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3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Внести корректировки в персональный сайт, создать пост о прошедшей неделе и о структуре отчётов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Добавляю контакты (рис. 1)</w:t>
      </w:r>
    </w:p>
    <w:p>
      <w:pPr>
        <w:pStyle w:val="CaptionedFigure"/>
      </w:pPr>
      <w:bookmarkStart w:id="24" w:name="fig:001"/>
      <w:r>
        <w:drawing>
          <wp:inline>
            <wp:extent cx="5334000" cy="2493973"/>
            <wp:effectExtent b="0" l="0" r="0" t="0"/>
            <wp:docPr descr="Рис. 1: ссылки на соцсети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ссылки на соцсети</w:t>
      </w:r>
    </w:p>
    <w:p>
      <w:pPr>
        <w:numPr>
          <w:ilvl w:val="0"/>
          <w:numId w:val="1002"/>
        </w:numPr>
        <w:pStyle w:val="Compact"/>
      </w:pPr>
      <w:r>
        <w:t xml:space="preserve">Добавляю пост о прошедшей неделе (рис. 2)</w:t>
      </w:r>
    </w:p>
    <w:p>
      <w:pPr>
        <w:pStyle w:val="CaptionedFigure"/>
      </w:pPr>
      <w:bookmarkStart w:id="28" w:name="fig:002"/>
      <w:r>
        <w:drawing>
          <wp:inline>
            <wp:extent cx="5334000" cy="2493973"/>
            <wp:effectExtent b="0" l="0" r="0" t="0"/>
            <wp:docPr descr="Рис. 2: пост 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пост о прошедшей неделе</w:t>
      </w:r>
    </w:p>
    <w:p>
      <w:pPr>
        <w:numPr>
          <w:ilvl w:val="0"/>
          <w:numId w:val="1003"/>
        </w:numPr>
        <w:pStyle w:val="Compact"/>
      </w:pPr>
      <w:r>
        <w:t xml:space="preserve">Добавляю пост о структуре отчётов (рис. 3)</w:t>
      </w:r>
    </w:p>
    <w:p>
      <w:pPr>
        <w:pStyle w:val="CaptionedFigure"/>
      </w:pPr>
      <w:bookmarkStart w:id="32" w:name="fig:003"/>
      <w:r>
        <w:drawing>
          <wp:inline>
            <wp:extent cx="5334000" cy="3849014"/>
            <wp:effectExtent b="0" l="0" r="0" t="0"/>
            <wp:docPr descr="Рис. 3: пост о структуре отчётов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пост о структуре отчётов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Сделала свой сайт актуальным и создала новые посты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Дикач Анна Олеговна</dc:creator>
  <dc:language>ru-RU</dc:language>
  <cp:keywords/>
  <dcterms:created xsi:type="dcterms:W3CDTF">2023-04-29T18:53:23Z</dcterms:created>
  <dcterms:modified xsi:type="dcterms:W3CDTF">2023-04-29T18:53:23Z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3 этап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