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60"/>
          <w:szCs w:val="60"/>
        </w:rPr>
        <w:t xml:space="preserve">AI Sign-to-Speech</w:t>
      </w:r>
    </w:p>
    <w:p>
      <w:pPr>
        <w:spacing w:before="0" w:after="120"/>
        <w:jc w:val="center"/>
      </w:pPr>
      <w:r>
        <w:rPr>
          <w:rFonts w:ascii="Arial" w:cs="Arial" w:eastAsia="Arial" w:hAnsi="Arial"/>
          <w:b/>
          <w:bCs/>
          <w:color w:val="1F4E79"/>
          <w:sz w:val="60"/>
          <w:szCs w:val="60"/>
        </w:rPr>
        <w:t xml:space="preserve">Smart Gloves System</w:t>
      </w:r>
    </w:p>
    <w:p>
      <w:pPr>
        <w:spacing w:before="0" w:after="80"/>
        <w:jc w:val="center"/>
      </w:pPr>
      <w:r>
        <w:rPr>
          <w:rFonts w:ascii="Arial" w:cs="Arial" w:eastAsia="Arial" w:hAnsi="Arial"/>
          <w:b/>
          <w:bCs/>
          <w:color w:val="2E75B6"/>
          <w:sz w:val="30"/>
          <w:szCs w:val="30"/>
        </w:rPr>
        <w:t xml:space="preserve">Complete Project &amp; Phase Documentation</w:t>
      </w:r>
    </w:p>
    <w:p>
      <w:pPr>
        <w:spacing w:before="0" w:after="480"/>
        <w:jc w:val="center"/>
      </w:pPr>
      <w:r>
        <w:rPr>
          <w:rFonts w:ascii="Arial" w:cs="Arial" w:eastAsia="Arial" w:hAnsi="Arial"/>
          <w:color w:val="666666"/>
          <w:sz w:val="24"/>
          <w:szCs w:val="24"/>
        </w:rPr>
        <w:t xml:space="preserve">Smart Glove Dataset Studio  —  All Phases, Workflow &amp; Team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4"/>
              <w:bottom w:val="single" w:color="2E75B6" w:sz="4"/>
              <w:right w:val="single" w:color="2E75B6" w:sz="4"/>
            </w:tcBorders>
            <w:shd w:fill="EBF3FB" w:val="clear"/>
            <w:tcMar>
              <w:top w:type="dxa" w:w="120"/>
              <w:left w:type="dxa" w:w="200"/>
              <w:bottom w:type="dxa" w:w="120"/>
              <w:right w:type="dxa" w:w="200"/>
            </w:tcMar>
          </w:tcPr>
          <w:p>
            <w:pPr>
              <w:spacing w:before="0" w:after="0"/>
            </w:pPr>
            <w:r>
              <w:rPr>
                <w:rFonts w:ascii="Arial" w:cs="Arial" w:eastAsia="Arial" w:hAnsi="Arial"/>
                <w:i/>
                <w:iCs/>
                <w:sz w:val="21"/>
                <w:szCs w:val="21"/>
              </w:rPr>
              <w:t xml:space="preserve">Who this document is for: Every team member — hardware engineers, software developers, and ML engineers. It explains what this project builds, why each decision was made, what every phase produces, and how all the pieces connect into one system. Read this before touching any code or hardware.</w:t>
            </w:r>
          </w:p>
        </w:tc>
      </w:tr>
    </w:tbl>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1. What This Project Is</w:t>
      </w:r>
    </w:p>
    <w:p>
      <w:pPr>
        <w:spacing w:before="80" w:after="80"/>
      </w:pPr>
      <w:r>
        <w:rPr>
          <w:rFonts w:ascii="Arial" w:cs="Arial" w:eastAsia="Arial" w:hAnsi="Arial"/>
          <w:sz w:val="22"/>
          <w:szCs w:val="22"/>
        </w:rPr>
        <w:t xml:space="preserve">This project builds a smart glove system that enables communication between a person who cannot speak and another person who does not understand sign language.</w:t>
      </w:r>
    </w:p>
    <w:p>
      <w:pPr>
        <w:spacing w:before="60" w:after="60"/>
      </w:pPr>
      <w:r>
        <w:t xml:space="preserve"/>
      </w:r>
    </w:p>
    <w:p>
      <w:pPr>
        <w:spacing w:before="80" w:after="80"/>
      </w:pPr>
      <w:r>
        <w:rPr>
          <w:rFonts w:ascii="Arial" w:cs="Arial" w:eastAsia="Arial" w:hAnsi="Arial"/>
          <w:sz w:val="22"/>
          <w:szCs w:val="22"/>
        </w:rPr>
        <w:t xml:space="preserve">The person who cannot speak wears two gloves embedded with sensors. When they perform a hand gesture, the sensors capture the movement. A machine learning model running on the glove hardware recognises the gesture and converts it to text or speech — in real time, without cloud connectivity.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thick" w:color="2E7D32" w:sz="14"/>
              <w:bottom w:val="single" w:color="2E7D32" w:sz="4"/>
              <w:right w:val="single" w:color="2E7D32" w:sz="4"/>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The core problem: Sign language allows deaf and non-verbal individuals to communicate, but most people around them do not understand sign language. This creates a communication barrier in daily life. This project removes that barrier with wearable AI.</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System Architecture —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Person performs hand gesture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Hall Effect Sensors (SS49E) — detect finger bend</w:t>
            </w:r>
          </w:p>
          <w:p>
            <w:pPr>
              <w:spacing w:before="0" w:after="0"/>
            </w:pPr>
            <w:r>
              <w:rPr>
                <w:rFonts w:ascii="Courier New" w:cs="Courier New" w:eastAsia="Courier New" w:hAnsi="Courier New"/>
                <w:color w:val="D4D4D4"/>
                <w:sz w:val="18"/>
                <w:szCs w:val="18"/>
              </w:rPr>
              <w:t xml:space="preserve">IMU Sensor (MPU6050)        — detect hand orientation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ESP32 DevKit (Slave Glove)  — collects sensor data from left hand</w:t>
            </w:r>
          </w:p>
          <w:p>
            <w:pPr>
              <w:spacing w:before="0" w:after="0"/>
            </w:pPr>
            <w:r>
              <w:rPr>
                <w:rFonts w:ascii="Courier New" w:cs="Courier New" w:eastAsia="Courier New" w:hAnsi="Courier New"/>
                <w:color w:val="D4D4D4"/>
                <w:sz w:val="18"/>
                <w:szCs w:val="18"/>
              </w:rPr>
              <w:t xml:space="preserve">        ↓  ESP-NOW wireless</w:t>
            </w:r>
          </w:p>
          <w:p>
            <w:pPr>
              <w:spacing w:before="0" w:after="0"/>
            </w:pPr>
            <w:r>
              <w:rPr>
                <w:rFonts w:ascii="Courier New" w:cs="Courier New" w:eastAsia="Courier New" w:hAnsi="Courier New"/>
                <w:color w:val="D4D4D4"/>
                <w:sz w:val="18"/>
                <w:szCs w:val="18"/>
              </w:rPr>
              <w:t xml:space="preserve">ESP32-S3 (Master Glove)     — receives slave data + reads own sensors</w:t>
            </w:r>
          </w:p>
          <w:p>
            <w:pPr>
              <w:spacing w:before="0" w:after="0"/>
            </w:pPr>
            <w:r>
              <w:rPr>
                <w:rFonts w:ascii="Courier New" w:cs="Courier New" w:eastAsia="Courier New" w:hAnsi="Courier New"/>
                <w:color w:val="D4D4D4"/>
                <w:sz w:val="18"/>
                <w:szCs w:val="18"/>
              </w:rPr>
              <w:t xml:space="preserve">                            — runs TensorFlow Lite ML model</w:t>
            </w:r>
          </w:p>
          <w:p>
            <w:pPr>
              <w:spacing w:before="0" w:after="0"/>
            </w:pPr>
            <w:r>
              <w:rPr>
                <w:rFonts w:ascii="Courier New" w:cs="Courier New" w:eastAsia="Courier New" w:hAnsi="Courier New"/>
                <w:color w:val="D4D4D4"/>
                <w:sz w:val="18"/>
                <w:szCs w:val="18"/>
              </w:rPr>
              <w:t xml:space="preserve">                            — predicts gesture label</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Text / Speech Output        — displayed or spoken aloud</w:t>
            </w:r>
          </w:p>
        </w:tc>
      </w:tr>
    </w:tbl>
    <w:p>
      <w:pPr>
        <w:spacing w:before="60" w:after="60"/>
      </w:pPr>
      <w:r>
        <w:t xml:space="preserve"/>
      </w:r>
    </w:p>
    <w:p>
      <w:pPr>
        <w:spacing w:before="80" w:after="80"/>
      </w:pPr>
      <w:r>
        <w:rPr>
          <w:rFonts w:ascii="Arial" w:cs="Arial" w:eastAsia="Arial" w:hAnsi="Arial"/>
          <w:sz w:val="22"/>
          <w:szCs w:val="22"/>
        </w:rPr>
        <w:t xml:space="preserve">The system is entirely self-contained. No internet, no cloud, no external server. The ML model runs directly on the ESP32-S3 microcontroller using Edge AI.</w:t>
      </w:r>
    </w:p>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2. Hardware Architecture</w:t>
      </w:r>
    </w:p>
    <w:p>
      <w:pPr>
        <w:pStyle w:val="Heading2"/>
        <w:spacing w:before="280" w:after="120"/>
      </w:pPr>
      <w:r>
        <w:rPr>
          <w:rFonts w:ascii="Arial" w:cs="Arial" w:eastAsia="Arial" w:hAnsi="Arial"/>
          <w:b/>
          <w:bCs/>
          <w:color w:val="2E75B6"/>
          <w:sz w:val="28"/>
          <w:szCs w:val="28"/>
        </w:rPr>
        <w:t xml:space="preserve">Sensors Per Glove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Quantity Per Glove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SS49E Hall Effect Sensor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(one per finger)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Finger bend angle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Analog voltage → ADC 0–4095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MPU6050 IMU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orientation (pitch, roll, yaw)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 → degrees -180 to 180</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How Finger Bending Is Detected</w:t>
      </w:r>
    </w:p>
    <w:p>
      <w:pPr>
        <w:spacing w:before="80" w:after="80"/>
      </w:pPr>
      <w:r>
        <w:rPr>
          <w:rFonts w:ascii="Arial" w:cs="Arial" w:eastAsia="Arial" w:hAnsi="Arial"/>
          <w:sz w:val="22"/>
          <w:szCs w:val="22"/>
        </w:rPr>
        <w:t xml:space="preserve">Each finger has a Hall effect sensor fixed at the proximal phalanx (base joint) and a small magnet fixed at the middle phalanx. When the finger bends, the distance and angle between the magnet and sensor changes. This changes the magnetic field strength at the sensor, which changes the output voltage. The ESP32 reads this voltage through its 12-bit ADC.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Finger open   → magnet close to sensor  → higher voltage  → ~2900 ADC</w:t>
            </w:r>
          </w:p>
          <w:p>
            <w:pPr>
              <w:spacing w:before="0" w:after="0"/>
            </w:pPr>
            <w:r>
              <w:rPr>
                <w:rFonts w:ascii="Courier New" w:cs="Courier New" w:eastAsia="Courier New" w:hAnsi="Courier New"/>
                <w:color w:val="D4D4D4"/>
                <w:sz w:val="18"/>
                <w:szCs w:val="18"/>
              </w:rPr>
              <w:t xml:space="preserve">Finger bent   → magnet moves away       → lower voltage   → ~1650 ADC</w:t>
            </w:r>
          </w:p>
          <w:p>
            <w:pPr>
              <w:spacing w:before="0" w:after="0"/>
            </w:pPr>
            <w:r>
              <w:rPr>
                <w:rFonts w:ascii="Courier New" w:cs="Courier New" w:eastAsia="Courier New" w:hAnsi="Courier New"/>
                <w:color w:val="D4D4D4"/>
                <w:sz w:val="18"/>
                <w:szCs w:val="18"/>
              </w:rPr>
              <w:t xml:space="preserve">ADC range available: 0 to 4095 (12-bit)</w:t>
            </w:r>
          </w:p>
          <w:p>
            <w:pPr>
              <w:spacing w:before="0" w:after="0"/>
            </w:pPr>
            <w:r>
              <w:rPr>
                <w:rFonts w:ascii="Courier New" w:cs="Courier New" w:eastAsia="Courier New" w:hAnsi="Courier New"/>
                <w:color w:val="D4D4D4"/>
                <w:sz w:val="18"/>
                <w:szCs w:val="18"/>
              </w:rPr>
              <w:t xml:space="preserve">Usable range achieved: ~1550 counts (38% of full range)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Two-Glove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Glove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Board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Communication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Slave (Left Hand)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 DevKit</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Collects sensor data only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Sends to Master via ESP-NOW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(Right Hand)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ESP32-S3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Collects own sensors + receives slave data, runs ML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Serial to PC during dataset collection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thick" w:color="E6A817" w:sz="14"/>
              <w:bottom w:val="single" w:color="E6A817" w:sz="4"/>
              <w:right w:val="single" w:color="E6A817" w:sz="4"/>
            </w:tcBorders>
            <w:shd w:fill="FFF3CD" w:val="clear"/>
            <w:tcMar>
              <w:top w:type="dxa" w:w="120"/>
              <w:left w:type="dxa" w:w="200"/>
              <w:bottom w:type="dxa" w:w="120"/>
              <w:right w:type="dxa" w:w="200"/>
            </w:tcMar>
          </w:tcPr>
          <w:p>
            <w:pPr>
              <w:spacing w:before="0" w:after="0"/>
            </w:pPr>
            <w:r>
              <w:rPr>
                <w:rFonts w:ascii="Arial" w:cs="Arial" w:eastAsia="Arial" w:hAnsi="Arial"/>
                <w:i/>
                <w:iCs/>
                <w:sz w:val="21"/>
                <w:szCs w:val="21"/>
              </w:rPr>
              <w:t xml:space="preserve">Why ESP32-S3 as Master? The ML inference model requires more SRAM than a standard ESP32 provides. The ESP32-S3 has significantly more memory, making it the correct choice for running TensorFlow Lite for Microcontrollers.</w:t>
            </w:r>
          </w:p>
        </w:tc>
      </w:tr>
    </w:tbl>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3. Data and Machine Learning</w:t>
      </w:r>
    </w:p>
    <w:p>
      <w:pPr>
        <w:pStyle w:val="Heading2"/>
        <w:spacing w:before="280" w:after="120"/>
      </w:pPr>
      <w:r>
        <w:rPr>
          <w:rFonts w:ascii="Arial" w:cs="Arial" w:eastAsia="Arial" w:hAnsi="Arial"/>
          <w:b/>
          <w:bCs/>
          <w:color w:val="2E75B6"/>
          <w:sz w:val="28"/>
          <w:szCs w:val="28"/>
        </w:rPr>
        <w:t xml:space="preserve">Feature Vector — What the Model Sees</w:t>
      </w:r>
    </w:p>
    <w:p>
      <w:pPr>
        <w:spacing w:before="80" w:after="80"/>
      </w:pPr>
      <w:r>
        <w:rPr>
          <w:rFonts w:ascii="Arial" w:cs="Arial" w:eastAsia="Arial" w:hAnsi="Arial"/>
          <w:sz w:val="22"/>
          <w:szCs w:val="22"/>
        </w:rPr>
        <w:t xml:space="preserve">Every frame of sensor data produces 16 features — the model's view of one moment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160"/>
        <w:gridCol w:w="38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R_T, R_I, R_M, R_R, R_L</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(normalized)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 (open) to 1.0 (bent) — Right hand fingers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R_P, R_RL, R_Y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(degrees)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 to 180 — Right hand pitch, roll, yaw</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9–13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L_T, L_I, L_M, L_R, L_L</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 (normalized)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 to 1.0 — Left hand fingers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L_P, L_RL, L_Y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(degrees)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 to 180 — Left hand pitch, roll, yaw</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Gesture Window</w:t>
      </w:r>
    </w:p>
    <w:p>
      <w:pPr>
        <w:spacing w:before="80" w:after="80"/>
      </w:pPr>
      <w:r>
        <w:rPr>
          <w:rFonts w:ascii="Arial" w:cs="Arial" w:eastAsia="Arial" w:hAnsi="Arial"/>
          <w:sz w:val="22"/>
          <w:szCs w:val="22"/>
        </w:rPr>
        <w:t xml:space="preserve">One gesture sample is not a single frame — it is a sequence of 60 frames captured at 30 Hz, representing approximately 2 seconds of movement. This captures the full motion from neutral pose through the gesture to the held final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One sample shape:  60 frames × 16 features = 960 values</w:t>
            </w:r>
          </w:p>
          <w:p>
            <w:pPr>
              <w:spacing w:before="0" w:after="0"/>
            </w:pPr>
            <w:r>
              <w:rPr>
                <w:rFonts w:ascii="Courier New" w:cs="Courier New" w:eastAsia="Courier New" w:hAnsi="Courier New"/>
                <w:color w:val="D4D4D4"/>
                <w:sz w:val="18"/>
                <w:szCs w:val="18"/>
              </w:rPr>
              <w:t xml:space="preserve">Dataset shape:     N samples × 60 frames × 16 features</w:t>
            </w:r>
          </w:p>
          <w:p>
            <w:pPr>
              <w:spacing w:before="0" w:after="0"/>
            </w:pPr>
            <w:r>
              <w:rPr>
                <w:rFonts w:ascii="Courier New" w:cs="Courier New" w:eastAsia="Courier New" w:hAnsi="Courier New"/>
                <w:color w:val="D4D4D4"/>
                <w:sz w:val="18"/>
                <w:szCs w:val="18"/>
              </w:rPr>
              <w:t xml:space="preserve">Example:           320 × 60 × 16</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ML Model — BiLSTM</w:t>
      </w:r>
    </w:p>
    <w:p>
      <w:pPr>
        <w:spacing w:before="80" w:after="80"/>
      </w:pPr>
      <w:r>
        <w:rPr>
          <w:rFonts w:ascii="Arial" w:cs="Arial" w:eastAsia="Arial" w:hAnsi="Arial"/>
          <w:sz w:val="22"/>
          <w:szCs w:val="22"/>
        </w:rPr>
        <w:t xml:space="preserve">The model architecture is a Bidirectional LSTM (BiLSTM). It reads the 60-frame sequence forward and backward simultaneously, learning the temporal pattern of each gesture — how the fingers move over time, not just where they end up.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 (offline)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BiLSTM trained on collected dataset on a PC using TensorFlow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model converted to TensorFlow Lite format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Quantization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quantized to INT8 — smaller size, faster inference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TFLite model flashed to ESP32-S3 flash memory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Inference (real-time)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ESP32-S3 runs sliding window prediction at ~6 predictions/second</w:t>
            </w:r>
          </w:p>
        </w:tc>
      </w:tr>
    </w:tbl>
    <w:p>
      <w:pPr>
        <w:spacing w:before="120" w:after="120"/>
      </w:pPr>
      <w:r>
        <w:t xml:space="preserve"/>
      </w:r>
    </w:p>
    <w:p>
      <w:r>
        <w:br w:type="page"/>
      </w:r>
    </w:p>
    <w:p>
      <w:pPr>
        <w:pStyle w:val="Heading1"/>
        <w:pBdr>
          <w:bottom w:val="single" w:color="1F4E79" w:sz="6" w:space="1"/>
        </w:pBdr>
        <w:spacing w:before="360" w:after="160"/>
      </w:pPr>
      <w:r>
        <w:rPr>
          <w:rFonts w:ascii="Arial" w:cs="Arial" w:eastAsia="Arial" w:hAnsi="Arial"/>
          <w:b/>
          <w:bCs/>
          <w:color w:val="1F4E79"/>
          <w:sz w:val="36"/>
          <w:szCs w:val="36"/>
        </w:rPr>
        <w:t xml:space="preserve">4. The Software — Smart Glove Dataset Studio</w:t>
      </w:r>
    </w:p>
    <w:p>
      <w:pPr>
        <w:spacing w:before="80" w:after="80"/>
      </w:pPr>
      <w:r>
        <w:rPr>
          <w:rFonts w:ascii="Arial" w:cs="Arial" w:eastAsia="Arial" w:hAnsi="Arial"/>
          <w:sz w:val="22"/>
          <w:szCs w:val="22"/>
        </w:rPr>
        <w:t xml:space="preserve">Before the ML model can be trained, a large labeled dataset of gestures must be collected. The Smart Glove Dataset Studio is the desktop application built for this purpose. It is the central software effort of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thick" w:color="2E7D32" w:sz="14"/>
              <w:bottom w:val="single" w:color="2E7D32" w:sz="4"/>
              <w:right w:val="single" w:color="2E7D32" w:sz="4"/>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Most sign language gesture projects only build: glove → ML model. This project builds: glove → dataset studio → ML model. The dataset studio is what separates this from a simple prototype — it produces a professional, validated, reproducible dataset.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What the Software Does</w:t>
      </w:r>
    </w:p>
    <w:p>
      <w:pPr>
        <w:pStyle w:val="ListParagraph"/>
        <w:numPr>
          <w:ilvl w:val="0"/>
          <w:numId w:val="2"/>
        </w:numPr>
        <w:spacing w:before="40" w:after="40"/>
      </w:pPr>
      <w:r>
        <w:rPr>
          <w:rFonts w:ascii="Arial" w:cs="Arial" w:eastAsia="Arial" w:hAnsi="Arial"/>
          <w:b w:val="false"/>
          <w:bCs w:val="false"/>
          <w:sz w:val="22"/>
          <w:szCs w:val="22"/>
        </w:rPr>
        <w:t xml:space="preserve">Receives sensor data from ESP32 over USB Serial in real time</w:t>
      </w:r>
    </w:p>
    <w:p>
      <w:pPr>
        <w:pStyle w:val="ListParagraph"/>
        <w:numPr>
          <w:ilvl w:val="0"/>
          <w:numId w:val="2"/>
        </w:numPr>
        <w:spacing w:before="40" w:after="40"/>
      </w:pPr>
      <w:r>
        <w:rPr>
          <w:rFonts w:ascii="Arial" w:cs="Arial" w:eastAsia="Arial" w:hAnsi="Arial"/>
          <w:b w:val="false"/>
          <w:bCs w:val="false"/>
          <w:sz w:val="22"/>
          <w:szCs w:val="22"/>
        </w:rPr>
        <w:t xml:space="preserve">Filters and normalizes raw sensor values into clean 0.0–1.0 ranges</w:t>
      </w:r>
    </w:p>
    <w:p>
      <w:pPr>
        <w:pStyle w:val="ListParagraph"/>
        <w:numPr>
          <w:ilvl w:val="0"/>
          <w:numId w:val="2"/>
        </w:numPr>
        <w:spacing w:before="40" w:after="40"/>
      </w:pPr>
      <w:r>
        <w:rPr>
          <w:rFonts w:ascii="Arial" w:cs="Arial" w:eastAsia="Arial" w:hAnsi="Arial"/>
          <w:b w:val="false"/>
          <w:bCs w:val="false"/>
          <w:sz w:val="22"/>
          <w:szCs w:val="22"/>
        </w:rPr>
        <w:t xml:space="preserve">Displays live sensor values and signal graphs on screen</w:t>
      </w:r>
    </w:p>
    <w:p>
      <w:pPr>
        <w:pStyle w:val="ListParagraph"/>
        <w:numPr>
          <w:ilvl w:val="0"/>
          <w:numId w:val="2"/>
        </w:numPr>
        <w:spacing w:before="40" w:after="40"/>
      </w:pPr>
      <w:r>
        <w:rPr>
          <w:rFonts w:ascii="Arial" w:cs="Arial" w:eastAsia="Arial" w:hAnsi="Arial"/>
          <w:b w:val="false"/>
          <w:bCs w:val="false"/>
          <w:sz w:val="22"/>
          <w:szCs w:val="22"/>
        </w:rPr>
        <w:t xml:space="preserve">Records labeled gesture samples — 60 frames per sample</w:t>
      </w:r>
    </w:p>
    <w:p>
      <w:pPr>
        <w:pStyle w:val="ListParagraph"/>
        <w:numPr>
          <w:ilvl w:val="0"/>
          <w:numId w:val="2"/>
        </w:numPr>
        <w:spacing w:before="40" w:after="40"/>
      </w:pPr>
      <w:r>
        <w:rPr>
          <w:rFonts w:ascii="Arial" w:cs="Arial" w:eastAsia="Arial" w:hAnsi="Arial"/>
          <w:b w:val="false"/>
          <w:bCs w:val="false"/>
          <w:sz w:val="22"/>
          <w:szCs w:val="22"/>
        </w:rPr>
        <w:t xml:space="preserve">Organizes samples into a structured dataset folder on disk</w:t>
      </w:r>
    </w:p>
    <w:p>
      <w:pPr>
        <w:pStyle w:val="ListParagraph"/>
        <w:numPr>
          <w:ilvl w:val="0"/>
          <w:numId w:val="2"/>
        </w:numPr>
        <w:spacing w:before="40" w:after="40"/>
      </w:pPr>
      <w:r>
        <w:rPr>
          <w:rFonts w:ascii="Arial" w:cs="Arial" w:eastAsia="Arial" w:hAnsi="Arial"/>
          <w:b w:val="false"/>
          <w:bCs w:val="false"/>
          <w:sz w:val="22"/>
          <w:szCs w:val="22"/>
        </w:rPr>
        <w:t xml:space="preserve">Exports the dataset as NumPy arrays ready for BiLSTM training</w:t>
      </w:r>
    </w:p>
    <w:p>
      <w:pPr>
        <w:pStyle w:val="ListParagraph"/>
        <w:numPr>
          <w:ilvl w:val="0"/>
          <w:numId w:val="2"/>
        </w:numPr>
        <w:spacing w:before="40" w:after="40"/>
      </w:pPr>
      <w:r>
        <w:rPr>
          <w:rFonts w:ascii="Arial" w:cs="Arial" w:eastAsia="Arial" w:hAnsi="Arial"/>
          <w:b w:val="false"/>
          <w:bCs w:val="false"/>
          <w:sz w:val="22"/>
          <w:szCs w:val="22"/>
        </w:rPr>
        <w:t xml:space="preserve">Visualizes a 3D hand skeleton that mirrors glove movement</w:t>
      </w:r>
    </w:p>
    <w:p>
      <w:pPr>
        <w:pStyle w:val="ListParagraph"/>
        <w:numPr>
          <w:ilvl w:val="0"/>
          <w:numId w:val="2"/>
        </w:numPr>
        <w:spacing w:before="40" w:after="40"/>
      </w:pPr>
      <w:r>
        <w:rPr>
          <w:rFonts w:ascii="Arial" w:cs="Arial" w:eastAsia="Arial" w:hAnsi="Arial"/>
          <w:b w:val="false"/>
          <w:bCs w:val="false"/>
          <w:sz w:val="22"/>
          <w:szCs w:val="22"/>
        </w:rPr>
        <w:t xml:space="preserve">Provides dataset quality analysis and outlier detection</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3.10+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application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PyQt5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window, panels, buttons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Serial Communication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pyserial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Reading ESP32 USB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buffers, dataset arrays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Management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Pandas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CSV reading and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Plotting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Matplotlib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finger bend graphs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3D Visualization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PyQtGraph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3D hand skeleton rendering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 NumPy (.npy)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Gesture samples on disk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 Export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NumPy + TensorFlow</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Training-ready dataset files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Complete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smartglove_dataset_studio/</w:t>
            </w:r>
          </w:p>
          <w:p>
            <w:pPr>
              <w:spacing w:before="0" w:after="0"/>
            </w:pPr>
            <w:r>
              <w:rPr>
                <w:rFonts w:ascii="Courier New" w:cs="Courier New" w:eastAsia="Courier New" w:hAnsi="Courier New"/>
                <w:color w:val="D4D4D4"/>
                <w:sz w:val="18"/>
                <w:szCs w:val="18"/>
              </w:rPr>
              <w:t xml:space="preserve">├── main.py                        ← entry point</w:t>
            </w:r>
          </w:p>
          <w:p>
            <w:pPr>
              <w:spacing w:before="0" w:after="0"/>
            </w:pPr>
            <w:r>
              <w:rPr>
                <w:rFonts w:ascii="Courier New" w:cs="Courier New" w:eastAsia="Courier New" w:hAnsi="Courier New"/>
                <w:color w:val="D4D4D4"/>
                <w:sz w:val="18"/>
                <w:szCs w:val="18"/>
              </w:rPr>
              <w:t xml:space="preserve">├── config.py                      ← all constants, no magic numbers</w:t>
            </w:r>
          </w:p>
          <w:p>
            <w:pPr>
              <w:spacing w:before="0" w:after="0"/>
            </w:pPr>
            <w:r>
              <w:rPr>
                <w:rFonts w:ascii="Courier New" w:cs="Courier New" w:eastAsia="Courier New" w:hAnsi="Courier New"/>
                <w:color w:val="D4D4D4"/>
                <w:sz w:val="18"/>
                <w:szCs w:val="18"/>
              </w:rPr>
              <w:t xml:space="preserve">├── communication/</w:t>
            </w:r>
          </w:p>
          <w:p>
            <w:pPr>
              <w:spacing w:before="0" w:after="0"/>
            </w:pPr>
            <w:r>
              <w:rPr>
                <w:rFonts w:ascii="Courier New" w:cs="Courier New" w:eastAsia="Courier New" w:hAnsi="Courier New"/>
                <w:color w:val="D4D4D4"/>
                <w:sz w:val="18"/>
                <w:szCs w:val="18"/>
              </w:rPr>
              <w:t xml:space="preserve">│   ├── serial_thread.py           ← reads serial port on dedicated thread</w:t>
            </w:r>
          </w:p>
          <w:p>
            <w:pPr>
              <w:spacing w:before="0" w:after="0"/>
            </w:pPr>
            <w:r>
              <w:rPr>
                <w:rFonts w:ascii="Courier New" w:cs="Courier New" w:eastAsia="Courier New" w:hAnsi="Courier New"/>
                <w:color w:val="D4D4D4"/>
                <w:sz w:val="18"/>
                <w:szCs w:val="18"/>
              </w:rPr>
              <w:t xml:space="preserve">│   ├── packet_parser.py           ← validates and parses ESP32 packets</w:t>
            </w:r>
          </w:p>
          <w:p>
            <w:pPr>
              <w:spacing w:before="0" w:after="0"/>
            </w:pPr>
            <w:r>
              <w:rPr>
                <w:rFonts w:ascii="Courier New" w:cs="Courier New" w:eastAsia="Courier New" w:hAnsi="Courier New"/>
                <w:color w:val="D4D4D4"/>
                <w:sz w:val="18"/>
                <w:szCs w:val="18"/>
              </w:rPr>
              <w:t xml:space="preserve">│   └── protocol.py                ← protocol constants</w:t>
            </w:r>
          </w:p>
          <w:p>
            <w:pPr>
              <w:spacing w:before="0" w:after="0"/>
            </w:pPr>
            <w:r>
              <w:rPr>
                <w:rFonts w:ascii="Courier New" w:cs="Courier New" w:eastAsia="Courier New" w:hAnsi="Courier New"/>
                <w:color w:val="D4D4D4"/>
                <w:sz w:val="18"/>
                <w:szCs w:val="18"/>
              </w:rPr>
              <w:t xml:space="preserve">├── processing/</w:t>
            </w:r>
          </w:p>
          <w:p>
            <w:pPr>
              <w:spacing w:before="0" w:after="0"/>
            </w:pPr>
            <w:r>
              <w:rPr>
                <w:rFonts w:ascii="Courier New" w:cs="Courier New" w:eastAsia="Courier New" w:hAnsi="Courier New"/>
                <w:color w:val="D4D4D4"/>
                <w:sz w:val="18"/>
                <w:szCs w:val="18"/>
              </w:rPr>
              <w:t xml:space="preserve">│   ├── processing_thread.py       ← filter + normalize + drop detection</w:t>
            </w:r>
          </w:p>
          <w:p>
            <w:pPr>
              <w:spacing w:before="0" w:after="0"/>
            </w:pPr>
            <w:r>
              <w:rPr>
                <w:rFonts w:ascii="Courier New" w:cs="Courier New" w:eastAsia="Courier New" w:hAnsi="Courier New"/>
                <w:color w:val="D4D4D4"/>
                <w:sz w:val="18"/>
                <w:szCs w:val="18"/>
              </w:rPr>
              <w:t xml:space="preserve">│   ├── filter.py                  ← EMA smoothing</w:t>
            </w:r>
          </w:p>
          <w:p>
            <w:pPr>
              <w:spacing w:before="0" w:after="0"/>
            </w:pPr>
            <w:r>
              <w:rPr>
                <w:rFonts w:ascii="Courier New" w:cs="Courier New" w:eastAsia="Courier New" w:hAnsi="Courier New"/>
                <w:color w:val="D4D4D4"/>
                <w:sz w:val="18"/>
                <w:szCs w:val="18"/>
              </w:rPr>
              <w:t xml:space="preserve">│   ├── calibration.py             ← ADC → 0.0-1.0 mapping</w:t>
            </w:r>
          </w:p>
          <w:p>
            <w:pPr>
              <w:spacing w:before="0" w:after="0"/>
            </w:pPr>
            <w:r>
              <w:rPr>
                <w:rFonts w:ascii="Courier New" w:cs="Courier New" w:eastAsia="Courier New" w:hAnsi="Courier New"/>
                <w:color w:val="D4D4D4"/>
                <w:sz w:val="18"/>
                <w:szCs w:val="18"/>
              </w:rPr>
              <w:t xml:space="preserve">│   └── frame.py                   ← Raw and Processed frame structures</w:t>
            </w:r>
          </w:p>
          <w:p>
            <w:pPr>
              <w:spacing w:before="0" w:after="0"/>
            </w:pPr>
            <w:r>
              <w:rPr>
                <w:rFonts w:ascii="Courier New" w:cs="Courier New" w:eastAsia="Courier New" w:hAnsi="Courier New"/>
                <w:color w:val="D4D4D4"/>
                <w:sz w:val="18"/>
                <w:szCs w:val="18"/>
              </w:rPr>
              <w:t xml:space="preserve">├── recording/</w:t>
            </w:r>
          </w:p>
          <w:p>
            <w:pPr>
              <w:spacing w:before="0" w:after="0"/>
            </w:pPr>
            <w:r>
              <w:rPr>
                <w:rFonts w:ascii="Courier New" w:cs="Courier New" w:eastAsia="Courier New" w:hAnsi="Courier New"/>
                <w:color w:val="D4D4D4"/>
                <w:sz w:val="18"/>
                <w:szCs w:val="18"/>
              </w:rPr>
              <w:t xml:space="preserve">│   ├── gesture_recorder.py        ← captures 60-frame gesture windows</w:t>
            </w:r>
          </w:p>
          <w:p>
            <w:pPr>
              <w:spacing w:before="0" w:after="0"/>
            </w:pPr>
            <w:r>
              <w:rPr>
                <w:rFonts w:ascii="Courier New" w:cs="Courier New" w:eastAsia="Courier New" w:hAnsi="Courier New"/>
                <w:color w:val="D4D4D4"/>
                <w:sz w:val="18"/>
                <w:szCs w:val="18"/>
              </w:rPr>
              <w:t xml:space="preserve">│   └── session.py                 ← recording session management</w:t>
            </w:r>
          </w:p>
          <w:p>
            <w:pPr>
              <w:spacing w:before="0" w:after="0"/>
            </w:pPr>
            <w:r>
              <w:rPr>
                <w:rFonts w:ascii="Courier New" w:cs="Courier New" w:eastAsia="Courier New" w:hAnsi="Courier New"/>
                <w:color w:val="D4D4D4"/>
                <w:sz w:val="18"/>
                <w:szCs w:val="18"/>
              </w:rPr>
              <w:t xml:space="preserve">├── dataset/</w:t>
            </w:r>
          </w:p>
          <w:p>
            <w:pPr>
              <w:spacing w:before="0" w:after="0"/>
            </w:pPr>
            <w:r>
              <w:rPr>
                <w:rFonts w:ascii="Courier New" w:cs="Courier New" w:eastAsia="Courier New" w:hAnsi="Courier New"/>
                <w:color w:val="D4D4D4"/>
                <w:sz w:val="18"/>
                <w:szCs w:val="18"/>
              </w:rPr>
              <w:t xml:space="preserve">│   ├── dataset_manager.py         ← saves/loads gesture CSV files</w:t>
            </w:r>
          </w:p>
          <w:p>
            <w:pPr>
              <w:spacing w:before="0" w:after="0"/>
            </w:pPr>
            <w:r>
              <w:rPr>
                <w:rFonts w:ascii="Courier New" w:cs="Courier New" w:eastAsia="Courier New" w:hAnsi="Courier New"/>
                <w:color w:val="D4D4D4"/>
                <w:sz w:val="18"/>
                <w:szCs w:val="18"/>
              </w:rPr>
              <w:t xml:space="preserve">│   └── ml_export.py               ← exports NumPy + TFLite datasets</w:t>
            </w:r>
          </w:p>
          <w:p>
            <w:pPr>
              <w:spacing w:before="0" w:after="0"/>
            </w:pPr>
            <w:r>
              <w:rPr>
                <w:rFonts w:ascii="Courier New" w:cs="Courier New" w:eastAsia="Courier New" w:hAnsi="Courier New"/>
                <w:color w:val="D4D4D4"/>
                <w:sz w:val="18"/>
                <w:szCs w:val="18"/>
              </w:rPr>
              <w:t xml:space="preserve">├── visualization/</w:t>
            </w:r>
          </w:p>
          <w:p>
            <w:pPr>
              <w:spacing w:before="0" w:after="0"/>
            </w:pPr>
            <w:r>
              <w:rPr>
                <w:rFonts w:ascii="Courier New" w:cs="Courier New" w:eastAsia="Courier New" w:hAnsi="Courier New"/>
                <w:color w:val="D4D4D4"/>
                <w:sz w:val="18"/>
                <w:szCs w:val="18"/>
              </w:rPr>
              <w:t xml:space="preserve">│   ├── dashboard.py               ← live sensor value display</w:t>
            </w:r>
          </w:p>
          <w:p>
            <w:pPr>
              <w:spacing w:before="0" w:after="0"/>
            </w:pPr>
            <w:r>
              <w:rPr>
                <w:rFonts w:ascii="Courier New" w:cs="Courier New" w:eastAsia="Courier New" w:hAnsi="Courier New"/>
                <w:color w:val="D4D4D4"/>
                <w:sz w:val="18"/>
                <w:szCs w:val="18"/>
              </w:rPr>
              <w:t xml:space="preserve">│   ├── hand_skeleton.py           ← 3D virtual hand</w:t>
            </w:r>
          </w:p>
          <w:p>
            <w:pPr>
              <w:spacing w:before="0" w:after="0"/>
            </w:pPr>
            <w:r>
              <w:rPr>
                <w:rFonts w:ascii="Courier New" w:cs="Courier New" w:eastAsia="Courier New" w:hAnsi="Courier New"/>
                <w:color w:val="D4D4D4"/>
                <w:sz w:val="18"/>
                <w:szCs w:val="18"/>
              </w:rPr>
              <w:t xml:space="preserve">│   └── signal_plot.py             ← scrolling finger bend graphs</w:t>
            </w:r>
          </w:p>
          <w:p>
            <w:pPr>
              <w:spacing w:before="0" w:after="0"/>
            </w:pPr>
            <w:r>
              <w:rPr>
                <w:rFonts w:ascii="Courier New" w:cs="Courier New" w:eastAsia="Courier New" w:hAnsi="Courier New"/>
                <w:color w:val="D4D4D4"/>
                <w:sz w:val="18"/>
                <w:szCs w:val="18"/>
              </w:rPr>
              <w:t xml:space="preserve">├── ui/</w:t>
            </w:r>
          </w:p>
          <w:p>
            <w:pPr>
              <w:spacing w:before="0" w:after="0"/>
            </w:pPr>
            <w:r>
              <w:rPr>
                <w:rFonts w:ascii="Courier New" w:cs="Courier New" w:eastAsia="Courier New" w:hAnsi="Courier New"/>
                <w:color w:val="D4D4D4"/>
                <w:sz w:val="18"/>
                <w:szCs w:val="18"/>
              </w:rPr>
              <w:t xml:space="preserve">│   ├── main_window.py             ← main application window</w:t>
            </w:r>
          </w:p>
          <w:p>
            <w:pPr>
              <w:spacing w:before="0" w:after="0"/>
            </w:pPr>
            <w:r>
              <w:rPr>
                <w:rFonts w:ascii="Courier New" w:cs="Courier New" w:eastAsia="Courier New" w:hAnsi="Courier New"/>
                <w:color w:val="D4D4D4"/>
                <w:sz w:val="18"/>
                <w:szCs w:val="18"/>
              </w:rPr>
              <w:t xml:space="preserve">│   ├── calibration_wizard.py      ← step-by-step calibration dialog</w:t>
            </w:r>
          </w:p>
          <w:p>
            <w:pPr>
              <w:spacing w:before="0" w:after="0"/>
            </w:pPr>
            <w:r>
              <w:rPr>
                <w:rFonts w:ascii="Courier New" w:cs="Courier New" w:eastAsia="Courier New" w:hAnsi="Courier New"/>
                <w:color w:val="D4D4D4"/>
                <w:sz w:val="18"/>
                <w:szCs w:val="18"/>
              </w:rPr>
              <w:t xml:space="preserve">│   ├── recorder_panel.py          ← gesture recording controls</w:t>
            </w:r>
          </w:p>
          <w:p>
            <w:pPr>
              <w:spacing w:before="0" w:after="0"/>
            </w:pPr>
            <w:r>
              <w:rPr>
                <w:rFonts w:ascii="Courier New" w:cs="Courier New" w:eastAsia="Courier New" w:hAnsi="Courier New"/>
                <w:color w:val="D4D4D4"/>
                <w:sz w:val="18"/>
                <w:szCs w:val="18"/>
              </w:rPr>
              <w:t xml:space="preserve">│   └── dataset_panel.py           ← dataset browser and stats</w:t>
            </w:r>
          </w:p>
          <w:p>
            <w:pPr>
              <w:spacing w:before="0" w:after="0"/>
            </w:pPr>
            <w:r>
              <w:rPr>
                <w:rFonts w:ascii="Courier New" w:cs="Courier New" w:eastAsia="Courier New" w:hAnsi="Courier New"/>
                <w:color w:val="D4D4D4"/>
                <w:sz w:val="18"/>
                <w:szCs w:val="18"/>
              </w:rPr>
              <w:t xml:space="preserve">└── data/</w:t>
            </w:r>
          </w:p>
          <w:p>
            <w:pPr>
              <w:spacing w:before="0" w:after="0"/>
            </w:pPr>
            <w:r>
              <w:rPr>
                <w:rFonts w:ascii="Courier New" w:cs="Courier New" w:eastAsia="Courier New" w:hAnsi="Courier New"/>
                <w:color w:val="D4D4D4"/>
                <w:sz w:val="18"/>
                <w:szCs w:val="18"/>
              </w:rPr>
              <w:t xml:space="preserve">    ├── calibration/               ← named user profile JSON files (anoop.json, etc.)</w:t>
            </w:r>
          </w:p>
          <w:p>
            <w:pPr>
              <w:spacing w:before="0" w:after="0"/>
            </w:pPr>
            <w:r>
              <w:rPr>
                <w:rFonts w:ascii="Courier New" w:cs="Courier New" w:eastAsia="Courier New" w:hAnsi="Courier New"/>
                <w:color w:val="D4D4D4"/>
                <w:sz w:val="18"/>
                <w:szCs w:val="18"/>
              </w:rPr>
              <w:t xml:space="preserve">    └── dataset/                   ← recorded gesture samples</w:t>
            </w:r>
          </w:p>
          <w:p>
            <w:pPr>
              <w:spacing w:before="0" w:after="0"/>
            </w:pPr>
            <w:r>
              <w:rPr>
                <w:rFonts w:ascii="Courier New" w:cs="Courier New" w:eastAsia="Courier New" w:hAnsi="Courier New"/>
                <w:color w:val="D4D4D4"/>
                <w:sz w:val="18"/>
                <w:szCs w:val="18"/>
              </w:rPr>
              <w:t xml:space="preserve">        ├── HELLO/</w:t>
            </w:r>
          </w:p>
          <w:p>
            <w:pPr>
              <w:spacing w:before="0" w:after="0"/>
            </w:pPr>
            <w:r>
              <w:rPr>
                <w:rFonts w:ascii="Courier New" w:cs="Courier New" w:eastAsia="Courier New" w:hAnsi="Courier New"/>
                <w:color w:val="D4D4D4"/>
                <w:sz w:val="18"/>
                <w:szCs w:val="18"/>
              </w:rPr>
              <w:t xml:space="preserve">        │   ├── sample_001.csv</w:t>
            </w:r>
          </w:p>
          <w:p>
            <w:pPr>
              <w:spacing w:before="0" w:after="0"/>
            </w:pPr>
            <w:r>
              <w:rPr>
                <w:rFonts w:ascii="Courier New" w:cs="Courier New" w:eastAsia="Courier New" w:hAnsi="Courier New"/>
                <w:color w:val="D4D4D4"/>
                <w:sz w:val="18"/>
                <w:szCs w:val="18"/>
              </w:rPr>
              <w:t xml:space="preserve">        │   └── sample_002.csv</w:t>
            </w:r>
          </w:p>
          <w:p>
            <w:pPr>
              <w:spacing w:before="0" w:after="0"/>
            </w:pPr>
            <w:r>
              <w:rPr>
                <w:rFonts w:ascii="Courier New" w:cs="Courier New" w:eastAsia="Courier New" w:hAnsi="Courier New"/>
                <w:color w:val="D4D4D4"/>
                <w:sz w:val="18"/>
                <w:szCs w:val="18"/>
              </w:rPr>
              <w:t xml:space="preserve">        └── STOP/</w:t>
            </w:r>
          </w:p>
          <w:p>
            <w:pPr>
              <w:spacing w:before="0" w:after="0"/>
            </w:pPr>
            <w:r>
              <w:rPr>
                <w:rFonts w:ascii="Courier New" w:cs="Courier New" w:eastAsia="Courier New" w:hAnsi="Courier New"/>
                <w:color w:val="D4D4D4"/>
                <w:sz w:val="18"/>
                <w:szCs w:val="18"/>
              </w:rPr>
              <w:t xml:space="preserve">            └── sample_001.csv</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Thread Architecture</w:t>
      </w:r>
    </w:p>
    <w:p>
      <w:pPr>
        <w:spacing w:before="80" w:after="80"/>
      </w:pPr>
      <w:r>
        <w:rPr>
          <w:rFonts w:ascii="Arial" w:cs="Arial" w:eastAsia="Arial" w:hAnsi="Arial"/>
          <w:sz w:val="22"/>
          <w:szCs w:val="22"/>
        </w:rPr>
        <w:t xml:space="preserve">The application runs three threads simultaneously. They never share memory directly — they communicate through thread-safe channels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Communicates Via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 Thread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PyQt5 UI rendering — windows, buttons, graphs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Receives Qt Signals from Processing Thread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Thread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serial port, parses packets, detects errors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Pushes Frame dicts into queue.Queue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Processing Thread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Filters, normalizes, detects drops, drives recorder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Consumes queue.Queue, emits Qt Signals to UI</w:t>
            </w:r>
          </w:p>
        </w:tc>
      </w:tr>
    </w:tbl>
    <w:p>
      <w:pPr>
        <w:spacing w:before="120" w:after="120"/>
      </w:pPr>
      <w:r>
        <w:t xml:space="preserve"/>
      </w:r>
    </w:p>
    <w:p>
      <w:r>
        <w:br w:type="page"/>
      </w:r>
    </w:p>
    <w:p>
      <w:pPr>
        <w:pStyle w:val="Heading1"/>
        <w:pBdr>
          <w:bottom w:val="single" w:color="1F4E79" w:sz="6" w:space="1"/>
        </w:pBdr>
        <w:spacing w:before="360" w:after="160"/>
      </w:pPr>
      <w:r>
        <w:rPr>
          <w:rFonts w:ascii="Arial" w:cs="Arial" w:eastAsia="Arial" w:hAnsi="Arial"/>
          <w:b/>
          <w:bCs/>
          <w:color w:val="1F4E79"/>
          <w:sz w:val="36"/>
          <w:szCs w:val="36"/>
        </w:rPr>
        <w:t xml:space="preserve">5. Development Phases — Master Overview</w:t>
      </w:r>
    </w:p>
    <w:p>
      <w:pPr>
        <w:spacing w:before="80" w:after="80"/>
      </w:pPr>
      <w:r>
        <w:rPr>
          <w:rFonts w:ascii="Arial" w:cs="Arial" w:eastAsia="Arial" w:hAnsi="Arial"/>
          <w:sz w:val="22"/>
          <w:szCs w:val="22"/>
        </w:rPr>
        <w:t xml:space="preserve">The software is built in 9 phases. Each phase has a single clear goal, specific deliverables, and a test condition that must pass before moving to the next phase. This prevents bugs from stacking on top of each other.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360"/>
        <w:gridCol w:w="2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Hardware Required</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Hardware Prototype + Firmware Baseline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finger prototype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 days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Communication + Packet Parser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finger + ESP32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Processing Pipeline (Filter + Normalize)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finger + ESP32</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 days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 Dashboard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finger + ESP32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Upcoming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Gesture Recorder + Dataset Manager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finger + ESP32</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days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Upcoming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Plots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finger + ESP32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Upcoming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3D Hand Skeleton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glove assembly</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days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Needs hardware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Analysis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glove assembly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Needs hardware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 Export System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glove assembly</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 days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Needs hardware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4"/>
              <w:left w:val="thick" w:color="C62828" w:sz="14"/>
              <w:bottom w:val="single" w:color="C62828" w:sz="4"/>
              <w:right w:val="single" w:color="C62828" w:sz="4"/>
            </w:tcBorders>
            <w:shd w:fill="FFEBEE" w:val="clear"/>
            <w:tcMar>
              <w:top w:type="dxa" w:w="120"/>
              <w:left w:type="dxa" w:w="200"/>
              <w:bottom w:type="dxa" w:w="120"/>
              <w:right w:type="dxa" w:w="200"/>
            </w:tcMar>
          </w:tcPr>
          <w:p>
            <w:pPr>
              <w:spacing w:before="0" w:after="0"/>
            </w:pPr>
            <w:r>
              <w:rPr>
                <w:rFonts w:ascii="Arial" w:cs="Arial" w:eastAsia="Arial" w:hAnsi="Arial"/>
                <w:i/>
                <w:iCs/>
                <w:sz w:val="21"/>
                <w:szCs w:val="21"/>
              </w:rPr>
              <w:t xml:space="preserve">Phases 0–5 are achievable with a one-finger prototype while the 3D printer is being repaired. Phases 6–8 require the full glove assembly. This means the complete software pipeline can be built and tested before full hardware arrives.</w:t>
            </w:r>
          </w:p>
        </w:tc>
      </w:tr>
    </w:tbl>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6. Phase-by-Phase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36C09" w:sz="12"/>
              <w:left w:val="thick" w:color="E36C09" w:sz="24"/>
              <w:bottom w:val="thick" w:color="E36C09" w:sz="12"/>
              <w:right w:val="thick" w:color="E36C09" w:sz="12"/>
            </w:tcBorders>
            <w:shd w:fill="FFF8F0" w:val="clear"/>
            <w:tcMar>
              <w:top w:type="dxa" w:w="160"/>
              <w:left w:type="dxa" w:w="240"/>
              <w:bottom w:type="dxa" w:w="160"/>
              <w:right w:type="dxa" w:w="240"/>
            </w:tcMar>
          </w:tcPr>
          <w:p>
            <w:pPr>
              <w:spacing w:before="0" w:after="60"/>
            </w:pPr>
            <w:r>
              <w:rPr>
                <w:rFonts w:ascii="Arial" w:cs="Arial" w:eastAsia="Arial" w:hAnsi="Arial"/>
                <w:b/>
                <w:bCs/>
                <w:color w:val="E36C09"/>
                <w:sz w:val="30"/>
                <w:szCs w:val="30"/>
              </w:rPr>
              <w:t xml:space="preserve">PHASE 0  </w:t>
            </w:r>
            <w:r>
              <w:rPr>
                <w:rFonts w:ascii="Arial" w:cs="Arial" w:eastAsia="Arial" w:hAnsi="Arial"/>
                <w:b/>
                <w:bCs/>
                <w:color w:val="1E1E1E"/>
                <w:sz w:val="30"/>
                <w:szCs w:val="30"/>
              </w:rPr>
              <w:t xml:space="preserve">Hardware Prototype + Firmware Baseline</w:t>
            </w:r>
          </w:p>
          <w:p>
            <w:pPr>
              <w:spacing w:before="0" w:after="0"/>
            </w:pPr>
            <w:r>
              <w:rPr>
                <w:rFonts w:ascii="Arial" w:cs="Arial" w:eastAsia="Arial" w:hAnsi="Arial"/>
                <w:i/>
                <w:iCs/>
                <w:color w:val="555555"/>
                <w:sz w:val="22"/>
                <w:szCs w:val="22"/>
              </w:rPr>
              <w:t xml:space="preserve">Verify sensor physics before writing any software</w:t>
            </w:r>
          </w:p>
        </w:tc>
      </w:tr>
    </w:tbl>
    <w:p>
      <w:pPr>
        <w:spacing w:before="60" w:after="60"/>
      </w:pPr>
      <w:r>
        <w:t xml:space="preserve"/>
      </w:r>
    </w:p>
    <w:p>
      <w:pPr>
        <w:spacing w:before="80" w:after="80"/>
      </w:pPr>
      <w:r>
        <w:rPr>
          <w:rFonts w:ascii="Arial" w:cs="Arial" w:eastAsia="Arial" w:hAnsi="Arial"/>
          <w:sz w:val="22"/>
          <w:szCs w:val="22"/>
        </w:rPr>
        <w:t xml:space="preserve">Goal: Get real sensor data streaming from the one-finger prototype to the PC over USB Serial. This validates the entire sensor design before any software is built on top of it.</w:t>
      </w:r>
    </w:p>
    <w:p>
      <w:pPr>
        <w:spacing w:before="60" w:after="60"/>
      </w:pPr>
      <w:r>
        <w:t xml:space="preserve"/>
      </w:r>
    </w:p>
    <w:p>
      <w:pPr>
        <w:spacing w:before="200" w:after="80"/>
      </w:pPr>
      <w:r>
        <w:rPr>
          <w:rFonts w:ascii="Arial" w:cs="Arial" w:eastAsia="Arial" w:hAnsi="Arial"/>
          <w:b/>
          <w:bCs/>
          <w:color w:val="2E75B6"/>
          <w:sz w:val="24"/>
          <w:szCs w:val="24"/>
        </w:rPr>
        <w:t xml:space="preserve">What Was Built</w:t>
      </w:r>
    </w:p>
    <w:p>
      <w:pPr>
        <w:pStyle w:val="ListParagraph"/>
        <w:numPr>
          <w:ilvl w:val="0"/>
          <w:numId w:val="2"/>
        </w:numPr>
        <w:spacing w:before="40" w:after="40"/>
      </w:pPr>
      <w:r>
        <w:rPr>
          <w:rFonts w:ascii="Arial" w:cs="Arial" w:eastAsia="Arial" w:hAnsi="Arial"/>
          <w:b w:val="false"/>
          <w:bCs w:val="false"/>
          <w:sz w:val="22"/>
          <w:szCs w:val="22"/>
        </w:rPr>
        <w:t xml:space="preserve">Rigid one-finger prototype using SS49E Hall sensor and magnet on cardboard strip</w:t>
      </w:r>
    </w:p>
    <w:p>
      <w:pPr>
        <w:pStyle w:val="ListParagraph"/>
        <w:numPr>
          <w:ilvl w:val="0"/>
          <w:numId w:val="2"/>
        </w:numPr>
        <w:spacing w:before="40" w:after="40"/>
      </w:pPr>
      <w:r>
        <w:rPr>
          <w:rFonts w:ascii="Arial" w:cs="Arial" w:eastAsia="Arial" w:hAnsi="Arial"/>
          <w:b w:val="false"/>
          <w:bCs w:val="false"/>
          <w:sz w:val="22"/>
          <w:szCs w:val="22"/>
        </w:rPr>
        <w:t xml:space="preserve">Minimal ESP32 firmware streaming raw ADC values at 30 Hz</w:t>
      </w:r>
    </w:p>
    <w:p>
      <w:pPr>
        <w:pStyle w:val="ListParagraph"/>
        <w:numPr>
          <w:ilvl w:val="0"/>
          <w:numId w:val="2"/>
        </w:numPr>
        <w:spacing w:before="40" w:after="40"/>
      </w:pPr>
      <w:r>
        <w:rPr>
          <w:rFonts w:ascii="Arial" w:cs="Arial" w:eastAsia="Arial" w:hAnsi="Arial"/>
          <w:b w:val="false"/>
          <w:bCs w:val="false"/>
          <w:sz w:val="22"/>
          <w:szCs w:val="22"/>
        </w:rPr>
        <w:t xml:space="preserve">Sensor behavior validated — noise, range, polarity, distance sensitivity</w:t>
      </w:r>
    </w:p>
    <w:p>
      <w:pPr>
        <w:spacing w:before="60" w:after="60"/>
      </w:pPr>
      <w:r>
        <w:t xml:space="preserve"/>
      </w:r>
    </w:p>
    <w:p>
      <w:pPr>
        <w:spacing w:before="200" w:after="80"/>
      </w:pPr>
      <w:r>
        <w:rPr>
          <w:rFonts w:ascii="Arial" w:cs="Arial" w:eastAsia="Arial" w:hAnsi="Arial"/>
          <w:b/>
          <w:bCs/>
          <w:color w:val="2E75B6"/>
          <w:sz w:val="24"/>
          <w:szCs w:val="24"/>
        </w:rPr>
        <w:t xml:space="preserve">Key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thick" w:color="2E7D32" w:sz="14"/>
              <w:bottom w:val="single" w:color="2E7D32" w:sz="4"/>
              <w:right w:val="single" w:color="2E7D32" w:sz="4"/>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Initial wiring had VCC and GND swapped on the SS49E. After correction, the sensor read ~1.65V with no magnet (correct baseline) and achieved a 1550 ADC count range (38% of full ADC range) — sufficient for reliable ML feature extraction.</w:t>
            </w:r>
          </w:p>
        </w:tc>
      </w:tr>
    </w:tbl>
    <w:p>
      <w:pPr>
        <w:spacing w:before="60" w:after="60"/>
      </w:pPr>
      <w:r>
        <w:t xml:space="preserve"/>
      </w:r>
    </w:p>
    <w:p>
      <w:pPr>
        <w:spacing w:before="200" w:after="80"/>
      </w:pPr>
      <w:r>
        <w:rPr>
          <w:rFonts w:ascii="Arial" w:cs="Arial" w:eastAsia="Arial" w:hAnsi="Arial"/>
          <w:b/>
          <w:bCs/>
          <w:color w:val="2E75B6"/>
          <w:sz w:val="24"/>
          <w:szCs w:val="24"/>
        </w:rPr>
        <w:t xml:space="preserve">Phase 0 Complete When</w:t>
      </w:r>
    </w:p>
    <w:p>
      <w:pPr>
        <w:pStyle w:val="ListParagraph"/>
        <w:numPr>
          <w:ilvl w:val="0"/>
          <w:numId w:val="2"/>
        </w:numPr>
        <w:spacing w:before="40" w:after="40"/>
      </w:pPr>
      <w:r>
        <w:rPr>
          <w:rFonts w:ascii="Arial" w:cs="Arial" w:eastAsia="Arial" w:hAnsi="Arial"/>
          <w:b w:val="false"/>
          <w:bCs w:val="false"/>
          <w:sz w:val="22"/>
          <w:szCs w:val="22"/>
        </w:rPr>
        <w:t xml:space="preserve">ADC values stream at 30 Hz in Serial Monitor</w:t>
      </w:r>
    </w:p>
    <w:p>
      <w:pPr>
        <w:pStyle w:val="ListParagraph"/>
        <w:numPr>
          <w:ilvl w:val="0"/>
          <w:numId w:val="2"/>
        </w:numPr>
        <w:spacing w:before="40" w:after="40"/>
      </w:pPr>
      <w:r>
        <w:rPr>
          <w:rFonts w:ascii="Arial" w:cs="Arial" w:eastAsia="Arial" w:hAnsi="Arial"/>
          <w:b w:val="false"/>
          <w:bCs w:val="false"/>
          <w:sz w:val="22"/>
          <w:szCs w:val="22"/>
        </w:rPr>
        <w:t xml:space="preserve">Clear monotonic change from open to closed finger</w:t>
      </w:r>
    </w:p>
    <w:p>
      <w:pPr>
        <w:pStyle w:val="ListParagraph"/>
        <w:numPr>
          <w:ilvl w:val="0"/>
          <w:numId w:val="2"/>
        </w:numPr>
        <w:spacing w:before="40" w:after="40"/>
      </w:pPr>
      <w:r>
        <w:rPr>
          <w:rFonts w:ascii="Arial" w:cs="Arial" w:eastAsia="Arial" w:hAnsi="Arial"/>
          <w:b w:val="false"/>
          <w:bCs w:val="false"/>
          <w:sz w:val="22"/>
          <w:szCs w:val="22"/>
        </w:rPr>
        <w:t xml:space="preserve">Noise at rest below ±15 counts</w:t>
      </w:r>
    </w:p>
    <w:p>
      <w:pPr>
        <w:pStyle w:val="ListParagraph"/>
        <w:numPr>
          <w:ilvl w:val="0"/>
          <w:numId w:val="2"/>
        </w:numPr>
        <w:spacing w:before="40" w:after="40"/>
      </w:pPr>
      <w:r>
        <w:rPr>
          <w:rFonts w:ascii="Arial" w:cs="Arial" w:eastAsia="Arial" w:hAnsi="Arial"/>
          <w:b w:val="false"/>
          <w:bCs w:val="false"/>
          <w:sz w:val="22"/>
          <w:szCs w:val="22"/>
        </w:rPr>
        <w:t xml:space="preserve">Magnet polarity and mounting distance documented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12"/>
              <w:left w:val="thick" w:color="2E75B6" w:sz="24"/>
              <w:bottom w:val="thick" w:color="2E75B6" w:sz="12"/>
              <w:right w:val="thick" w:color="2E75B6" w:sz="12"/>
            </w:tcBorders>
            <w:shd w:fill="EBF3FB" w:val="clear"/>
            <w:tcMar>
              <w:top w:type="dxa" w:w="160"/>
              <w:left w:type="dxa" w:w="240"/>
              <w:bottom w:type="dxa" w:w="160"/>
              <w:right w:type="dxa" w:w="240"/>
            </w:tcMar>
          </w:tcPr>
          <w:p>
            <w:pPr>
              <w:spacing w:before="0" w:after="60"/>
            </w:pPr>
            <w:r>
              <w:rPr>
                <w:rFonts w:ascii="Arial" w:cs="Arial" w:eastAsia="Arial" w:hAnsi="Arial"/>
                <w:b/>
                <w:bCs/>
                <w:color w:val="2E75B6"/>
                <w:sz w:val="30"/>
                <w:szCs w:val="30"/>
              </w:rPr>
              <w:t xml:space="preserve">PHASE 1  </w:t>
            </w:r>
            <w:r>
              <w:rPr>
                <w:rFonts w:ascii="Arial" w:cs="Arial" w:eastAsia="Arial" w:hAnsi="Arial"/>
                <w:b/>
                <w:bCs/>
                <w:color w:val="1E1E1E"/>
                <w:sz w:val="30"/>
                <w:szCs w:val="30"/>
              </w:rPr>
              <w:t xml:space="preserve">Serial Communication + Packet Parser</w:t>
            </w:r>
          </w:p>
          <w:p>
            <w:pPr>
              <w:spacing w:before="0" w:after="0"/>
            </w:pPr>
            <w:r>
              <w:rPr>
                <w:rFonts w:ascii="Arial" w:cs="Arial" w:eastAsia="Arial" w:hAnsi="Arial"/>
                <w:i/>
                <w:iCs/>
                <w:color w:val="555555"/>
                <w:sz w:val="22"/>
                <w:szCs w:val="22"/>
              </w:rPr>
              <w:t xml:space="preserve">Bring ESP32 data into Python reliably — the pipeline entry point</w:t>
            </w:r>
          </w:p>
        </w:tc>
      </w:tr>
    </w:tbl>
    <w:p>
      <w:pPr>
        <w:spacing w:before="60" w:after="60"/>
      </w:pPr>
      <w:r>
        <w:t xml:space="preserve"/>
      </w:r>
    </w:p>
    <w:p>
      <w:pPr>
        <w:spacing w:before="80" w:after="80"/>
      </w:pPr>
      <w:r>
        <w:rPr>
          <w:rFonts w:ascii="Arial" w:cs="Arial" w:eastAsia="Arial" w:hAnsi="Arial"/>
          <w:sz w:val="22"/>
          <w:szCs w:val="22"/>
        </w:rPr>
        <w:t xml:space="preserve">Goal: Python receives, validates, and parses structured packets from ESP32. Every invalid or corrupted packet is rejected before entering the pipeline.</w:t>
      </w:r>
    </w:p>
    <w:p>
      <w:pPr>
        <w:spacing w:before="60" w:after="60"/>
      </w:pPr>
      <w:r>
        <w:t xml:space="preserve"/>
      </w:r>
    </w:p>
    <w:p>
      <w:pPr>
        <w:spacing w:before="200" w:after="80"/>
      </w:pPr>
      <w:r>
        <w:rPr>
          <w:rFonts w:ascii="Arial" w:cs="Arial" w:eastAsia="Arial" w:hAnsi="Arial"/>
          <w:b/>
          <w:bCs/>
          <w:color w:val="2E75B6"/>
          <w:sz w:val="24"/>
          <w:szCs w:val="24"/>
        </w:rPr>
        <w:t xml:space="preserve">What Was Built</w:t>
      </w:r>
    </w:p>
    <w:p>
      <w:pPr>
        <w:pStyle w:val="ListParagraph"/>
        <w:numPr>
          <w:ilvl w:val="0"/>
          <w:numId w:val="2"/>
        </w:numPr>
        <w:spacing w:before="40" w:after="40"/>
      </w:pPr>
      <w:r>
        <w:rPr>
          <w:rFonts w:ascii="Arial" w:cs="Arial" w:eastAsia="Arial" w:hAnsi="Arial"/>
          <w:b w:val="false"/>
          <w:bCs w:val="false"/>
          <w:sz w:val="22"/>
          <w:szCs w:val="22"/>
        </w:rPr>
        <w:t xml:space="preserve">ESP32 firmware upgraded to full 19-field CSV packet with frame ID and checksum</w:t>
      </w:r>
    </w:p>
    <w:p>
      <w:pPr>
        <w:pStyle w:val="ListParagraph"/>
        <w:numPr>
          <w:ilvl w:val="0"/>
          <w:numId w:val="2"/>
        </w:numPr>
        <w:spacing w:before="40" w:after="40"/>
      </w:pPr>
      <w:r>
        <w:rPr>
          <w:rFonts w:ascii="Arial" w:cs="Arial" w:eastAsia="Arial" w:hAnsi="Arial"/>
          <w:b w:val="false"/>
          <w:bCs w:val="false"/>
          <w:sz w:val="22"/>
          <w:szCs w:val="22"/>
        </w:rPr>
        <w:t xml:space="preserve">communication/serial_thread.py — dedicated thread reads serial port, pushes to Queue</w:t>
      </w:r>
    </w:p>
    <w:p>
      <w:pPr>
        <w:pStyle w:val="ListParagraph"/>
        <w:numPr>
          <w:ilvl w:val="0"/>
          <w:numId w:val="2"/>
        </w:numPr>
        <w:spacing w:before="40" w:after="40"/>
      </w:pPr>
      <w:r>
        <w:rPr>
          <w:rFonts w:ascii="Arial" w:cs="Arial" w:eastAsia="Arial" w:hAnsi="Arial"/>
          <w:b w:val="false"/>
          <w:bCs w:val="false"/>
          <w:sz w:val="22"/>
          <w:szCs w:val="22"/>
        </w:rPr>
        <w:t xml:space="preserve">communication/packet_parser.py — 5-layer validation: prefix, field count, checksum, type checks</w:t>
      </w:r>
    </w:p>
    <w:p>
      <w:pPr>
        <w:pStyle w:val="ListParagraph"/>
        <w:numPr>
          <w:ilvl w:val="0"/>
          <w:numId w:val="2"/>
        </w:numPr>
        <w:spacing w:before="40" w:after="40"/>
      </w:pPr>
      <w:r>
        <w:rPr>
          <w:rFonts w:ascii="Arial" w:cs="Arial" w:eastAsia="Arial" w:hAnsi="Arial"/>
          <w:b w:val="false"/>
          <w:bCs w:val="false"/>
          <w:sz w:val="22"/>
          <w:szCs w:val="22"/>
        </w:rPr>
        <w:t xml:space="preserve">processing/frame.py — Raw Frame and Processed Frame data structures</w:t>
      </w:r>
    </w:p>
    <w:p>
      <w:pPr>
        <w:pStyle w:val="ListParagraph"/>
        <w:numPr>
          <w:ilvl w:val="0"/>
          <w:numId w:val="2"/>
        </w:numPr>
        <w:spacing w:before="40" w:after="40"/>
      </w:pPr>
      <w:r>
        <w:rPr>
          <w:rFonts w:ascii="Arial" w:cs="Arial" w:eastAsia="Arial" w:hAnsi="Arial"/>
          <w:b w:val="false"/>
          <w:bCs w:val="false"/>
          <w:sz w:val="22"/>
          <w:szCs w:val="22"/>
        </w:rPr>
        <w:t xml:space="preserve">config.py — all constants centralized, no magic numbers anywhere</w:t>
      </w:r>
    </w:p>
    <w:p>
      <w:pPr>
        <w:spacing w:before="60" w:after="60"/>
      </w:pPr>
      <w:r>
        <w:t xml:space="preserve"/>
      </w:r>
    </w:p>
    <w:p>
      <w:pPr>
        <w:spacing w:before="200" w:after="80"/>
      </w:pPr>
      <w:r>
        <w:rPr>
          <w:rFonts w:ascii="Arial" w:cs="Arial" w:eastAsia="Arial" w:hAnsi="Arial"/>
          <w:b/>
          <w:bCs/>
          <w:color w:val="2E75B6"/>
          <w:sz w:val="24"/>
          <w:szCs w:val="24"/>
        </w:rPr>
        <w:t xml:space="preserve">Packet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F,&lt;frame_id&gt;,&lt;R_T&gt;,&lt;R_I&gt;,&lt;R_M&gt;,&lt;R_R&gt;,&lt;R_L&gt;,&lt;R_P&gt;,&lt;R_RL&gt;,&lt;R_Y&gt;,</w:t>
            </w:r>
          </w:p>
          <w:p>
            <w:pPr>
              <w:spacing w:before="0" w:after="0"/>
            </w:pPr>
            <w:r>
              <w:rPr>
                <w:rFonts w:ascii="Courier New" w:cs="Courier New" w:eastAsia="Courier New" w:hAnsi="Courier New"/>
                <w:color w:val="D4D4D4"/>
                <w:sz w:val="18"/>
                <w:szCs w:val="18"/>
              </w:rPr>
              <w:t xml:space="preserve">&lt;L_T&gt;,&lt;L_I&gt;,&lt;L_M&gt;,&lt;L_R&gt;,&lt;L_L&gt;,&lt;L_P&gt;,&lt;L_RL&gt;,&lt;L_Y&gt;,&lt;checksum&gt;\n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Example:</w:t>
            </w:r>
          </w:p>
          <w:p>
            <w:pPr>
              <w:spacing w:before="0" w:after="0"/>
            </w:pPr>
            <w:r>
              <w:rPr>
                <w:rFonts w:ascii="Courier New" w:cs="Courier New" w:eastAsia="Courier New" w:hAnsi="Courier New"/>
                <w:color w:val="D4D4D4"/>
                <w:sz w:val="18"/>
                <w:szCs w:val="18"/>
              </w:rPr>
              <w:t xml:space="preserve">F,0042,2134,2048,2048,2048,2048,0.0,0.0,0.0,2048,2048,2048,2048,2048,0.0,0.0,0.0,20533\n</w:t>
            </w:r>
          </w:p>
        </w:tc>
      </w:tr>
    </w:tbl>
    <w:p>
      <w:pPr>
        <w:spacing w:before="60" w:after="60"/>
      </w:pPr>
      <w:r>
        <w:t xml:space="preserve"/>
      </w:r>
    </w:p>
    <w:p>
      <w:pPr>
        <w:spacing w:before="200" w:after="80"/>
      </w:pPr>
      <w:r>
        <w:rPr>
          <w:rFonts w:ascii="Arial" w:cs="Arial" w:eastAsia="Arial" w:hAnsi="Arial"/>
          <w:b/>
          <w:bCs/>
          <w:color w:val="2E75B6"/>
          <w:sz w:val="24"/>
          <w:szCs w:val="24"/>
        </w:rPr>
        <w:t xml:space="preserve">Test Results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frames received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1506 frames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frame drops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drops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Checksum pass rate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 all packets valid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30 Hz maintained</w:t>
            </w:r>
          </w:p>
        </w:tc>
      </w:tr>
    </w:tbl>
    <w:p>
      <w:pPr>
        <w:spacing w:before="60" w:after="60"/>
      </w:pPr>
      <w:r>
        <w:t xml:space="preserve"/>
      </w:r>
    </w:p>
    <w:p>
      <w:pPr>
        <w:spacing w:before="200" w:after="80"/>
      </w:pPr>
      <w:r>
        <w:rPr>
          <w:rFonts w:ascii="Arial" w:cs="Arial" w:eastAsia="Arial" w:hAnsi="Arial"/>
          <w:b/>
          <w:bCs/>
          <w:color w:val="2E75B6"/>
          <w:sz w:val="24"/>
          <w:szCs w:val="24"/>
        </w:rPr>
        <w:t xml:space="preserve">Phase 1 Complete When</w:t>
      </w:r>
    </w:p>
    <w:p>
      <w:pPr>
        <w:pStyle w:val="ListParagraph"/>
        <w:numPr>
          <w:ilvl w:val="0"/>
          <w:numId w:val="2"/>
        </w:numPr>
        <w:spacing w:before="40" w:after="40"/>
      </w:pPr>
      <w:r>
        <w:rPr>
          <w:rFonts w:ascii="Arial" w:cs="Arial" w:eastAsia="Arial" w:hAnsi="Arial"/>
          <w:b w:val="false"/>
          <w:bCs w:val="false"/>
          <w:sz w:val="22"/>
          <w:szCs w:val="22"/>
        </w:rPr>
        <w:t xml:space="preserve">Parsed Frame Objects print to console at 30 Hz</w:t>
      </w:r>
    </w:p>
    <w:p>
      <w:pPr>
        <w:pStyle w:val="ListParagraph"/>
        <w:numPr>
          <w:ilvl w:val="0"/>
          <w:numId w:val="2"/>
        </w:numPr>
        <w:spacing w:before="40" w:after="40"/>
      </w:pPr>
      <w:r>
        <w:rPr>
          <w:rFonts w:ascii="Arial" w:cs="Arial" w:eastAsia="Arial" w:hAnsi="Arial"/>
          <w:b w:val="false"/>
          <w:bCs w:val="false"/>
          <w:sz w:val="22"/>
          <w:szCs w:val="22"/>
        </w:rPr>
        <w:t xml:space="preserve">Deliberate checksum error in firmware → Python logs warning and discards</w:t>
      </w:r>
    </w:p>
    <w:p>
      <w:pPr>
        <w:pStyle w:val="ListParagraph"/>
        <w:numPr>
          <w:ilvl w:val="0"/>
          <w:numId w:val="2"/>
        </w:numPr>
        <w:spacing w:before="40" w:after="40"/>
      </w:pPr>
      <w:r>
        <w:rPr>
          <w:rFonts w:ascii="Arial" w:cs="Arial" w:eastAsia="Arial" w:hAnsi="Arial"/>
          <w:b w:val="false"/>
          <w:bCs w:val="false"/>
          <w:sz w:val="22"/>
          <w:szCs w:val="22"/>
        </w:rPr>
        <w:t xml:space="preserve">Frame drop detection logs correctly when frame_id skips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375623" w:sz="12"/>
              <w:left w:val="thick" w:color="375623" w:sz="24"/>
              <w:bottom w:val="thick" w:color="375623" w:sz="12"/>
              <w:right w:val="thick" w:color="375623" w:sz="12"/>
            </w:tcBorders>
            <w:shd w:fill="F0FFF4" w:val="clear"/>
            <w:tcMar>
              <w:top w:type="dxa" w:w="160"/>
              <w:left w:type="dxa" w:w="240"/>
              <w:bottom w:type="dxa" w:w="160"/>
              <w:right w:type="dxa" w:w="240"/>
            </w:tcMar>
          </w:tcPr>
          <w:p>
            <w:pPr>
              <w:spacing w:before="0" w:after="60"/>
            </w:pPr>
            <w:r>
              <w:rPr>
                <w:rFonts w:ascii="Arial" w:cs="Arial" w:eastAsia="Arial" w:hAnsi="Arial"/>
                <w:b/>
                <w:bCs/>
                <w:color w:val="375623"/>
                <w:sz w:val="30"/>
                <w:szCs w:val="30"/>
              </w:rPr>
              <w:t xml:space="preserve">PHASE 2  </w:t>
            </w:r>
            <w:r>
              <w:rPr>
                <w:rFonts w:ascii="Arial" w:cs="Arial" w:eastAsia="Arial" w:hAnsi="Arial"/>
                <w:b/>
                <w:bCs/>
                <w:color w:val="1E1E1E"/>
                <w:sz w:val="30"/>
                <w:szCs w:val="30"/>
              </w:rPr>
              <w:t xml:space="preserve">Processing Pipeline — Filter + Normalize</w:t>
            </w:r>
          </w:p>
          <w:p>
            <w:pPr>
              <w:spacing w:before="0" w:after="0"/>
            </w:pPr>
            <w:r>
              <w:rPr>
                <w:rFonts w:ascii="Arial" w:cs="Arial" w:eastAsia="Arial" w:hAnsi="Arial"/>
                <w:i/>
                <w:iCs/>
                <w:color w:val="555555"/>
                <w:sz w:val="22"/>
                <w:szCs w:val="22"/>
              </w:rPr>
              <w:t xml:space="preserve">Convert raw ADC integers into clean ML-ready values</w:t>
            </w:r>
          </w:p>
        </w:tc>
      </w:tr>
    </w:tbl>
    <w:p>
      <w:pPr>
        <w:spacing w:before="60" w:after="60"/>
      </w:pPr>
      <w:r>
        <w:t xml:space="preserve"/>
      </w:r>
    </w:p>
    <w:p>
      <w:pPr>
        <w:spacing w:before="80" w:after="80"/>
      </w:pPr>
      <w:r>
        <w:rPr>
          <w:rFonts w:ascii="Arial" w:cs="Arial" w:eastAsia="Arial" w:hAnsi="Arial"/>
          <w:sz w:val="22"/>
          <w:szCs w:val="22"/>
        </w:rPr>
        <w:t xml:space="preserve">Goal: Raw ADC values (0–4095) become clean normalized bend values (0.0–1.0) ready for ML training and UI display. This phase sits between the serial pipeline and everything that consumes data above it.</w:t>
      </w:r>
    </w:p>
    <w:p>
      <w:pPr>
        <w:spacing w:before="60" w:after="60"/>
      </w:pPr>
      <w:r>
        <w:t xml:space="preserve"/>
      </w:r>
    </w:p>
    <w:p>
      <w:pPr>
        <w:spacing w:before="200" w:after="80"/>
      </w:pPr>
      <w:r>
        <w:rPr>
          <w:rFonts w:ascii="Arial" w:cs="Arial" w:eastAsia="Arial" w:hAnsi="Arial"/>
          <w:b/>
          <w:bCs/>
          <w:color w:val="2E75B6"/>
          <w:sz w:val="24"/>
          <w:szCs w:val="24"/>
        </w:rPr>
        <w:t xml:space="preserve">What Will Be Built</w:t>
      </w:r>
    </w:p>
    <w:p>
      <w:pPr>
        <w:pStyle w:val="ListParagraph"/>
        <w:numPr>
          <w:ilvl w:val="0"/>
          <w:numId w:val="2"/>
        </w:numPr>
        <w:spacing w:before="40" w:after="40"/>
      </w:pPr>
      <w:r>
        <w:rPr>
          <w:rFonts w:ascii="Arial" w:cs="Arial" w:eastAsia="Arial" w:hAnsi="Arial"/>
          <w:b w:val="false"/>
          <w:bCs w:val="false"/>
          <w:sz w:val="22"/>
          <w:szCs w:val="22"/>
        </w:rPr>
        <w:t xml:space="preserve">processing/filter.py — EMA filter smooths ADC noise before normalization</w:t>
      </w:r>
    </w:p>
    <w:p>
      <w:pPr>
        <w:pStyle w:val="ListParagraph"/>
        <w:numPr>
          <w:ilvl w:val="0"/>
          <w:numId w:val="3"/>
        </w:numPr>
        <w:spacing w:before="20" w:after="20"/>
      </w:pPr>
      <w:r>
        <w:rPr>
          <w:rFonts w:ascii="Arial" w:cs="Arial" w:eastAsia="Arial" w:hAnsi="Arial"/>
          <w:sz w:val="21"/>
          <w:szCs w:val="21"/>
        </w:rPr>
        <w:t xml:space="preserve">filtered = 0.25 × new_value + 0.75 × previous_filtered</w:t>
      </w:r>
    </w:p>
    <w:p>
      <w:pPr>
        <w:pStyle w:val="ListParagraph"/>
        <w:numPr>
          <w:ilvl w:val="0"/>
          <w:numId w:val="3"/>
        </w:numPr>
        <w:spacing w:before="20" w:after="20"/>
      </w:pPr>
      <w:r>
        <w:rPr>
          <w:rFonts w:ascii="Arial" w:cs="Arial" w:eastAsia="Arial" w:hAnsi="Arial"/>
          <w:sz w:val="21"/>
          <w:szCs w:val="21"/>
        </w:rPr>
        <w:t xml:space="preserve">Applied independently to all 10 finger values and 6 IMU values</w:t>
      </w:r>
    </w:p>
    <w:p>
      <w:pPr>
        <w:pStyle w:val="ListParagraph"/>
        <w:numPr>
          <w:ilvl w:val="0"/>
          <w:numId w:val="3"/>
        </w:numPr>
        <w:spacing w:before="20" w:after="20"/>
      </w:pPr>
      <w:r>
        <w:rPr>
          <w:rFonts w:ascii="Arial" w:cs="Arial" w:eastAsia="Arial" w:hAnsi="Arial"/>
          <w:sz w:val="21"/>
          <w:szCs w:val="21"/>
        </w:rPr>
        <w:t xml:space="preserve">Alpha (0.25) configurable in config.py</w:t>
      </w:r>
    </w:p>
    <w:p>
      <w:pPr>
        <w:pStyle w:val="ListParagraph"/>
        <w:numPr>
          <w:ilvl w:val="0"/>
          <w:numId w:val="2"/>
        </w:numPr>
        <w:spacing w:before="40" w:after="40"/>
      </w:pPr>
      <w:r>
        <w:rPr>
          <w:rFonts w:ascii="Arial" w:cs="Arial" w:eastAsia="Arial" w:hAnsi="Arial"/>
          <w:b w:val="false"/>
          <w:bCs w:val="false"/>
          <w:sz w:val="22"/>
          <w:szCs w:val="22"/>
        </w:rPr>
        <w:t xml:space="preserve">processing/calibration.py — maps sensor range to 0.0–1.0</w:t>
      </w:r>
    </w:p>
    <w:p>
      <w:pPr>
        <w:pStyle w:val="ListParagraph"/>
        <w:numPr>
          <w:ilvl w:val="0"/>
          <w:numId w:val="3"/>
        </w:numPr>
        <w:spacing w:before="20" w:after="20"/>
      </w:pPr>
      <w:r>
        <w:rPr>
          <w:rFonts w:ascii="Arial" w:cs="Arial" w:eastAsia="Arial" w:hAnsi="Arial"/>
          <w:sz w:val="21"/>
          <w:szCs w:val="21"/>
        </w:rPr>
        <w:t xml:space="preserve">Step 1: User opens hand fully → records min_value per finger</w:t>
      </w:r>
    </w:p>
    <w:p>
      <w:pPr>
        <w:pStyle w:val="ListParagraph"/>
        <w:numPr>
          <w:ilvl w:val="0"/>
          <w:numId w:val="3"/>
        </w:numPr>
        <w:spacing w:before="20" w:after="20"/>
      </w:pPr>
      <w:r>
        <w:rPr>
          <w:rFonts w:ascii="Arial" w:cs="Arial" w:eastAsia="Arial" w:hAnsi="Arial"/>
          <w:sz w:val="21"/>
          <w:szCs w:val="21"/>
        </w:rPr>
        <w:t xml:space="preserve">Step 2: User closes hand fully → records max_value per finger</w:t>
      </w:r>
    </w:p>
    <w:p>
      <w:pPr>
        <w:pStyle w:val="ListParagraph"/>
        <w:numPr>
          <w:ilvl w:val="0"/>
          <w:numId w:val="3"/>
        </w:numPr>
        <w:spacing w:before="20" w:after="20"/>
      </w:pPr>
      <w:r>
        <w:rPr>
          <w:rFonts w:ascii="Arial" w:cs="Arial" w:eastAsia="Arial" w:hAnsi="Arial"/>
          <w:sz w:val="21"/>
          <w:szCs w:val="21"/>
        </w:rPr>
        <w:t xml:space="preserve">bend = clamp((raw - min) / (max - min), 0.0, 1.0)</w:t>
      </w:r>
    </w:p>
    <w:p>
      <w:pPr>
        <w:pStyle w:val="ListParagraph"/>
        <w:numPr>
          <w:ilvl w:val="0"/>
          <w:numId w:val="3"/>
        </w:numPr>
        <w:spacing w:before="20" w:after="20"/>
      </w:pPr>
      <w:r>
        <w:rPr>
          <w:rFonts w:ascii="Arial" w:cs="Arial" w:eastAsia="Arial" w:hAnsi="Arial"/>
          <w:sz w:val="21"/>
          <w:szCs w:val="21"/>
        </w:rPr>
        <w:t xml:space="preserve">IMU values NOT normalized — passed through as raw degrees</w:t>
      </w:r>
    </w:p>
    <w:p>
      <w:pPr>
        <w:pStyle w:val="ListParagraph"/>
        <w:numPr>
          <w:ilvl w:val="0"/>
          <w:numId w:val="3"/>
        </w:numPr>
        <w:spacing w:before="20" w:after="20"/>
      </w:pPr>
      <w:r>
        <w:rPr>
          <w:rFonts w:ascii="Arial" w:cs="Arial" w:eastAsia="Arial" w:hAnsi="Arial"/>
          <w:sz w:val="21"/>
          <w:szCs w:val="21"/>
        </w:rPr>
        <w:t xml:space="preserve">Saved to data/calibration/&lt;name&gt;.json — named user profiles (e.g. anoop.json)</w:t>
      </w:r>
    </w:p>
    <w:p>
      <w:pPr>
        <w:pStyle w:val="ListParagraph"/>
        <w:numPr>
          <w:ilvl w:val="0"/>
          <w:numId w:val="2"/>
        </w:numPr>
        <w:spacing w:before="40" w:after="40"/>
      </w:pPr>
      <w:r>
        <w:rPr>
          <w:rFonts w:ascii="Arial" w:cs="Arial" w:eastAsia="Arial" w:hAnsi="Arial"/>
          <w:b w:val="false"/>
          <w:bCs w:val="false"/>
          <w:sz w:val="22"/>
          <w:szCs w:val="22"/>
        </w:rPr>
        <w:t xml:space="preserve">processing/processing_thread.py — consumes Queue, applies filter + calibration</w:t>
      </w:r>
    </w:p>
    <w:p>
      <w:pPr>
        <w:pStyle w:val="ListParagraph"/>
        <w:numPr>
          <w:ilvl w:val="0"/>
          <w:numId w:val="3"/>
        </w:numPr>
        <w:spacing w:before="20" w:after="20"/>
      </w:pPr>
      <w:r>
        <w:rPr>
          <w:rFonts w:ascii="Arial" w:cs="Arial" w:eastAsia="Arial" w:hAnsi="Arial"/>
          <w:sz w:val="21"/>
          <w:szCs w:val="21"/>
        </w:rPr>
        <w:t xml:space="preserve">Detects frame drops via frame_id gaps</w:t>
      </w:r>
    </w:p>
    <w:p>
      <w:pPr>
        <w:pStyle w:val="ListParagraph"/>
        <w:numPr>
          <w:ilvl w:val="0"/>
          <w:numId w:val="3"/>
        </w:numPr>
        <w:spacing w:before="20" w:after="20"/>
      </w:pPr>
      <w:r>
        <w:rPr>
          <w:rFonts w:ascii="Arial" w:cs="Arial" w:eastAsia="Arial" w:hAnsi="Arial"/>
          <w:sz w:val="21"/>
          <w:szCs w:val="21"/>
        </w:rPr>
        <w:t xml:space="preserve">If recording is active and frame drops → discards sample, notifies UI</w:t>
      </w:r>
    </w:p>
    <w:p>
      <w:pPr>
        <w:spacing w:before="60" w:after="60"/>
      </w:pPr>
      <w:r>
        <w:t xml:space="preserve"/>
      </w:r>
    </w:p>
    <w:p>
      <w:pPr>
        <w:spacing w:before="200" w:after="80"/>
      </w:pPr>
      <w:r>
        <w:rPr>
          <w:rFonts w:ascii="Arial" w:cs="Arial" w:eastAsia="Arial" w:hAnsi="Arial"/>
          <w:b/>
          <w:bCs/>
          <w:color w:val="2E75B6"/>
          <w:sz w:val="24"/>
          <w:szCs w:val="24"/>
        </w:rPr>
        <w:t xml:space="preserve">Why Filter Before Normalizing?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A817" w:sz="4"/>
              <w:left w:val="thick" w:color="E6A817" w:sz="14"/>
              <w:bottom w:val="single" w:color="E6A817" w:sz="4"/>
              <w:right w:val="single" w:color="E6A817" w:sz="4"/>
            </w:tcBorders>
            <w:shd w:fill="FFF3CD" w:val="clear"/>
            <w:tcMar>
              <w:top w:type="dxa" w:w="120"/>
              <w:left w:type="dxa" w:w="200"/>
              <w:bottom w:type="dxa" w:w="120"/>
              <w:right w:type="dxa" w:w="200"/>
            </w:tcMar>
          </w:tcPr>
          <w:p>
            <w:pPr>
              <w:spacing w:before="0" w:after="0"/>
            </w:pPr>
            <w:r>
              <w:rPr>
                <w:rFonts w:ascii="Arial" w:cs="Arial" w:eastAsia="Arial" w:hAnsi="Arial"/>
                <w:i/>
                <w:iCs/>
                <w:sz w:val="21"/>
                <w:szCs w:val="21"/>
              </w:rPr>
              <w:t xml:space="preserve">If you normalize first and filter second, you introduce instability — the filter operates on already-mapped 0.0–1.0 values and small noise near the boundaries causes clipping artifacts. Always filter raw ADC values first, then normalize the smooth result.</w:t>
            </w:r>
          </w:p>
        </w:tc>
      </w:tr>
    </w:tbl>
    <w:p>
      <w:pPr>
        <w:spacing w:before="60" w:after="60"/>
      </w:pPr>
      <w:r>
        <w:t xml:space="preserve"/>
      </w:r>
    </w:p>
    <w:p>
      <w:pPr>
        <w:spacing w:before="200" w:after="80"/>
      </w:pPr>
      <w:r>
        <w:rPr>
          <w:rFonts w:ascii="Arial" w:cs="Arial" w:eastAsia="Arial" w:hAnsi="Arial"/>
          <w:b/>
          <w:bCs/>
          <w:color w:val="2E75B6"/>
          <w:sz w:val="24"/>
          <w:szCs w:val="24"/>
        </w:rPr>
        <w:t xml:space="preserve">Phase 2 Complete When</w:t>
      </w:r>
    </w:p>
    <w:p>
      <w:pPr>
        <w:pStyle w:val="ListParagraph"/>
        <w:numPr>
          <w:ilvl w:val="0"/>
          <w:numId w:val="2"/>
        </w:numPr>
        <w:spacing w:before="40" w:after="40"/>
      </w:pPr>
      <w:r>
        <w:rPr>
          <w:rFonts w:ascii="Arial" w:cs="Arial" w:eastAsia="Arial" w:hAnsi="Arial"/>
          <w:b w:val="false"/>
          <w:bCs w:val="false"/>
          <w:sz w:val="22"/>
          <w:szCs w:val="22"/>
        </w:rPr>
        <w:t xml:space="preserve">Normalized bend values 0.0–1.0 print to console as you bend the prototype finger</w:t>
      </w:r>
    </w:p>
    <w:p>
      <w:pPr>
        <w:pStyle w:val="ListParagraph"/>
        <w:numPr>
          <w:ilvl w:val="0"/>
          <w:numId w:val="2"/>
        </w:numPr>
        <w:spacing w:before="40" w:after="40"/>
      </w:pPr>
      <w:r>
        <w:rPr>
          <w:rFonts w:ascii="Arial" w:cs="Arial" w:eastAsia="Arial" w:hAnsi="Arial"/>
          <w:b w:val="false"/>
          <w:bCs w:val="false"/>
          <w:sz w:val="22"/>
          <w:szCs w:val="22"/>
        </w:rPr>
        <w:t xml:space="preserve">Open hand reads ~0.0, fully bent reads ~1.0 after calibration</w:t>
      </w:r>
    </w:p>
    <w:p>
      <w:pPr>
        <w:pStyle w:val="ListParagraph"/>
        <w:numPr>
          <w:ilvl w:val="0"/>
          <w:numId w:val="2"/>
        </w:numPr>
        <w:spacing w:before="40" w:after="40"/>
      </w:pPr>
      <w:r>
        <w:rPr>
          <w:rFonts w:ascii="Arial" w:cs="Arial" w:eastAsia="Arial" w:hAnsi="Arial"/>
          <w:b w:val="false"/>
          <w:bCs w:val="false"/>
          <w:sz w:val="22"/>
          <w:szCs w:val="22"/>
        </w:rPr>
        <w:t xml:space="preserve">EMA smoothing visibly reduces noise spikes compared to raw values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12"/>
              <w:left w:val="thick" w:color="2E75B6" w:sz="24"/>
              <w:bottom w:val="thick" w:color="2E75B6" w:sz="12"/>
              <w:right w:val="thick" w:color="2E75B6" w:sz="12"/>
            </w:tcBorders>
            <w:shd w:fill="EBF3FB" w:val="clear"/>
            <w:tcMar>
              <w:top w:type="dxa" w:w="160"/>
              <w:left w:type="dxa" w:w="240"/>
              <w:bottom w:type="dxa" w:w="160"/>
              <w:right w:type="dxa" w:w="240"/>
            </w:tcMar>
          </w:tcPr>
          <w:p>
            <w:pPr>
              <w:spacing w:before="0" w:after="60"/>
            </w:pPr>
            <w:r>
              <w:rPr>
                <w:rFonts w:ascii="Arial" w:cs="Arial" w:eastAsia="Arial" w:hAnsi="Arial"/>
                <w:b/>
                <w:bCs/>
                <w:color w:val="2E75B6"/>
                <w:sz w:val="30"/>
                <w:szCs w:val="30"/>
              </w:rPr>
              <w:t xml:space="preserve">PHASE 3  </w:t>
            </w:r>
            <w:r>
              <w:rPr>
                <w:rFonts w:ascii="Arial" w:cs="Arial" w:eastAsia="Arial" w:hAnsi="Arial"/>
                <w:b/>
                <w:bCs/>
                <w:color w:val="1E1E1E"/>
                <w:sz w:val="30"/>
                <w:szCs w:val="30"/>
              </w:rPr>
              <w:t xml:space="preserve">Sensor Dashboard UI</w:t>
            </w:r>
          </w:p>
          <w:p>
            <w:pPr>
              <w:spacing w:before="0" w:after="0"/>
            </w:pPr>
            <w:r>
              <w:rPr>
                <w:rFonts w:ascii="Arial" w:cs="Arial" w:eastAsia="Arial" w:hAnsi="Arial"/>
                <w:i/>
                <w:iCs/>
                <w:color w:val="555555"/>
                <w:sz w:val="22"/>
                <w:szCs w:val="22"/>
              </w:rPr>
              <w:t xml:space="preserve">First visual — see live glove data on screen</w:t>
            </w:r>
          </w:p>
        </w:tc>
      </w:tr>
    </w:tbl>
    <w:p>
      <w:pPr>
        <w:spacing w:before="60" w:after="60"/>
      </w:pPr>
      <w:r>
        <w:t xml:space="preserve"/>
      </w:r>
    </w:p>
    <w:p>
      <w:pPr>
        <w:spacing w:before="80" w:after="80"/>
      </w:pPr>
      <w:r>
        <w:rPr>
          <w:rFonts w:ascii="Arial" w:cs="Arial" w:eastAsia="Arial" w:hAnsi="Arial"/>
          <w:sz w:val="22"/>
          <w:szCs w:val="22"/>
        </w:rPr>
        <w:t xml:space="preserve">Goal: A live desktop window showing all 16 sensor values updating in real time. This is the first visual milestone — the moment you can see the glove data without a terminal.</w:t>
      </w:r>
    </w:p>
    <w:p>
      <w:pPr>
        <w:spacing w:before="60" w:after="60"/>
      </w:pPr>
      <w:r>
        <w:t xml:space="preserve"/>
      </w:r>
    </w:p>
    <w:p>
      <w:pPr>
        <w:spacing w:before="200" w:after="80"/>
      </w:pPr>
      <w:r>
        <w:rPr>
          <w:rFonts w:ascii="Arial" w:cs="Arial" w:eastAsia="Arial" w:hAnsi="Arial"/>
          <w:b/>
          <w:bCs/>
          <w:color w:val="2E75B6"/>
          <w:sz w:val="24"/>
          <w:szCs w:val="24"/>
        </w:rPr>
        <w:t xml:space="preserve">What Will Be Built</w:t>
      </w:r>
    </w:p>
    <w:p>
      <w:pPr>
        <w:pStyle w:val="ListParagraph"/>
        <w:numPr>
          <w:ilvl w:val="0"/>
          <w:numId w:val="2"/>
        </w:numPr>
        <w:spacing w:before="40" w:after="40"/>
      </w:pPr>
      <w:r>
        <w:rPr>
          <w:rFonts w:ascii="Arial" w:cs="Arial" w:eastAsia="Arial" w:hAnsi="Arial"/>
          <w:b w:val="false"/>
          <w:bCs w:val="false"/>
          <w:sz w:val="22"/>
          <w:szCs w:val="22"/>
        </w:rPr>
        <w:t xml:space="preserve">ui/main_window.py — PyQt5 main window with panel layout</w:t>
      </w:r>
    </w:p>
    <w:p>
      <w:pPr>
        <w:pStyle w:val="ListParagraph"/>
        <w:numPr>
          <w:ilvl w:val="0"/>
          <w:numId w:val="3"/>
        </w:numPr>
        <w:spacing w:before="20" w:after="20"/>
      </w:pPr>
      <w:r>
        <w:rPr>
          <w:rFonts w:ascii="Arial" w:cs="Arial" w:eastAsia="Arial" w:hAnsi="Arial"/>
          <w:sz w:val="21"/>
          <w:szCs w:val="21"/>
        </w:rPr>
        <w:t xml:space="preserve">Sensor Values panel: live labels for all 10 fingers + 6 IMU values</w:t>
      </w:r>
    </w:p>
    <w:p>
      <w:pPr>
        <w:pStyle w:val="ListParagraph"/>
        <w:numPr>
          <w:ilvl w:val="0"/>
          <w:numId w:val="3"/>
        </w:numPr>
        <w:spacing w:before="20" w:after="20"/>
      </w:pPr>
      <w:r>
        <w:rPr>
          <w:rFonts w:ascii="Arial" w:cs="Arial" w:eastAsia="Arial" w:hAnsi="Arial"/>
          <w:sz w:val="21"/>
          <w:szCs w:val="21"/>
        </w:rPr>
        <w:t xml:space="preserve">Status bar: serial connected/disconnected + live frame rate indicator</w:t>
      </w:r>
    </w:p>
    <w:p>
      <w:pPr>
        <w:pStyle w:val="ListParagraph"/>
        <w:numPr>
          <w:ilvl w:val="0"/>
          <w:numId w:val="2"/>
        </w:numPr>
        <w:spacing w:before="40" w:after="40"/>
      </w:pPr>
      <w:r>
        <w:rPr>
          <w:rFonts w:ascii="Arial" w:cs="Arial" w:eastAsia="Arial" w:hAnsi="Arial"/>
          <w:b w:val="false"/>
          <w:bCs w:val="false"/>
          <w:sz w:val="22"/>
          <w:szCs w:val="22"/>
        </w:rPr>
        <w:t xml:space="preserve">ui/calibration_wizard.py — step-by-step calibration dialog with named user profiles</w:t>
      </w:r>
    </w:p>
    <w:p>
      <w:pPr>
        <w:pStyle w:val="ListParagraph"/>
        <w:numPr>
          <w:ilvl w:val="0"/>
          <w:numId w:val="3"/>
        </w:numPr>
        <w:spacing w:before="20" w:after="20"/>
      </w:pPr>
      <w:r>
        <w:rPr>
          <w:rFonts w:ascii="Arial" w:cs="Arial" w:eastAsia="Arial" w:hAnsi="Arial"/>
          <w:sz w:val="21"/>
          <w:szCs w:val="21"/>
        </w:rPr>
        <w:t xml:space="preserve">Select profile or create new → Open hand → Close hand → Save → calibration file written to disk</w:t>
      </w:r>
    </w:p>
    <w:p>
      <w:pPr>
        <w:pStyle w:val="ListParagraph"/>
        <w:numPr>
          <w:ilvl w:val="0"/>
          <w:numId w:val="3"/>
        </w:numPr>
        <w:spacing w:before="20" w:after="20"/>
      </w:pPr>
      <w:r>
        <w:rPr>
          <w:rFonts w:ascii="Arial" w:cs="Arial" w:eastAsia="Arial" w:hAnsi="Arial"/>
          <w:sz w:val="21"/>
          <w:szCs w:val="21"/>
        </w:rPr>
        <w:t xml:space="preserve">Auto-loads selected profile on startup. Recalibrate button always available for hardware module swaps.</w:t>
      </w:r>
    </w:p>
    <w:p>
      <w:pPr>
        <w:spacing w:before="60" w:after="60"/>
      </w:pPr>
      <w:r>
        <w:t xml:space="preserve"/>
      </w:r>
    </w:p>
    <w:p>
      <w:pPr>
        <w:spacing w:before="200" w:after="80"/>
      </w:pPr>
      <w:r>
        <w:rPr>
          <w:rFonts w:ascii="Arial" w:cs="Arial" w:eastAsia="Arial" w:hAnsi="Arial"/>
          <w:b/>
          <w:bCs/>
          <w:color w:val="2E75B6"/>
          <w:sz w:val="24"/>
          <w:szCs w:val="24"/>
        </w:rPr>
        <w:t xml:space="preserve">UI Layout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Smart Glove Dataset Studio          [Connected]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Sensor Values         |  Recorder  |  Dataset   |</w:t>
            </w:r>
          </w:p>
          <w:p>
            <w:pPr>
              <w:spacing w:before="0" w:after="0"/>
            </w:pPr>
            <w:r>
              <w:rPr>
                <w:rFonts w:ascii="Courier New" w:cs="Courier New" w:eastAsia="Courier New" w:hAnsi="Courier New"/>
                <w:color w:val="D4D4D4"/>
                <w:sz w:val="18"/>
                <w:szCs w:val="18"/>
              </w:rPr>
              <w:t xml:space="preserve">|                        |            |            |</w:t>
            </w:r>
          </w:p>
          <w:p>
            <w:pPr>
              <w:spacing w:before="0" w:after="0"/>
            </w:pPr>
            <w:r>
              <w:rPr>
                <w:rFonts w:ascii="Courier New" w:cs="Courier New" w:eastAsia="Courier New" w:hAnsi="Courier New"/>
                <w:color w:val="D4D4D4"/>
                <w:sz w:val="18"/>
                <w:szCs w:val="18"/>
              </w:rPr>
              <w:t xml:space="preserve">|  R Thumb   0.42        |  Label:    |  HELLO: 32 |</w:t>
            </w:r>
          </w:p>
          <w:p>
            <w:pPr>
              <w:spacing w:before="0" w:after="0"/>
            </w:pPr>
            <w:r>
              <w:rPr>
                <w:rFonts w:ascii="Courier New" w:cs="Courier New" w:eastAsia="Courier New" w:hAnsi="Courier New"/>
                <w:color w:val="D4D4D4"/>
                <w:sz w:val="18"/>
                <w:szCs w:val="18"/>
              </w:rPr>
              <w:t xml:space="preserve">|  R Index   0.71        |  HELLO     |  STOP:  28 |</w:t>
            </w:r>
          </w:p>
          <w:p>
            <w:pPr>
              <w:spacing w:before="0" w:after="0"/>
            </w:pPr>
            <w:r>
              <w:rPr>
                <w:rFonts w:ascii="Courier New" w:cs="Courier New" w:eastAsia="Courier New" w:hAnsi="Courier New"/>
                <w:color w:val="D4D4D4"/>
                <w:sz w:val="18"/>
                <w:szCs w:val="18"/>
              </w:rPr>
              <w:t xml:space="preserve">|  R Middle  0.83        |            |            |</w:t>
            </w:r>
          </w:p>
          <w:p>
            <w:pPr>
              <w:spacing w:before="0" w:after="0"/>
            </w:pPr>
            <w:r>
              <w:rPr>
                <w:rFonts w:ascii="Courier New" w:cs="Courier New" w:eastAsia="Courier New" w:hAnsi="Courier New"/>
                <w:color w:val="D4D4D4"/>
                <w:sz w:val="18"/>
                <w:szCs w:val="18"/>
              </w:rPr>
              <w:t xml:space="preserve">|  R Ring    0.55        |  [Record]  | [Export ML]|</w:t>
            </w:r>
          </w:p>
          <w:p>
            <w:pPr>
              <w:spacing w:before="0" w:after="0"/>
            </w:pPr>
            <w:r>
              <w:rPr>
                <w:rFonts w:ascii="Courier New" w:cs="Courier New" w:eastAsia="Courier New" w:hAnsi="Courier New"/>
                <w:color w:val="D4D4D4"/>
                <w:sz w:val="18"/>
                <w:szCs w:val="18"/>
              </w:rPr>
              <w:t xml:space="preserve">|  R Little  0.21        |  [Save]    |            |</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spacing w:before="200" w:after="80"/>
      </w:pPr>
      <w:r>
        <w:rPr>
          <w:rFonts w:ascii="Arial" w:cs="Arial" w:eastAsia="Arial" w:hAnsi="Arial"/>
          <w:b/>
          <w:bCs/>
          <w:color w:val="2E75B6"/>
          <w:sz w:val="24"/>
          <w:szCs w:val="24"/>
        </w:rPr>
        <w:t xml:space="preserve">Phase 3 Complete When</w:t>
      </w:r>
    </w:p>
    <w:p>
      <w:pPr>
        <w:pStyle w:val="ListParagraph"/>
        <w:numPr>
          <w:ilvl w:val="0"/>
          <w:numId w:val="2"/>
        </w:numPr>
        <w:spacing w:before="40" w:after="40"/>
      </w:pPr>
      <w:r>
        <w:rPr>
          <w:rFonts w:ascii="Arial" w:cs="Arial" w:eastAsia="Arial" w:hAnsi="Arial"/>
          <w:b w:val="false"/>
          <w:bCs w:val="false"/>
          <w:sz w:val="22"/>
          <w:szCs w:val="22"/>
        </w:rPr>
        <w:t xml:space="preserve">App opens → calibration wizard runs → sensor values appear on screen</w:t>
      </w:r>
    </w:p>
    <w:p>
      <w:pPr>
        <w:pStyle w:val="ListParagraph"/>
        <w:numPr>
          <w:ilvl w:val="0"/>
          <w:numId w:val="2"/>
        </w:numPr>
        <w:spacing w:before="40" w:after="40"/>
      </w:pPr>
      <w:r>
        <w:rPr>
          <w:rFonts w:ascii="Arial" w:cs="Arial" w:eastAsia="Arial" w:hAnsi="Arial"/>
          <w:b w:val="false"/>
          <w:bCs w:val="false"/>
          <w:sz w:val="22"/>
          <w:szCs w:val="22"/>
        </w:rPr>
        <w:t xml:space="preserve">Bend prototype finger → R_T value updates live on screen</w:t>
      </w:r>
    </w:p>
    <w:p>
      <w:pPr>
        <w:pStyle w:val="ListParagraph"/>
        <w:numPr>
          <w:ilvl w:val="0"/>
          <w:numId w:val="2"/>
        </w:numPr>
        <w:spacing w:before="40" w:after="40"/>
      </w:pPr>
      <w:r>
        <w:rPr>
          <w:rFonts w:ascii="Arial" w:cs="Arial" w:eastAsia="Arial" w:hAnsi="Arial"/>
          <w:b w:val="false"/>
          <w:bCs w:val="false"/>
          <w:sz w:val="22"/>
          <w:szCs w:val="22"/>
        </w:rPr>
        <w:t xml:space="preserve">Status bar shows frame rate ~30 Hz</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7B2D8B" w:sz="12"/>
              <w:left w:val="thick" w:color="7B2D8B" w:sz="24"/>
              <w:bottom w:val="thick" w:color="7B2D8B" w:sz="12"/>
              <w:right w:val="thick" w:color="7B2D8B" w:sz="12"/>
            </w:tcBorders>
            <w:shd w:fill="FDF4FF" w:val="clear"/>
            <w:tcMar>
              <w:top w:type="dxa" w:w="160"/>
              <w:left w:type="dxa" w:w="240"/>
              <w:bottom w:type="dxa" w:w="160"/>
              <w:right w:type="dxa" w:w="240"/>
            </w:tcMar>
          </w:tcPr>
          <w:p>
            <w:pPr>
              <w:spacing w:before="0" w:after="60"/>
            </w:pPr>
            <w:r>
              <w:rPr>
                <w:rFonts w:ascii="Arial" w:cs="Arial" w:eastAsia="Arial" w:hAnsi="Arial"/>
                <w:b/>
                <w:bCs/>
                <w:color w:val="7B2D8B"/>
                <w:sz w:val="30"/>
                <w:szCs w:val="30"/>
              </w:rPr>
              <w:t xml:space="preserve">PHASE 4  </w:t>
            </w:r>
            <w:r>
              <w:rPr>
                <w:rFonts w:ascii="Arial" w:cs="Arial" w:eastAsia="Arial" w:hAnsi="Arial"/>
                <w:b/>
                <w:bCs/>
                <w:color w:val="1E1E1E"/>
                <w:sz w:val="30"/>
                <w:szCs w:val="30"/>
              </w:rPr>
              <w:t xml:space="preserve">Gesture Recorder + Dataset Manager</w:t>
            </w:r>
          </w:p>
          <w:p>
            <w:pPr>
              <w:spacing w:before="0" w:after="0"/>
            </w:pPr>
            <w:r>
              <w:rPr>
                <w:rFonts w:ascii="Arial" w:cs="Arial" w:eastAsia="Arial" w:hAnsi="Arial"/>
                <w:i/>
                <w:iCs/>
                <w:color w:val="555555"/>
                <w:sz w:val="22"/>
                <w:szCs w:val="22"/>
              </w:rPr>
              <w:t xml:space="preserve">The core purpose — record and save labeled gesture samples</w:t>
            </w:r>
          </w:p>
        </w:tc>
      </w:tr>
    </w:tbl>
    <w:p>
      <w:pPr>
        <w:spacing w:before="60" w:after="60"/>
      </w:pPr>
      <w:r>
        <w:t xml:space="preserve"/>
      </w:r>
    </w:p>
    <w:p>
      <w:pPr>
        <w:spacing w:before="80" w:after="80"/>
      </w:pPr>
      <w:r>
        <w:rPr>
          <w:rFonts w:ascii="Arial" w:cs="Arial" w:eastAsia="Arial" w:hAnsi="Arial"/>
          <w:sz w:val="22"/>
          <w:szCs w:val="22"/>
        </w:rPr>
        <w:t xml:space="preserve">Goal: Record labeled gesture samples and save them to disk in a structured format. This is the primary purpose of the entire application — without this phase, no dataset exists and no model can be trained.</w:t>
      </w:r>
    </w:p>
    <w:p>
      <w:pPr>
        <w:spacing w:before="60" w:after="60"/>
      </w:pPr>
      <w:r>
        <w:t xml:space="preserve"/>
      </w:r>
    </w:p>
    <w:p>
      <w:pPr>
        <w:spacing w:before="200" w:after="80"/>
      </w:pPr>
      <w:r>
        <w:rPr>
          <w:rFonts w:ascii="Arial" w:cs="Arial" w:eastAsia="Arial" w:hAnsi="Arial"/>
          <w:b/>
          <w:bCs/>
          <w:color w:val="2E75B6"/>
          <w:sz w:val="24"/>
          <w:szCs w:val="24"/>
        </w:rPr>
        <w:t xml:space="preserve">What Will Be Built</w:t>
      </w:r>
    </w:p>
    <w:p>
      <w:pPr>
        <w:pStyle w:val="ListParagraph"/>
        <w:numPr>
          <w:ilvl w:val="0"/>
          <w:numId w:val="2"/>
        </w:numPr>
        <w:spacing w:before="40" w:after="40"/>
      </w:pPr>
      <w:r>
        <w:rPr>
          <w:rFonts w:ascii="Arial" w:cs="Arial" w:eastAsia="Arial" w:hAnsi="Arial"/>
          <w:b w:val="false"/>
          <w:bCs w:val="false"/>
          <w:sz w:val="22"/>
          <w:szCs w:val="22"/>
        </w:rPr>
        <w:t xml:space="preserve">recording/gesture_recorder.py — captures exactly 60 frames per sample</w:t>
      </w:r>
    </w:p>
    <w:p>
      <w:pPr>
        <w:pStyle w:val="ListParagraph"/>
        <w:numPr>
          <w:ilvl w:val="0"/>
          <w:numId w:val="3"/>
        </w:numPr>
        <w:spacing w:before="20" w:after="20"/>
      </w:pPr>
      <w:r>
        <w:rPr>
          <w:rFonts w:ascii="Arial" w:cs="Arial" w:eastAsia="Arial" w:hAnsi="Arial"/>
          <w:sz w:val="21"/>
          <w:szCs w:val="21"/>
        </w:rPr>
        <w:t xml:space="preserve">User enters label → presses Record → 60 frames captured automatically</w:t>
      </w:r>
    </w:p>
    <w:p>
      <w:pPr>
        <w:pStyle w:val="ListParagraph"/>
        <w:numPr>
          <w:ilvl w:val="0"/>
          <w:numId w:val="3"/>
        </w:numPr>
        <w:spacing w:before="20" w:after="20"/>
      </w:pPr>
      <w:r>
        <w:rPr>
          <w:rFonts w:ascii="Arial" w:cs="Arial" w:eastAsia="Arial" w:hAnsi="Arial"/>
          <w:sz w:val="21"/>
          <w:szCs w:val="21"/>
        </w:rPr>
        <w:t xml:space="preserve">Progress shown live: Frames: 12/60</w:t>
      </w:r>
    </w:p>
    <w:p>
      <w:pPr>
        <w:pStyle w:val="ListParagraph"/>
        <w:numPr>
          <w:ilvl w:val="0"/>
          <w:numId w:val="3"/>
        </w:numPr>
        <w:spacing w:before="20" w:after="20"/>
      </w:pPr>
      <w:r>
        <w:rPr>
          <w:rFonts w:ascii="Arial" w:cs="Arial" w:eastAsia="Arial" w:hAnsi="Arial"/>
          <w:sz w:val="21"/>
          <w:szCs w:val="21"/>
        </w:rPr>
        <w:t xml:space="preserve">Auto-stops at 60 frames</w:t>
      </w:r>
    </w:p>
    <w:p>
      <w:pPr>
        <w:pStyle w:val="ListParagraph"/>
        <w:numPr>
          <w:ilvl w:val="0"/>
          <w:numId w:val="3"/>
        </w:numPr>
        <w:spacing w:before="20" w:after="20"/>
      </w:pPr>
      <w:r>
        <w:rPr>
          <w:rFonts w:ascii="Arial" w:cs="Arial" w:eastAsia="Arial" w:hAnsi="Arial"/>
          <w:sz w:val="21"/>
          <w:szCs w:val="21"/>
        </w:rPr>
        <w:t xml:space="preserve">Frame drop during recording → sample immediately discarded, user warned</w:t>
      </w:r>
    </w:p>
    <w:p>
      <w:pPr>
        <w:pStyle w:val="ListParagraph"/>
        <w:numPr>
          <w:ilvl w:val="0"/>
          <w:numId w:val="3"/>
        </w:numPr>
        <w:spacing w:before="20" w:after="20"/>
      </w:pPr>
      <w:r>
        <w:rPr>
          <w:rFonts w:ascii="Arial" w:cs="Arial" w:eastAsia="Arial" w:hAnsi="Arial"/>
          <w:sz w:val="21"/>
          <w:szCs w:val="21"/>
        </w:rPr>
        <w:t xml:space="preserve">If user stops early → final frame repeated to fill 60 (never zero-padded)</w:t>
      </w:r>
    </w:p>
    <w:p>
      <w:pPr>
        <w:pStyle w:val="ListParagraph"/>
        <w:numPr>
          <w:ilvl w:val="0"/>
          <w:numId w:val="2"/>
        </w:numPr>
        <w:spacing w:before="40" w:after="40"/>
      </w:pPr>
      <w:r>
        <w:rPr>
          <w:rFonts w:ascii="Arial" w:cs="Arial" w:eastAsia="Arial" w:hAnsi="Arial"/>
          <w:b w:val="false"/>
          <w:bCs w:val="false"/>
          <w:sz w:val="22"/>
          <w:szCs w:val="22"/>
        </w:rPr>
        <w:t xml:space="preserve">dataset/dataset_manager.py — organizes samples on disk</w:t>
      </w:r>
    </w:p>
    <w:p>
      <w:pPr>
        <w:pStyle w:val="ListParagraph"/>
        <w:numPr>
          <w:ilvl w:val="0"/>
          <w:numId w:val="3"/>
        </w:numPr>
        <w:spacing w:before="20" w:after="20"/>
      </w:pPr>
      <w:r>
        <w:rPr>
          <w:rFonts w:ascii="Arial" w:cs="Arial" w:eastAsia="Arial" w:hAnsi="Arial"/>
          <w:sz w:val="21"/>
          <w:szCs w:val="21"/>
        </w:rPr>
        <w:t xml:space="preserve">Saves as data/dataset/&lt;LABEL&gt;/sample_NNN.csv</w:t>
      </w:r>
    </w:p>
    <w:p>
      <w:pPr>
        <w:pStyle w:val="ListParagraph"/>
        <w:numPr>
          <w:ilvl w:val="0"/>
          <w:numId w:val="3"/>
        </w:numPr>
        <w:spacing w:before="20" w:after="20"/>
      </w:pPr>
      <w:r>
        <w:rPr>
          <w:rFonts w:ascii="Arial" w:cs="Arial" w:eastAsia="Arial" w:hAnsi="Arial"/>
          <w:sz w:val="21"/>
          <w:szCs w:val="21"/>
        </w:rPr>
        <w:t xml:space="preserve">60 rows × 16 columns per file</w:t>
      </w:r>
    </w:p>
    <w:p>
      <w:pPr>
        <w:pStyle w:val="ListParagraph"/>
        <w:numPr>
          <w:ilvl w:val="0"/>
          <w:numId w:val="3"/>
        </w:numPr>
        <w:spacing w:before="20" w:after="20"/>
      </w:pPr>
      <w:r>
        <w:rPr>
          <w:rFonts w:ascii="Arial" w:cs="Arial" w:eastAsia="Arial" w:hAnsi="Arial"/>
          <w:sz w:val="21"/>
          <w:szCs w:val="21"/>
        </w:rPr>
        <w:t xml:space="preserve">Auto-increments sample number per label</w:t>
      </w:r>
    </w:p>
    <w:p>
      <w:pPr>
        <w:pStyle w:val="ListParagraph"/>
        <w:numPr>
          <w:ilvl w:val="0"/>
          <w:numId w:val="2"/>
        </w:numPr>
        <w:spacing w:before="40" w:after="40"/>
      </w:pPr>
      <w:r>
        <w:rPr>
          <w:rFonts w:ascii="Arial" w:cs="Arial" w:eastAsia="Arial" w:hAnsi="Arial"/>
          <w:b w:val="false"/>
          <w:bCs w:val="false"/>
          <w:sz w:val="22"/>
          <w:szCs w:val="22"/>
        </w:rPr>
        <w:t xml:space="preserve">ui/recorder_panel.py — recording controls in the UI</w:t>
      </w:r>
    </w:p>
    <w:p>
      <w:pPr>
        <w:pStyle w:val="ListParagraph"/>
        <w:numPr>
          <w:ilvl w:val="0"/>
          <w:numId w:val="2"/>
        </w:numPr>
        <w:spacing w:before="40" w:after="40"/>
      </w:pPr>
      <w:r>
        <w:rPr>
          <w:rFonts w:ascii="Arial" w:cs="Arial" w:eastAsia="Arial" w:hAnsi="Arial"/>
          <w:b w:val="false"/>
          <w:bCs w:val="false"/>
          <w:sz w:val="22"/>
          <w:szCs w:val="22"/>
        </w:rPr>
        <w:t xml:space="preserve">ui/dataset_panel.py — shows sample count per label, delete button</w:t>
      </w:r>
    </w:p>
    <w:p>
      <w:pPr>
        <w:spacing w:before="60" w:after="60"/>
      </w:pPr>
      <w:r>
        <w:t xml:space="preserve"/>
      </w:r>
    </w:p>
    <w:p>
      <w:pPr>
        <w:spacing w:before="200" w:after="80"/>
      </w:pPr>
      <w:r>
        <w:rPr>
          <w:rFonts w:ascii="Arial" w:cs="Arial" w:eastAsia="Arial" w:hAnsi="Arial"/>
          <w:b/>
          <w:bCs/>
          <w:color w:val="2E75B6"/>
          <w:sz w:val="24"/>
          <w:szCs w:val="24"/>
        </w:rPr>
        <w:t xml:space="preserve">Recording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1. Enter gesture label (e.g. HELLO)</w:t>
            </w:r>
          </w:p>
          <w:p>
            <w:pPr>
              <w:spacing w:before="0" w:after="0"/>
            </w:pPr>
            <w:r>
              <w:rPr>
                <w:rFonts w:ascii="Courier New" w:cs="Courier New" w:eastAsia="Courier New" w:hAnsi="Courier New"/>
                <w:color w:val="D4D4D4"/>
                <w:sz w:val="18"/>
                <w:szCs w:val="18"/>
              </w:rPr>
              <w:t xml:space="preserve">2. Press Record</w:t>
            </w:r>
          </w:p>
          <w:p>
            <w:pPr>
              <w:spacing w:before="0" w:after="0"/>
            </w:pPr>
            <w:r>
              <w:rPr>
                <w:rFonts w:ascii="Courier New" w:cs="Courier New" w:eastAsia="Courier New" w:hAnsi="Courier New"/>
                <w:color w:val="D4D4D4"/>
                <w:sz w:val="18"/>
                <w:szCs w:val="18"/>
              </w:rPr>
              <w:t xml:space="preserve">3. Perform the sign — system captures 60 frames automatically</w:t>
            </w:r>
          </w:p>
          <w:p>
            <w:pPr>
              <w:spacing w:before="0" w:after="0"/>
            </w:pPr>
            <w:r>
              <w:rPr>
                <w:rFonts w:ascii="Courier New" w:cs="Courier New" w:eastAsia="Courier New" w:hAnsi="Courier New"/>
                <w:color w:val="D4D4D4"/>
                <w:sz w:val="18"/>
                <w:szCs w:val="18"/>
              </w:rPr>
              <w:t xml:space="preserve">4. Review: Press Save or Discard</w:t>
            </w:r>
          </w:p>
          <w:p>
            <w:pPr>
              <w:spacing w:before="0" w:after="0"/>
            </w:pPr>
            <w:r>
              <w:rPr>
                <w:rFonts w:ascii="Courier New" w:cs="Courier New" w:eastAsia="Courier New" w:hAnsi="Courier New"/>
                <w:color w:val="D4D4D4"/>
                <w:sz w:val="18"/>
                <w:szCs w:val="18"/>
              </w:rPr>
              <w:t xml:space="preserve">5. If frame drop occurred → auto-discarded with warning → re-record</w:t>
            </w:r>
          </w:p>
          <w:p>
            <w:pPr>
              <w:spacing w:before="0" w:after="0"/>
            </w:pPr>
            <w:r>
              <w:rPr>
                <w:rFonts w:ascii="Courier New" w:cs="Courier New" w:eastAsia="Courier New" w:hAnsi="Courier New"/>
                <w:color w:val="D4D4D4"/>
                <w:sz w:val="18"/>
                <w:szCs w:val="18"/>
              </w:rPr>
              <w:t xml:space="preserve">6. Repeat for all gestures</w:t>
            </w:r>
          </w:p>
        </w:tc>
      </w:tr>
    </w:tbl>
    <w:p>
      <w:pPr>
        <w:spacing w:before="60" w:after="60"/>
      </w:pPr>
      <w:r>
        <w:t xml:space="preserve"/>
      </w:r>
    </w:p>
    <w:p>
      <w:pPr>
        <w:spacing w:before="200" w:after="80"/>
      </w:pPr>
      <w:r>
        <w:rPr>
          <w:rFonts w:ascii="Arial" w:cs="Arial" w:eastAsia="Arial" w:hAnsi="Arial"/>
          <w:b/>
          <w:bCs/>
          <w:color w:val="2E75B6"/>
          <w:sz w:val="24"/>
          <w:szCs w:val="24"/>
        </w:rPr>
        <w:t xml:space="preserve">Why Discard on Frame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4"/>
              <w:left w:val="thick" w:color="C62828" w:sz="14"/>
              <w:bottom w:val="single" w:color="C62828" w:sz="4"/>
              <w:right w:val="single" w:color="C62828" w:sz="4"/>
            </w:tcBorders>
            <w:shd w:fill="FFEBEE" w:val="clear"/>
            <w:tcMar>
              <w:top w:type="dxa" w:w="120"/>
              <w:left w:type="dxa" w:w="200"/>
              <w:bottom w:type="dxa" w:w="120"/>
              <w:right w:type="dxa" w:w="200"/>
            </w:tcMar>
          </w:tcPr>
          <w:p>
            <w:pPr>
              <w:spacing w:before="0" w:after="0"/>
            </w:pPr>
            <w:r>
              <w:rPr>
                <w:rFonts w:ascii="Arial" w:cs="Arial" w:eastAsia="Arial" w:hAnsi="Arial"/>
                <w:i/>
                <w:iCs/>
                <w:sz w:val="21"/>
                <w:szCs w:val="21"/>
              </w:rPr>
              <w:t xml:space="preserve">A dropped frame means a gap in the 60-frame sequence. The BiLSTM model trains on the temporal pattern across all 60 frames. A gap corrupts that pattern. Silently saving a corrupted sample poisons the training data — the model learns wrong patterns without any warning. Discarding and re-recording is always the correct policy.</w:t>
            </w:r>
          </w:p>
        </w:tc>
      </w:tr>
    </w:tbl>
    <w:p>
      <w:pPr>
        <w:spacing w:before="60" w:after="60"/>
      </w:pPr>
      <w:r>
        <w:t xml:space="preserve"/>
      </w:r>
    </w:p>
    <w:p>
      <w:pPr>
        <w:spacing w:before="200" w:after="80"/>
      </w:pPr>
      <w:r>
        <w:rPr>
          <w:rFonts w:ascii="Arial" w:cs="Arial" w:eastAsia="Arial" w:hAnsi="Arial"/>
          <w:b/>
          <w:bCs/>
          <w:color w:val="2E75B6"/>
          <w:sz w:val="24"/>
          <w:szCs w:val="24"/>
        </w:rPr>
        <w:t xml:space="preserve">Phase 4 Complete When</w:t>
      </w:r>
    </w:p>
    <w:p>
      <w:pPr>
        <w:pStyle w:val="ListParagraph"/>
        <w:numPr>
          <w:ilvl w:val="0"/>
          <w:numId w:val="2"/>
        </w:numPr>
        <w:spacing w:before="40" w:after="40"/>
      </w:pPr>
      <w:r>
        <w:rPr>
          <w:rFonts w:ascii="Arial" w:cs="Arial" w:eastAsia="Arial" w:hAnsi="Arial"/>
          <w:b w:val="false"/>
          <w:bCs w:val="false"/>
          <w:sz w:val="22"/>
          <w:szCs w:val="22"/>
        </w:rPr>
        <w:t xml:space="preserve">Record one gesture → sample_001.csv saved to disk</w:t>
      </w:r>
    </w:p>
    <w:p>
      <w:pPr>
        <w:pStyle w:val="ListParagraph"/>
        <w:numPr>
          <w:ilvl w:val="0"/>
          <w:numId w:val="2"/>
        </w:numPr>
        <w:spacing w:before="40" w:after="40"/>
      </w:pPr>
      <w:r>
        <w:rPr>
          <w:rFonts w:ascii="Arial" w:cs="Arial" w:eastAsia="Arial" w:hAnsi="Arial"/>
          <w:b w:val="false"/>
          <w:bCs w:val="false"/>
          <w:sz w:val="22"/>
          <w:szCs w:val="22"/>
        </w:rPr>
        <w:t xml:space="preserve">Open CSV → verify 60 rows × 16 columns with correct header</w:t>
      </w:r>
    </w:p>
    <w:p>
      <w:pPr>
        <w:pStyle w:val="ListParagraph"/>
        <w:numPr>
          <w:ilvl w:val="0"/>
          <w:numId w:val="2"/>
        </w:numPr>
        <w:spacing w:before="40" w:after="40"/>
      </w:pPr>
      <w:r>
        <w:rPr>
          <w:rFonts w:ascii="Arial" w:cs="Arial" w:eastAsia="Arial" w:hAnsi="Arial"/>
          <w:b w:val="false"/>
          <w:bCs w:val="false"/>
          <w:sz w:val="22"/>
          <w:szCs w:val="22"/>
        </w:rPr>
        <w:t xml:space="preserve">Cause a frame drop during recording → sample discarded, warning shown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12"/>
              <w:left w:val="thick" w:color="2E75B6" w:sz="24"/>
              <w:bottom w:val="thick" w:color="2E75B6" w:sz="12"/>
              <w:right w:val="thick" w:color="2E75B6" w:sz="12"/>
            </w:tcBorders>
            <w:shd w:fill="EBF3FB" w:val="clear"/>
            <w:tcMar>
              <w:top w:type="dxa" w:w="160"/>
              <w:left w:type="dxa" w:w="240"/>
              <w:bottom w:type="dxa" w:w="160"/>
              <w:right w:type="dxa" w:w="240"/>
            </w:tcMar>
          </w:tcPr>
          <w:p>
            <w:pPr>
              <w:spacing w:before="0" w:after="60"/>
            </w:pPr>
            <w:r>
              <w:rPr>
                <w:rFonts w:ascii="Arial" w:cs="Arial" w:eastAsia="Arial" w:hAnsi="Arial"/>
                <w:b/>
                <w:bCs/>
                <w:color w:val="2E75B6"/>
                <w:sz w:val="30"/>
                <w:szCs w:val="30"/>
              </w:rPr>
              <w:t xml:space="preserve">PHASE 5  </w:t>
            </w:r>
            <w:r>
              <w:rPr>
                <w:rFonts w:ascii="Arial" w:cs="Arial" w:eastAsia="Arial" w:hAnsi="Arial"/>
                <w:b/>
                <w:bCs/>
                <w:color w:val="1E1E1E"/>
                <w:sz w:val="30"/>
                <w:szCs w:val="30"/>
              </w:rPr>
              <w:t xml:space="preserve">Signal Plots</w:t>
            </w:r>
          </w:p>
          <w:p>
            <w:pPr>
              <w:spacing w:before="0" w:after="0"/>
            </w:pPr>
            <w:r>
              <w:rPr>
                <w:rFonts w:ascii="Arial" w:cs="Arial" w:eastAsia="Arial" w:hAnsi="Arial"/>
                <w:i/>
                <w:iCs/>
                <w:color w:val="555555"/>
                <w:sz w:val="22"/>
                <w:szCs w:val="22"/>
              </w:rPr>
              <w:t xml:space="preserve">See the shape of your gestures in real time</w:t>
            </w:r>
          </w:p>
        </w:tc>
      </w:tr>
    </w:tbl>
    <w:p>
      <w:pPr>
        <w:spacing w:before="60" w:after="60"/>
      </w:pPr>
      <w:r>
        <w:t xml:space="preserve"/>
      </w:r>
    </w:p>
    <w:p>
      <w:pPr>
        <w:spacing w:before="80" w:after="80"/>
      </w:pPr>
      <w:r>
        <w:rPr>
          <w:rFonts w:ascii="Arial" w:cs="Arial" w:eastAsia="Arial" w:hAnsi="Arial"/>
          <w:sz w:val="22"/>
          <w:szCs w:val="22"/>
        </w:rPr>
        <w:t xml:space="preserve">Goal: Real-time scrolling graphs of finger bend signals. This gives visual confirmation of sensor quality and lets you see the shape of each gesture as it happens.</w:t>
      </w:r>
    </w:p>
    <w:p>
      <w:pPr>
        <w:spacing w:before="60" w:after="60"/>
      </w:pPr>
      <w:r>
        <w:t xml:space="preserve"/>
      </w:r>
    </w:p>
    <w:p>
      <w:pPr>
        <w:spacing w:before="200" w:after="80"/>
      </w:pPr>
      <w:r>
        <w:rPr>
          <w:rFonts w:ascii="Arial" w:cs="Arial" w:eastAsia="Arial" w:hAnsi="Arial"/>
          <w:b/>
          <w:bCs/>
          <w:color w:val="2E75B6"/>
          <w:sz w:val="24"/>
          <w:szCs w:val="24"/>
        </w:rPr>
        <w:t xml:space="preserve">What Will Be Built</w:t>
      </w:r>
    </w:p>
    <w:p>
      <w:pPr>
        <w:pStyle w:val="ListParagraph"/>
        <w:numPr>
          <w:ilvl w:val="0"/>
          <w:numId w:val="2"/>
        </w:numPr>
        <w:spacing w:before="40" w:after="40"/>
      </w:pPr>
      <w:r>
        <w:rPr>
          <w:rFonts w:ascii="Arial" w:cs="Arial" w:eastAsia="Arial" w:hAnsi="Arial"/>
          <w:b w:val="false"/>
          <w:bCs w:val="false"/>
          <w:sz w:val="22"/>
          <w:szCs w:val="22"/>
        </w:rPr>
        <w:t xml:space="preserve">visualization/signal_plot.py — Matplotlib embedded in PyQt5</w:t>
      </w:r>
    </w:p>
    <w:p>
      <w:pPr>
        <w:pStyle w:val="ListParagraph"/>
        <w:numPr>
          <w:ilvl w:val="0"/>
          <w:numId w:val="3"/>
        </w:numPr>
        <w:spacing w:before="20" w:after="20"/>
      </w:pPr>
      <w:r>
        <w:rPr>
          <w:rFonts w:ascii="Arial" w:cs="Arial" w:eastAsia="Arial" w:hAnsi="Arial"/>
          <w:sz w:val="21"/>
          <w:szCs w:val="21"/>
        </w:rPr>
        <w:t xml:space="preserve">Scrolling time-series graph for Right Hand (5 colored lines)</w:t>
      </w:r>
    </w:p>
    <w:p>
      <w:pPr>
        <w:pStyle w:val="ListParagraph"/>
        <w:numPr>
          <w:ilvl w:val="0"/>
          <w:numId w:val="3"/>
        </w:numPr>
        <w:spacing w:before="20" w:after="20"/>
      </w:pPr>
      <w:r>
        <w:rPr>
          <w:rFonts w:ascii="Arial" w:cs="Arial" w:eastAsia="Arial" w:hAnsi="Arial"/>
          <w:sz w:val="21"/>
          <w:szCs w:val="21"/>
        </w:rPr>
        <w:t xml:space="preserve">Scrolling time-series graph for Left Hand (5 colored lines)</w:t>
      </w:r>
    </w:p>
    <w:p>
      <w:pPr>
        <w:pStyle w:val="ListParagraph"/>
        <w:numPr>
          <w:ilvl w:val="0"/>
          <w:numId w:val="3"/>
        </w:numPr>
        <w:spacing w:before="20" w:after="20"/>
      </w:pPr>
      <w:r>
        <w:rPr>
          <w:rFonts w:ascii="Arial" w:cs="Arial" w:eastAsia="Arial" w:hAnsi="Arial"/>
          <w:sz w:val="21"/>
          <w:szCs w:val="21"/>
        </w:rPr>
        <w:t xml:space="preserve">Shows last 90 frames (3 seconds) of history</w:t>
      </w:r>
    </w:p>
    <w:p>
      <w:pPr>
        <w:pStyle w:val="ListParagraph"/>
        <w:numPr>
          <w:ilvl w:val="0"/>
          <w:numId w:val="3"/>
        </w:numPr>
        <w:spacing w:before="20" w:after="20"/>
      </w:pPr>
      <w:r>
        <w:rPr>
          <w:rFonts w:ascii="Arial" w:cs="Arial" w:eastAsia="Arial" w:hAnsi="Arial"/>
          <w:sz w:val="21"/>
          <w:szCs w:val="21"/>
        </w:rPr>
        <w:t xml:space="preserve">Each finger color-coded for easy identification</w:t>
      </w:r>
    </w:p>
    <w:p>
      <w:pPr>
        <w:spacing w:before="60" w:after="60"/>
      </w:pPr>
      <w:r>
        <w:t xml:space="preserve"/>
      </w:r>
    </w:p>
    <w:p>
      <w:pPr>
        <w:spacing w:before="200" w:after="80"/>
      </w:pPr>
      <w:r>
        <w:rPr>
          <w:rFonts w:ascii="Arial" w:cs="Arial" w:eastAsia="Arial" w:hAnsi="Arial"/>
          <w:b/>
          <w:bCs/>
          <w:color w:val="2E75B6"/>
          <w:sz w:val="24"/>
          <w:szCs w:val="24"/>
        </w:rPr>
        <w:t xml:space="preserve">Phase 5 Complete When</w:t>
      </w:r>
    </w:p>
    <w:p>
      <w:pPr>
        <w:pStyle w:val="ListParagraph"/>
        <w:numPr>
          <w:ilvl w:val="0"/>
          <w:numId w:val="2"/>
        </w:numPr>
        <w:spacing w:before="40" w:after="40"/>
      </w:pPr>
      <w:r>
        <w:rPr>
          <w:rFonts w:ascii="Arial" w:cs="Arial" w:eastAsia="Arial" w:hAnsi="Arial"/>
          <w:b w:val="false"/>
          <w:bCs w:val="false"/>
          <w:sz w:val="22"/>
          <w:szCs w:val="22"/>
        </w:rPr>
        <w:t xml:space="preserve">Bend prototype finger → smooth curve appears on graph</w:t>
      </w:r>
    </w:p>
    <w:p>
      <w:pPr>
        <w:pStyle w:val="ListParagraph"/>
        <w:numPr>
          <w:ilvl w:val="0"/>
          <w:numId w:val="2"/>
        </w:numPr>
        <w:spacing w:before="40" w:after="40"/>
      </w:pPr>
      <w:r>
        <w:rPr>
          <w:rFonts w:ascii="Arial" w:cs="Arial" w:eastAsia="Arial" w:hAnsi="Arial"/>
          <w:b w:val="false"/>
          <w:bCs w:val="false"/>
          <w:sz w:val="22"/>
          <w:szCs w:val="22"/>
        </w:rPr>
        <w:t xml:space="preserve">EMA smoothing visibly reduces noise spikes</w:t>
      </w:r>
    </w:p>
    <w:p>
      <w:pPr>
        <w:pStyle w:val="ListParagraph"/>
        <w:numPr>
          <w:ilvl w:val="0"/>
          <w:numId w:val="2"/>
        </w:numPr>
        <w:spacing w:before="40" w:after="40"/>
      </w:pPr>
      <w:r>
        <w:rPr>
          <w:rFonts w:ascii="Arial" w:cs="Arial" w:eastAsia="Arial" w:hAnsi="Arial"/>
          <w:b w:val="false"/>
          <w:bCs w:val="false"/>
          <w:sz w:val="22"/>
          <w:szCs w:val="22"/>
        </w:rPr>
        <w:t xml:space="preserve">During recording → progress indicator shown alongside graph</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7030A0" w:sz="12"/>
              <w:left w:val="thick" w:color="7030A0" w:sz="24"/>
              <w:bottom w:val="thick" w:color="7030A0" w:sz="12"/>
              <w:right w:val="thick" w:color="7030A0" w:sz="12"/>
            </w:tcBorders>
            <w:shd w:fill="F8F0FF" w:val="clear"/>
            <w:tcMar>
              <w:top w:type="dxa" w:w="160"/>
              <w:left w:type="dxa" w:w="240"/>
              <w:bottom w:type="dxa" w:w="160"/>
              <w:right w:type="dxa" w:w="240"/>
            </w:tcMar>
          </w:tcPr>
          <w:p>
            <w:pPr>
              <w:spacing w:before="0" w:after="60"/>
            </w:pPr>
            <w:r>
              <w:rPr>
                <w:rFonts w:ascii="Arial" w:cs="Arial" w:eastAsia="Arial" w:hAnsi="Arial"/>
                <w:b/>
                <w:bCs/>
                <w:color w:val="7030A0"/>
                <w:sz w:val="30"/>
                <w:szCs w:val="30"/>
              </w:rPr>
              <w:t xml:space="preserve">PHASE 6  </w:t>
            </w:r>
            <w:r>
              <w:rPr>
                <w:rFonts w:ascii="Arial" w:cs="Arial" w:eastAsia="Arial" w:hAnsi="Arial"/>
                <w:b/>
                <w:bCs/>
                <w:color w:val="1E1E1E"/>
                <w:sz w:val="30"/>
                <w:szCs w:val="30"/>
              </w:rPr>
              <w:t xml:space="preserve">3D Hand Skeleton</w:t>
            </w:r>
          </w:p>
          <w:p>
            <w:pPr>
              <w:spacing w:before="0" w:after="0"/>
            </w:pPr>
            <w:r>
              <w:rPr>
                <w:rFonts w:ascii="Arial" w:cs="Arial" w:eastAsia="Arial" w:hAnsi="Arial"/>
                <w:i/>
                <w:iCs/>
                <w:color w:val="555555"/>
                <w:sz w:val="22"/>
                <w:szCs w:val="22"/>
              </w:rPr>
              <w:t xml:space="preserve">Virtual hand that mirrors real glove movement</w:t>
            </w:r>
          </w:p>
        </w:tc>
      </w:tr>
    </w:tbl>
    <w:p>
      <w:pPr>
        <w:spacing w:before="60" w:after="60"/>
      </w:pPr>
      <w:r>
        <w:t xml:space="preserve"/>
      </w:r>
    </w:p>
    <w:p>
      <w:pPr>
        <w:spacing w:before="80" w:after="80"/>
      </w:pPr>
      <w:r>
        <w:rPr>
          <w:rFonts w:ascii="Arial" w:cs="Arial" w:eastAsia="Arial" w:hAnsi="Arial"/>
          <w:sz w:val="22"/>
          <w:szCs w:val="22"/>
        </w:rPr>
        <w:t xml:space="preserve">Goal: A 3D skeletal hand model rendered on screen that mirrors the movement of the physical glove in real time. This is the most visually impressive feature and serves as the primary way to verify full-glove sensor accuracy.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4"/>
              <w:left w:val="thick" w:color="C62828" w:sz="14"/>
              <w:bottom w:val="single" w:color="C62828" w:sz="4"/>
              <w:right w:val="single" w:color="C62828" w:sz="4"/>
            </w:tcBorders>
            <w:shd w:fill="FFEBEE" w:val="clear"/>
            <w:tcMar>
              <w:top w:type="dxa" w:w="120"/>
              <w:left w:type="dxa" w:w="200"/>
              <w:bottom w:type="dxa" w:w="120"/>
              <w:right w:type="dxa" w:w="200"/>
            </w:tcMar>
          </w:tcPr>
          <w:p>
            <w:pPr>
              <w:spacing w:before="0" w:after="0"/>
            </w:pPr>
            <w:r>
              <w:rPr>
                <w:rFonts w:ascii="Arial" w:cs="Arial" w:eastAsia="Arial" w:hAnsi="Arial"/>
                <w:i/>
                <w:iCs/>
                <w:sz w:val="21"/>
                <w:szCs w:val="21"/>
              </w:rPr>
              <w:t xml:space="preserve">This phase requires the full 3D-printed glove assembly with all 10 finger sensors. Do not begin until all hardware is assembled and all 16 sensors are streaming data.</w:t>
            </w:r>
          </w:p>
        </w:tc>
      </w:tr>
    </w:tbl>
    <w:p>
      <w:pPr>
        <w:spacing w:before="60" w:after="60"/>
      </w:pPr>
      <w:r>
        <w:t xml:space="preserve"/>
      </w:r>
    </w:p>
    <w:p>
      <w:pPr>
        <w:spacing w:before="200" w:after="80"/>
      </w:pPr>
      <w:r>
        <w:rPr>
          <w:rFonts w:ascii="Arial" w:cs="Arial" w:eastAsia="Arial" w:hAnsi="Arial"/>
          <w:b/>
          <w:bCs/>
          <w:color w:val="2E75B6"/>
          <w:sz w:val="24"/>
          <w:szCs w:val="24"/>
        </w:rPr>
        <w:t xml:space="preserve">What Will Be Built</w:t>
      </w:r>
    </w:p>
    <w:p>
      <w:pPr>
        <w:pStyle w:val="ListParagraph"/>
        <w:numPr>
          <w:ilvl w:val="0"/>
          <w:numId w:val="2"/>
        </w:numPr>
        <w:spacing w:before="40" w:after="40"/>
      </w:pPr>
      <w:r>
        <w:rPr>
          <w:rFonts w:ascii="Arial" w:cs="Arial" w:eastAsia="Arial" w:hAnsi="Arial"/>
          <w:b w:val="false"/>
          <w:bCs w:val="false"/>
          <w:sz w:val="22"/>
          <w:szCs w:val="22"/>
        </w:rPr>
        <w:t xml:space="preserve">visualization/hand_skeleton.py — skeletal hand renderer</w:t>
      </w:r>
    </w:p>
    <w:p>
      <w:pPr>
        <w:pStyle w:val="ListParagraph"/>
        <w:numPr>
          <w:ilvl w:val="0"/>
          <w:numId w:val="3"/>
        </w:numPr>
        <w:spacing w:before="20" w:after="20"/>
      </w:pPr>
      <w:r>
        <w:rPr>
          <w:rFonts w:ascii="Arial" w:cs="Arial" w:eastAsia="Arial" w:hAnsi="Arial"/>
          <w:sz w:val="21"/>
          <w:szCs w:val="21"/>
        </w:rPr>
        <w:t xml:space="preserve">2D or 3D skeletal model with correct finger joint proportions</w:t>
      </w:r>
    </w:p>
    <w:p>
      <w:pPr>
        <w:pStyle w:val="ListParagraph"/>
        <w:numPr>
          <w:ilvl w:val="0"/>
          <w:numId w:val="3"/>
        </w:numPr>
        <w:spacing w:before="20" w:after="20"/>
      </w:pPr>
      <w:r>
        <w:rPr>
          <w:rFonts w:ascii="Arial" w:cs="Arial" w:eastAsia="Arial" w:hAnsi="Arial"/>
          <w:sz w:val="21"/>
          <w:szCs w:val="21"/>
        </w:rPr>
        <w:t xml:space="preserve">Maps each finger bend value (0.0–1.0) to joint rotation angle</w:t>
      </w:r>
    </w:p>
    <w:p>
      <w:pPr>
        <w:pStyle w:val="ListParagraph"/>
        <w:numPr>
          <w:ilvl w:val="0"/>
          <w:numId w:val="3"/>
        </w:numPr>
        <w:spacing w:before="20" w:after="20"/>
      </w:pPr>
      <w:r>
        <w:rPr>
          <w:rFonts w:ascii="Arial" w:cs="Arial" w:eastAsia="Arial" w:hAnsi="Arial"/>
          <w:sz w:val="21"/>
          <w:szCs w:val="21"/>
        </w:rPr>
        <w:t xml:space="preserve">Left and right hand displayed side by side</w:t>
      </w:r>
    </w:p>
    <w:p>
      <w:pPr>
        <w:pStyle w:val="ListParagraph"/>
        <w:numPr>
          <w:ilvl w:val="0"/>
          <w:numId w:val="3"/>
        </w:numPr>
        <w:spacing w:before="20" w:after="20"/>
      </w:pPr>
      <w:r>
        <w:rPr>
          <w:rFonts w:ascii="Arial" w:cs="Arial" w:eastAsia="Arial" w:hAnsi="Arial"/>
          <w:sz w:val="21"/>
          <w:szCs w:val="21"/>
        </w:rPr>
        <w:t xml:space="preserve">Hand orientation from IMU (pitch/roll/yaw) rotates the entire hand model</w:t>
      </w:r>
    </w:p>
    <w:p>
      <w:pPr>
        <w:pStyle w:val="ListParagraph"/>
        <w:numPr>
          <w:ilvl w:val="0"/>
          <w:numId w:val="3"/>
        </w:numPr>
        <w:spacing w:before="20" w:after="20"/>
      </w:pPr>
      <w:r>
        <w:rPr>
          <w:rFonts w:ascii="Arial" w:cs="Arial" w:eastAsia="Arial" w:hAnsi="Arial"/>
          <w:sz w:val="21"/>
          <w:szCs w:val="21"/>
        </w:rPr>
        <w:t xml:space="preserve">Updates in real time from Processing Thread signals</w:t>
      </w:r>
    </w:p>
    <w:p>
      <w:pPr>
        <w:spacing w:before="60" w:after="60"/>
      </w:pPr>
      <w:r>
        <w:t xml:space="preserve"/>
      </w:r>
    </w:p>
    <w:p>
      <w:pPr>
        <w:spacing w:before="200" w:after="80"/>
      </w:pPr>
      <w:r>
        <w:rPr>
          <w:rFonts w:ascii="Arial" w:cs="Arial" w:eastAsia="Arial" w:hAnsi="Arial"/>
          <w:b/>
          <w:bCs/>
          <w:color w:val="2E75B6"/>
          <w:sz w:val="24"/>
          <w:szCs w:val="24"/>
        </w:rPr>
        <w:t xml:space="preserve">Phase 6 Complete When</w:t>
      </w:r>
    </w:p>
    <w:p>
      <w:pPr>
        <w:pStyle w:val="ListParagraph"/>
        <w:numPr>
          <w:ilvl w:val="0"/>
          <w:numId w:val="2"/>
        </w:numPr>
        <w:spacing w:before="40" w:after="40"/>
      </w:pPr>
      <w:r>
        <w:rPr>
          <w:rFonts w:ascii="Arial" w:cs="Arial" w:eastAsia="Arial" w:hAnsi="Arial"/>
          <w:b w:val="false"/>
          <w:bCs w:val="false"/>
          <w:sz w:val="22"/>
          <w:szCs w:val="22"/>
        </w:rPr>
        <w:t xml:space="preserve">Bend all fingers on physical glove → virtual hand mirrors movement in real time</w:t>
      </w:r>
    </w:p>
    <w:p>
      <w:pPr>
        <w:pStyle w:val="ListParagraph"/>
        <w:numPr>
          <w:ilvl w:val="0"/>
          <w:numId w:val="2"/>
        </w:numPr>
        <w:spacing w:before="40" w:after="40"/>
      </w:pPr>
      <w:r>
        <w:rPr>
          <w:rFonts w:ascii="Arial" w:cs="Arial" w:eastAsia="Arial" w:hAnsi="Arial"/>
          <w:b w:val="false"/>
          <w:bCs w:val="false"/>
          <w:sz w:val="22"/>
          <w:szCs w:val="22"/>
        </w:rPr>
        <w:t xml:space="preserve">Rotate wrist → virtual hand orientation follows IMU data</w:t>
      </w:r>
    </w:p>
    <w:p>
      <w:pPr>
        <w:pStyle w:val="ListParagraph"/>
        <w:numPr>
          <w:ilvl w:val="0"/>
          <w:numId w:val="2"/>
        </w:numPr>
        <w:spacing w:before="40" w:after="40"/>
      </w:pPr>
      <w:r>
        <w:rPr>
          <w:rFonts w:ascii="Arial" w:cs="Arial" w:eastAsia="Arial" w:hAnsi="Arial"/>
          <w:b w:val="false"/>
          <w:bCs w:val="false"/>
          <w:sz w:val="22"/>
          <w:szCs w:val="22"/>
        </w:rPr>
        <w:t xml:space="preserve">Both hands displayed correctly side by side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7030A0" w:sz="12"/>
              <w:left w:val="thick" w:color="7030A0" w:sz="24"/>
              <w:bottom w:val="thick" w:color="7030A0" w:sz="12"/>
              <w:right w:val="thick" w:color="7030A0" w:sz="12"/>
            </w:tcBorders>
            <w:shd w:fill="F8F0FF" w:val="clear"/>
            <w:tcMar>
              <w:top w:type="dxa" w:w="160"/>
              <w:left w:type="dxa" w:w="240"/>
              <w:bottom w:type="dxa" w:w="160"/>
              <w:right w:type="dxa" w:w="240"/>
            </w:tcMar>
          </w:tcPr>
          <w:p>
            <w:pPr>
              <w:spacing w:before="0" w:after="60"/>
            </w:pPr>
            <w:r>
              <w:rPr>
                <w:rFonts w:ascii="Arial" w:cs="Arial" w:eastAsia="Arial" w:hAnsi="Arial"/>
                <w:b/>
                <w:bCs/>
                <w:color w:val="7030A0"/>
                <w:sz w:val="30"/>
                <w:szCs w:val="30"/>
              </w:rPr>
              <w:t xml:space="preserve">PHASE 7  </w:t>
            </w:r>
            <w:r>
              <w:rPr>
                <w:rFonts w:ascii="Arial" w:cs="Arial" w:eastAsia="Arial" w:hAnsi="Arial"/>
                <w:b/>
                <w:bCs/>
                <w:color w:val="1E1E1E"/>
                <w:sz w:val="30"/>
                <w:szCs w:val="30"/>
              </w:rPr>
              <w:t xml:space="preserve">Dataset Analysis Tools</w:t>
            </w:r>
          </w:p>
          <w:p>
            <w:pPr>
              <w:spacing w:before="0" w:after="0"/>
            </w:pPr>
            <w:r>
              <w:rPr>
                <w:rFonts w:ascii="Arial" w:cs="Arial" w:eastAsia="Arial" w:hAnsi="Arial"/>
                <w:i/>
                <w:iCs/>
                <w:color w:val="555555"/>
                <w:sz w:val="22"/>
                <w:szCs w:val="22"/>
              </w:rPr>
              <w:t xml:space="preserve">Inspect and validate dataset quality before training</w:t>
            </w:r>
          </w:p>
        </w:tc>
      </w:tr>
    </w:tbl>
    <w:p>
      <w:pPr>
        <w:spacing w:before="60" w:after="60"/>
      </w:pPr>
      <w:r>
        <w:t xml:space="preserve"/>
      </w:r>
    </w:p>
    <w:p>
      <w:pPr>
        <w:spacing w:before="80" w:after="80"/>
      </w:pPr>
      <w:r>
        <w:rPr>
          <w:rFonts w:ascii="Arial" w:cs="Arial" w:eastAsia="Arial" w:hAnsi="Arial"/>
          <w:sz w:val="22"/>
          <w:szCs w:val="22"/>
        </w:rPr>
        <w:t xml:space="preserve">Goal: Tools to inspect the collected dataset, identify bad samples, and verify data quality before exporting for ML training. A bad dataset produces a bad model — this phase catches problems before they reach training.</w:t>
      </w:r>
    </w:p>
    <w:p>
      <w:pPr>
        <w:spacing w:before="60" w:after="60"/>
      </w:pPr>
      <w:r>
        <w:t xml:space="preserve"/>
      </w:r>
    </w:p>
    <w:p>
      <w:pPr>
        <w:spacing w:before="200" w:after="80"/>
      </w:pPr>
      <w:r>
        <w:rPr>
          <w:rFonts w:ascii="Arial" w:cs="Arial" w:eastAsia="Arial" w:hAnsi="Arial"/>
          <w:b/>
          <w:bCs/>
          <w:color w:val="2E75B6"/>
          <w:sz w:val="24"/>
          <w:szCs w:val="24"/>
        </w:rPr>
        <w:t xml:space="preserve">What Will Be Built</w:t>
      </w:r>
    </w:p>
    <w:p>
      <w:pPr>
        <w:pStyle w:val="ListParagraph"/>
        <w:numPr>
          <w:ilvl w:val="0"/>
          <w:numId w:val="2"/>
        </w:numPr>
        <w:spacing w:before="40" w:after="40"/>
      </w:pPr>
      <w:r>
        <w:rPr>
          <w:rFonts w:ascii="Arial" w:cs="Arial" w:eastAsia="Arial" w:hAnsi="Arial"/>
          <w:b w:val="false"/>
          <w:bCs w:val="false"/>
          <w:sz w:val="22"/>
          <w:szCs w:val="22"/>
        </w:rPr>
        <w:t xml:space="preserve">Per-gesture sample count chart — verify balanced dataset</w:t>
      </w:r>
    </w:p>
    <w:p>
      <w:pPr>
        <w:pStyle w:val="ListParagraph"/>
        <w:numPr>
          <w:ilvl w:val="0"/>
          <w:numId w:val="2"/>
        </w:numPr>
        <w:spacing w:before="40" w:after="40"/>
      </w:pPr>
      <w:r>
        <w:rPr>
          <w:rFonts w:ascii="Arial" w:cs="Arial" w:eastAsia="Arial" w:hAnsi="Arial"/>
          <w:b w:val="false"/>
          <w:bCs w:val="false"/>
          <w:sz w:val="22"/>
          <w:szCs w:val="22"/>
        </w:rPr>
        <w:t xml:space="preserve">Signal quality viewer — overlay multiple samples of the same gesture to see consistency</w:t>
      </w:r>
    </w:p>
    <w:p>
      <w:pPr>
        <w:pStyle w:val="ListParagraph"/>
        <w:numPr>
          <w:ilvl w:val="0"/>
          <w:numId w:val="2"/>
        </w:numPr>
        <w:spacing w:before="40" w:after="40"/>
      </w:pPr>
      <w:r>
        <w:rPr>
          <w:rFonts w:ascii="Arial" w:cs="Arial" w:eastAsia="Arial" w:hAnsi="Arial"/>
          <w:b w:val="false"/>
          <w:bCs w:val="false"/>
          <w:sz w:val="22"/>
          <w:szCs w:val="22"/>
        </w:rPr>
        <w:t xml:space="preserve">Outlier detection — flag samples where any feature is outside expected range</w:t>
      </w:r>
    </w:p>
    <w:p>
      <w:pPr>
        <w:pStyle w:val="ListParagraph"/>
        <w:numPr>
          <w:ilvl w:val="0"/>
          <w:numId w:val="2"/>
        </w:numPr>
        <w:spacing w:before="40" w:after="40"/>
      </w:pPr>
      <w:r>
        <w:rPr>
          <w:rFonts w:ascii="Arial" w:cs="Arial" w:eastAsia="Arial" w:hAnsi="Arial"/>
          <w:b w:val="false"/>
          <w:bCs w:val="false"/>
          <w:sz w:val="22"/>
          <w:szCs w:val="22"/>
        </w:rPr>
        <w:t xml:space="preserve">Dataset statistics — mean and standard deviation per feature per gesture</w:t>
      </w:r>
    </w:p>
    <w:p>
      <w:pPr>
        <w:spacing w:before="60" w:after="60"/>
      </w:pPr>
      <w:r>
        <w:t xml:space="preserve"/>
      </w:r>
    </w:p>
    <w:p>
      <w:pPr>
        <w:spacing w:before="200" w:after="80"/>
      </w:pPr>
      <w:r>
        <w:rPr>
          <w:rFonts w:ascii="Arial" w:cs="Arial" w:eastAsia="Arial" w:hAnsi="Arial"/>
          <w:b/>
          <w:bCs/>
          <w:color w:val="2E75B6"/>
          <w:sz w:val="24"/>
          <w:szCs w:val="24"/>
        </w:rPr>
        <w:t xml:space="preserve">Phase 7 Complete When</w:t>
      </w:r>
    </w:p>
    <w:p>
      <w:pPr>
        <w:pStyle w:val="ListParagraph"/>
        <w:numPr>
          <w:ilvl w:val="0"/>
          <w:numId w:val="2"/>
        </w:numPr>
        <w:spacing w:before="40" w:after="40"/>
      </w:pPr>
      <w:r>
        <w:rPr>
          <w:rFonts w:ascii="Arial" w:cs="Arial" w:eastAsia="Arial" w:hAnsi="Arial"/>
          <w:b w:val="false"/>
          <w:bCs w:val="false"/>
          <w:sz w:val="22"/>
          <w:szCs w:val="22"/>
        </w:rPr>
        <w:t xml:space="preserve">Load 30 samples of one gesture → overlaid signal plots show consistency</w:t>
      </w:r>
    </w:p>
    <w:p>
      <w:pPr>
        <w:pStyle w:val="ListParagraph"/>
        <w:numPr>
          <w:ilvl w:val="0"/>
          <w:numId w:val="2"/>
        </w:numPr>
        <w:spacing w:before="40" w:after="40"/>
      </w:pPr>
      <w:r>
        <w:rPr>
          <w:rFonts w:ascii="Arial" w:cs="Arial" w:eastAsia="Arial" w:hAnsi="Arial"/>
          <w:b w:val="false"/>
          <w:bCs w:val="false"/>
          <w:sz w:val="22"/>
          <w:szCs w:val="22"/>
        </w:rPr>
        <w:t xml:space="preserve">Outlier detection flags at least one deliberately bad sample</w:t>
      </w:r>
    </w:p>
    <w:p>
      <w:pPr>
        <w:pStyle w:val="ListParagraph"/>
        <w:numPr>
          <w:ilvl w:val="0"/>
          <w:numId w:val="2"/>
        </w:numPr>
        <w:spacing w:before="40" w:after="40"/>
      </w:pPr>
      <w:r>
        <w:rPr>
          <w:rFonts w:ascii="Arial" w:cs="Arial" w:eastAsia="Arial" w:hAnsi="Arial"/>
          <w:b w:val="false"/>
          <w:bCs w:val="false"/>
          <w:sz w:val="22"/>
          <w:szCs w:val="22"/>
        </w:rPr>
        <w:t xml:space="preserve">Dataset statistics panel shows mean/std per feature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7030A0" w:sz="12"/>
              <w:left w:val="thick" w:color="7030A0" w:sz="24"/>
              <w:bottom w:val="thick" w:color="7030A0" w:sz="12"/>
              <w:right w:val="thick" w:color="7030A0" w:sz="12"/>
            </w:tcBorders>
            <w:shd w:fill="F8F0FF" w:val="clear"/>
            <w:tcMar>
              <w:top w:type="dxa" w:w="160"/>
              <w:left w:type="dxa" w:w="240"/>
              <w:bottom w:type="dxa" w:w="160"/>
              <w:right w:type="dxa" w:w="240"/>
            </w:tcMar>
          </w:tcPr>
          <w:p>
            <w:pPr>
              <w:spacing w:before="0" w:after="60"/>
            </w:pPr>
            <w:r>
              <w:rPr>
                <w:rFonts w:ascii="Arial" w:cs="Arial" w:eastAsia="Arial" w:hAnsi="Arial"/>
                <w:b/>
                <w:bCs/>
                <w:color w:val="7030A0"/>
                <w:sz w:val="30"/>
                <w:szCs w:val="30"/>
              </w:rPr>
              <w:t xml:space="preserve">PHASE 8  </w:t>
            </w:r>
            <w:r>
              <w:rPr>
                <w:rFonts w:ascii="Arial" w:cs="Arial" w:eastAsia="Arial" w:hAnsi="Arial"/>
                <w:b/>
                <w:bCs/>
                <w:color w:val="1E1E1E"/>
                <w:sz w:val="30"/>
                <w:szCs w:val="30"/>
              </w:rPr>
              <w:t xml:space="preserve">ML Export System</w:t>
            </w:r>
          </w:p>
          <w:p>
            <w:pPr>
              <w:spacing w:before="0" w:after="0"/>
            </w:pPr>
            <w:r>
              <w:rPr>
                <w:rFonts w:ascii="Arial" w:cs="Arial" w:eastAsia="Arial" w:hAnsi="Arial"/>
                <w:i/>
                <w:iCs/>
                <w:color w:val="555555"/>
                <w:sz w:val="22"/>
                <w:szCs w:val="22"/>
              </w:rPr>
              <w:t xml:space="preserve">Convert dataset to training-ready format for BiLSTM</w:t>
            </w:r>
          </w:p>
        </w:tc>
      </w:tr>
    </w:tbl>
    <w:p>
      <w:pPr>
        <w:spacing w:before="60" w:after="60"/>
      </w:pPr>
      <w:r>
        <w:t xml:space="preserve"/>
      </w:r>
    </w:p>
    <w:p>
      <w:pPr>
        <w:spacing w:before="80" w:after="80"/>
      </w:pPr>
      <w:r>
        <w:rPr>
          <w:rFonts w:ascii="Arial" w:cs="Arial" w:eastAsia="Arial" w:hAnsi="Arial"/>
          <w:sz w:val="22"/>
          <w:szCs w:val="22"/>
        </w:rPr>
        <w:t xml:space="preserve">Goal: Convert the saved gesture CSV files into NumPy arrays and TensorFlow datasets ready for BiLSTM training. This is the final output of the entire dataset studio.</w:t>
      </w:r>
    </w:p>
    <w:p>
      <w:pPr>
        <w:spacing w:before="60" w:after="60"/>
      </w:pPr>
      <w:r>
        <w:t xml:space="preserve"/>
      </w:r>
    </w:p>
    <w:p>
      <w:pPr>
        <w:spacing w:before="200" w:after="80"/>
      </w:pPr>
      <w:r>
        <w:rPr>
          <w:rFonts w:ascii="Arial" w:cs="Arial" w:eastAsia="Arial" w:hAnsi="Arial"/>
          <w:b/>
          <w:bCs/>
          <w:color w:val="2E75B6"/>
          <w:sz w:val="24"/>
          <w:szCs w:val="24"/>
        </w:rPr>
        <w:t xml:space="preserve">What Will Be Built</w:t>
      </w:r>
    </w:p>
    <w:p>
      <w:pPr>
        <w:pStyle w:val="ListParagraph"/>
        <w:numPr>
          <w:ilvl w:val="0"/>
          <w:numId w:val="2"/>
        </w:numPr>
        <w:spacing w:before="40" w:after="40"/>
      </w:pPr>
      <w:r>
        <w:rPr>
          <w:rFonts w:ascii="Arial" w:cs="Arial" w:eastAsia="Arial" w:hAnsi="Arial"/>
          <w:b w:val="false"/>
          <w:bCs w:val="false"/>
          <w:sz w:val="22"/>
          <w:szCs w:val="22"/>
        </w:rPr>
        <w:t xml:space="preserve">dataset/ml_export.py — dataset conversion and export</w:t>
      </w:r>
    </w:p>
    <w:p>
      <w:pPr>
        <w:pStyle w:val="ListParagraph"/>
        <w:numPr>
          <w:ilvl w:val="0"/>
          <w:numId w:val="3"/>
        </w:numPr>
        <w:spacing w:before="20" w:after="20"/>
      </w:pPr>
      <w:r>
        <w:rPr>
          <w:rFonts w:ascii="Arial" w:cs="Arial" w:eastAsia="Arial" w:hAnsi="Arial"/>
          <w:sz w:val="21"/>
          <w:szCs w:val="21"/>
        </w:rPr>
        <w:t xml:space="preserve">Loads all CSV files from dataset/ folder</w:t>
      </w:r>
    </w:p>
    <w:p>
      <w:pPr>
        <w:pStyle w:val="ListParagraph"/>
        <w:numPr>
          <w:ilvl w:val="0"/>
          <w:numId w:val="3"/>
        </w:numPr>
        <w:spacing w:before="20" w:after="20"/>
      </w:pPr>
      <w:r>
        <w:rPr>
          <w:rFonts w:ascii="Arial" w:cs="Arial" w:eastAsia="Arial" w:hAnsi="Arial"/>
          <w:sz w:val="21"/>
          <w:szCs w:val="21"/>
        </w:rPr>
        <w:t xml:space="preserve">Stacks into NumPy array: shape = (samples, 60, 16)</w:t>
      </w:r>
    </w:p>
    <w:p>
      <w:pPr>
        <w:pStyle w:val="ListParagraph"/>
        <w:numPr>
          <w:ilvl w:val="0"/>
          <w:numId w:val="3"/>
        </w:numPr>
        <w:spacing w:before="20" w:after="20"/>
      </w:pPr>
      <w:r>
        <w:rPr>
          <w:rFonts w:ascii="Arial" w:cs="Arial" w:eastAsia="Arial" w:hAnsi="Arial"/>
          <w:sz w:val="21"/>
          <w:szCs w:val="21"/>
        </w:rPr>
        <w:t xml:space="preserve">Saves dataset.npy and labels.npy</w:t>
      </w:r>
    </w:p>
    <w:p>
      <w:pPr>
        <w:pStyle w:val="ListParagraph"/>
        <w:numPr>
          <w:ilvl w:val="0"/>
          <w:numId w:val="3"/>
        </w:numPr>
        <w:spacing w:before="20" w:after="20"/>
      </w:pPr>
      <w:r>
        <w:rPr>
          <w:rFonts w:ascii="Arial" w:cs="Arial" w:eastAsia="Arial" w:hAnsi="Arial"/>
          <w:sz w:val="21"/>
          <w:szCs w:val="21"/>
        </w:rPr>
        <w:t xml:space="preserve">Saves label_map.json: {HELLO: 0, STOP: 1, THANKYOU: 2, ...}</w:t>
      </w:r>
    </w:p>
    <w:p>
      <w:pPr>
        <w:pStyle w:val="ListParagraph"/>
        <w:numPr>
          <w:ilvl w:val="0"/>
          <w:numId w:val="3"/>
        </w:numPr>
        <w:spacing w:before="20" w:after="20"/>
      </w:pPr>
      <w:r>
        <w:rPr>
          <w:rFonts w:ascii="Arial" w:cs="Arial" w:eastAsia="Arial" w:hAnsi="Arial"/>
          <w:sz w:val="21"/>
          <w:szCs w:val="21"/>
        </w:rPr>
        <w:t xml:space="preserve">Exports flat CSV with label column for analysis</w:t>
      </w:r>
    </w:p>
    <w:p>
      <w:pPr>
        <w:pStyle w:val="ListParagraph"/>
        <w:numPr>
          <w:ilvl w:val="0"/>
          <w:numId w:val="3"/>
        </w:numPr>
        <w:spacing w:before="20" w:after="20"/>
      </w:pPr>
      <w:r>
        <w:rPr>
          <w:rFonts w:ascii="Arial" w:cs="Arial" w:eastAsia="Arial" w:hAnsi="Arial"/>
          <w:sz w:val="21"/>
          <w:szCs w:val="21"/>
        </w:rPr>
        <w:t xml:space="preserve">Exports TensorFlow Dataset to tf_dataset/ folder</w:t>
      </w:r>
    </w:p>
    <w:p>
      <w:pPr>
        <w:spacing w:before="60" w:after="60"/>
      </w:pPr>
      <w:r>
        <w:t xml:space="preserve"/>
      </w:r>
    </w:p>
    <w:p>
      <w:pPr>
        <w:spacing w:before="200" w:after="80"/>
      </w:pPr>
      <w:r>
        <w:rPr>
          <w:rFonts w:ascii="Arial" w:cs="Arial" w:eastAsia="Arial" w:hAnsi="Arial"/>
          <w:b/>
          <w:bCs/>
          <w:color w:val="2E75B6"/>
          <w:sz w:val="24"/>
          <w:szCs w:val="24"/>
        </w:rPr>
        <w:t xml:space="preserve">Export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data/</w:t>
            </w:r>
          </w:p>
          <w:p>
            <w:pPr>
              <w:spacing w:before="0" w:after="0"/>
            </w:pPr>
            <w:r>
              <w:rPr>
                <w:rFonts w:ascii="Courier New" w:cs="Courier New" w:eastAsia="Courier New" w:hAnsi="Courier New"/>
                <w:color w:val="D4D4D4"/>
                <w:sz w:val="18"/>
                <w:szCs w:val="18"/>
              </w:rPr>
              <w:t xml:space="preserve">├── dataset.npy        ← shape: (N, 60, 16) — all gesture samples</w:t>
            </w:r>
          </w:p>
          <w:p>
            <w:pPr>
              <w:spacing w:before="0" w:after="0"/>
            </w:pPr>
            <w:r>
              <w:rPr>
                <w:rFonts w:ascii="Courier New" w:cs="Courier New" w:eastAsia="Courier New" w:hAnsi="Courier New"/>
                <w:color w:val="D4D4D4"/>
                <w:sz w:val="18"/>
                <w:szCs w:val="18"/>
              </w:rPr>
              <w:t xml:space="preserve">├── labels.npy         ← shape: (N,) — integer label per sample</w:t>
            </w:r>
          </w:p>
          <w:p>
            <w:pPr>
              <w:spacing w:before="0" w:after="0"/>
            </w:pPr>
            <w:r>
              <w:rPr>
                <w:rFonts w:ascii="Courier New" w:cs="Courier New" w:eastAsia="Courier New" w:hAnsi="Courier New"/>
                <w:color w:val="D4D4D4"/>
                <w:sz w:val="18"/>
                <w:szCs w:val="18"/>
              </w:rPr>
              <w:t xml:space="preserve">├── label_map.json     ← {"HELLO": 0, "STOP": 1, "THANKYOU": 2}</w:t>
            </w:r>
          </w:p>
          <w:p>
            <w:pPr>
              <w:spacing w:before="0" w:after="0"/>
            </w:pPr>
            <w:r>
              <w:rPr>
                <w:rFonts w:ascii="Courier New" w:cs="Courier New" w:eastAsia="Courier New" w:hAnsi="Courier New"/>
                <w:color w:val="D4D4D4"/>
                <w:sz w:val="18"/>
                <w:szCs w:val="18"/>
              </w:rPr>
              <w:t xml:space="preserve">├── dataset_flat.csv   ← one row per sample with label column</w:t>
            </w:r>
          </w:p>
          <w:p>
            <w:pPr>
              <w:spacing w:before="0" w:after="0"/>
            </w:pPr>
            <w:r>
              <w:rPr>
                <w:rFonts w:ascii="Courier New" w:cs="Courier New" w:eastAsia="Courier New" w:hAnsi="Courier New"/>
                <w:color w:val="D4D4D4"/>
                <w:sz w:val="18"/>
                <w:szCs w:val="18"/>
              </w:rPr>
              <w:t xml:space="preserve">└── tf_dataset/        ← TensorFlow Dataset format</w:t>
            </w:r>
          </w:p>
        </w:tc>
      </w:tr>
    </w:tbl>
    <w:p>
      <w:pPr>
        <w:spacing w:before="60" w:after="60"/>
      </w:pPr>
      <w:r>
        <w:t xml:space="preserve"/>
      </w:r>
    </w:p>
    <w:p>
      <w:pPr>
        <w:spacing w:before="200" w:after="80"/>
      </w:pPr>
      <w:r>
        <w:rPr>
          <w:rFonts w:ascii="Arial" w:cs="Arial" w:eastAsia="Arial" w:hAnsi="Arial"/>
          <w:b/>
          <w:bCs/>
          <w:color w:val="2E75B6"/>
          <w:sz w:val="24"/>
          <w:szCs w:val="24"/>
        </w:rPr>
        <w:t xml:space="preserve">Phase 8 Complete When</w:t>
      </w:r>
    </w:p>
    <w:p>
      <w:pPr>
        <w:pStyle w:val="ListParagraph"/>
        <w:numPr>
          <w:ilvl w:val="0"/>
          <w:numId w:val="2"/>
        </w:numPr>
        <w:spacing w:before="40" w:after="40"/>
      </w:pPr>
      <w:r>
        <w:rPr>
          <w:rFonts w:ascii="Arial" w:cs="Arial" w:eastAsia="Arial" w:hAnsi="Arial"/>
          <w:b w:val="false"/>
          <w:bCs w:val="false"/>
          <w:sz w:val="22"/>
          <w:szCs w:val="22"/>
        </w:rPr>
        <w:t xml:space="preserve">Export ML button → dataset.npy created with shape (N, 60, 16)</w:t>
      </w:r>
    </w:p>
    <w:p>
      <w:pPr>
        <w:pStyle w:val="ListParagraph"/>
        <w:numPr>
          <w:ilvl w:val="0"/>
          <w:numId w:val="2"/>
        </w:numPr>
        <w:spacing w:before="40" w:after="40"/>
      </w:pPr>
      <w:r>
        <w:rPr>
          <w:rFonts w:ascii="Arial" w:cs="Arial" w:eastAsia="Arial" w:hAnsi="Arial"/>
          <w:b w:val="false"/>
          <w:bCs w:val="false"/>
          <w:sz w:val="22"/>
          <w:szCs w:val="22"/>
        </w:rPr>
        <w:t xml:space="preserve">Load dataset.npy in a test script → shape and label alignment verified</w:t>
      </w:r>
    </w:p>
    <w:p>
      <w:pPr>
        <w:spacing w:before="120" w:after="120"/>
      </w:pPr>
      <w:r>
        <w:t xml:space="preserve"/>
      </w:r>
    </w:p>
    <w:p>
      <w:r>
        <w:br w:type="page"/>
      </w:r>
    </w:p>
    <w:p>
      <w:pPr>
        <w:pStyle w:val="Heading1"/>
        <w:pBdr>
          <w:bottom w:val="single" w:color="1F4E79" w:sz="6" w:space="1"/>
        </w:pBdr>
        <w:spacing w:before="360" w:after="160"/>
      </w:pPr>
      <w:r>
        <w:rPr>
          <w:rFonts w:ascii="Arial" w:cs="Arial" w:eastAsia="Arial" w:hAnsi="Arial"/>
          <w:b/>
          <w:bCs/>
          <w:color w:val="1F4E79"/>
          <w:sz w:val="36"/>
          <w:szCs w:val="36"/>
        </w:rPr>
        <w:t xml:space="preserve">7. Rules Every Team Member Must Follow</w:t>
      </w:r>
    </w:p>
    <w:p>
      <w:pPr>
        <w:spacing w:before="80" w:after="80"/>
      </w:pPr>
      <w:r>
        <w:rPr>
          <w:rFonts w:ascii="Arial" w:cs="Arial" w:eastAsia="Arial" w:hAnsi="Arial"/>
          <w:sz w:val="22"/>
          <w:szCs w:val="22"/>
        </w:rPr>
        <w:t xml:space="preserve">These rules are non-negotiable. They exist because violating any one of them causes bugs that are difficult to trace and can silently corrupt your dataset.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Exists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 If Broken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constants in config.py only — no magic numbers anywhere else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place to change any parameter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Changing baud rate in one file but not another breaks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shared mutable state between threads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race conditions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crashes that only appear under load, impossible to reproduce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Qt Signals/Slots for Processing Thread → UI communication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Thread-safe UI updates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 crashes or shows stale data unpredictably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queue.Queue for Serial Thread → Processing Thread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Thread-safe bounded buffer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loss or memory exhaustion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Discard sample on ANY frame drop during recording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Corrupted windows harm ML training</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trains on bad data, accuracy suffers with no obvious cause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zero-pad gesture samples — repeat final frame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padding is not natural sign language behavior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learns to recognize padding as a gesture feature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Named user profile calibration files — always recalibrate after hardware module swap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Hall sensors drift with temperature, wear, and module swaps. Each user and hardware configuration needs its own profile.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Normalized values shift over time, different sessions incompatible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test condition must pass before starting next phase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compounding bugs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bugs turn out to be Phase 1 bugs that were never fixed</w:t>
            </w:r>
          </w:p>
        </w:tc>
      </w:tr>
    </w:tbl>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8. Dataset Collection Strategy</w:t>
      </w:r>
    </w:p>
    <w:p>
      <w:pPr>
        <w:spacing w:before="80" w:after="80"/>
      </w:pPr>
      <w:r>
        <w:rPr>
          <w:rFonts w:ascii="Arial" w:cs="Arial" w:eastAsia="Arial" w:hAnsi="Arial"/>
          <w:sz w:val="22"/>
          <w:szCs w:val="22"/>
        </w:rPr>
        <w:t xml:space="preserve">Collecting a high-quality dataset is the most important activity in this project. A better dataset improves model accuracy more than any model architecture change.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How Many Samples Per Gesture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for Good Accuracy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samples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 samples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samples per gesture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Tempo Variation — Critical for Robustness</w:t>
      </w:r>
    </w:p>
    <w:p>
      <w:pPr>
        <w:spacing w:before="80" w:after="80"/>
      </w:pPr>
      <w:r>
        <w:rPr>
          <w:rFonts w:ascii="Arial" w:cs="Arial" w:eastAsia="Arial" w:hAnsi="Arial"/>
          <w:sz w:val="22"/>
          <w:szCs w:val="22"/>
        </w:rPr>
        <w:t xml:space="preserve">For every gesture, record samples at three different speeds:</w:t>
      </w:r>
    </w:p>
    <w:p>
      <w:pPr>
        <w:pStyle w:val="ListParagraph"/>
        <w:numPr>
          <w:ilvl w:val="0"/>
          <w:numId w:val="2"/>
        </w:numPr>
        <w:spacing w:before="40" w:after="40"/>
      </w:pPr>
      <w:r>
        <w:rPr>
          <w:rFonts w:ascii="Arial" w:cs="Arial" w:eastAsia="Arial" w:hAnsi="Arial"/>
          <w:b w:val="false"/>
          <w:bCs w:val="false"/>
          <w:sz w:val="22"/>
          <w:szCs w:val="22"/>
        </w:rPr>
        <w:t xml:space="preserve">Slow — sign deliberately, motion fills most of 60 frames</w:t>
      </w:r>
    </w:p>
    <w:p>
      <w:pPr>
        <w:pStyle w:val="ListParagraph"/>
        <w:numPr>
          <w:ilvl w:val="0"/>
          <w:numId w:val="2"/>
        </w:numPr>
        <w:spacing w:before="40" w:after="40"/>
      </w:pPr>
      <w:r>
        <w:rPr>
          <w:rFonts w:ascii="Arial" w:cs="Arial" w:eastAsia="Arial" w:hAnsi="Arial"/>
          <w:b w:val="false"/>
          <w:bCs w:val="false"/>
          <w:sz w:val="22"/>
          <w:szCs w:val="22"/>
        </w:rPr>
        <w:t xml:space="preserve">Normal — natural conversational signing pace</w:t>
      </w:r>
    </w:p>
    <w:p>
      <w:pPr>
        <w:pStyle w:val="ListParagraph"/>
        <w:numPr>
          <w:ilvl w:val="0"/>
          <w:numId w:val="2"/>
        </w:numPr>
        <w:spacing w:before="40" w:after="40"/>
      </w:pPr>
      <w:r>
        <w:rPr>
          <w:rFonts w:ascii="Arial" w:cs="Arial" w:eastAsia="Arial" w:hAnsi="Arial"/>
          <w:b w:val="false"/>
          <w:bCs w:val="false"/>
          <w:sz w:val="22"/>
          <w:szCs w:val="22"/>
        </w:rPr>
        <w:t xml:space="preserve">Fast — sign quickly, hold fills remaining frames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2E75B6" w:sz="14"/>
              <w:bottom w:val="single" w:color="2E75B6" w:sz="4"/>
              <w:right w:val="single" w:color="2E75B6" w:sz="4"/>
            </w:tcBorders>
            <w:shd w:fill="EBF3FB" w:val="clear"/>
            <w:tcMar>
              <w:top w:type="dxa" w:w="120"/>
              <w:left w:type="dxa" w:w="200"/>
              <w:bottom w:type="dxa" w:w="120"/>
              <w:right w:type="dxa" w:w="200"/>
            </w:tcMar>
          </w:tcPr>
          <w:p>
            <w:pPr>
              <w:spacing w:before="0" w:after="0"/>
            </w:pPr>
            <w:r>
              <w:rPr>
                <w:rFonts w:ascii="Arial" w:cs="Arial" w:eastAsia="Arial" w:hAnsi="Arial"/>
                <w:i/>
                <w:iCs/>
                <w:sz w:val="21"/>
                <w:szCs w:val="21"/>
              </w:rPr>
              <w:t xml:space="preserve">This is called data augmentation through tempo variation. The BiLSTM model learns that the same gesture at different speeds is still the same gesture. Without this, the model fails on anyone who signs faster or slower than the training examples.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Other Variations to Include</w:t>
      </w:r>
    </w:p>
    <w:p>
      <w:pPr>
        <w:pStyle w:val="ListParagraph"/>
        <w:numPr>
          <w:ilvl w:val="0"/>
          <w:numId w:val="2"/>
        </w:numPr>
        <w:spacing w:before="40" w:after="40"/>
      </w:pPr>
      <w:r>
        <w:rPr>
          <w:rFonts w:ascii="Arial" w:cs="Arial" w:eastAsia="Arial" w:hAnsi="Arial"/>
          <w:b w:val="false"/>
          <w:bCs w:val="false"/>
          <w:sz w:val="22"/>
          <w:szCs w:val="22"/>
        </w:rPr>
        <w:t xml:space="preserve">Hand position — slightly higher, lower, closer, further from body</w:t>
      </w:r>
    </w:p>
    <w:p>
      <w:pPr>
        <w:pStyle w:val="ListParagraph"/>
        <w:numPr>
          <w:ilvl w:val="0"/>
          <w:numId w:val="2"/>
        </w:numPr>
        <w:spacing w:before="40" w:after="40"/>
      </w:pPr>
      <w:r>
        <w:rPr>
          <w:rFonts w:ascii="Arial" w:cs="Arial" w:eastAsia="Arial" w:hAnsi="Arial"/>
          <w:b w:val="false"/>
          <w:bCs w:val="false"/>
          <w:sz w:val="22"/>
          <w:szCs w:val="22"/>
        </w:rPr>
        <w:t xml:space="preserve">Starting position — from fully relaxed vs slightly tensed hand</w:t>
      </w:r>
    </w:p>
    <w:p>
      <w:pPr>
        <w:pStyle w:val="ListParagraph"/>
        <w:numPr>
          <w:ilvl w:val="0"/>
          <w:numId w:val="2"/>
        </w:numPr>
        <w:spacing w:before="40" w:after="40"/>
      </w:pPr>
      <w:r>
        <w:rPr>
          <w:rFonts w:ascii="Arial" w:cs="Arial" w:eastAsia="Arial" w:hAnsi="Arial"/>
          <w:b w:val="false"/>
          <w:bCs w:val="false"/>
          <w:sz w:val="22"/>
          <w:szCs w:val="22"/>
        </w:rPr>
        <w:t xml:space="preserve">Multiple signers — if possible, collect from more than one person</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Sliding Window for Real-Time Inference</w:t>
      </w:r>
    </w:p>
    <w:p>
      <w:pPr>
        <w:spacing w:before="80" w:after="80"/>
      </w:pPr>
      <w:r>
        <w:rPr>
          <w:rFonts w:ascii="Arial" w:cs="Arial" w:eastAsia="Arial" w:hAnsi="Arial"/>
          <w:sz w:val="22"/>
          <w:szCs w:val="22"/>
        </w:rPr>
        <w:t xml:space="preserve">During dataset recording a fixed 60-frame window is used. During real-time inference on the ESP32-S3, a sliding window runs continuously: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Window 1: frames 1–60    → predict gesture</w:t>
            </w:r>
          </w:p>
          <w:p>
            <w:pPr>
              <w:spacing w:before="0" w:after="0"/>
            </w:pPr>
            <w:r>
              <w:rPr>
                <w:rFonts w:ascii="Courier New" w:cs="Courier New" w:eastAsia="Courier New" w:hAnsi="Courier New"/>
                <w:color w:val="D4D4D4"/>
                <w:sz w:val="18"/>
                <w:szCs w:val="18"/>
              </w:rPr>
              <w:t xml:space="preserve">Window 2: frames 6–65    → predict gesture  (stride = 5 frames)</w:t>
            </w:r>
          </w:p>
          <w:p>
            <w:pPr>
              <w:spacing w:before="0" w:after="0"/>
            </w:pPr>
            <w:r>
              <w:rPr>
                <w:rFonts w:ascii="Courier New" w:cs="Courier New" w:eastAsia="Courier New" w:hAnsi="Courier New"/>
                <w:color w:val="D4D4D4"/>
                <w:sz w:val="18"/>
                <w:szCs w:val="18"/>
              </w:rPr>
              <w:t xml:space="preserve">Window 3: frames 11–70   → predict gesture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At 30 Hz with stride 5: new prediction every 167ms (~6 predictions/sec)</w:t>
            </w:r>
          </w:p>
        </w:tc>
      </w:tr>
    </w:tbl>
    <w:p>
      <w:pPr>
        <w:spacing w:before="60" w:after="60"/>
      </w:pPr>
      <w:r>
        <w:t xml:space="preserve"/>
      </w:r>
    </w:p>
    <w:p>
      <w:pPr>
        <w:spacing w:before="80" w:after="80"/>
      </w:pPr>
      <w:r>
        <w:rPr>
          <w:rFonts w:ascii="Arial" w:cs="Arial" w:eastAsia="Arial" w:hAnsi="Arial"/>
          <w:sz w:val="22"/>
          <w:szCs w:val="22"/>
        </w:rPr>
        <w:t xml:space="preserve">This allows continuous gesture recognition in real use — the model sees each gesture as it develops across overlapping windows, handling natural timing variation automatically.</w:t>
      </w:r>
    </w:p>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9. After the Dataset Studio — The ML Pipeline</w:t>
      </w:r>
    </w:p>
    <w:p>
      <w:pPr>
        <w:spacing w:before="80" w:after="80"/>
      </w:pPr>
      <w:r>
        <w:rPr>
          <w:rFonts w:ascii="Arial" w:cs="Arial" w:eastAsia="Arial" w:hAnsi="Arial"/>
          <w:sz w:val="22"/>
          <w:szCs w:val="22"/>
        </w:rPr>
        <w:t xml:space="preserve">Once the dataset studio is complete and enough samples are collected, the ML training pipeline begins. This happens on a PC, not on the ESP32.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Export dataset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ML Export in Dataset Studio</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ml_export.py → dataset.npy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Train BiLSTM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model on PC with GPU if available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 Keras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Evaluate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accuracy on held-out samples</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Confusion matrix, per-gesture accuracy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Convert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trained model to TFLite format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Lite converter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Quantize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Quantize to INT8 for embedded deployment</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TFLite INT8 quantization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Deploy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model to ESP32-S3 flash memory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TFLite for Microcontrollers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Test live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sliding window inference on device</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ESP32-S3 firmware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Future Improvements</w:t>
      </w:r>
    </w:p>
    <w:p>
      <w:pPr>
        <w:pStyle w:val="ListParagraph"/>
        <w:numPr>
          <w:ilvl w:val="0"/>
          <w:numId w:val="2"/>
        </w:numPr>
        <w:spacing w:before="40" w:after="40"/>
      </w:pPr>
      <w:r>
        <w:rPr>
          <w:rFonts w:ascii="Arial" w:cs="Arial" w:eastAsia="Arial" w:hAnsi="Arial"/>
          <w:b w:val="false"/>
          <w:bCs w:val="false"/>
          <w:sz w:val="22"/>
          <w:szCs w:val="22"/>
        </w:rPr>
        <w:t xml:space="preserve">Larger gesture vocabulary — more signs, more expressive communication</w:t>
      </w:r>
    </w:p>
    <w:p>
      <w:pPr>
        <w:pStyle w:val="ListParagraph"/>
        <w:numPr>
          <w:ilvl w:val="0"/>
          <w:numId w:val="2"/>
        </w:numPr>
        <w:spacing w:before="40" w:after="40"/>
      </w:pPr>
      <w:r>
        <w:rPr>
          <w:rFonts w:ascii="Arial" w:cs="Arial" w:eastAsia="Arial" w:hAnsi="Arial"/>
          <w:b w:val="false"/>
          <w:bCs w:val="false"/>
          <w:sz w:val="22"/>
          <w:szCs w:val="22"/>
        </w:rPr>
        <w:t xml:space="preserve">Multi-user calibration — named profile system implemented in Phase 3 UI (select profile, create new, recalibrate button)</w:t>
      </w:r>
    </w:p>
    <w:p>
      <w:pPr>
        <w:pStyle w:val="ListParagraph"/>
        <w:numPr>
          <w:ilvl w:val="0"/>
          <w:numId w:val="2"/>
        </w:numPr>
        <w:spacing w:before="40" w:after="40"/>
      </w:pPr>
      <w:r>
        <w:rPr>
          <w:rFonts w:ascii="Arial" w:cs="Arial" w:eastAsia="Arial" w:hAnsi="Arial"/>
          <w:b w:val="false"/>
          <w:bCs w:val="false"/>
          <w:sz w:val="22"/>
          <w:szCs w:val="22"/>
        </w:rPr>
        <w:t xml:space="preserve">Sentence generation — combine gesture sequences into full sentences</w:t>
      </w:r>
    </w:p>
    <w:p>
      <w:pPr>
        <w:pStyle w:val="ListParagraph"/>
        <w:numPr>
          <w:ilvl w:val="0"/>
          <w:numId w:val="2"/>
        </w:numPr>
        <w:spacing w:before="40" w:after="40"/>
      </w:pPr>
      <w:r>
        <w:rPr>
          <w:rFonts w:ascii="Arial" w:cs="Arial" w:eastAsia="Arial" w:hAnsi="Arial"/>
          <w:b w:val="false"/>
          <w:bCs w:val="false"/>
          <w:sz w:val="22"/>
          <w:szCs w:val="22"/>
        </w:rPr>
        <w:t xml:space="preserve">Mobile app integration — display predicted text on phone screen</w:t>
      </w:r>
    </w:p>
    <w:p>
      <w:pPr>
        <w:pStyle w:val="ListParagraph"/>
        <w:numPr>
          <w:ilvl w:val="0"/>
          <w:numId w:val="2"/>
        </w:numPr>
        <w:spacing w:before="40" w:after="40"/>
      </w:pPr>
      <w:r>
        <w:rPr>
          <w:rFonts w:ascii="Arial" w:cs="Arial" w:eastAsia="Arial" w:hAnsi="Arial"/>
          <w:b w:val="false"/>
          <w:bCs w:val="false"/>
          <w:sz w:val="22"/>
          <w:szCs w:val="22"/>
        </w:rPr>
        <w:t xml:space="preserve">BNO055 IMU upgrade — built-in sensor fusion for more stable orientation</w:t>
      </w:r>
    </w:p>
    <w:p>
      <w:pPr>
        <w:spacing w:before="120" w:after="120"/>
      </w:pPr>
      <w:r>
        <w:t xml:space="preserve"/>
      </w:r>
    </w:p>
    <w:p>
      <w:pPr>
        <w:pStyle w:val="Heading1"/>
        <w:pBdr>
          <w:bottom w:val="single" w:color="1F4E79" w:sz="6" w:space="1"/>
        </w:pBdr>
        <w:spacing w:before="360" w:after="160"/>
      </w:pPr>
      <w:r>
        <w:rPr>
          <w:rFonts w:ascii="Arial" w:cs="Arial" w:eastAsia="Arial" w:hAnsi="Arial"/>
          <w:b/>
          <w:bCs/>
          <w:color w:val="1F4E79"/>
          <w:sz w:val="36"/>
          <w:szCs w:val="36"/>
        </w:rPr>
        <w:t xml:space="preserve">10. Version Control — GitHub Workflow</w:t>
      </w:r>
    </w:p>
    <w:p>
      <w:pPr>
        <w:spacing w:before="80" w:after="80"/>
      </w:pPr>
      <w:r>
        <w:rPr>
          <w:rFonts w:ascii="Arial" w:cs="Arial" w:eastAsia="Arial" w:hAnsi="Arial"/>
          <w:sz w:val="22"/>
          <w:szCs w:val="22"/>
        </w:rPr>
        <w:t xml:space="preserve">The project uses Git for version control and GitHub for remote backup. Every completed phase is committed as a snapshot so the full project history is preserved. If something breaks in a later phase, any earlier phase can be recovered instantly.</w:t>
      </w:r>
    </w:p>
    <w:p>
      <w:pPr>
        <w:pStyle w:val="Heading2"/>
        <w:spacing w:before="280" w:after="120"/>
      </w:pPr>
      <w:r>
        <w:rPr>
          <w:rFonts w:ascii="Arial" w:cs="Arial" w:eastAsia="Arial" w:hAnsi="Arial"/>
          <w:b/>
          <w:bCs/>
          <w:color w:val="2E75B6"/>
          <w:sz w:val="28"/>
          <w:szCs w:val="28"/>
        </w:rPr>
        <w:t xml:space="preserve">Repository Structure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GitHub repo:  https://github.com/ANOOP222004/signgloves  (Private)</w:t>
            </w:r>
          </w:p>
          <w:p>
            <w:pPr>
              <w:spacing w:before="0" w:after="0"/>
            </w:pPr>
            <w:r>
              <w:rPr>
                <w:rFonts w:ascii="Courier New" w:cs="Courier New" w:eastAsia="Courier New" w:hAnsi="Courier New"/>
                <w:color w:val="D4D4D4"/>
                <w:sz w:val="18"/>
                <w:szCs w:val="18"/>
              </w:rPr>
              <w:t xml:space="preserve">Local folder: ~/signgloves/</w:t>
            </w:r>
          </w:p>
          <w:p>
            <w:pPr>
              <w:spacing w:before="0" w:after="0"/>
            </w:pPr>
            <w:r>
              <w:rPr>
                <w:rFonts w:ascii="Courier New" w:cs="Courier New" w:eastAsia="Courier New" w:hAnsi="Courier New"/>
                <w:color w:val="D4D4D4"/>
                <w:sz w:val="18"/>
                <w:szCs w:val="18"/>
              </w:rPr>
              <w:t xml:space="preserve">Venv:         ~/signgloves/venv/  (auto-activates on cd)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signgloves/</w:t>
            </w:r>
          </w:p>
          <w:p>
            <w:pPr>
              <w:spacing w:before="0" w:after="0"/>
            </w:pPr>
            <w:r>
              <w:rPr>
                <w:rFonts w:ascii="Courier New" w:cs="Courier New" w:eastAsia="Courier New" w:hAnsi="Courier New"/>
                <w:color w:val="D4D4D4"/>
                <w:sz w:val="18"/>
                <w:szCs w:val="18"/>
              </w:rPr>
              <w:t xml:space="preserve">├── smart_dataset_studio/   ← all Python software (Phases 1-8)</w:t>
            </w:r>
          </w:p>
          <w:p>
            <w:pPr>
              <w:spacing w:before="0" w:after="0"/>
            </w:pPr>
            <w:r>
              <w:rPr>
                <w:rFonts w:ascii="Courier New" w:cs="Courier New" w:eastAsia="Courier New" w:hAnsi="Courier New"/>
                <w:color w:val="D4D4D4"/>
                <w:sz w:val="18"/>
                <w:szCs w:val="18"/>
              </w:rPr>
              <w:t xml:space="preserve">├── firmware/               ← ESP32 .ino files</w:t>
            </w:r>
          </w:p>
          <w:p>
            <w:pPr>
              <w:spacing w:before="0" w:after="0"/>
            </w:pPr>
            <w:r>
              <w:rPr>
                <w:rFonts w:ascii="Courier New" w:cs="Courier New" w:eastAsia="Courier New" w:hAnsi="Courier New"/>
                <w:color w:val="D4D4D4"/>
                <w:sz w:val="18"/>
                <w:szCs w:val="18"/>
              </w:rPr>
              <w:t xml:space="preserve">├── docs/                   ← project documentation (.docx files)</w:t>
            </w:r>
          </w:p>
          <w:p>
            <w:pPr>
              <w:spacing w:before="0" w:after="0"/>
            </w:pPr>
            <w:r>
              <w:rPr>
                <w:rFonts w:ascii="Courier New" w:cs="Courier New" w:eastAsia="Courier New" w:hAnsi="Courier New"/>
                <w:color w:val="D4D4D4"/>
                <w:sz w:val="18"/>
                <w:szCs w:val="18"/>
              </w:rPr>
              <w:t xml:space="preserve">└── .gitignore              ← excludes venv/, __pycache__/, data/</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GitHub Workflow — After Every Phase</w:t>
      </w:r>
    </w:p>
    <w:p>
      <w:pPr>
        <w:spacing w:before="80" w:after="80"/>
      </w:pPr>
      <w:r>
        <w:rPr>
          <w:rFonts w:ascii="Arial" w:cs="Arial" w:eastAsia="Arial" w:hAnsi="Arial"/>
          <w:sz w:val="22"/>
          <w:szCs w:val="22"/>
        </w:rPr>
        <w:t xml:space="preserve">After every phase passes its completion criteria, push to GitHub immediately. This locks the working state as a permanent snapshot before the next phase begins. Three commands only: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git add .</w:t>
            </w:r>
          </w:p>
          <w:p>
            <w:pPr>
              <w:spacing w:before="0" w:after="0"/>
            </w:pPr>
            <w:r>
              <w:rPr>
                <w:rFonts w:ascii="Courier New" w:cs="Courier New" w:eastAsia="Courier New" w:hAnsi="Courier New"/>
                <w:color w:val="D4D4D4"/>
                <w:sz w:val="18"/>
                <w:szCs w:val="18"/>
              </w:rPr>
              <w:t xml:space="preserve">git commit -m "Phase N complete: description"</w:t>
            </w:r>
          </w:p>
          <w:p>
            <w:pPr>
              <w:spacing w:before="0" w:after="0"/>
            </w:pPr>
            <w:r>
              <w:rPr>
                <w:rFonts w:ascii="Courier New" w:cs="Courier New" w:eastAsia="Courier New" w:hAnsi="Courier New"/>
                <w:color w:val="D4D4D4"/>
                <w:sz w:val="18"/>
                <w:szCs w:val="18"/>
              </w:rPr>
              <w:t xml:space="preserve">git push</w:t>
            </w:r>
          </w:p>
        </w:tc>
      </w:tr>
    </w:tbl>
    <w:p>
      <w:pPr>
        <w:spacing w:before="60" w:after="60"/>
      </w:pPr>
      <w:r>
        <w:t xml:space="preserve"/>
      </w:r>
    </w:p>
    <w:p>
      <w:pPr>
        <w:spacing w:before="80" w:after="80"/>
      </w:pPr>
      <w:r>
        <w:rPr>
          <w:rFonts w:ascii="Arial" w:cs="Arial" w:eastAsia="Arial" w:hAnsi="Arial"/>
          <w:sz w:val="22"/>
          <w:szCs w:val="22"/>
        </w:rPr>
        <w:t xml:space="preserve">Suggested commit messages per phase: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color w:val="FFFFFF"/>
                <w:sz w:val="20"/>
                <w:szCs w:val="20"/>
              </w:rPr>
              <w:t xml:space="preserve">Phase</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color w:val="FFFFFF"/>
                <w:sz w:val="20"/>
                <w:szCs w:val="20"/>
              </w:rPr>
              <w:t xml:space="preserve">Commit Message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Phase 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Phase 1 complete: serial communication + packet parser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Phase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Phase 2 complete: filter + normalize pipeline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Phase 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Phase 3 complete: sensor dashboard 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Phase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Phase 4 complete: gesture recorder + dataset manager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Phase 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Phase 5 complete: signal plots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Phase 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Phase 6 complete: 3D hand skeleton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Phase 7</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Phase 7 complete: dataset analysis tools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Phase 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Phase 8 complete: ML export system</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thick" w:color="2E7D32" w:sz="14"/>
              <w:bottom w:val="single" w:color="2E7D32" w:sz="4"/>
              <w:right w:val="single" w:color="2E7D32" w:sz="4"/>
            </w:tcBorders>
            <w:shd w:fill="E8F5E9" w:val="clear"/>
            <w:tcMar>
              <w:top w:type="dxa" w:w="120"/>
              <w:left w:type="dxa" w:w="200"/>
              <w:bottom w:type="dxa" w:w="120"/>
              <w:right w:type="dxa" w:w="200"/>
            </w:tcMar>
          </w:tcPr>
          <w:p>
            <w:pPr>
              <w:spacing w:before="0" w:after="0"/>
            </w:pPr>
            <w:r>
              <w:rPr>
                <w:rFonts w:ascii="Arial" w:cs="Arial" w:eastAsia="Arial" w:hAnsi="Arial"/>
                <w:i/>
                <w:iCs/>
                <w:sz w:val="21"/>
                <w:szCs w:val="21"/>
              </w:rPr>
              <w:t xml:space="preserve">Final note for the team: The quality of this project depends almost entirely on the quality of the dataset. Hardware and model architecture are important, but a clean, varied, well-labeled dataset is what produces reliable gesture recognition. Invest time in Phase 4 — record patiently, discard bad samples without hesitation, and vary your signing style deliberately. Everything else is secondary.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Smart Glove Project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AI Sign-to-Speech Smart Gloves  |  Complete Project &amp; Phase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2026-03-17T04:53:41.179Z</dcterms:created>
  <dcterms:modified xsi:type="dcterms:W3CDTF">2026-03-17T04:53:41.180Z</dcterms:modified>
</cp:coreProperties>
</file>

<file path=docProps/custom.xml><?xml version="1.0" encoding="utf-8"?>
<Properties xmlns="http://schemas.openxmlformats.org/officeDocument/2006/custom-properties" xmlns:vt="http://schemas.openxmlformats.org/officeDocument/2006/docPropsVTypes"/>
</file>