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B6" w:rsidRDefault="00E96CA2" w:rsidP="00CB2A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Анализ 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а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заявок абонентов для получения доступа к расширенному аккаунту. 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Результатом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обработки данного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 процесса долж</w:t>
      </w:r>
      <w:r w:rsidR="00D72D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е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н быть </w:t>
      </w:r>
      <w:r w:rsidR="00D72D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процесс получения абонентом расширенного аккаунта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.</w:t>
      </w:r>
    </w:p>
    <w:p w:rsidR="00E96CA2" w:rsidRPr="00CB2AB6" w:rsidRDefault="00E96CA2" w:rsidP="00CB2A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</w:pP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Данный бизнес-процесс выполняется следующим образом:</w:t>
      </w:r>
    </w:p>
    <w:p w:rsidR="00E96CA2" w:rsidRPr="00E96CA2" w:rsidRDefault="00E96CA2" w:rsidP="00CB2AB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Система получает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 xml:space="preserve"> информацию о потребностях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абонента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.</w:t>
      </w:r>
    </w:p>
    <w:p w:rsidR="008D3677" w:rsidRDefault="00E96CA2" w:rsidP="00CB2AB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</w:pP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данные заполнены некорректно система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выдает сообщение об ошибке, иначе перенаправляет пользователя на подсистему оплаты.</w:t>
      </w:r>
    </w:p>
    <w:p w:rsidR="00E96CA2" w:rsidRDefault="00E96CA2" w:rsidP="00CB2AB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 xml:space="preserve">Подсистема оплаты </w:t>
      </w:r>
      <w:r w:rsidR="00482805"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производит расчет и подтверждает транзакцию, затем передает информацию программной системе.</w:t>
      </w:r>
    </w:p>
    <w:p w:rsidR="00482805" w:rsidRDefault="00482805" w:rsidP="00CB2AB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 xml:space="preserve">Программная система отправляет пользователю сообщение </w:t>
      </w:r>
      <w:r w:rsidR="00C23E1E"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подтверждающее получение расширенного статуса.</w:t>
      </w:r>
    </w:p>
    <w:p w:rsidR="00CB2AB6" w:rsidRDefault="00D72DA2" w:rsidP="00CB2A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Анализ 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а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обработки информации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 для получения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прогноза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Результатом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 данного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 xml:space="preserve"> процесса должно быть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получение прогноза курса валюты за определенный период времени</w:t>
      </w:r>
      <w:r w:rsidR="00CB2AB6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.</w:t>
      </w:r>
    </w:p>
    <w:p w:rsidR="00D72DA2" w:rsidRPr="00CB2AB6" w:rsidRDefault="00D72DA2" w:rsidP="00CB2A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</w:pPr>
      <w:bookmarkStart w:id="0" w:name="_GoBack"/>
      <w:bookmarkEnd w:id="0"/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shd w:val="clear" w:color="auto" w:fill="FFFFFF"/>
          <w:lang w:eastAsia="ru-RU"/>
        </w:rPr>
        <w:t>Данный бизнес-процесс выполняется следующим образом:</w:t>
      </w:r>
    </w:p>
    <w:p w:rsidR="00D72DA2" w:rsidRPr="00E96CA2" w:rsidRDefault="00D72DA2" w:rsidP="00CB2AB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Система получает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 xml:space="preserve"> информацию о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нужной валюте и дате</w:t>
      </w:r>
      <w:r w:rsidRPr="00E96CA2"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.</w:t>
      </w:r>
    </w:p>
    <w:p w:rsidR="00D72DA2" w:rsidRDefault="00D72DA2" w:rsidP="00CB2AB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 xml:space="preserve">Система отправляет запрос к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val="en-US" w:eastAsia="ru-RU"/>
        </w:rPr>
        <w:t>Web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-сервису для получения информации о курсе выбранной валюты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.</w:t>
      </w:r>
    </w:p>
    <w:p w:rsidR="00D72DA2" w:rsidRDefault="00D72DA2" w:rsidP="00CB2AB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После возврата ответа от подсистемы, система производит вычисление прогноза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.</w:t>
      </w:r>
    </w:p>
    <w:p w:rsidR="00D72DA2" w:rsidRDefault="00D72DA2" w:rsidP="00CB2AB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 xml:space="preserve">истема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выводит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 xml:space="preserve"> пользователю </w:t>
      </w: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результат и предлагает сохранить данные</w:t>
      </w:r>
      <w:r w:rsidR="00CB2AB6"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.</w:t>
      </w:r>
    </w:p>
    <w:p w:rsidR="0010080B" w:rsidRPr="00CB2AB6" w:rsidRDefault="00CB2AB6" w:rsidP="00CB2AB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 xml:space="preserve">Если пользователь согласен, система проверяет наличие расширенной подписки, если подписка имеется данные заносятся в </w:t>
      </w:r>
      <w:proofErr w:type="spellStart"/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222222"/>
          <w:sz w:val="36"/>
          <w:szCs w:val="24"/>
          <w:lang w:eastAsia="ru-RU"/>
        </w:rPr>
        <w:t xml:space="preserve"> и процесс завершается, иначе система предлагает создать расширенный аккаунт.</w:t>
      </w:r>
    </w:p>
    <w:sectPr w:rsidR="0010080B" w:rsidRPr="00CB2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7460"/>
    <w:multiLevelType w:val="hybridMultilevel"/>
    <w:tmpl w:val="BAD06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02D93"/>
    <w:multiLevelType w:val="multilevel"/>
    <w:tmpl w:val="19C4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27C64"/>
    <w:multiLevelType w:val="multilevel"/>
    <w:tmpl w:val="19C4CC6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A2"/>
    <w:rsid w:val="0010080B"/>
    <w:rsid w:val="00482805"/>
    <w:rsid w:val="008D3677"/>
    <w:rsid w:val="00C23E1E"/>
    <w:rsid w:val="00CB2AB6"/>
    <w:rsid w:val="00D72DA2"/>
    <w:rsid w:val="00E9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66C7"/>
  <w15:chartTrackingRefBased/>
  <w15:docId w15:val="{CF5B9A36-162C-4628-A270-FAE97565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Липатова</dc:creator>
  <cp:keywords/>
  <dc:description/>
  <cp:lastModifiedBy>Наталья Липатова</cp:lastModifiedBy>
  <cp:revision>5</cp:revision>
  <dcterms:created xsi:type="dcterms:W3CDTF">2017-10-15T17:58:00Z</dcterms:created>
  <dcterms:modified xsi:type="dcterms:W3CDTF">2017-10-29T13:46:00Z</dcterms:modified>
</cp:coreProperties>
</file>