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3D" w:rsidRDefault="00A9703D" w:rsidP="00893533">
      <w:pPr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Presentation Outline for SAR Activity Report (Boot</w:t>
      </w:r>
      <w:r w:rsidR="004F56F8">
        <w:rPr>
          <w:sz w:val="21"/>
          <w:szCs w:val="21"/>
        </w:rPr>
        <w:t xml:space="preserve"> </w:t>
      </w:r>
      <w:r w:rsidR="000401D0">
        <w:rPr>
          <w:sz w:val="21"/>
          <w:szCs w:val="21"/>
        </w:rPr>
        <w:t>C</w:t>
      </w:r>
      <w:r>
        <w:rPr>
          <w:sz w:val="21"/>
          <w:szCs w:val="21"/>
        </w:rPr>
        <w:t>amp Activity)</w:t>
      </w:r>
    </w:p>
    <w:p w:rsidR="006D0E99" w:rsidRPr="00A9703D" w:rsidRDefault="00473616" w:rsidP="00893533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A9703D">
        <w:rPr>
          <w:b/>
          <w:sz w:val="21"/>
          <w:szCs w:val="21"/>
        </w:rPr>
        <w:t>Background Information</w:t>
      </w:r>
      <w:r w:rsidR="00A57539" w:rsidRPr="00A9703D">
        <w:rPr>
          <w:b/>
          <w:sz w:val="21"/>
          <w:szCs w:val="21"/>
        </w:rPr>
        <w:t xml:space="preserve"> and Introducing the Problem</w:t>
      </w:r>
    </w:p>
    <w:p w:rsidR="006D0E99" w:rsidRPr="00A9703D" w:rsidRDefault="00473616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Investigation teams in US banks flag suspected illegal activity, wh</w:t>
      </w:r>
      <w:r w:rsidR="004F56F8">
        <w:rPr>
          <w:sz w:val="21"/>
          <w:szCs w:val="21"/>
        </w:rPr>
        <w:t xml:space="preserve">ich if unresolved, results in </w:t>
      </w:r>
      <w:r w:rsidRPr="00A9703D">
        <w:rPr>
          <w:sz w:val="21"/>
          <w:szCs w:val="21"/>
        </w:rPr>
        <w:t xml:space="preserve"> </w:t>
      </w:r>
      <w:r w:rsidR="004F56F8">
        <w:rPr>
          <w:sz w:val="21"/>
          <w:szCs w:val="21"/>
        </w:rPr>
        <w:t xml:space="preserve">the </w:t>
      </w:r>
      <w:r w:rsidRPr="00A9703D">
        <w:rPr>
          <w:sz w:val="21"/>
          <w:szCs w:val="21"/>
        </w:rPr>
        <w:t>filing</w:t>
      </w:r>
      <w:r w:rsidR="004F56F8">
        <w:rPr>
          <w:sz w:val="21"/>
          <w:szCs w:val="21"/>
        </w:rPr>
        <w:t xml:space="preserve"> of</w:t>
      </w:r>
      <w:r w:rsidRPr="00A9703D">
        <w:rPr>
          <w:sz w:val="21"/>
          <w:szCs w:val="21"/>
        </w:rPr>
        <w:t xml:space="preserve"> Suspicious Activity Report</w:t>
      </w:r>
      <w:r w:rsidR="004F56F8">
        <w:rPr>
          <w:sz w:val="21"/>
          <w:szCs w:val="21"/>
        </w:rPr>
        <w:t>s</w:t>
      </w:r>
      <w:r w:rsidRPr="00A9703D">
        <w:rPr>
          <w:sz w:val="21"/>
          <w:szCs w:val="21"/>
        </w:rPr>
        <w:t xml:space="preserve"> (“SAR</w:t>
      </w:r>
      <w:r w:rsidR="004F56F8">
        <w:rPr>
          <w:sz w:val="21"/>
          <w:szCs w:val="21"/>
        </w:rPr>
        <w:t>s</w:t>
      </w:r>
      <w:r w:rsidRPr="00A9703D">
        <w:rPr>
          <w:sz w:val="21"/>
          <w:szCs w:val="21"/>
        </w:rPr>
        <w:t xml:space="preserve">”) </w:t>
      </w:r>
    </w:p>
    <w:p w:rsidR="00473616" w:rsidRPr="00A9703D" w:rsidRDefault="00473616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SARs are used to identify and address high risk customers</w:t>
      </w:r>
    </w:p>
    <w:p w:rsidR="00A201F1" w:rsidRPr="00A9703D" w:rsidRDefault="00A201F1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CAST has been asked to identify SAR groups that should be given the highest priority</w:t>
      </w:r>
    </w:p>
    <w:p w:rsidR="00A201F1" w:rsidRPr="00A9703D" w:rsidRDefault="00A201F1" w:rsidP="00A201F1">
      <w:pPr>
        <w:pStyle w:val="ListParagraph"/>
        <w:ind w:left="1440"/>
        <w:rPr>
          <w:sz w:val="21"/>
          <w:szCs w:val="21"/>
        </w:rPr>
      </w:pPr>
    </w:p>
    <w:p w:rsidR="00A201F1" w:rsidRPr="00A9703D" w:rsidRDefault="00A201F1" w:rsidP="00893533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A9703D">
        <w:rPr>
          <w:b/>
          <w:sz w:val="21"/>
          <w:szCs w:val="21"/>
        </w:rPr>
        <w:t>CAST Analysis and Relevant Data</w:t>
      </w:r>
    </w:p>
    <w:p w:rsidR="00700D23" w:rsidRPr="00A9703D" w:rsidRDefault="00700D23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Association with Activity Types</w:t>
      </w:r>
    </w:p>
    <w:p w:rsidR="00700D23" w:rsidRPr="00A9703D" w:rsidRDefault="00700D23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i/>
          <w:sz w:val="21"/>
          <w:szCs w:val="21"/>
        </w:rPr>
        <w:t>Refer to graph titled “% of SARs* that are significant, by product type**”</w:t>
      </w:r>
    </w:p>
    <w:p w:rsidR="00893533" w:rsidRPr="00A9703D" w:rsidRDefault="00893533" w:rsidP="00700D23">
      <w:pPr>
        <w:pStyle w:val="ListParagraph"/>
        <w:numPr>
          <w:ilvl w:val="2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S</w:t>
      </w:r>
      <w:r w:rsidR="005A2D35" w:rsidRPr="00A9703D">
        <w:rPr>
          <w:sz w:val="21"/>
          <w:szCs w:val="21"/>
        </w:rPr>
        <w:t>ignificant SARs are more frequently associated with certain activity types</w:t>
      </w:r>
      <w:r w:rsidRPr="00A9703D">
        <w:rPr>
          <w:sz w:val="21"/>
          <w:szCs w:val="21"/>
        </w:rPr>
        <w:t xml:space="preserve"> (e.g., Wires, Personal/Business Checks, Monetary Instruments)</w:t>
      </w:r>
    </w:p>
    <w:p w:rsidR="00893533" w:rsidRPr="00A9703D" w:rsidRDefault="004F56F8" w:rsidP="00893533">
      <w:pPr>
        <w:pStyle w:val="ListParagraph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Suggests</w:t>
      </w:r>
      <w:r w:rsidR="00893533" w:rsidRPr="00A9703D">
        <w:rPr>
          <w:sz w:val="21"/>
          <w:szCs w:val="21"/>
        </w:rPr>
        <w:t xml:space="preserve"> that investigation teams</w:t>
      </w:r>
      <w:r>
        <w:rPr>
          <w:sz w:val="21"/>
          <w:szCs w:val="21"/>
        </w:rPr>
        <w:t xml:space="preserve"> should</w:t>
      </w:r>
      <w:r w:rsidR="00893533" w:rsidRPr="00A9703D">
        <w:rPr>
          <w:sz w:val="21"/>
          <w:szCs w:val="21"/>
        </w:rPr>
        <w:t xml:space="preserve"> focus on these </w:t>
      </w:r>
      <w:r>
        <w:rPr>
          <w:sz w:val="21"/>
          <w:szCs w:val="21"/>
        </w:rPr>
        <w:t xml:space="preserve">activity </w:t>
      </w:r>
      <w:r w:rsidR="00893533" w:rsidRPr="00A9703D">
        <w:rPr>
          <w:sz w:val="21"/>
          <w:szCs w:val="21"/>
        </w:rPr>
        <w:t>groups</w:t>
      </w:r>
      <w:r>
        <w:rPr>
          <w:sz w:val="21"/>
          <w:szCs w:val="21"/>
        </w:rPr>
        <w:t xml:space="preserve"> to prevent future illegal activity</w:t>
      </w:r>
    </w:p>
    <w:p w:rsidR="00700D23" w:rsidRPr="00A9703D" w:rsidRDefault="00700D23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Reduction in</w:t>
      </w:r>
      <w:r w:rsidR="00A9703D" w:rsidRPr="00A9703D">
        <w:rPr>
          <w:sz w:val="21"/>
          <w:szCs w:val="21"/>
        </w:rPr>
        <w:t xml:space="preserve"> % of</w:t>
      </w:r>
      <w:r w:rsidR="004F56F8">
        <w:rPr>
          <w:sz w:val="21"/>
          <w:szCs w:val="21"/>
        </w:rPr>
        <w:t xml:space="preserve"> New SARs</w:t>
      </w:r>
    </w:p>
    <w:p w:rsidR="00700D23" w:rsidRPr="00A9703D" w:rsidRDefault="00700D23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i/>
          <w:sz w:val="21"/>
          <w:szCs w:val="21"/>
        </w:rPr>
        <w:t xml:space="preserve">Refer to graph titled </w:t>
      </w:r>
      <w:r w:rsidR="004F56F8">
        <w:rPr>
          <w:i/>
          <w:sz w:val="21"/>
          <w:szCs w:val="21"/>
        </w:rPr>
        <w:t>“% of New</w:t>
      </w:r>
      <w:r w:rsidRPr="00A9703D">
        <w:rPr>
          <w:i/>
          <w:sz w:val="21"/>
          <w:szCs w:val="21"/>
        </w:rPr>
        <w:t xml:space="preserve"> SARs that are significant”</w:t>
      </w:r>
    </w:p>
    <w:p w:rsidR="00893533" w:rsidRPr="00A9703D" w:rsidRDefault="00893533" w:rsidP="00700D23">
      <w:pPr>
        <w:pStyle w:val="ListParagraph"/>
        <w:numPr>
          <w:ilvl w:val="2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 xml:space="preserve">From December ’14 to June ‘15 </w:t>
      </w:r>
      <w:r w:rsidR="004F56F8">
        <w:rPr>
          <w:sz w:val="21"/>
          <w:szCs w:val="21"/>
        </w:rPr>
        <w:t>s</w:t>
      </w:r>
      <w:r w:rsidRPr="00A9703D">
        <w:rPr>
          <w:sz w:val="21"/>
          <w:szCs w:val="21"/>
        </w:rPr>
        <w:t>ignificant New SARs</w:t>
      </w:r>
      <w:r w:rsidR="004F56F8">
        <w:rPr>
          <w:sz w:val="21"/>
          <w:szCs w:val="21"/>
        </w:rPr>
        <w:t xml:space="preserve"> have</w:t>
      </w:r>
      <w:r w:rsidRPr="00A9703D">
        <w:rPr>
          <w:sz w:val="21"/>
          <w:szCs w:val="21"/>
        </w:rPr>
        <w:t xml:space="preserve"> decreased by 11.4</w:t>
      </w:r>
      <w:r w:rsidR="00700D23" w:rsidRPr="00A9703D">
        <w:rPr>
          <w:sz w:val="21"/>
          <w:szCs w:val="21"/>
        </w:rPr>
        <w:t xml:space="preserve"> percentage points</w:t>
      </w:r>
      <w:r w:rsidR="008E592A" w:rsidRPr="00A9703D">
        <w:rPr>
          <w:sz w:val="21"/>
          <w:szCs w:val="21"/>
        </w:rPr>
        <w:t xml:space="preserve"> (from 15.3% to 3.9%)</w:t>
      </w:r>
    </w:p>
    <w:p w:rsidR="00893533" w:rsidRPr="00A9703D" w:rsidRDefault="00893533" w:rsidP="00893533">
      <w:pPr>
        <w:pStyle w:val="ListParagraph"/>
        <w:numPr>
          <w:ilvl w:val="2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 xml:space="preserve">Fewer significant SARs represent the number of high-risk accounts in the Bank going down: the accounts likely to generate the worst activity were closed, so the </w:t>
      </w:r>
      <w:r w:rsidR="004F56F8">
        <w:rPr>
          <w:sz w:val="21"/>
          <w:szCs w:val="21"/>
        </w:rPr>
        <w:t>worst activity should decrease</w:t>
      </w:r>
    </w:p>
    <w:p w:rsidR="00893533" w:rsidRPr="00A9703D" w:rsidRDefault="00893533" w:rsidP="00893533">
      <w:pPr>
        <w:pStyle w:val="ListParagraph"/>
        <w:numPr>
          <w:ilvl w:val="2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These data suggest that the SAR problem is getting better</w:t>
      </w:r>
    </w:p>
    <w:p w:rsidR="00893533" w:rsidRPr="00A9703D" w:rsidRDefault="00700D23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Reduction in</w:t>
      </w:r>
      <w:r w:rsidR="00A9703D" w:rsidRPr="00A9703D">
        <w:rPr>
          <w:sz w:val="21"/>
          <w:szCs w:val="21"/>
        </w:rPr>
        <w:t xml:space="preserve"> % of</w:t>
      </w:r>
      <w:r w:rsidRPr="00A9703D">
        <w:rPr>
          <w:sz w:val="21"/>
          <w:szCs w:val="21"/>
        </w:rPr>
        <w:t xml:space="preserve"> F</w:t>
      </w:r>
      <w:r w:rsidR="008E592A" w:rsidRPr="00A9703D">
        <w:rPr>
          <w:sz w:val="21"/>
          <w:szCs w:val="21"/>
        </w:rPr>
        <w:t>ollow-up</w:t>
      </w:r>
      <w:r w:rsidRPr="00A9703D">
        <w:rPr>
          <w:sz w:val="21"/>
          <w:szCs w:val="21"/>
        </w:rPr>
        <w:t xml:space="preserve"> SARs</w:t>
      </w:r>
    </w:p>
    <w:p w:rsidR="00700D23" w:rsidRPr="00A9703D" w:rsidRDefault="00700D23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i/>
          <w:sz w:val="21"/>
          <w:szCs w:val="21"/>
        </w:rPr>
        <w:t xml:space="preserve">Refer to graph titled “% </w:t>
      </w:r>
      <w:r w:rsidR="004F56F8">
        <w:rPr>
          <w:i/>
          <w:sz w:val="21"/>
          <w:szCs w:val="21"/>
        </w:rPr>
        <w:t xml:space="preserve">of New </w:t>
      </w:r>
      <w:r w:rsidRPr="00A9703D">
        <w:rPr>
          <w:i/>
          <w:sz w:val="21"/>
          <w:szCs w:val="21"/>
        </w:rPr>
        <w:t>SARs that have a follow</w:t>
      </w:r>
      <w:r w:rsidR="008E592A" w:rsidRPr="00A9703D">
        <w:rPr>
          <w:i/>
          <w:sz w:val="21"/>
          <w:szCs w:val="21"/>
        </w:rPr>
        <w:t>-</w:t>
      </w:r>
      <w:r w:rsidRPr="00A9703D">
        <w:rPr>
          <w:i/>
          <w:sz w:val="21"/>
          <w:szCs w:val="21"/>
        </w:rPr>
        <w:t>up”</w:t>
      </w:r>
    </w:p>
    <w:p w:rsidR="00700D23" w:rsidRPr="00A9703D" w:rsidRDefault="00700D23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From December ’14 to June ’15,</w:t>
      </w:r>
      <w:r w:rsidR="008E592A" w:rsidRPr="00A9703D">
        <w:rPr>
          <w:sz w:val="21"/>
          <w:szCs w:val="21"/>
        </w:rPr>
        <w:t xml:space="preserve"> Follow-up</w:t>
      </w:r>
      <w:r w:rsidR="004F56F8">
        <w:rPr>
          <w:sz w:val="21"/>
          <w:szCs w:val="21"/>
        </w:rPr>
        <w:t xml:space="preserve"> SARs have</w:t>
      </w:r>
      <w:r w:rsidRPr="00A9703D">
        <w:rPr>
          <w:sz w:val="21"/>
          <w:szCs w:val="21"/>
        </w:rPr>
        <w:t xml:space="preserve"> decreased by 13.3 percentage points</w:t>
      </w:r>
      <w:r w:rsidR="008E592A" w:rsidRPr="00A9703D">
        <w:rPr>
          <w:sz w:val="21"/>
          <w:szCs w:val="21"/>
        </w:rPr>
        <w:t xml:space="preserve"> (from 20.0% to 6.7%)</w:t>
      </w:r>
    </w:p>
    <w:p w:rsidR="00700D23" w:rsidRPr="00A9703D" w:rsidRDefault="00700D23" w:rsidP="00700D23">
      <w:pPr>
        <w:pStyle w:val="ListParagraph"/>
        <w:numPr>
          <w:ilvl w:val="3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Moreover, from Jun ’13</w:t>
      </w:r>
      <w:r w:rsidR="004F56F8">
        <w:rPr>
          <w:sz w:val="21"/>
          <w:szCs w:val="21"/>
        </w:rPr>
        <w:t xml:space="preserve"> </w:t>
      </w:r>
      <w:r w:rsidRPr="00A9703D">
        <w:rPr>
          <w:sz w:val="21"/>
          <w:szCs w:val="21"/>
        </w:rPr>
        <w:t xml:space="preserve">to Jun ’15 (last 2 years) </w:t>
      </w:r>
      <w:r w:rsidR="004F56F8">
        <w:rPr>
          <w:sz w:val="21"/>
          <w:szCs w:val="21"/>
        </w:rPr>
        <w:t xml:space="preserve">they have </w:t>
      </w:r>
      <w:r w:rsidRPr="00A9703D">
        <w:rPr>
          <w:sz w:val="21"/>
          <w:szCs w:val="21"/>
        </w:rPr>
        <w:t>decreased by 28.8 percentage points</w:t>
      </w:r>
      <w:r w:rsidR="008E592A" w:rsidRPr="00A9703D">
        <w:rPr>
          <w:sz w:val="21"/>
          <w:szCs w:val="21"/>
        </w:rPr>
        <w:t xml:space="preserve"> (from 35.5% to 6.7%)</w:t>
      </w:r>
    </w:p>
    <w:p w:rsidR="00700D23" w:rsidRPr="00A9703D" w:rsidRDefault="008E592A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Generally a reduction in follow-up SARs represents high-risk (i.e., significant) accounts being closed more quickly than in the past: the account</w:t>
      </w:r>
      <w:r w:rsidR="00A43CDF">
        <w:rPr>
          <w:sz w:val="21"/>
          <w:szCs w:val="21"/>
        </w:rPr>
        <w:t>s from the parent</w:t>
      </w:r>
      <w:r w:rsidRPr="00A9703D">
        <w:rPr>
          <w:sz w:val="21"/>
          <w:szCs w:val="21"/>
        </w:rPr>
        <w:t xml:space="preserve"> SAR are being closed, so there is nothing to follow up on</w:t>
      </w:r>
    </w:p>
    <w:p w:rsidR="008E592A" w:rsidRPr="00A9703D" w:rsidRDefault="008E592A" w:rsidP="008E592A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Increase in</w:t>
      </w:r>
      <w:r w:rsidR="00A9703D" w:rsidRPr="00A9703D">
        <w:rPr>
          <w:sz w:val="21"/>
          <w:szCs w:val="21"/>
        </w:rPr>
        <w:t xml:space="preserve"> % of</w:t>
      </w:r>
      <w:r w:rsidRPr="00A9703D">
        <w:rPr>
          <w:sz w:val="21"/>
          <w:szCs w:val="21"/>
        </w:rPr>
        <w:t xml:space="preserve"> Significant Follow-up SARs</w:t>
      </w:r>
    </w:p>
    <w:p w:rsidR="008E592A" w:rsidRPr="00A9703D" w:rsidRDefault="008E592A" w:rsidP="008E592A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i/>
          <w:sz w:val="21"/>
          <w:szCs w:val="21"/>
        </w:rPr>
        <w:t>Refer to graph titled “% of Follow-up SARs that are significant”</w:t>
      </w:r>
    </w:p>
    <w:p w:rsidR="008E592A" w:rsidRPr="00A9703D" w:rsidRDefault="008E592A" w:rsidP="008E592A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In the past year, % of significant Follow-Up SARs has been above</w:t>
      </w:r>
      <w:r w:rsidR="00A43CDF">
        <w:rPr>
          <w:sz w:val="21"/>
          <w:szCs w:val="21"/>
        </w:rPr>
        <w:t xml:space="preserve"> the</w:t>
      </w:r>
      <w:r w:rsidRPr="00A9703D">
        <w:rPr>
          <w:sz w:val="21"/>
          <w:szCs w:val="21"/>
        </w:rPr>
        <w:t xml:space="preserve"> </w:t>
      </w:r>
      <w:r w:rsidR="00A43CDF">
        <w:rPr>
          <w:sz w:val="21"/>
          <w:szCs w:val="21"/>
        </w:rPr>
        <w:t xml:space="preserve">3-year overall </w:t>
      </w:r>
      <w:r w:rsidRPr="00A9703D">
        <w:rPr>
          <w:sz w:val="21"/>
          <w:szCs w:val="21"/>
        </w:rPr>
        <w:t xml:space="preserve">average </w:t>
      </w:r>
    </w:p>
    <w:p w:rsidR="008E592A" w:rsidRPr="00A9703D" w:rsidRDefault="00A9703D" w:rsidP="00A43CDF">
      <w:pPr>
        <w:pStyle w:val="ListParagraph"/>
        <w:numPr>
          <w:ilvl w:val="3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Suggests that reports being closed were not significant SARs</w:t>
      </w:r>
    </w:p>
    <w:p w:rsidR="00A9703D" w:rsidRPr="00A9703D" w:rsidRDefault="00A9703D" w:rsidP="00A9703D">
      <w:pPr>
        <w:pStyle w:val="ListParagraph"/>
        <w:ind w:left="2160"/>
        <w:rPr>
          <w:i/>
          <w:sz w:val="21"/>
          <w:szCs w:val="21"/>
        </w:rPr>
      </w:pPr>
    </w:p>
    <w:p w:rsidR="00A9703D" w:rsidRPr="00A9703D" w:rsidRDefault="00A9703D" w:rsidP="00A9703D">
      <w:pPr>
        <w:pStyle w:val="ListParagraph"/>
        <w:numPr>
          <w:ilvl w:val="0"/>
          <w:numId w:val="3"/>
        </w:numPr>
        <w:rPr>
          <w:b/>
          <w:i/>
          <w:sz w:val="21"/>
          <w:szCs w:val="21"/>
        </w:rPr>
      </w:pPr>
      <w:r w:rsidRPr="00A9703D">
        <w:rPr>
          <w:b/>
          <w:sz w:val="21"/>
          <w:szCs w:val="21"/>
        </w:rPr>
        <w:t>CAST Recommendations</w:t>
      </w:r>
    </w:p>
    <w:p w:rsidR="00A9703D" w:rsidRPr="00A9703D" w:rsidRDefault="00A9703D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Focus on High Risk Activity types (e.g., wires)</w:t>
      </w:r>
    </w:p>
    <w:p w:rsidR="00A9703D" w:rsidRPr="00A9703D" w:rsidRDefault="00A9703D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Continue good work in overall SAR reduction</w:t>
      </w:r>
    </w:p>
    <w:p w:rsidR="00A9703D" w:rsidRPr="00A9703D" w:rsidRDefault="00A9703D" w:rsidP="00A9703D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Both quantity and duration</w:t>
      </w:r>
    </w:p>
    <w:p w:rsidR="00A9703D" w:rsidRPr="004F56F8" w:rsidRDefault="00A9703D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Direct further attention to significant follow-up SARs</w:t>
      </w:r>
    </w:p>
    <w:sectPr w:rsidR="00A9703D" w:rsidRPr="004F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76770"/>
    <w:multiLevelType w:val="hybridMultilevel"/>
    <w:tmpl w:val="F0CC5FB6"/>
    <w:lvl w:ilvl="0" w:tplc="DBA265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B1C80"/>
    <w:multiLevelType w:val="hybridMultilevel"/>
    <w:tmpl w:val="30942070"/>
    <w:lvl w:ilvl="0" w:tplc="A6720C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237E9"/>
    <w:multiLevelType w:val="hybridMultilevel"/>
    <w:tmpl w:val="317C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99"/>
    <w:rsid w:val="000401D0"/>
    <w:rsid w:val="00284773"/>
    <w:rsid w:val="00473616"/>
    <w:rsid w:val="004A1E2F"/>
    <w:rsid w:val="004F56F8"/>
    <w:rsid w:val="005A2D35"/>
    <w:rsid w:val="006D0E99"/>
    <w:rsid w:val="00700D23"/>
    <w:rsid w:val="00893533"/>
    <w:rsid w:val="008E592A"/>
    <w:rsid w:val="00A201F1"/>
    <w:rsid w:val="00A43CDF"/>
    <w:rsid w:val="00A57539"/>
    <w:rsid w:val="00A9703D"/>
    <w:rsid w:val="00A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Roth</dc:creator>
  <cp:lastModifiedBy>Skyler Ferry</cp:lastModifiedBy>
  <cp:revision>2</cp:revision>
  <dcterms:created xsi:type="dcterms:W3CDTF">2015-08-20T23:00:00Z</dcterms:created>
  <dcterms:modified xsi:type="dcterms:W3CDTF">2015-08-20T23:00:00Z</dcterms:modified>
</cp:coreProperties>
</file>