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Times New Roman" w:hAnsi="Times New Roman" w:cs="Times New Roman"/>
          <w:b/>
          <w:b/>
          <w:sz w:val="36"/>
        </w:rPr>
      </w:pPr>
      <w:r>
        <w:rPr>
          <w:rFonts w:cs="Times New Roman" w:ascii="Times New Roman" w:hAnsi="Times New Roman"/>
          <w:b/>
          <w:sz w:val="36"/>
        </w:rPr>
        <w:t>Anshay Agarwal</w:t>
      </w:r>
    </w:p>
    <w:p>
      <w:pPr>
        <w:sectPr>
          <w:type w:val="nextPage"/>
          <w:pgSz w:w="12240" w:h="15840"/>
          <w:pgMar w:left="1440" w:right="1440" w:header="0" w:top="1440" w:footer="0" w:bottom="1440" w:gutter="0"/>
          <w:pgNumType w:fmt="decimal"/>
          <w:formProt w:val="false"/>
          <w:textDirection w:val="lrTb"/>
          <w:docGrid w:type="default" w:linePitch="600" w:charSpace="40960"/>
        </w:sectPr>
      </w:pPr>
    </w:p>
    <w:p>
      <w:pPr>
        <w:pStyle w:val="NoSpacing"/>
        <w:rPr>
          <w:rFonts w:ascii="Times New Roman" w:hAnsi="Times New Roman" w:cs="Times New Roman"/>
          <w:color w:val="767171" w:themeColor="background2" w:themeShade="80"/>
          <w:sz w:val="18"/>
        </w:rPr>
      </w:pPr>
      <w:r>
        <w:rPr>
          <w:sz w:val="20"/>
        </w:rPr>
        <w:t xml:space="preserve">LinkedIn:        </w:t>
      </w:r>
      <w:hyperlink r:id="rId2">
        <w:r>
          <w:rPr>
            <w:rStyle w:val="InternetLink"/>
            <w:rFonts w:eastAsia="Calibri" w:cs="Times New Roman" w:ascii="Times New Roman" w:hAnsi="Times New Roman"/>
            <w:color w:val="0563C1" w:themeColor="hyperlink"/>
            <w:kern w:val="0"/>
            <w:sz w:val="18"/>
            <w:szCs w:val="22"/>
            <w:u w:val="single"/>
            <w:lang w:val="en-US" w:eastAsia="en-US" w:bidi="ar-SA"/>
          </w:rPr>
          <w:t>https://www.linkedin.com/in/anshayagarwal</w:t>
        </w:r>
      </w:hyperlink>
      <w:r>
        <w:rPr>
          <w:rFonts w:cs="Times New Roman" w:ascii="Times New Roman" w:hAnsi="Times New Roman"/>
          <w:sz w:val="18"/>
        </w:rPr>
        <w:tab/>
      </w:r>
    </w:p>
    <w:p>
      <w:pPr>
        <w:pStyle w:val="NoSpacing"/>
        <w:rPr>
          <w:rFonts w:ascii="Times New Roman" w:hAnsi="Times New Roman" w:cs="Times New Roman"/>
          <w:sz w:val="18"/>
        </w:rPr>
      </w:pPr>
      <w:r>
        <w:rPr>
          <w:sz w:val="20"/>
        </w:rPr>
        <w:t>Profile:</w:t>
        <w:tab/>
        <w:t xml:space="preserve">        </w:t>
      </w:r>
      <w:hyperlink r:id="rId3">
        <w:r>
          <w:rPr>
            <w:rStyle w:val="InternetLink"/>
            <w:rFonts w:eastAsia="Calibri" w:cs="Times New Roman" w:ascii="Times New Roman" w:hAnsi="Times New Roman"/>
            <w:color w:val="0563C1" w:themeColor="hyperlink"/>
            <w:kern w:val="0"/>
            <w:sz w:val="18"/>
            <w:szCs w:val="22"/>
            <w:u w:val="single"/>
            <w:lang w:val="en-US" w:eastAsia="en-US" w:bidi="ar-SA"/>
          </w:rPr>
          <w:t>https://anshay.github.io/</w:t>
        </w:r>
      </w:hyperlink>
    </w:p>
    <w:p>
      <w:pPr>
        <w:pStyle w:val="NoSpacing"/>
        <w:rPr>
          <w:rFonts w:ascii="Times New Roman" w:hAnsi="Times New Roman" w:cs="Times New Roman"/>
          <w:sz w:val="18"/>
        </w:rPr>
      </w:pPr>
      <w:r>
        <w:rPr>
          <w:sz w:val="20"/>
        </w:rPr>
        <w:t xml:space="preserve">Projects:       </w:t>
      </w:r>
      <w:r>
        <w:rPr/>
        <w:t xml:space="preserve"> </w:t>
      </w:r>
      <w:hyperlink r:id="rId4">
        <w:r>
          <w:rPr>
            <w:rStyle w:val="InternetLink"/>
            <w:rFonts w:cs="Times New Roman" w:ascii="Times New Roman" w:hAnsi="Times New Roman"/>
            <w:sz w:val="18"/>
          </w:rPr>
          <w:t>https://anshay.github.io/projects</w:t>
        </w:r>
      </w:hyperlink>
    </w:p>
    <w:p>
      <w:pPr>
        <w:pStyle w:val="NoSpacing"/>
        <w:rPr>
          <w:rFonts w:ascii="Times New Roman" w:hAnsi="Times New Roman" w:cs="Times New Roman"/>
          <w:sz w:val="18"/>
        </w:rPr>
      </w:pPr>
      <w:r>
        <w:rPr>
          <w:sz w:val="20"/>
        </w:rPr>
        <w:t xml:space="preserve">Certificates:  </w:t>
      </w:r>
      <w:hyperlink r:id="rId5">
        <w:r>
          <w:rPr>
            <w:rStyle w:val="InternetLink"/>
            <w:rFonts w:cs="Times New Roman" w:ascii="Times New Roman" w:hAnsi="Times New Roman"/>
            <w:sz w:val="18"/>
          </w:rPr>
          <w:t>https://anshay.github.io/certificates</w:t>
        </w:r>
      </w:hyperlink>
      <w:r>
        <w:rPr>
          <w:rFonts w:cs="Times New Roman" w:ascii="Times New Roman" w:hAnsi="Times New Roman"/>
          <w:sz w:val="18"/>
        </w:rPr>
        <w:t xml:space="preserve"> </w:t>
      </w:r>
    </w:p>
    <w:p>
      <w:pPr>
        <w:pStyle w:val="NoSpacing"/>
        <w:rPr>
          <w:rStyle w:val="InternetLink"/>
          <w:rFonts w:ascii="Times New Roman" w:hAnsi="Times New Roman" w:cs="Times New Roman"/>
          <w:sz w:val="18"/>
        </w:rPr>
      </w:pPr>
      <w:r>
        <w:rPr>
          <w:rFonts w:cs="Times New Roman" w:ascii="Times New Roman" w:hAnsi="Times New Roman"/>
          <w:sz w:val="18"/>
        </w:rPr>
      </w:r>
    </w:p>
    <w:p>
      <w:pPr>
        <w:pStyle w:val="NoSpacing"/>
        <w:jc w:val="right"/>
        <w:rPr>
          <w:rFonts w:ascii="Times New Roman" w:hAnsi="Times New Roman" w:cs="Times New Roman"/>
          <w:color w:val="767171" w:themeColor="background2" w:themeShade="80"/>
          <w:sz w:val="18"/>
        </w:rPr>
      </w:pPr>
      <w:hyperlink r:id="rId6">
        <w:r>
          <w:rPr>
            <w:rStyle w:val="InternetLink"/>
            <w:rFonts w:cs="Times New Roman" w:ascii="Times New Roman" w:hAnsi="Times New Roman"/>
            <w:color w:val="767171" w:themeColor="background2" w:themeShade="80"/>
            <w:sz w:val="18"/>
          </w:rPr>
          <w:t>anshayagr@gmail.com</w:t>
        </w:r>
      </w:hyperlink>
    </w:p>
    <w:p>
      <w:pPr>
        <w:pStyle w:val="NoSpacing"/>
        <w:jc w:val="right"/>
        <w:rPr>
          <w:rFonts w:ascii="Times New Roman" w:hAnsi="Times New Roman" w:cs="Times New Roman"/>
          <w:color w:val="767171" w:themeColor="background2" w:themeShade="80"/>
          <w:sz w:val="18"/>
        </w:rPr>
      </w:pPr>
      <w:r>
        <w:rPr>
          <w:rFonts w:cs="Times New Roman" w:ascii="Times New Roman" w:hAnsi="Times New Roman"/>
          <w:color w:val="767171" w:themeColor="background2" w:themeShade="80"/>
          <w:sz w:val="18"/>
        </w:rPr>
        <w:t>+91-8800472674</w:t>
      </w:r>
    </w:p>
    <w:p>
      <w:pPr>
        <w:pStyle w:val="NoSpacing"/>
        <w:jc w:val="right"/>
        <w:rPr>
          <w:rFonts w:ascii="Times New Roman" w:hAnsi="Times New Roman" w:cs="Times New Roman"/>
          <w:color w:val="767171" w:themeColor="background2" w:themeShade="80"/>
          <w:sz w:val="18"/>
        </w:rPr>
      </w:pPr>
      <w:r>
        <w:rPr>
          <w:rFonts w:cs="Times New Roman" w:ascii="Times New Roman" w:hAnsi="Times New Roman"/>
          <w:color w:val="767171" w:themeColor="background2" w:themeShade="80"/>
          <w:sz w:val="18"/>
        </w:rPr>
      </w:r>
    </w:p>
    <w:p>
      <w:pPr>
        <w:pStyle w:val="NoSpacing"/>
        <w:jc w:val="right"/>
        <w:rPr>
          <w:rFonts w:ascii="Times New Roman" w:hAnsi="Times New Roman" w:cs="Times New Roman"/>
          <w:color w:val="767171" w:themeColor="background2" w:themeShade="80"/>
          <w:sz w:val="18"/>
        </w:rPr>
      </w:pPr>
      <w:r>
        <w:rPr>
          <w:rFonts w:cs="Times New Roman" w:ascii="Times New Roman" w:hAnsi="Times New Roman"/>
          <w:color w:val="767171" w:themeColor="background2" w:themeShade="80"/>
          <w:sz w:val="18"/>
        </w:rPr>
      </w:r>
    </w:p>
    <w:p>
      <w:pPr>
        <w:sectPr>
          <w:type w:val="continuous"/>
          <w:pgSz w:w="12240" w:h="15840"/>
          <w:pgMar w:left="1440" w:right="1440" w:header="0" w:top="1440" w:footer="0" w:bottom="1440" w:gutter="0"/>
          <w:cols w:num="2" w:equalWidth="false" w:sep="false">
            <w:col w:w="5759" w:space="720"/>
            <w:col w:w="2880"/>
          </w:cols>
          <w:formProt w:val="false"/>
          <w:textDirection w:val="lrTb"/>
          <w:docGrid w:type="default" w:linePitch="600" w:charSpace="40960"/>
        </w:sectPr>
      </w:pPr>
    </w:p>
    <w:p>
      <w:pPr>
        <w:pStyle w:val="NoSpacing"/>
        <w:rPr>
          <w:rFonts w:ascii="Times New Roman" w:hAnsi="Times New Roman" w:cs="Times New Roman"/>
          <w:sz w:val="28"/>
        </w:rPr>
      </w:pPr>
      <w:r>
        <w:rPr/>
        <mc:AlternateContent>
          <mc:Choice Requires="wps">
            <w:drawing>
              <wp:inline distT="0" distB="0" distL="0" distR="0">
                <wp:extent cx="5953125" cy="22225"/>
                <wp:effectExtent l="0" t="0" r="0" b="0"/>
                <wp:docPr id="1" name="Shape1"/>
                <a:graphic xmlns:a="http://schemas.openxmlformats.org/drawingml/2006/main">
                  <a:graphicData uri="http://schemas.microsoft.com/office/word/2010/wordprocessingShape">
                    <wps:wsp>
                      <wps:cNvSpPr/>
                      <wps:spPr>
                        <a:xfrm>
                          <a:off x="0" y="0"/>
                          <a:ext cx="5952600" cy="2160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black" stroked="f" style="position:absolute;margin-left:0pt;margin-top:-1.75pt;width:468.65pt;height:1.65pt;mso-wrap-style:none;v-text-anchor:middle;mso-position-vertical:top">
                <v:fill o:detectmouseclick="t" type="solid" color2="white"/>
                <v:stroke color="#3465a4" joinstyle="round" endcap="flat"/>
                <w10:wrap type="square"/>
              </v:rect>
            </w:pict>
          </mc:Fallback>
        </mc:AlternateContent>
      </w:r>
    </w:p>
    <w:p>
      <w:pPr>
        <w:pStyle w:val="NoSpacing"/>
        <w:rPr>
          <w:rFonts w:ascii="Times New Roman" w:hAnsi="Times New Roman" w:eastAsia="Calibri" w:cs="Times New Roman" w:eastAsiaTheme="minorHAnsi"/>
          <w:b/>
          <w:b/>
          <w:color w:val="auto"/>
          <w:kern w:val="0"/>
          <w:sz w:val="24"/>
          <w:szCs w:val="22"/>
          <w:lang w:val="en-US" w:eastAsia="en-US" w:bidi="ar-SA"/>
        </w:rPr>
      </w:pPr>
      <w:r>
        <w:rPr>
          <w:rFonts w:eastAsia="Calibri" w:cs="Times New Roman" w:ascii="Times New Roman" w:hAnsi="Times New Roman" w:eastAsiaTheme="minorHAnsi"/>
          <w:b/>
          <w:color w:val="auto"/>
          <w:kern w:val="0"/>
          <w:sz w:val="24"/>
          <w:szCs w:val="22"/>
          <w:lang w:val="en-US" w:eastAsia="en-US" w:bidi="ar-SA"/>
        </w:rPr>
        <w:t>EXPERIENCE</w:t>
      </w:r>
    </w:p>
    <w:p>
      <w:pPr>
        <w:pStyle w:val="NoSpacing"/>
        <w:rPr>
          <w:rFonts w:ascii="Times New Roman" w:hAnsi="Times New Roman" w:eastAsia="Calibri" w:cs="Times New Roman" w:eastAsiaTheme="minorHAnsi"/>
          <w:b/>
          <w:b/>
          <w:color w:val="auto"/>
          <w:kern w:val="0"/>
          <w:sz w:val="24"/>
          <w:szCs w:val="22"/>
          <w:lang w:val="en-US" w:eastAsia="en-US" w:bidi="ar-SA"/>
        </w:rPr>
      </w:pPr>
      <w:r>
        <w:rPr>
          <w:rFonts w:eastAsia="Calibri" w:cs="Times New Roman" w:eastAsiaTheme="minorHAnsi" w:ascii="Times New Roman" w:hAnsi="Times New Roman"/>
          <w:b/>
          <w:color w:val="auto"/>
          <w:kern w:val="0"/>
          <w:sz w:val="24"/>
          <w:szCs w:val="22"/>
          <w:lang w:val="en-US" w:eastAsia="en-US" w:bidi="ar-SA"/>
        </w:rPr>
      </w:r>
    </w:p>
    <w:p>
      <w:pPr>
        <w:pStyle w:val="NoSpacing"/>
        <w:rPr>
          <w:rFonts w:ascii="Times New Roman" w:hAnsi="Times New Roman" w:cs="Times New Roman"/>
          <w:b/>
          <w:b/>
        </w:rPr>
      </w:pPr>
      <w:r>
        <w:rPr>
          <w:rFonts w:cs="Times New Roman" w:ascii="Times New Roman" w:hAnsi="Times New Roman"/>
          <w:b/>
        </w:rPr>
        <w:t>GreyScaleAI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Software Engineer | Bangalore | Feb 2021 – present</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Design and architect the software for handling and merging results from multiple cameras (xray, RGB)</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Building complete food inspection solution using X-Ray camera, Computer Vision, Deep Learning and OpenCV</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Developed complete embedded UI – which is at the heart of all software running on the edge machine handling real time communication with hardware and software as well as user inputs</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Fixed more than 35 bugs within just 4 days with implementing new features and testing</w:t>
      </w:r>
    </w:p>
    <w:p>
      <w:pPr>
        <w:pStyle w:val="NoSpacing"/>
        <w:numPr>
          <w:ilvl w:val="0"/>
          <w:numId w:val="2"/>
        </w:numPr>
        <w:rPr>
          <w:rFonts w:ascii="Times New Roman" w:hAnsi="Times New Roman" w:cs="Times New Roman"/>
          <w:szCs w:val="21"/>
          <w:highlight w:val="white"/>
        </w:rPr>
      </w:pPr>
      <w:r>
        <w:rPr>
          <w:rFonts w:eastAsia="Calibri" w:cs="Times New Roman" w:ascii="Times New Roman" w:hAnsi="Times New Roman"/>
          <w:color w:val="000000"/>
          <w:kern w:val="0"/>
          <w:sz w:val="22"/>
          <w:szCs w:val="21"/>
          <w:highlight w:val="white"/>
          <w:shd w:fill="FFFFFF" w:val="clear"/>
          <w:lang w:val="en-US" w:eastAsia="en-US" w:bidi="ar-SA"/>
        </w:rPr>
        <w:t>Implemented</w:t>
      </w:r>
      <w:r>
        <w:rPr>
          <w:rFonts w:cs="Times New Roman" w:ascii="Times New Roman" w:hAnsi="Times New Roman"/>
          <w:szCs w:val="21"/>
          <w:highlight w:val="white"/>
          <w:shd w:fill="FFFFFF" w:val="clear"/>
        </w:rPr>
        <w:t xml:space="preserve"> client for communication over MQTT</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R</w:t>
      </w:r>
      <w:r>
        <w:rPr>
          <w:rFonts w:eastAsia="Calibri" w:cs="Times New Roman" w:ascii="Times New Roman" w:hAnsi="Times New Roman"/>
          <w:color w:val="000000"/>
          <w:kern w:val="0"/>
          <w:sz w:val="22"/>
          <w:szCs w:val="21"/>
          <w:shd w:fill="FFFFFF" w:val="clear"/>
          <w:lang w:val="en-US" w:eastAsia="en-US" w:bidi="ar-SA"/>
        </w:rPr>
        <w:t>efactored</w:t>
      </w:r>
      <w:r>
        <w:rPr>
          <w:rFonts w:cs="Times New Roman" w:ascii="Times New Roman" w:hAnsi="Times New Roman"/>
          <w:szCs w:val="21"/>
          <w:shd w:fill="FFFFFF" w:val="clear"/>
        </w:rPr>
        <w:t xml:space="preserve"> complete code and improved build process using CMake</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Added googletest Testing and glog logging framework</w:t>
      </w:r>
    </w:p>
    <w:p>
      <w:pPr>
        <w:pStyle w:val="NoSpacing"/>
        <w:numPr>
          <w:ilvl w:val="0"/>
          <w:numId w:val="0"/>
        </w:numPr>
        <w:ind w:left="360" w:hanging="0"/>
        <w:rPr>
          <w:rFonts w:ascii="Times New Roman" w:hAnsi="Times New Roman" w:cs="Times New Roman"/>
          <w:szCs w:val="21"/>
          <w:highlight w:val="white"/>
        </w:rPr>
      </w:pPr>
      <w:r>
        <w:rPr>
          <w:rFonts w:cs="Times New Roman" w:ascii="Times New Roman" w:hAnsi="Times New Roman"/>
          <w:szCs w:val="21"/>
          <w:highlight w:val="white"/>
        </w:rPr>
      </w:r>
    </w:p>
    <w:p>
      <w:pPr>
        <w:pStyle w:val="NoSpacing"/>
        <w:rPr>
          <w:sz w:val="6"/>
          <w:szCs w:val="21"/>
        </w:rPr>
      </w:pPr>
      <w:r>
        <w:rPr>
          <w:sz w:val="6"/>
          <w:szCs w:val="21"/>
        </w:rPr>
      </w:r>
    </w:p>
    <w:p>
      <w:pPr>
        <w:pStyle w:val="NoSpacing"/>
        <w:rPr>
          <w:rFonts w:ascii="Times New Roman" w:hAnsi="Times New Roman" w:cs="Times New Roman"/>
          <w:b/>
          <w:b/>
        </w:rPr>
      </w:pPr>
      <w:r>
        <w:rPr>
          <w:rFonts w:cs="Times New Roman" w:ascii="Times New Roman" w:hAnsi="Times New Roman"/>
          <w:b/>
        </w:rPr>
        <w:t>Nvidia Graphics</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System Software Engineer | Pune | July 2017 – July 2018</w:t>
      </w:r>
    </w:p>
    <w:p>
      <w:pPr>
        <w:pStyle w:val="NoSpacing"/>
        <w:numPr>
          <w:ilvl w:val="0"/>
          <w:numId w:val="2"/>
        </w:numPr>
        <w:rPr>
          <w:rFonts w:ascii="Times New Roman" w:hAnsi="Times New Roman" w:eastAsia="Times New Roman" w:cs="Times New Roman"/>
          <w:szCs w:val="21"/>
        </w:rPr>
      </w:pPr>
      <w:r>
        <w:rPr>
          <w:rFonts w:cs="Times New Roman" w:ascii="Times New Roman" w:hAnsi="Times New Roman"/>
          <w:szCs w:val="21"/>
          <w:shd w:fill="FFFFFF" w:val="clear"/>
        </w:rPr>
        <w:t>Developed features on Tegra platform; debugging and fixing issues in the Camera Imaging pipeline and overall improvement of Imaging software stack</w:t>
      </w:r>
    </w:p>
    <w:p>
      <w:pPr>
        <w:pStyle w:val="NoSpacing"/>
        <w:numPr>
          <w:ilvl w:val="0"/>
          <w:numId w:val="2"/>
        </w:numPr>
        <w:rPr>
          <w:rFonts w:ascii="Times New Roman" w:hAnsi="Times New Roman" w:eastAsia="Times New Roman" w:cs="Times New Roman"/>
          <w:szCs w:val="21"/>
        </w:rPr>
      </w:pPr>
      <w:r>
        <w:rPr>
          <w:rFonts w:cs="Times New Roman" w:ascii="Times New Roman" w:hAnsi="Times New Roman"/>
          <w:szCs w:val="21"/>
          <w:shd w:fill="FFFFFF" w:val="clear"/>
        </w:rPr>
        <w:t>Delivered more than 10 critical bug fixes on camera stack including lens shading, Cuda Histogram, etc. which helped in timely delivery of the products</w:t>
      </w:r>
    </w:p>
    <w:p>
      <w:pPr>
        <w:pStyle w:val="NoSpacing"/>
        <w:numPr>
          <w:ilvl w:val="0"/>
          <w:numId w:val="0"/>
        </w:numPr>
        <w:ind w:left="360" w:hanging="0"/>
        <w:rPr>
          <w:rFonts w:ascii="Times New Roman" w:hAnsi="Times New Roman" w:eastAsia="Times New Roman" w:cs="Times New Roman"/>
          <w:szCs w:val="21"/>
        </w:rPr>
      </w:pPr>
      <w:r>
        <w:rPr>
          <w:rFonts w:eastAsia="Times New Roman" w:cs="Times New Roman" w:ascii="Times New Roman" w:hAnsi="Times New Roman"/>
          <w:szCs w:val="21"/>
        </w:rPr>
      </w:r>
    </w:p>
    <w:p>
      <w:pPr>
        <w:pStyle w:val="NoSpacing"/>
        <w:rPr>
          <w:rFonts w:ascii="Times New Roman" w:hAnsi="Times New Roman" w:eastAsia="Times New Roman" w:cs="Times New Roman"/>
          <w:sz w:val="6"/>
          <w:szCs w:val="21"/>
        </w:rPr>
      </w:pPr>
      <w:r>
        <w:rPr>
          <w:rFonts w:eastAsia="Times New Roman" w:cs="Times New Roman" w:ascii="Times New Roman" w:hAnsi="Times New Roman"/>
          <w:sz w:val="6"/>
          <w:szCs w:val="21"/>
        </w:rPr>
      </w:r>
    </w:p>
    <w:p>
      <w:pPr>
        <w:pStyle w:val="NoSpacing"/>
        <w:rPr>
          <w:rFonts w:ascii="Times New Roman" w:hAnsi="Times New Roman" w:cs="Times New Roman"/>
          <w:b/>
          <w:b/>
          <w:szCs w:val="21"/>
          <w:highlight w:val="white"/>
        </w:rPr>
      </w:pPr>
      <w:r>
        <w:rPr>
          <w:rFonts w:cs="Times New Roman" w:ascii="Times New Roman" w:hAnsi="Times New Roman"/>
          <w:b/>
          <w:szCs w:val="21"/>
          <w:shd w:fill="FFFFFF" w:val="clear"/>
        </w:rPr>
        <w:t>Defense Research and Development Organization (DRDO)</w:t>
      </w:r>
    </w:p>
    <w:p>
      <w:pPr>
        <w:pStyle w:val="NoSpacing"/>
        <w:rPr>
          <w:rFonts w:ascii="Times New Roman" w:hAnsi="Times New Roman" w:cs="Times New Roman"/>
          <w:color w:val="767171" w:themeColor="background2" w:themeShade="80"/>
          <w:sz w:val="20"/>
          <w:szCs w:val="21"/>
          <w:highlight w:val="white"/>
        </w:rPr>
      </w:pPr>
      <w:r>
        <w:rPr>
          <w:rFonts w:cs="Times New Roman" w:ascii="Times New Roman" w:hAnsi="Times New Roman"/>
          <w:color w:val="767171" w:themeColor="background2" w:themeShade="80"/>
          <w:sz w:val="20"/>
          <w:szCs w:val="21"/>
          <w:shd w:fill="FFFFFF" w:val="clear"/>
        </w:rPr>
        <w:t>Scientist | Dehradun | August 2013 – June 2015</w:t>
      </w:r>
    </w:p>
    <w:p>
      <w:pPr>
        <w:pStyle w:val="NoSpacing"/>
        <w:numPr>
          <w:ilvl w:val="0"/>
          <w:numId w:val="3"/>
        </w:numPr>
        <w:rPr>
          <w:rFonts w:ascii="Times New Roman" w:hAnsi="Times New Roman" w:eastAsia="Times New Roman" w:cs="Times New Roman"/>
          <w:szCs w:val="21"/>
        </w:rPr>
      </w:pPr>
      <w:r>
        <w:rPr>
          <w:rFonts w:eastAsia="Times New Roman" w:cs="Times New Roman" w:ascii="Times New Roman" w:hAnsi="Times New Roman"/>
          <w:szCs w:val="21"/>
        </w:rPr>
        <w:t>Worked on reducing the vignette due to lens shading in Thermal Imagers (LREO and MREO) for night vision cameras used in military</w:t>
      </w:r>
    </w:p>
    <w:p>
      <w:pPr>
        <w:pStyle w:val="NoSpacing"/>
        <w:numPr>
          <w:ilvl w:val="0"/>
          <w:numId w:val="3"/>
        </w:numPr>
        <w:rPr>
          <w:rFonts w:ascii="Times New Roman" w:hAnsi="Times New Roman" w:eastAsia="Times New Roman" w:cs="Times New Roman"/>
          <w:szCs w:val="21"/>
        </w:rPr>
      </w:pPr>
      <w:r>
        <w:rPr>
          <w:rFonts w:eastAsia="Times New Roman" w:cs="Times New Roman" w:ascii="Times New Roman" w:hAnsi="Times New Roman"/>
          <w:szCs w:val="21"/>
        </w:rPr>
        <w:t>Delivered fixes for bore-sighting, noise and poor focus for Thermal Image enhancement of the images captured with LREO and MREO resulting in significant improvement in image quality</w:t>
      </w:r>
    </w:p>
    <w:p>
      <w:pPr>
        <w:pStyle w:val="NoSpacing"/>
        <w:numPr>
          <w:ilvl w:val="0"/>
          <w:numId w:val="3"/>
        </w:numPr>
        <w:rPr>
          <w:rFonts w:ascii="Times New Roman" w:hAnsi="Times New Roman" w:eastAsia="Times New Roman" w:cs="Times New Roman"/>
          <w:szCs w:val="21"/>
        </w:rPr>
      </w:pPr>
      <w:r>
        <w:rPr>
          <w:rFonts w:eastAsia="Times New Roman" w:cs="Times New Roman" w:ascii="Times New Roman" w:hAnsi="Times New Roman"/>
          <w:szCs w:val="21"/>
        </w:rPr>
        <w:t>Designed and constructed a Raspberry Pi based Thermal Imager controller for operating the Thermal Imager from a distance. This in-house development eliminated the need for procuring the controller from an external agency and reduced cost and development time</w:t>
      </w:r>
    </w:p>
    <w:p>
      <w:pPr>
        <w:pStyle w:val="NoSpacing"/>
        <w:numPr>
          <w:ilvl w:val="0"/>
          <w:numId w:val="0"/>
        </w:numPr>
        <w:ind w:left="360" w:hanging="0"/>
        <w:rPr>
          <w:rFonts w:ascii="Times New Roman" w:hAnsi="Times New Roman" w:eastAsia="Times New Roman" w:cs="Times New Roman"/>
          <w:szCs w:val="21"/>
        </w:rPr>
      </w:pPr>
      <w:r>
        <w:rPr>
          <w:rFonts w:eastAsia="Times New Roman" w:cs="Times New Roman" w:ascii="Times New Roman" w:hAnsi="Times New Roman"/>
          <w:szCs w:val="21"/>
        </w:rPr>
      </w:r>
    </w:p>
    <w:p>
      <w:pPr>
        <w:pStyle w:val="NoSpacing"/>
        <w:rPr>
          <w:rFonts w:ascii="Times New Roman" w:hAnsi="Times New Roman" w:eastAsia="Times New Roman" w:cs="Times New Roman"/>
          <w:b/>
          <w:b/>
          <w:sz w:val="6"/>
          <w:szCs w:val="21"/>
        </w:rPr>
      </w:pPr>
      <w:r>
        <w:rPr>
          <w:rFonts w:eastAsia="Times New Roman" w:cs="Times New Roman" w:ascii="Times New Roman" w:hAnsi="Times New Roman"/>
          <w:b/>
          <w:sz w:val="6"/>
          <w:szCs w:val="21"/>
        </w:rPr>
      </w:r>
    </w:p>
    <w:p>
      <w:pPr>
        <w:pStyle w:val="NoSpacing"/>
        <w:rPr>
          <w:rFonts w:ascii="Times New Roman" w:hAnsi="Times New Roman" w:eastAsia="Times New Roman" w:cs="Times New Roman"/>
          <w:b/>
          <w:b/>
          <w:szCs w:val="21"/>
        </w:rPr>
      </w:pPr>
      <w:r>
        <w:rPr>
          <w:rFonts w:eastAsia="Times New Roman" w:cs="Times New Roman" w:ascii="Times New Roman" w:hAnsi="Times New Roman"/>
          <w:b/>
          <w:szCs w:val="21"/>
        </w:rPr>
        <w:t>North Delhi Power Limited (NDPL)</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Intern | Delhi | May 2011 – July 2011</w:t>
      </w:r>
    </w:p>
    <w:p>
      <w:pPr>
        <w:pStyle w:val="NoSpacing"/>
        <w:numPr>
          <w:ilvl w:val="0"/>
          <w:numId w:val="4"/>
        </w:numPr>
        <w:rPr>
          <w:rFonts w:ascii="Times New Roman" w:hAnsi="Times New Roman" w:eastAsia="Times New Roman" w:cs="Times New Roman"/>
          <w:sz w:val="20"/>
          <w:szCs w:val="21"/>
        </w:rPr>
      </w:pPr>
      <w:r>
        <w:rPr>
          <w:rFonts w:cs="Times New Roman" w:ascii="Times New Roman" w:hAnsi="Times New Roman"/>
          <w:szCs w:val="21"/>
          <w:shd w:fill="FFFFFF" w:val="clear"/>
        </w:rPr>
        <w:t xml:space="preserve">Worked on Operation and Maintenance of Grids and learned about towers, cables, SCADA panels, Smart grids and components of a grid </w:t>
      </w:r>
    </w:p>
    <w:p>
      <w:pPr>
        <w:pStyle w:val="NoSpacing"/>
        <w:numPr>
          <w:ilvl w:val="0"/>
          <w:numId w:val="0"/>
        </w:numPr>
        <w:ind w:left="360" w:hanging="0"/>
        <w:rPr>
          <w:rFonts w:ascii="Times New Roman" w:hAnsi="Times New Roman" w:eastAsia="Times New Roman" w:cs="Times New Roman"/>
          <w:sz w:val="20"/>
          <w:szCs w:val="21"/>
        </w:rPr>
      </w:pPr>
      <w:r>
        <w:rPr>
          <w:rFonts w:eastAsia="Times New Roman" w:cs="Times New Roman" w:ascii="Times New Roman" w:hAnsi="Times New Roman"/>
          <w:sz w:val="20"/>
          <w:szCs w:val="21"/>
        </w:rPr>
      </w:r>
    </w:p>
    <w:p>
      <w:pPr>
        <w:pStyle w:val="NoSpacing"/>
        <w:rPr>
          <w:rFonts w:ascii="Times New Roman" w:hAnsi="Times New Roman" w:cs="Times New Roman"/>
          <w:sz w:val="20"/>
          <w:szCs w:val="21"/>
          <w:highlight w:val="white"/>
        </w:rPr>
      </w:pPr>
      <w:r>
        <w:rPr/>
        <mc:AlternateContent>
          <mc:Choice Requires="wps">
            <w:drawing>
              <wp:inline distT="0" distB="0" distL="0" distR="0">
                <wp:extent cx="5953125" cy="22225"/>
                <wp:effectExtent l="0" t="0" r="0" b="0"/>
                <wp:docPr id="2" name="Shape2"/>
                <a:graphic xmlns:a="http://schemas.openxmlformats.org/drawingml/2006/main">
                  <a:graphicData uri="http://schemas.microsoft.com/office/word/2010/wordprocessingShape">
                    <wps:wsp>
                      <wps:cNvSpPr/>
                      <wps:spPr>
                        <a:xfrm>
                          <a:off x="0" y="0"/>
                          <a:ext cx="5952600" cy="2160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2" path="m0,0l-2147483645,0l-2147483645,-2147483646l0,-2147483646xe" fillcolor="black" stroked="f" style="position:absolute;margin-left:0pt;margin-top:-1.75pt;width:468.65pt;height:1.65pt;mso-wrap-style:none;v-text-anchor:middle;mso-position-vertical:top">
                <v:fill o:detectmouseclick="t" type="solid" color2="white"/>
                <v:stroke color="#3465a4" joinstyle="round" endcap="flat"/>
                <w10:wrap type="square"/>
              </v:rect>
            </w:pict>
          </mc:Fallback>
        </mc:AlternateContent>
      </w:r>
      <w:r>
        <w:rPr>
          <w:rFonts w:eastAsia="Times New Roman" w:cs="Times New Roman" w:ascii="Times New Roman" w:hAnsi="Times New Roman"/>
          <w:b/>
          <w:sz w:val="24"/>
          <w:szCs w:val="21"/>
        </w:rPr>
        <w:t>SKILLS</w:t>
      </w:r>
    </w:p>
    <w:p>
      <w:pPr>
        <w:sectPr>
          <w:type w:val="continuous"/>
          <w:pgSz w:w="12240" w:h="15840"/>
          <w:pgMar w:left="1440" w:right="1440" w:header="0" w:top="1440" w:footer="0" w:bottom="1440" w:gutter="0"/>
          <w:formProt w:val="false"/>
          <w:textDirection w:val="lrTb"/>
          <w:docGrid w:type="default" w:linePitch="600" w:charSpace="40960"/>
        </w:sectPr>
      </w:pPr>
    </w:p>
    <w:p>
      <w:pPr>
        <w:pStyle w:val="NoSpacing"/>
        <w:rPr>
          <w:rFonts w:ascii="Times New Roman" w:hAnsi="Times New Roman" w:eastAsia="Times New Roman" w:cs="Times New Roman"/>
          <w:szCs w:val="21"/>
        </w:rPr>
      </w:pPr>
      <w:r>
        <w:rPr>
          <w:rFonts w:eastAsia="Times New Roman" w:cs="Times New Roman" w:ascii="Times New Roman" w:hAnsi="Times New Roman"/>
          <w:szCs w:val="21"/>
        </w:rPr>
        <w:t>C++, Python, DeepLearning, ROS, MATLAB, 3D Modeling (Blender), CMake, OpenCV, PostgreSQL, Qt, Arduino, Coppeliasim(V-rep), Git, OpenVibe, KiCAD</w:t>
      </w:r>
      <w:bookmarkStart w:id="0" w:name="_GoBack"/>
      <w:bookmarkEnd w:id="0"/>
      <w:r>
        <w:rPr>
          <w:rFonts w:eastAsia="Times New Roman" w:cs="Times New Roman" w:ascii="Times New Roman" w:hAnsi="Times New Roman"/>
          <w:szCs w:val="21"/>
        </w:rPr>
        <w:t>, Kotlin (Android Studio), CVAT,</w:t>
      </w:r>
    </w:p>
    <w:p>
      <w:pPr>
        <w:pStyle w:val="NoSpacing"/>
        <w:rPr>
          <w:rFonts w:ascii="Times New Roman" w:hAnsi="Times New Roman" w:cs="Times New Roman"/>
        </w:rPr>
      </w:pPr>
      <w:r>
        <w:rPr>
          <w:rFonts w:eastAsia="Times New Roman" w:cs="Times New Roman" w:ascii="Times New Roman" w:hAnsi="Times New Roman"/>
          <w:szCs w:val="21"/>
        </w:rPr>
        <w:t>Familiar with Unity Engine</w:t>
      </w:r>
    </w:p>
    <w:p>
      <w:pPr>
        <w:pStyle w:val="NoSpacing"/>
        <w:rPr>
          <w:rFonts w:ascii="Times New Roman" w:hAnsi="Times New Roman" w:cs="Times New Roman"/>
        </w:rPr>
      </w:pPr>
      <w:r>
        <w:rPr/>
        <mc:AlternateContent>
          <mc:Choice Requires="wps">
            <w:drawing>
              <wp:inline distT="0" distB="0" distL="0" distR="0">
                <wp:extent cx="5953125" cy="22225"/>
                <wp:effectExtent l="0" t="0" r="0" b="0"/>
                <wp:docPr id="3" name="Shape3"/>
                <a:graphic xmlns:a="http://schemas.openxmlformats.org/drawingml/2006/main">
                  <a:graphicData uri="http://schemas.microsoft.com/office/word/2010/wordprocessingShape">
                    <wps:wsp>
                      <wps:cNvSpPr/>
                      <wps:spPr>
                        <a:xfrm>
                          <a:off x="0" y="0"/>
                          <a:ext cx="5952600" cy="2160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3" path="m0,0l-2147483645,0l-2147483645,-2147483646l0,-2147483646xe" fillcolor="black" stroked="f" style="position:absolute;margin-left:0pt;margin-top:-1.75pt;width:468.65pt;height:1.65pt;mso-wrap-style:none;v-text-anchor:middle;mso-position-vertical:top">
                <v:fill o:detectmouseclick="t" type="solid" color2="white"/>
                <v:stroke color="#3465a4" joinstyle="round" endcap="flat"/>
                <w10:wrap type="square"/>
              </v:rect>
            </w:pict>
          </mc:Fallback>
        </mc:AlternateContent>
      </w:r>
    </w:p>
    <w:p>
      <w:pPr>
        <w:pStyle w:val="Normal"/>
        <w:rPr>
          <w:rFonts w:ascii="Times New Roman" w:hAnsi="Times New Roman" w:eastAsia="Times New Roman" w:cs="Times New Roman"/>
          <w:b/>
          <w:b/>
          <w:sz w:val="24"/>
          <w:szCs w:val="21"/>
        </w:rPr>
      </w:pPr>
      <w:r>
        <w:rPr>
          <w:rFonts w:eastAsia="Times New Roman" w:cs="Times New Roman" w:ascii="Times New Roman" w:hAnsi="Times New Roman"/>
          <w:b/>
          <w:sz w:val="24"/>
          <w:szCs w:val="21"/>
        </w:rPr>
        <w:t>EDUCATION</w:t>
      </w:r>
    </w:p>
    <w:p>
      <w:pPr>
        <w:sectPr>
          <w:type w:val="continuous"/>
          <w:pgSz w:w="12240" w:h="15840"/>
          <w:pgMar w:left="1440" w:right="1440" w:header="0" w:top="1440" w:footer="0" w:bottom="1440" w:gutter="0"/>
          <w:formProt w:val="false"/>
          <w:textDirection w:val="lrTb"/>
          <w:docGrid w:type="default" w:linePitch="600" w:charSpace="40960"/>
        </w:sectPr>
      </w:pPr>
    </w:p>
    <w:p>
      <w:pPr>
        <w:pStyle w:val="NoSpacing"/>
        <w:rPr>
          <w:rFonts w:ascii="Times New Roman" w:hAnsi="Times New Roman" w:eastAsia="Times New Roman" w:cs="Times New Roman"/>
          <w:szCs w:val="21"/>
        </w:rPr>
      </w:pPr>
      <w:r>
        <w:rPr>
          <w:rFonts w:eastAsia="Times New Roman" w:cs="Times New Roman" w:ascii="Times New Roman" w:hAnsi="Times New Roman"/>
          <w:b/>
          <w:szCs w:val="21"/>
        </w:rPr>
        <w:t xml:space="preserve">MASTER OF TECHNOLOGY (M.TECH.) </w:t>
      </w:r>
      <w:r>
        <w:rPr>
          <w:rFonts w:eastAsia="Times New Roman" w:cs="Times New Roman" w:ascii="Times New Roman" w:hAnsi="Times New Roman"/>
          <w:szCs w:val="21"/>
        </w:rPr>
        <w:t>Computer Technology</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Indian Institute of Technology Delhi (IIT Delhi)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New Delhi | 2017</w:t>
      </w:r>
    </w:p>
    <w:p>
      <w:pPr>
        <w:pStyle w:val="NoSpacing"/>
        <w:numPr>
          <w:ilvl w:val="0"/>
          <w:numId w:val="4"/>
        </w:numPr>
        <w:rPr>
          <w:rFonts w:ascii="Times New Roman" w:hAnsi="Times New Roman" w:eastAsia="Calibri" w:cs="Times New Roman"/>
          <w:kern w:val="0"/>
          <w:sz w:val="22"/>
          <w:szCs w:val="21"/>
          <w:shd w:fill="FFFFFF" w:val="clear"/>
          <w:lang w:val="en-US" w:eastAsia="en-US" w:bidi="ar-SA"/>
        </w:rPr>
      </w:pPr>
      <w:r>
        <w:rPr>
          <w:rFonts w:eastAsia="Calibri" w:cs="Times New Roman" w:ascii="Times New Roman" w:hAnsi="Times New Roman"/>
          <w:kern w:val="0"/>
          <w:sz w:val="22"/>
          <w:szCs w:val="21"/>
          <w:shd w:fill="FFFFFF" w:val="clear"/>
          <w:lang w:val="en-US" w:eastAsia="en-US" w:bidi="ar-SA"/>
        </w:rPr>
        <w:t>Dissertation: Thermal Video Stabilization, which stabilizes a video captured through night vision camera</w:t>
      </w:r>
    </w:p>
    <w:p>
      <w:pPr>
        <w:pStyle w:val="NoSpacing"/>
        <w:numPr>
          <w:ilvl w:val="0"/>
          <w:numId w:val="4"/>
        </w:numPr>
        <w:rPr>
          <w:rFonts w:ascii="Times New Roman" w:hAnsi="Times New Roman" w:eastAsia="Calibri" w:cs="Times New Roman"/>
          <w:kern w:val="0"/>
          <w:sz w:val="22"/>
          <w:szCs w:val="21"/>
          <w:shd w:fill="FFFFFF" w:val="clear"/>
          <w:lang w:val="en-US" w:eastAsia="en-US" w:bidi="ar-SA"/>
        </w:rPr>
      </w:pPr>
      <w:r>
        <w:rPr>
          <w:rFonts w:eastAsia="Calibri" w:cs="Times New Roman" w:ascii="Times New Roman" w:hAnsi="Times New Roman"/>
          <w:kern w:val="0"/>
          <w:sz w:val="22"/>
          <w:szCs w:val="21"/>
          <w:shd w:fill="FFFFFF" w:val="clear"/>
          <w:lang w:val="en-US" w:eastAsia="en-US" w:bidi="ar-SA"/>
        </w:rPr>
        <w:t>Project on Brain Computer Interfacing which involved moving a cursor on the screen using Motor Imagery signals captured via EEG</w:t>
      </w:r>
    </w:p>
    <w:p>
      <w:pPr>
        <w:pStyle w:val="NoSpacing"/>
        <w:rPr>
          <w:rFonts w:ascii="Times New Roman" w:hAnsi="Times New Roman" w:cs="Times New Roman"/>
          <w:szCs w:val="21"/>
          <w:highlight w:val="white"/>
        </w:rPr>
      </w:pPr>
      <w:r>
        <w:rPr>
          <w:rFonts w:cs="Times New Roman" w:ascii="Times New Roman" w:hAnsi="Times New Roman"/>
          <w:szCs w:val="21"/>
          <w:highlight w:val="white"/>
        </w:rPr>
      </w:r>
    </w:p>
    <w:p>
      <w:pPr>
        <w:pStyle w:val="NoSpacing"/>
        <w:rPr>
          <w:rFonts w:ascii="Times New Roman" w:hAnsi="Times New Roman" w:cs="Times New Roman"/>
          <w:b/>
          <w:b/>
          <w:szCs w:val="21"/>
          <w:highlight w:val="white"/>
        </w:rPr>
      </w:pPr>
      <w:r>
        <w:rPr>
          <w:rFonts w:cs="Times New Roman" w:ascii="Times New Roman" w:hAnsi="Times New Roman"/>
          <w:b/>
          <w:szCs w:val="21"/>
          <w:shd w:fill="FFFFFF" w:val="clear"/>
        </w:rPr>
        <w:t>BACHELOR OF TECHNOLOGY (B.TECH.)</w:t>
      </w:r>
    </w:p>
    <w:p>
      <w:pPr>
        <w:pStyle w:val="NoSpacing"/>
        <w:rPr>
          <w:rFonts w:ascii="Times New Roman" w:hAnsi="Times New Roman" w:cs="Times New Roman"/>
          <w:szCs w:val="21"/>
          <w:highlight w:val="white"/>
        </w:rPr>
      </w:pPr>
      <w:r>
        <w:rPr>
          <w:rFonts w:cs="Times New Roman" w:ascii="Times New Roman" w:hAnsi="Times New Roman"/>
          <w:szCs w:val="21"/>
          <w:shd w:fill="FFFFFF" w:val="clear"/>
        </w:rPr>
        <w:t>Electrical Engineering</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Indian Institute of Technology Mandi (IIT Mandi)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Mandi, HP | 2013</w:t>
      </w:r>
    </w:p>
    <w:p>
      <w:pPr>
        <w:pStyle w:val="NoSpacing"/>
        <w:numPr>
          <w:ilvl w:val="0"/>
          <w:numId w:val="5"/>
        </w:numPr>
        <w:rPr>
          <w:rFonts w:ascii="Times New Roman" w:hAnsi="Times New Roman" w:eastAsia="Calibri" w:cs="Times New Roman"/>
          <w:color w:val="auto"/>
          <w:kern w:val="0"/>
          <w:sz w:val="22"/>
          <w:szCs w:val="21"/>
          <w:shd w:fill="FFFFFF" w:val="clear"/>
          <w:lang w:val="en-US" w:eastAsia="en-US" w:bidi="ar-SA"/>
        </w:rPr>
      </w:pPr>
      <w:r>
        <w:rPr>
          <w:rFonts w:eastAsia="Calibri" w:cs="Times New Roman" w:ascii="Times New Roman" w:hAnsi="Times New Roman"/>
          <w:color w:val="000000"/>
          <w:kern w:val="0"/>
          <w:sz w:val="22"/>
          <w:szCs w:val="21"/>
          <w:shd w:fill="FFFFFF" w:val="clear"/>
          <w:lang w:val="en-US" w:eastAsia="en-US" w:bidi="ar-SA"/>
        </w:rPr>
        <w:t>Thesis: Automobile Collision Prevention System</w:t>
      </w:r>
    </w:p>
    <w:p>
      <w:pPr>
        <w:pStyle w:val="NoSpacing"/>
        <w:numPr>
          <w:ilvl w:val="0"/>
          <w:numId w:val="5"/>
        </w:numPr>
        <w:rPr>
          <w:rFonts w:ascii="Times New Roman" w:hAnsi="Times New Roman" w:eastAsia="Calibri" w:cs="Times New Roman"/>
          <w:color w:val="auto"/>
          <w:kern w:val="0"/>
          <w:sz w:val="22"/>
          <w:szCs w:val="21"/>
          <w:shd w:fill="FFFFFF" w:val="clear"/>
          <w:lang w:val="en-US" w:eastAsia="en-US" w:bidi="ar-SA"/>
        </w:rPr>
      </w:pPr>
      <w:r>
        <w:rPr>
          <w:rFonts w:eastAsia="Calibri" w:cs="Times New Roman" w:ascii="Times New Roman" w:hAnsi="Times New Roman"/>
          <w:color w:val="000000"/>
          <w:kern w:val="0"/>
          <w:sz w:val="22"/>
          <w:szCs w:val="21"/>
          <w:shd w:fill="FFFFFF" w:val="clear"/>
          <w:lang w:val="en-US" w:eastAsia="en-US" w:bidi="ar-SA"/>
        </w:rPr>
        <w:t>Founded Robotics Section of IIT and built 1</w:t>
      </w:r>
      <w:r>
        <w:rPr>
          <w:rFonts w:eastAsia="Calibri" w:cs="Times New Roman" w:ascii="Times New Roman" w:hAnsi="Times New Roman"/>
          <w:color w:val="000000"/>
          <w:kern w:val="0"/>
          <w:sz w:val="22"/>
          <w:szCs w:val="21"/>
          <w:shd w:fill="FFFFFF" w:val="clear"/>
          <w:vertAlign w:val="superscript"/>
          <w:lang w:val="en-US" w:eastAsia="en-US" w:bidi="ar-SA"/>
        </w:rPr>
        <w:t>st</w:t>
      </w:r>
      <w:r>
        <w:rPr>
          <w:rFonts w:eastAsia="Calibri" w:cs="Times New Roman" w:ascii="Times New Roman" w:hAnsi="Times New Roman"/>
          <w:color w:val="000000"/>
          <w:kern w:val="0"/>
          <w:sz w:val="22"/>
          <w:szCs w:val="21"/>
          <w:shd w:fill="FFFFFF" w:val="clear"/>
          <w:lang w:val="en-US" w:eastAsia="en-US" w:bidi="ar-SA"/>
        </w:rPr>
        <w:t xml:space="preserve"> robot of IIT Mandi from scratch</w:t>
      </w:r>
    </w:p>
    <w:p>
      <w:pPr>
        <w:pStyle w:val="NoSpacing"/>
        <w:numPr>
          <w:ilvl w:val="0"/>
          <w:numId w:val="5"/>
        </w:numPr>
        <w:rPr>
          <w:rFonts w:ascii="Times New Roman" w:hAnsi="Times New Roman" w:eastAsia="Calibri" w:cs="Times New Roman"/>
          <w:color w:val="auto"/>
          <w:kern w:val="0"/>
          <w:sz w:val="22"/>
          <w:szCs w:val="21"/>
          <w:shd w:fill="FFFFFF" w:val="clear"/>
          <w:lang w:val="en-US" w:eastAsia="en-US" w:bidi="ar-SA"/>
        </w:rPr>
      </w:pPr>
      <w:r>
        <w:rPr>
          <w:rFonts w:eastAsia="Calibri" w:cs="Times New Roman" w:ascii="Times New Roman" w:hAnsi="Times New Roman"/>
          <w:color w:val="000000"/>
          <w:kern w:val="0"/>
          <w:sz w:val="22"/>
          <w:szCs w:val="21"/>
          <w:shd w:fill="FFFFFF" w:val="clear"/>
          <w:lang w:val="en-US" w:eastAsia="en-US" w:bidi="ar-SA"/>
        </w:rPr>
        <w:t>Member of Electronics Section</w:t>
      </w:r>
    </w:p>
    <w:p>
      <w:pPr>
        <w:pStyle w:val="NoSpacing"/>
        <w:numPr>
          <w:ilvl w:val="0"/>
          <w:numId w:val="5"/>
        </w:numPr>
        <w:rPr>
          <w:rFonts w:ascii="Times New Roman" w:hAnsi="Times New Roman" w:eastAsia="Calibri" w:cs="Times New Roman"/>
          <w:color w:val="auto"/>
          <w:kern w:val="0"/>
          <w:sz w:val="22"/>
          <w:szCs w:val="21"/>
          <w:shd w:fill="FFFFFF" w:val="clear"/>
          <w:lang w:val="en-US" w:eastAsia="en-US" w:bidi="ar-SA"/>
        </w:rPr>
      </w:pPr>
      <w:r>
        <w:rPr>
          <w:rFonts w:eastAsia="Calibri" w:cs="Times New Roman" w:ascii="Times New Roman" w:hAnsi="Times New Roman"/>
          <w:color w:val="000000"/>
          <w:kern w:val="0"/>
          <w:sz w:val="22"/>
          <w:szCs w:val="21"/>
          <w:shd w:fill="FFFFFF" w:val="clear"/>
          <w:lang w:val="en-US" w:eastAsia="en-US" w:bidi="ar-SA"/>
        </w:rPr>
        <w:t>Recipient of Merit Cum Means Scholarship</w:t>
      </w:r>
    </w:p>
    <w:p>
      <w:pPr>
        <w:sectPr>
          <w:type w:val="continuous"/>
          <w:pgSz w:w="12240" w:h="15840"/>
          <w:pgMar w:left="1440" w:right="1440" w:header="0" w:top="1440" w:footer="0" w:bottom="1440" w:gutter="0"/>
          <w:cols w:num="2" w:space="288" w:equalWidth="true" w:sep="true"/>
          <w:formProt w:val="false"/>
          <w:textDirection w:val="lrTb"/>
          <w:docGrid w:type="default" w:linePitch="600" w:charSpace="40960"/>
        </w:sectPr>
      </w:pPr>
    </w:p>
    <w:p>
      <w:pPr>
        <w:pStyle w:val="NoSpacing"/>
        <w:rPr>
          <w:sz w:val="24"/>
        </w:rPr>
      </w:pPr>
      <w:r>
        <w:rPr/>
        <mc:AlternateContent>
          <mc:Choice Requires="wps">
            <w:drawing>
              <wp:inline distT="0" distB="0" distL="0" distR="0">
                <wp:extent cx="5953125" cy="22225"/>
                <wp:effectExtent l="0" t="0" r="0" b="0"/>
                <wp:docPr id="4" name="Shape4"/>
                <a:graphic xmlns:a="http://schemas.openxmlformats.org/drawingml/2006/main">
                  <a:graphicData uri="http://schemas.microsoft.com/office/word/2010/wordprocessingShape">
                    <wps:wsp>
                      <wps:cNvSpPr/>
                      <wps:spPr>
                        <a:xfrm>
                          <a:off x="0" y="0"/>
                          <a:ext cx="5952600" cy="2160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4" path="m0,0l-2147483645,0l-2147483645,-2147483646l0,-2147483646xe" fillcolor="black" stroked="f" style="position:absolute;margin-left:0pt;margin-top:-1.75pt;width:468.65pt;height:1.65pt;mso-wrap-style:none;v-text-anchor:middle;mso-position-vertical:top">
                <v:fill o:detectmouseclick="t" type="solid" color2="white"/>
                <v:stroke color="#3465a4" joinstyle="round" endcap="flat"/>
                <w10:wrap type="square"/>
              </v:rect>
            </w:pict>
          </mc:Fallback>
        </mc:AlternateContent>
      </w:r>
    </w:p>
    <w:p>
      <w:pPr>
        <w:pStyle w:val="NoSpacing"/>
        <w:rPr>
          <w:rFonts w:ascii="Times New Roman" w:hAnsi="Times New Roman" w:eastAsia="Times New Roman" w:cs="Times New Roman"/>
          <w:b/>
          <w:b/>
          <w:sz w:val="24"/>
          <w:szCs w:val="21"/>
        </w:rPr>
      </w:pPr>
      <w:r>
        <w:rPr>
          <w:rFonts w:eastAsia="Times New Roman" w:cs="Times New Roman" w:ascii="Times New Roman" w:hAnsi="Times New Roman"/>
          <w:b/>
          <w:sz w:val="24"/>
          <w:szCs w:val="21"/>
        </w:rPr>
        <w:t>CERTIFICATES / SPECIALIZATIONS</w:t>
      </w:r>
    </w:p>
    <w:p>
      <w:pPr>
        <w:sectPr>
          <w:type w:val="continuous"/>
          <w:pgSz w:w="12240" w:h="15840"/>
          <w:pgMar w:left="1440" w:right="1440" w:header="0" w:top="1440" w:footer="0" w:bottom="1440" w:gutter="0"/>
          <w:formProt w:val="false"/>
          <w:textDirection w:val="lrTb"/>
          <w:docGrid w:type="default" w:linePitch="600" w:charSpace="40960"/>
        </w:sectPr>
      </w:pP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r>
    </w:p>
    <w:p>
      <w:pPr>
        <w:pStyle w:val="NoSpacing"/>
        <w:rPr/>
      </w:pPr>
      <w:r>
        <w:rPr>
          <w:rFonts w:eastAsia="Times New Roman" w:cs="Times New Roman" w:ascii="Times New Roman" w:hAnsi="Times New Roman"/>
          <w:b/>
          <w:szCs w:val="21"/>
        </w:rPr>
        <w:t>Entrepreneurship</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 xml:space="preserve">The Wharton School </w:t>
      </w:r>
      <w:r>
        <w:rPr>
          <w:rFonts w:eastAsia="Times New Roman" w:cs="Times New Roman" w:ascii="Times New Roman" w:hAnsi="Times New Roman"/>
          <w:color w:val="767171" w:themeColor="background2" w:themeShade="80"/>
          <w:sz w:val="18"/>
          <w:szCs w:val="21"/>
        </w:rPr>
        <w:t>(2021-2022)</w:t>
      </w:r>
    </w:p>
    <w:p>
      <w:pPr>
        <w:pStyle w:val="NoSpacing"/>
        <w:widowControl/>
        <w:suppressAutoHyphens w:val="true"/>
        <w:bidi w:val="0"/>
        <w:spacing w:before="0" w:after="0"/>
        <w:ind w:left="0" w:right="0" w:hanging="0"/>
        <w:jc w:val="left"/>
        <w:rPr/>
      </w:pPr>
      <w:r>
        <w:rPr>
          <w:rFonts w:eastAsia="Times New Roman" w:cs="Times New Roman" w:ascii="Times New Roman" w:hAnsi="Times New Roman"/>
          <w:b w:val="false"/>
          <w:bCs w:val="false"/>
          <w:color w:val="auto"/>
          <w:kern w:val="0"/>
          <w:sz w:val="20"/>
          <w:szCs w:val="21"/>
          <w:lang w:val="en-US" w:eastAsia="en-US" w:bidi="ar-SA"/>
        </w:rPr>
        <w:t>Wharton's Entrepreneurship Specialization covers the conception, design, organization, and management of new enterprises. This five-course series is designed to take one from opportunity identification through launch, growth, financing and profitability</w:t>
      </w:r>
    </w:p>
    <w:p>
      <w:pPr>
        <w:pStyle w:val="NoSpacing"/>
        <w:widowControl/>
        <w:suppressAutoHyphens w:val="true"/>
        <w:bidi w:val="0"/>
        <w:spacing w:before="0" w:after="0"/>
        <w:ind w:left="0" w:right="0" w:hanging="0"/>
        <w:jc w:val="left"/>
        <w:rPr>
          <w:rFonts w:ascii="Times New Roman" w:hAnsi="Times New Roman" w:eastAsia="Times New Roman" w:cs="Times New Roman"/>
          <w:b w:val="false"/>
          <w:b w:val="false"/>
          <w:bCs w:val="false"/>
          <w:color w:val="auto"/>
          <w:kern w:val="0"/>
          <w:sz w:val="20"/>
          <w:szCs w:val="21"/>
          <w:lang w:val="en-US" w:eastAsia="en-US" w:bidi="ar-SA"/>
        </w:rPr>
      </w:pPr>
      <w:r>
        <w:rPr>
          <w:rFonts w:eastAsia="Times New Roman" w:cs="Times New Roman" w:ascii="Times New Roman" w:hAnsi="Times New Roman"/>
          <w:b w:val="false"/>
          <w:bCs w:val="false"/>
          <w:color w:val="auto"/>
          <w:kern w:val="0"/>
          <w:sz w:val="20"/>
          <w:szCs w:val="21"/>
          <w:lang w:val="en-US" w:eastAsia="en-US" w:bidi="ar-SA"/>
        </w:rPr>
      </w:r>
    </w:p>
    <w:p>
      <w:pPr>
        <w:pStyle w:val="NoSpacing"/>
        <w:rPr>
          <w:rFonts w:ascii="Times New Roman" w:hAnsi="Times New Roman" w:eastAsia="Times New Roman" w:cs="Times New Roman"/>
          <w:b/>
          <w:b/>
          <w:szCs w:val="21"/>
        </w:rPr>
      </w:pPr>
      <w:r>
        <w:rPr>
          <w:rFonts w:eastAsia="Times New Roman" w:cs="Times New Roman" w:ascii="Times New Roman" w:hAnsi="Times New Roman"/>
          <w:b/>
          <w:szCs w:val="21"/>
        </w:rPr>
        <w:t>Deep Learning Specialization</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 xml:space="preserve">Deeplearning.ai </w:t>
      </w:r>
      <w:r>
        <w:rPr>
          <w:rFonts w:eastAsia="Times New Roman" w:cs="Times New Roman" w:ascii="Times New Roman" w:hAnsi="Times New Roman"/>
          <w:color w:val="767171" w:themeColor="background2" w:themeShade="80"/>
          <w:sz w:val="18"/>
          <w:szCs w:val="21"/>
        </w:rPr>
        <w:t>(2018-2019)</w:t>
      </w:r>
    </w:p>
    <w:p>
      <w:pPr>
        <w:pStyle w:val="NoSpacing"/>
        <w:widowControl/>
        <w:suppressAutoHyphens w:val="true"/>
        <w:bidi w:val="0"/>
        <w:spacing w:before="0" w:after="0"/>
        <w:ind w:left="0" w:right="0" w:hanging="0"/>
        <w:jc w:val="left"/>
        <w:rPr/>
      </w:pPr>
      <w:r>
        <w:rPr>
          <w:rFonts w:eastAsia="Times New Roman" w:cs="Times New Roman" w:ascii="Times New Roman" w:hAnsi="Times New Roman"/>
          <w:b w:val="false"/>
          <w:bCs w:val="false"/>
          <w:color w:val="auto"/>
          <w:kern w:val="0"/>
          <w:sz w:val="20"/>
          <w:szCs w:val="21"/>
          <w:lang w:val="en-US" w:eastAsia="en-US" w:bidi="ar-SA"/>
        </w:rPr>
        <w:t xml:space="preserve">Foundations of Deep Learning and understanding </w:t>
      </w:r>
      <w:r>
        <w:rPr>
          <w:rFonts w:eastAsia="Times New Roman" w:cs="Times New Roman" w:ascii="Times New Roman" w:hAnsi="Times New Roman"/>
          <w:b w:val="false"/>
          <w:bCs w:val="false"/>
          <w:color w:val="auto"/>
          <w:kern w:val="0"/>
          <w:sz w:val="22"/>
          <w:szCs w:val="21"/>
          <w:lang w:val="en-US" w:eastAsia="en-US" w:bidi="ar-SA"/>
        </w:rPr>
        <w:t>of</w:t>
      </w:r>
      <w:r>
        <w:rPr>
          <w:rFonts w:eastAsia="Times New Roman" w:cs="Times New Roman" w:ascii="Times New Roman" w:hAnsi="Times New Roman"/>
          <w:b w:val="false"/>
          <w:bCs w:val="false"/>
          <w:color w:val="auto"/>
          <w:kern w:val="0"/>
          <w:sz w:val="20"/>
          <w:szCs w:val="21"/>
          <w:lang w:val="en-US" w:eastAsia="en-US" w:bidi="ar-SA"/>
        </w:rPr>
        <w:t xml:space="preserve"> Convolutional networks, RNNs, LSTM, etc</w:t>
      </w:r>
    </w:p>
    <w:p>
      <w:pPr>
        <w:pStyle w:val="NoSpacing"/>
        <w:widowControl/>
        <w:suppressAutoHyphens w:val="true"/>
        <w:bidi w:val="0"/>
        <w:spacing w:before="0" w:after="0"/>
        <w:ind w:left="0" w:right="0" w:hanging="0"/>
        <w:jc w:val="left"/>
        <w:rPr>
          <w:rFonts w:ascii="Times New Roman" w:hAnsi="Times New Roman" w:eastAsia="Times New Roman" w:cs="Times New Roman"/>
          <w:szCs w:val="21"/>
        </w:rPr>
      </w:pPr>
      <w:r>
        <w:rPr>
          <w:rFonts w:eastAsia="Times New Roman" w:cs="Times New Roman" w:ascii="Times New Roman" w:hAnsi="Times New Roman"/>
          <w:szCs w:val="21"/>
        </w:rPr>
      </w:r>
    </w:p>
    <w:p>
      <w:pPr>
        <w:pStyle w:val="NoSpacing"/>
        <w:widowControl/>
        <w:suppressAutoHyphens w:val="true"/>
        <w:bidi w:val="0"/>
        <w:spacing w:before="0" w:after="0"/>
        <w:ind w:left="0" w:right="0" w:hanging="0"/>
        <w:jc w:val="left"/>
        <w:rPr/>
      </w:pPr>
      <w:r>
        <w:rPr>
          <w:rFonts w:eastAsia="Times New Roman" w:cs="Times New Roman" w:ascii="Times New Roman" w:hAnsi="Times New Roman"/>
          <w:b/>
          <w:szCs w:val="21"/>
        </w:rPr>
        <w:t>Modern Robotics</w:t>
      </w:r>
      <w:r>
        <w:rPr>
          <w:rFonts w:eastAsia="Times New Roman" w:cs="Times New Roman" w:ascii="Times New Roman" w:hAnsi="Times New Roman"/>
          <w:sz w:val="20"/>
          <w:szCs w:val="21"/>
        </w:rPr>
        <w:t xml:space="preserve"> </w:t>
      </w:r>
    </w:p>
    <w:p>
      <w:pPr>
        <w:pStyle w:val="NoSpacing"/>
        <w:widowControl/>
        <w:suppressAutoHyphens w:val="true"/>
        <w:bidi w:val="0"/>
        <w:spacing w:before="0" w:after="0"/>
        <w:ind w:left="0" w:right="0" w:hanging="0"/>
        <w:jc w:val="left"/>
        <w:rPr/>
      </w:pPr>
      <w:r>
        <w:rPr>
          <w:rFonts w:eastAsia="Times New Roman" w:cs="Times New Roman" w:ascii="Times New Roman" w:hAnsi="Times New Roman"/>
          <w:sz w:val="20"/>
          <w:szCs w:val="21"/>
        </w:rPr>
        <w:t>Northwestern University</w:t>
      </w:r>
      <w:r>
        <w:rPr>
          <w:rFonts w:eastAsia="Times New Roman" w:cs="Times New Roman" w:ascii="Times New Roman" w:hAnsi="Times New Roman"/>
          <w:sz w:val="18"/>
          <w:szCs w:val="21"/>
        </w:rPr>
        <w:t xml:space="preserve"> </w:t>
      </w:r>
      <w:r>
        <w:rPr>
          <w:rFonts w:eastAsia="Times New Roman" w:cs="Times New Roman" w:ascii="Times New Roman" w:hAnsi="Times New Roman"/>
          <w:color w:val="767171" w:themeColor="background2" w:themeShade="80"/>
          <w:sz w:val="18"/>
          <w:szCs w:val="21"/>
        </w:rPr>
        <w:t>(2020-2022)</w:t>
      </w:r>
    </w:p>
    <w:p>
      <w:pPr>
        <w:pStyle w:val="NoSpacing"/>
        <w:widowControl/>
        <w:suppressAutoHyphens w:val="true"/>
        <w:bidi w:val="0"/>
        <w:spacing w:before="0" w:after="0"/>
        <w:ind w:left="0" w:right="0" w:hanging="0"/>
        <w:jc w:val="left"/>
        <w:rPr/>
      </w:pPr>
      <w:r>
        <w:rPr>
          <w:rFonts w:eastAsia="Times New Roman" w:cs="Times New Roman" w:ascii="Times New Roman" w:hAnsi="Times New Roman"/>
          <w:b w:val="false"/>
          <w:bCs w:val="false"/>
          <w:color w:val="auto"/>
          <w:kern w:val="0"/>
          <w:sz w:val="20"/>
          <w:szCs w:val="21"/>
          <w:lang w:val="en-US" w:eastAsia="en-US" w:bidi="ar-SA"/>
        </w:rPr>
        <w:t>This Specialization provides a rigorous treatment of spatial motion and the dynamics of rigid bodies, employing representations from modern screw theory and the product of exponential formula and to apply these tools to analysis, planning, and control of robot motion.</w:t>
      </w:r>
    </w:p>
    <w:p>
      <w:pPr>
        <w:pStyle w:val="NoSpacing"/>
        <w:widowControl/>
        <w:suppressAutoHyphens w:val="true"/>
        <w:bidi w:val="0"/>
        <w:spacing w:before="0" w:after="0"/>
        <w:ind w:left="-227" w:right="0" w:hanging="0"/>
        <w:jc w:val="left"/>
        <w:rPr>
          <w:rFonts w:ascii="Times New Roman" w:hAnsi="Times New Roman" w:eastAsia="Times New Roman" w:cs="Times New Roman"/>
          <w:sz w:val="20"/>
          <w:szCs w:val="21"/>
        </w:rPr>
      </w:pPr>
      <w:r>
        <w:rPr>
          <w:rFonts w:eastAsia="Times New Roman" w:cs="Times New Roman" w:ascii="Times New Roman" w:hAnsi="Times New Roman"/>
          <w:sz w:val="20"/>
          <w:szCs w:val="21"/>
        </w:rPr>
      </w:r>
    </w:p>
    <w:p>
      <w:pPr>
        <w:pStyle w:val="NoSpacing"/>
        <w:rPr>
          <w:rFonts w:ascii="Times New Roman" w:hAnsi="Times New Roman" w:eastAsia="Times New Roman" w:cs="Times New Roman"/>
          <w:sz w:val="20"/>
          <w:szCs w:val="21"/>
        </w:rPr>
      </w:pPr>
      <w:r>
        <w:rPr>
          <w:rFonts w:eastAsia="Times New Roman" w:cs="Times New Roman" w:ascii="Times New Roman" w:hAnsi="Times New Roman"/>
          <w:b/>
          <w:szCs w:val="21"/>
        </w:rPr>
        <w:t>TensorFlow Developer Professional Certificate</w:t>
      </w:r>
      <w:r>
        <w:rPr>
          <w:rFonts w:eastAsia="Times New Roman" w:cs="Times New Roman" w:ascii="Times New Roman" w:hAnsi="Times New Roman"/>
          <w:sz w:val="20"/>
          <w:szCs w:val="21"/>
        </w:rPr>
        <w:t xml:space="preserve"> </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 xml:space="preserve">Deeplearning.ai </w:t>
      </w:r>
      <w:r>
        <w:rPr>
          <w:rFonts w:eastAsia="Times New Roman" w:cs="Times New Roman" w:ascii="Times New Roman" w:hAnsi="Times New Roman"/>
          <w:color w:val="767171" w:themeColor="background2" w:themeShade="80"/>
          <w:sz w:val="18"/>
          <w:szCs w:val="21"/>
        </w:rPr>
        <w:t>(2019-2020)</w:t>
      </w:r>
    </w:p>
    <w:p>
      <w:pPr>
        <w:pStyle w:val="NoSpacing"/>
        <w:rPr/>
      </w:pPr>
      <w:r>
        <w:rPr>
          <w:rFonts w:eastAsia="Times New Roman" w:cs="Times New Roman" w:ascii="Times New Roman" w:hAnsi="Times New Roman"/>
          <w:b w:val="false"/>
          <w:bCs w:val="false"/>
          <w:color w:val="auto"/>
          <w:kern w:val="0"/>
          <w:sz w:val="20"/>
          <w:szCs w:val="21"/>
          <w:lang w:val="en-US" w:eastAsia="en-US" w:bidi="ar-SA"/>
        </w:rPr>
        <w:t xml:space="preserve">A grounding to start with TensorFlow, detailing on understanding of loss functions, optimizers, convolutions, LSTM, etc. </w:t>
      </w:r>
    </w:p>
    <w:p>
      <w:pPr>
        <w:pStyle w:val="NoSpacing"/>
        <w:rPr>
          <w:rFonts w:ascii="Times New Roman" w:hAnsi="Times New Roman" w:eastAsia="Times New Roman" w:cs="Times New Roman"/>
          <w:szCs w:val="21"/>
        </w:rPr>
      </w:pPr>
      <w:r>
        <w:rPr>
          <w:rFonts w:eastAsia="Times New Roman" w:cs="Times New Roman" w:ascii="Times New Roman" w:hAnsi="Times New Roman"/>
          <w:szCs w:val="21"/>
        </w:rPr>
      </w:r>
    </w:p>
    <w:p>
      <w:pPr>
        <w:sectPr>
          <w:type w:val="continuous"/>
          <w:pgSz w:w="12240" w:h="15840"/>
          <w:pgMar w:left="1440" w:right="1440" w:header="0" w:top="1440" w:footer="0" w:bottom="1440" w:gutter="0"/>
          <w:cols w:num="2" w:space="288" w:equalWidth="true" w:sep="true"/>
          <w:formProt w:val="false"/>
          <w:textDirection w:val="lrTb"/>
          <w:docGrid w:type="default" w:linePitch="600" w:charSpace="40960"/>
        </w:sectPr>
      </w:pPr>
    </w:p>
    <w:p>
      <w:pPr>
        <w:pStyle w:val="NoSpacing"/>
        <w:rPr>
          <w:rFonts w:ascii="Times New Roman" w:hAnsi="Times New Roman" w:cs="Times New Roman"/>
        </w:rPr>
      </w:pPr>
      <w:r>
        <w:rPr/>
        <mc:AlternateContent>
          <mc:Choice Requires="wps">
            <w:drawing>
              <wp:inline distT="0" distB="0" distL="0" distR="0">
                <wp:extent cx="5953125" cy="22225"/>
                <wp:effectExtent l="0" t="0" r="0" b="0"/>
                <wp:docPr id="5" name="Shape5"/>
                <a:graphic xmlns:a="http://schemas.openxmlformats.org/drawingml/2006/main">
                  <a:graphicData uri="http://schemas.microsoft.com/office/word/2010/wordprocessingShape">
                    <wps:wsp>
                      <wps:cNvSpPr/>
                      <wps:spPr>
                        <a:xfrm>
                          <a:off x="0" y="0"/>
                          <a:ext cx="5952600" cy="2160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5" path="m0,0l-2147483645,0l-2147483645,-2147483646l0,-2147483646xe" fillcolor="black" stroked="f" style="position:absolute;margin-left:0pt;margin-top:-1.75pt;width:468.65pt;height:1.65pt;mso-wrap-style:none;v-text-anchor:middle;mso-position-vertical:top">
                <v:fill o:detectmouseclick="t" type="solid" color2="white"/>
                <v:stroke color="#3465a4" joinstyle="round" endcap="flat"/>
                <w10:wrap type="square"/>
              </v:rect>
            </w:pict>
          </mc:Fallback>
        </mc:AlternateContent>
      </w:r>
    </w:p>
    <w:p>
      <w:pPr>
        <w:pStyle w:val="NoSpacing"/>
        <w:rPr>
          <w:rFonts w:ascii="Times New Roman" w:hAnsi="Times New Roman" w:eastAsia="Times New Roman" w:cs="Times New Roman"/>
          <w:b/>
          <w:b/>
          <w:sz w:val="20"/>
          <w:szCs w:val="21"/>
        </w:rPr>
      </w:pPr>
      <w:r>
        <w:rPr>
          <w:rFonts w:eastAsia="Times New Roman" w:cs="Times New Roman" w:ascii="Times New Roman" w:hAnsi="Times New Roman"/>
          <w:b/>
          <w:sz w:val="24"/>
          <w:szCs w:val="21"/>
        </w:rPr>
        <w:t>ACTIVITIES</w:t>
      </w:r>
    </w:p>
    <w:p>
      <w:pPr>
        <w:pStyle w:val="NoSpacing"/>
        <w:numPr>
          <w:ilvl w:val="0"/>
          <w:numId w:val="7"/>
        </w:numPr>
        <w:rPr>
          <w:rFonts w:ascii="Times New Roman" w:hAnsi="Times New Roman" w:eastAsia="Times New Roman" w:cs="Times New Roman"/>
          <w:szCs w:val="21"/>
        </w:rPr>
      </w:pPr>
      <w:r>
        <w:rPr>
          <w:rFonts w:eastAsia="Times New Roman" w:cs="Times New Roman" w:ascii="Times New Roman" w:hAnsi="Times New Roman"/>
          <w:szCs w:val="21"/>
        </w:rPr>
        <w:t>Organized and managed workshop on Mobile Autonomous Robotics at IIT Mandi</w:t>
      </w:r>
    </w:p>
    <w:p>
      <w:pPr>
        <w:pStyle w:val="NoSpacing"/>
        <w:numPr>
          <w:ilvl w:val="0"/>
          <w:numId w:val="7"/>
        </w:numPr>
        <w:rPr>
          <w:rFonts w:ascii="Times New Roman" w:hAnsi="Times New Roman" w:eastAsia="Times New Roman" w:cs="Times New Roman"/>
          <w:szCs w:val="21"/>
        </w:rPr>
      </w:pPr>
      <w:r>
        <w:rPr>
          <w:rFonts w:eastAsia="Times New Roman" w:cs="Times New Roman" w:ascii="Times New Roman" w:hAnsi="Times New Roman"/>
          <w:szCs w:val="21"/>
        </w:rPr>
        <w:t>Workshop on Swarm Robotics at Thapar University</w:t>
      </w:r>
    </w:p>
    <w:p>
      <w:pPr>
        <w:pStyle w:val="NoSpacing"/>
        <w:numPr>
          <w:ilvl w:val="0"/>
          <w:numId w:val="7"/>
        </w:numPr>
        <w:rPr>
          <w:rFonts w:ascii="Times New Roman" w:hAnsi="Times New Roman" w:eastAsia="Times New Roman" w:cs="Times New Roman"/>
          <w:sz w:val="20"/>
          <w:szCs w:val="21"/>
        </w:rPr>
      </w:pPr>
      <w:r>
        <w:rPr>
          <w:rFonts w:eastAsia="Times New Roman" w:cs="Times New Roman" w:ascii="Times New Roman" w:hAnsi="Times New Roman"/>
          <w:szCs w:val="21"/>
        </w:rPr>
        <w:t>Organized multiple events at Cognizance 2009 at IIT Roorkee</w:t>
      </w:r>
    </w:p>
    <w:p>
      <w:pPr>
        <w:pStyle w:val="NoSpacing"/>
        <w:numPr>
          <w:ilvl w:val="0"/>
          <w:numId w:val="0"/>
        </w:numPr>
        <w:ind w:left="360" w:hanging="0"/>
        <w:rPr>
          <w:rFonts w:ascii="Times New Roman" w:hAnsi="Times New Roman" w:eastAsia="Times New Roman" w:cs="Times New Roman"/>
          <w:sz w:val="20"/>
          <w:szCs w:val="21"/>
        </w:rPr>
      </w:pPr>
      <w:r>
        <w:rPr>
          <w:rFonts w:eastAsia="Times New Roman" w:cs="Times New Roman" w:ascii="Times New Roman" w:hAnsi="Times New Roman"/>
          <w:sz w:val="20"/>
          <w:szCs w:val="21"/>
        </w:rPr>
      </w:r>
    </w:p>
    <w:p>
      <w:pPr>
        <w:pStyle w:val="NoSpacing"/>
        <w:rPr>
          <w:rFonts w:ascii="Times New Roman" w:hAnsi="Times New Roman" w:cs="Times New Roman"/>
        </w:rPr>
      </w:pPr>
      <w:r>
        <w:rPr/>
        <mc:AlternateContent>
          <mc:Choice Requires="wps">
            <w:drawing>
              <wp:inline distT="0" distB="0" distL="0" distR="0">
                <wp:extent cx="5953125" cy="22225"/>
                <wp:effectExtent l="0" t="0" r="0" b="0"/>
                <wp:docPr id="6" name="Shape6"/>
                <a:graphic xmlns:a="http://schemas.openxmlformats.org/drawingml/2006/main">
                  <a:graphicData uri="http://schemas.microsoft.com/office/word/2010/wordprocessingShape">
                    <wps:wsp>
                      <wps:cNvSpPr/>
                      <wps:spPr>
                        <a:xfrm>
                          <a:off x="0" y="0"/>
                          <a:ext cx="5952600" cy="2160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6" path="m0,0l-2147483645,0l-2147483645,-2147483646l0,-2147483646xe" fillcolor="black" stroked="f" style="position:absolute;margin-left:0pt;margin-top:-1.75pt;width:468.65pt;height:1.65pt;mso-wrap-style:none;v-text-anchor:middle;mso-position-vertical:top">
                <v:fill o:detectmouseclick="t" type="solid" color2="white"/>
                <v:stroke color="#3465a4" joinstyle="round" endcap="flat"/>
                <w10:wrap type="square"/>
              </v:rect>
            </w:pict>
          </mc:Fallback>
        </mc:AlternateContent>
      </w:r>
    </w:p>
    <w:p>
      <w:pPr>
        <w:pStyle w:val="NoSpacing"/>
        <w:rPr>
          <w:rFonts w:ascii="Times New Roman" w:hAnsi="Times New Roman" w:eastAsia="Times New Roman" w:cs="Times New Roman"/>
          <w:b/>
          <w:b/>
          <w:sz w:val="20"/>
          <w:szCs w:val="21"/>
        </w:rPr>
      </w:pPr>
      <w:r>
        <w:rPr>
          <w:rFonts w:eastAsia="Times New Roman" w:cs="Times New Roman" w:ascii="Times New Roman" w:hAnsi="Times New Roman"/>
          <w:b/>
          <w:sz w:val="24"/>
          <w:szCs w:val="21"/>
        </w:rPr>
        <w:t>ACCOMPLISHMENTS</w:t>
      </w:r>
    </w:p>
    <w:p>
      <w:pPr>
        <w:pStyle w:val="NoSpacing"/>
        <w:numPr>
          <w:ilvl w:val="0"/>
          <w:numId w:val="6"/>
        </w:numPr>
        <w:rPr>
          <w:rFonts w:ascii="Times New Roman" w:hAnsi="Times New Roman" w:eastAsia="Times New Roman" w:cs="Times New Roman"/>
          <w:szCs w:val="21"/>
        </w:rPr>
      </w:pPr>
      <w:r>
        <w:rPr>
          <w:rFonts w:eastAsia="Times New Roman" w:cs="Times New Roman" w:ascii="Times New Roman" w:hAnsi="Times New Roman"/>
          <w:szCs w:val="21"/>
        </w:rPr>
        <w:t>GRE Score- 321/340 (170/170 in Quantitative)</w:t>
      </w:r>
    </w:p>
    <w:p>
      <w:pPr>
        <w:pStyle w:val="NoSpacing"/>
        <w:numPr>
          <w:ilvl w:val="0"/>
          <w:numId w:val="6"/>
        </w:numPr>
        <w:rPr>
          <w:rFonts w:ascii="Times New Roman" w:hAnsi="Times New Roman" w:eastAsia="Times New Roman" w:cs="Times New Roman"/>
          <w:szCs w:val="21"/>
        </w:rPr>
      </w:pPr>
      <w:r>
        <w:rPr>
          <w:rFonts w:eastAsia="Times New Roman" w:cs="Times New Roman" w:ascii="Times New Roman" w:hAnsi="Times New Roman"/>
          <w:szCs w:val="21"/>
        </w:rPr>
        <w:t>IIT JEE Rank - 3547 (~0.4 million students)</w:t>
      </w:r>
    </w:p>
    <w:p>
      <w:pPr>
        <w:pStyle w:val="NoSpacing"/>
        <w:numPr>
          <w:ilvl w:val="0"/>
          <w:numId w:val="6"/>
        </w:numPr>
        <w:rPr>
          <w:rFonts w:ascii="Times New Roman" w:hAnsi="Times New Roman" w:eastAsia="Times New Roman" w:cs="Times New Roman"/>
          <w:szCs w:val="21"/>
        </w:rPr>
      </w:pPr>
      <w:r>
        <w:rPr>
          <w:rFonts w:eastAsia="Times New Roman" w:cs="Times New Roman" w:ascii="Times New Roman" w:hAnsi="Times New Roman"/>
          <w:szCs w:val="21"/>
        </w:rPr>
        <w:t>GATE Rank - 423 (99.998 percentile) in Electronics and Communication</w:t>
      </w:r>
    </w:p>
    <w:p>
      <w:pPr>
        <w:pStyle w:val="NoSpacing"/>
        <w:numPr>
          <w:ilvl w:val="0"/>
          <w:numId w:val="6"/>
        </w:numPr>
        <w:rPr>
          <w:rFonts w:ascii="Times New Roman" w:hAnsi="Times New Roman" w:eastAsia="Times New Roman" w:cs="Times New Roman"/>
          <w:szCs w:val="21"/>
        </w:rPr>
      </w:pPr>
      <w:r>
        <w:rPr>
          <w:rFonts w:eastAsia="Times New Roman" w:cs="Times New Roman" w:ascii="Times New Roman" w:hAnsi="Times New Roman"/>
          <w:szCs w:val="21"/>
        </w:rPr>
        <w:t>Among top 0.1% students of India in XII board exams (AISSCE) in Mathematics (100%) and Computer (99%)</w:t>
      </w:r>
    </w:p>
    <w:p>
      <w:pPr>
        <w:pStyle w:val="NoSpacing"/>
        <w:numPr>
          <w:ilvl w:val="0"/>
          <w:numId w:val="0"/>
        </w:numPr>
        <w:ind w:left="360" w:hanging="0"/>
        <w:rPr>
          <w:rFonts w:ascii="Times New Roman" w:hAnsi="Times New Roman" w:eastAsia="Times New Roman" w:cs="Times New Roman"/>
          <w:szCs w:val="21"/>
        </w:rPr>
      </w:pPr>
      <w:r>
        <w:rPr>
          <w:rFonts w:eastAsia="Times New Roman" w:cs="Times New Roman" w:ascii="Times New Roman" w:hAnsi="Times New Roman"/>
          <w:szCs w:val="21"/>
        </w:rPr>
      </w:r>
    </w:p>
    <w:p>
      <w:pPr>
        <w:pStyle w:val="NoSpacing"/>
        <w:rPr>
          <w:rFonts w:ascii="Times New Roman" w:hAnsi="Times New Roman" w:eastAsia="Times New Roman" w:cs="Times New Roman"/>
          <w:sz w:val="20"/>
          <w:szCs w:val="21"/>
        </w:rPr>
      </w:pPr>
      <w:r>
        <w:rPr/>
        <mc:AlternateContent>
          <mc:Choice Requires="wps">
            <w:drawing>
              <wp:inline distT="0" distB="0" distL="0" distR="0">
                <wp:extent cx="5953125" cy="22225"/>
                <wp:effectExtent l="0" t="0" r="0" b="0"/>
                <wp:docPr id="7" name="Shape7"/>
                <a:graphic xmlns:a="http://schemas.openxmlformats.org/drawingml/2006/main">
                  <a:graphicData uri="http://schemas.microsoft.com/office/word/2010/wordprocessingShape">
                    <wps:wsp>
                      <wps:cNvSpPr/>
                      <wps:spPr>
                        <a:xfrm>
                          <a:off x="0" y="0"/>
                          <a:ext cx="5952600" cy="2160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7" path="m0,0l-2147483645,0l-2147483645,-2147483646l0,-2147483646xe" fillcolor="black" stroked="f" style="position:absolute;margin-left:0pt;margin-top:-1.75pt;width:468.65pt;height:1.65pt;mso-wrap-style:none;v-text-anchor:middle;mso-position-vertical:top">
                <v:fill o:detectmouseclick="t" type="solid" color2="white"/>
                <v:stroke color="#3465a4" joinstyle="round" endcap="flat"/>
                <w10:wrap type="square"/>
              </v:rect>
            </w:pict>
          </mc:Fallback>
        </mc:AlternateContent>
      </w:r>
    </w:p>
    <w:p>
      <w:pPr>
        <w:pStyle w:val="NoSpacing"/>
        <w:rPr>
          <w:rFonts w:ascii="Times New Roman" w:hAnsi="Times New Roman" w:eastAsia="Times New Roman" w:cs="Times New Roman"/>
          <w:b/>
          <w:b/>
          <w:sz w:val="20"/>
          <w:szCs w:val="21"/>
        </w:rPr>
      </w:pPr>
      <w:r>
        <w:rPr>
          <w:rFonts w:eastAsia="Times New Roman" w:cs="Times New Roman" w:ascii="Times New Roman" w:hAnsi="Times New Roman"/>
          <w:b/>
          <w:sz w:val="24"/>
          <w:szCs w:val="21"/>
        </w:rPr>
        <w:t>PSYCHOMETRICS</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szCs w:val="21"/>
        </w:rPr>
        <w:t>MBTI INTJ-T: The Architect, Analyst, Constant Improvement</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szCs w:val="21"/>
        </w:rPr>
        <w:t>ENNEAGRAM 6w5: "The Guardian = Loyalist wing Investigator"</w:t>
      </w:r>
    </w:p>
    <w:p>
      <w:pPr>
        <w:pStyle w:val="NoSpacing"/>
        <w:numPr>
          <w:ilvl w:val="0"/>
          <w:numId w:val="8"/>
        </w:numPr>
        <w:rPr>
          <w:rFonts w:ascii="Times New Roman" w:hAnsi="Times New Roman" w:eastAsia="Times New Roman" w:cs="Times New Roman"/>
          <w:sz w:val="20"/>
          <w:szCs w:val="21"/>
        </w:rPr>
      </w:pPr>
      <w:r>
        <w:rPr>
          <w:rFonts w:eastAsia="Times New Roman" w:cs="Times New Roman" w:ascii="Times New Roman" w:hAnsi="Times New Roman"/>
          <w:szCs w:val="21"/>
        </w:rPr>
        <w:t>VIA CHARACTER STRENGTHS: 1 Creativity, 2 Honesty, 3 Perspective, 4 Good Judgment, 5 Curiosity</w:t>
      </w:r>
    </w:p>
    <w:p>
      <w:pPr>
        <w:pStyle w:val="NoSpacing"/>
        <w:rPr>
          <w:rFonts w:ascii="Times New Roman" w:hAnsi="Times New Roman" w:eastAsia="Times New Roman" w:cs="Times New Roman"/>
          <w:sz w:val="20"/>
          <w:szCs w:val="21"/>
        </w:rPr>
      </w:pPr>
      <w:r>
        <w:rPr/>
        <mc:AlternateContent>
          <mc:Choice Requires="wps">
            <w:drawing>
              <wp:inline distT="0" distB="0" distL="0" distR="0">
                <wp:extent cx="5953125" cy="22225"/>
                <wp:effectExtent l="0" t="0" r="0" b="0"/>
                <wp:docPr id="8" name="Shape7_0"/>
                <a:graphic xmlns:a="http://schemas.openxmlformats.org/drawingml/2006/main">
                  <a:graphicData uri="http://schemas.microsoft.com/office/word/2010/wordprocessingShape">
                    <wps:wsp>
                      <wps:cNvSpPr/>
                      <wps:spPr>
                        <a:xfrm>
                          <a:off x="0" y="0"/>
                          <a:ext cx="5952600" cy="2160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7_0" path="m0,0l-2147483645,0l-2147483645,-2147483646l0,-2147483646xe" fillcolor="black" stroked="f" style="position:absolute;margin-left:0pt;margin-top:-1.75pt;width:468.65pt;height:1.65pt;mso-wrap-style:none;v-text-anchor:middle;mso-position-vertical:top">
                <v:fill o:detectmouseclick="t" type="solid" color2="white"/>
                <v:stroke color="#3465a4" joinstyle="round" endcap="flat"/>
                <w10:wrap type="square"/>
              </v:rect>
            </w:pict>
          </mc:Fallback>
        </mc:AlternateContent>
      </w:r>
    </w:p>
    <w:p>
      <w:pPr>
        <w:pStyle w:val="NoSpacing"/>
        <w:rPr>
          <w:rFonts w:ascii="Times New Roman" w:hAnsi="Times New Roman" w:eastAsia="Times New Roman" w:cs="Times New Roman"/>
          <w:b/>
          <w:b/>
          <w:color w:val="auto"/>
          <w:kern w:val="0"/>
          <w:sz w:val="24"/>
          <w:szCs w:val="21"/>
          <w:lang w:val="en-US" w:eastAsia="en-US" w:bidi="ar-SA"/>
        </w:rPr>
      </w:pPr>
      <w:r>
        <w:rPr>
          <w:rFonts w:eastAsia="Times New Roman" w:cs="Times New Roman" w:ascii="Times New Roman" w:hAnsi="Times New Roman"/>
          <w:b/>
          <w:color w:val="auto"/>
          <w:kern w:val="0"/>
          <w:sz w:val="24"/>
          <w:szCs w:val="21"/>
          <w:lang w:val="en-US" w:eastAsia="en-US" w:bidi="ar-SA"/>
        </w:rPr>
        <w:t>TESTIMONIALS</w:t>
      </w:r>
    </w:p>
    <w:p>
      <w:pPr>
        <w:pStyle w:val="NoSpacing"/>
        <w:numPr>
          <w:ilvl w:val="0"/>
          <w:numId w:val="8"/>
        </w:numPr>
        <w:rPr>
          <w:b/>
          <w:b/>
          <w:bCs/>
        </w:rPr>
      </w:pPr>
      <w:r>
        <w:rPr>
          <w:rFonts w:eastAsia="Times New Roman" w:cs="Times New Roman" w:ascii="Times New Roman" w:hAnsi="Times New Roman"/>
          <w:b/>
          <w:bCs/>
          <w:szCs w:val="21"/>
        </w:rPr>
        <w:t>Dr. Aniruddha Chakraborty (Professor, IIT Mandi)</w:t>
      </w:r>
    </w:p>
    <w:p>
      <w:pPr>
        <w:pStyle w:val="NoSpacing"/>
        <w:numPr>
          <w:ilvl w:val="0"/>
          <w:numId w:val="0"/>
        </w:numPr>
        <w:ind w:left="360" w:hanging="0"/>
        <w:rPr>
          <w:rFonts w:ascii="Times New Roman" w:hAnsi="Times New Roman" w:eastAsia="Calibri" w:cs="Times New Roman"/>
          <w:color w:val="auto"/>
          <w:kern w:val="0"/>
          <w:sz w:val="22"/>
          <w:szCs w:val="21"/>
          <w:shd w:fill="FFFFFF" w:val="clear"/>
          <w:lang w:val="en-US" w:eastAsia="en-US" w:bidi="ar-SA"/>
        </w:rPr>
      </w:pPr>
      <w:r>
        <w:rPr>
          <w:rFonts w:eastAsia="Calibri" w:cs="Times New Roman" w:ascii="Times New Roman" w:hAnsi="Times New Roman"/>
          <w:color w:val="000000"/>
          <w:kern w:val="0"/>
          <w:sz w:val="22"/>
          <w:szCs w:val="21"/>
          <w:shd w:fill="FFFFFF" w:val="clear"/>
          <w:lang w:val="en-US" w:eastAsia="en-US" w:bidi="ar-SA"/>
        </w:rPr>
        <w:t xml:space="preserve">Anshay </w:t>
      </w:r>
      <w:r>
        <w:rPr>
          <w:rFonts w:eastAsia="Calibri" w:cs="Times New Roman" w:ascii="Times New Roman" w:hAnsi="Times New Roman"/>
          <w:color w:val="000000"/>
          <w:kern w:val="0"/>
          <w:sz w:val="22"/>
          <w:szCs w:val="21"/>
          <w:shd w:fill="FFFFFF" w:val="clear"/>
          <w:lang w:val="en-US" w:eastAsia="en-US" w:bidi="ar-SA"/>
        </w:rPr>
        <w:t>secured highest marks in all quizzes as well in final examination. Still I ke</w:t>
      </w:r>
      <w:r>
        <w:rPr>
          <w:rFonts w:eastAsia="Calibri" w:cs="Times New Roman" w:ascii="Times New Roman" w:hAnsi="Times New Roman"/>
          <w:color w:val="000000"/>
          <w:kern w:val="0"/>
          <w:sz w:val="22"/>
          <w:szCs w:val="21"/>
          <w:shd w:fill="FFFFFF" w:val="clear"/>
          <w:lang w:val="en-US" w:eastAsia="en-US" w:bidi="ar-SA"/>
        </w:rPr>
        <w:t>ep</w:t>
      </w:r>
      <w:r>
        <w:rPr>
          <w:rFonts w:eastAsia="Calibri" w:cs="Times New Roman" w:ascii="Times New Roman" w:hAnsi="Times New Roman"/>
          <w:color w:val="000000"/>
          <w:kern w:val="0"/>
          <w:sz w:val="22"/>
          <w:szCs w:val="21"/>
          <w:shd w:fill="FFFFFF" w:val="clear"/>
          <w:lang w:val="en-US" w:eastAsia="en-US" w:bidi="ar-SA"/>
        </w:rPr>
        <w:t xml:space="preserve"> his final answer sheets with me for showing to future students taking the same course. His understanding on quantum mechanics and its application to spectroscopy was very clear and thorough. I am sure that he studies all subjects with the same passion. It is now-a-days very rare to find a student who crave for such deeper understanding of any subject. In my approx. a decade of teaching career I have not seen any engineering student who can come close to him in terms of ‘understanding’ any subject or topic. Therefore, I am more than happy to recommend him very strongly for a position.</w:t>
      </w:r>
    </w:p>
    <w:p>
      <w:pPr>
        <w:pStyle w:val="NoSpacing"/>
        <w:numPr>
          <w:ilvl w:val="0"/>
          <w:numId w:val="0"/>
        </w:numPr>
        <w:ind w:left="360" w:hanging="0"/>
        <w:rPr>
          <w:rFonts w:ascii="Times New Roman" w:hAnsi="Times New Roman" w:eastAsia="Times New Roman" w:cs="Times New Roman"/>
          <w:szCs w:val="21"/>
        </w:rPr>
      </w:pPr>
      <w:r>
        <w:rPr/>
      </w:r>
    </w:p>
    <w:p>
      <w:pPr>
        <w:pStyle w:val="NoSpacing"/>
        <w:numPr>
          <w:ilvl w:val="0"/>
          <w:numId w:val="8"/>
        </w:numPr>
        <w:rPr>
          <w:b/>
          <w:b/>
          <w:bCs/>
        </w:rPr>
      </w:pPr>
      <w:r>
        <w:rPr>
          <w:rFonts w:eastAsia="Times New Roman" w:cs="Times New Roman" w:ascii="Times New Roman" w:hAnsi="Times New Roman"/>
          <w:b/>
          <w:bCs/>
          <w:szCs w:val="21"/>
        </w:rPr>
        <w:t>Dr. Bharat Singh Rajpurohit (Professor, IIT Mandi)</w:t>
      </w:r>
    </w:p>
    <w:p>
      <w:pPr>
        <w:pStyle w:val="NoSpacing"/>
        <w:numPr>
          <w:ilvl w:val="0"/>
          <w:numId w:val="0"/>
        </w:numPr>
        <w:ind w:left="360" w:hanging="0"/>
        <w:rPr>
          <w:rFonts w:ascii="Times New Roman" w:hAnsi="Times New Roman" w:eastAsia="Calibri" w:cs="Times New Roman"/>
          <w:color w:val="auto"/>
          <w:kern w:val="0"/>
          <w:sz w:val="22"/>
          <w:szCs w:val="21"/>
          <w:shd w:fill="FFFFFF" w:val="clear"/>
          <w:lang w:val="en-US" w:eastAsia="en-US" w:bidi="ar-SA"/>
        </w:rPr>
      </w:pPr>
      <w:r>
        <w:rPr>
          <w:rFonts w:eastAsia="Calibri" w:cs="Times New Roman" w:ascii="Times New Roman" w:hAnsi="Times New Roman"/>
          <w:color w:val="000000"/>
          <w:kern w:val="0"/>
          <w:sz w:val="22"/>
          <w:szCs w:val="21"/>
          <w:shd w:fill="FFFFFF" w:val="clear"/>
          <w:lang w:val="en-US" w:eastAsia="en-US" w:bidi="ar-SA"/>
        </w:rPr>
        <w:t>Anshay impressed me from the first day with his abilities to be articulate about difficult concepts and swift at learning new things. He was always very attentive in class, had strong grasp over the subjects and could rapidly solve problems. He was also very active in lab, performed experiments with needed precautions and delivered his lab-work in excellent quality. His perseverance was apparent as he would adhere to problems and discussions until he achieves complete command over the concepts.</w:t>
      </w:r>
    </w:p>
    <w:p>
      <w:pPr>
        <w:pStyle w:val="NoSpacing"/>
        <w:numPr>
          <w:ilvl w:val="0"/>
          <w:numId w:val="0"/>
        </w:numPr>
        <w:ind w:left="360" w:hanging="0"/>
        <w:rPr>
          <w:rFonts w:ascii="Times New Roman" w:hAnsi="Times New Roman" w:eastAsia="Times New Roman" w:cs="Times New Roman"/>
          <w:szCs w:val="21"/>
        </w:rPr>
      </w:pPr>
      <w:r>
        <w:rPr/>
      </w:r>
    </w:p>
    <w:p>
      <w:pPr>
        <w:pStyle w:val="NoSpacing"/>
        <w:numPr>
          <w:ilvl w:val="0"/>
          <w:numId w:val="8"/>
        </w:numPr>
        <w:rPr>
          <w:b/>
          <w:b/>
          <w:bCs/>
        </w:rPr>
      </w:pPr>
      <w:r>
        <w:rPr>
          <w:rFonts w:eastAsia="Times New Roman" w:cs="Times New Roman" w:ascii="Times New Roman" w:hAnsi="Times New Roman"/>
          <w:b/>
          <w:bCs/>
          <w:szCs w:val="21"/>
        </w:rPr>
        <w:t>Ronald Van Immerzeel (Principal Engineer, Greyscaleai)</w:t>
      </w:r>
    </w:p>
    <w:p>
      <w:pPr>
        <w:pStyle w:val="NoSpacing"/>
        <w:numPr>
          <w:ilvl w:val="0"/>
          <w:numId w:val="0"/>
        </w:numPr>
        <w:ind w:left="360" w:hanging="0"/>
        <w:rPr>
          <w:rFonts w:ascii="Times New Roman" w:hAnsi="Times New Roman" w:eastAsia="Calibri" w:cs="Times New Roman"/>
          <w:color w:val="auto"/>
          <w:kern w:val="0"/>
          <w:sz w:val="22"/>
          <w:szCs w:val="21"/>
          <w:shd w:fill="FFFFFF" w:val="clear"/>
          <w:lang w:val="en-US" w:eastAsia="en-US" w:bidi="ar-SA"/>
        </w:rPr>
      </w:pPr>
      <w:r>
        <w:rPr>
          <w:rFonts w:eastAsia="Calibri" w:cs="Times New Roman" w:ascii="Times New Roman" w:hAnsi="Times New Roman"/>
          <w:color w:val="000000"/>
          <w:kern w:val="0"/>
          <w:sz w:val="22"/>
          <w:szCs w:val="21"/>
          <w:shd w:fill="FFFFFF" w:val="clear"/>
          <w:lang w:val="en-US" w:eastAsia="en-US" w:bidi="ar-SA"/>
        </w:rPr>
        <w:t>It was always a pleasure working with him. It didn’t matter if it was a collaborative debug session (remote) or a task I gave to him, I was always happy with the results. He is always eager to learn and improve to become a better Engineer.</w:t>
      </w:r>
    </w:p>
    <w:p>
      <w:pPr>
        <w:pStyle w:val="NoSpacing"/>
        <w:numPr>
          <w:ilvl w:val="0"/>
          <w:numId w:val="0"/>
        </w:numPr>
        <w:ind w:left="360" w:hanging="0"/>
        <w:rPr>
          <w:rFonts w:ascii="Times New Roman" w:hAnsi="Times New Roman" w:eastAsia="Times New Roman" w:cs="Times New Roman"/>
          <w:szCs w:val="21"/>
        </w:rPr>
      </w:pPr>
      <w:r>
        <w:rPr/>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b/>
          <w:bCs/>
          <w:szCs w:val="21"/>
        </w:rPr>
        <w:t>Daniel Cannistraci (VP of product, Greyscaleai)</w:t>
      </w:r>
      <w:r>
        <w:rPr>
          <w:rFonts w:eastAsia="Times New Roman" w:cs="Times New Roman" w:ascii="Times New Roman" w:hAnsi="Times New Roman"/>
          <w:szCs w:val="21"/>
        </w:rPr>
        <w:t xml:space="preserve"> </w:t>
      </w:r>
    </w:p>
    <w:p>
      <w:pPr>
        <w:pStyle w:val="NoSpacing"/>
        <w:numPr>
          <w:ilvl w:val="0"/>
          <w:numId w:val="0"/>
        </w:numPr>
        <w:ind w:left="360" w:hanging="0"/>
        <w:rPr>
          <w:rFonts w:ascii="Times New Roman" w:hAnsi="Times New Roman" w:eastAsia="Calibri" w:cs="Times New Roman"/>
          <w:color w:val="auto"/>
          <w:kern w:val="0"/>
          <w:sz w:val="22"/>
          <w:szCs w:val="21"/>
          <w:shd w:fill="FFFFFF" w:val="clear"/>
          <w:lang w:val="en-US" w:eastAsia="en-US" w:bidi="ar-SA"/>
        </w:rPr>
      </w:pPr>
      <w:r>
        <w:rPr>
          <w:rFonts w:eastAsia="Calibri" w:cs="Times New Roman" w:ascii="Times New Roman" w:hAnsi="Times New Roman"/>
          <w:color w:val="000000"/>
          <w:kern w:val="0"/>
          <w:sz w:val="22"/>
          <w:szCs w:val="21"/>
          <w:shd w:fill="FFFFFF" w:val="clear"/>
          <w:lang w:val="en-US" w:eastAsia="en-US" w:bidi="ar-SA"/>
        </w:rPr>
        <w:t>Anshay was amazing to work with. A true team player and ready to help whenever needed. I worked directly with him in bridging the gap between hardware and software. Primary focus was designing the microcontroller interface. He was always available for testing and worked diligently with the hardware team to insure that the software was properly communicating. We worked tirelessly for several months on this project and I’m proud of what was accomplished. Would love to work with Anshay again and I highly recommend him.</w:t>
      </w:r>
    </w:p>
    <w:p>
      <w:pPr>
        <w:pStyle w:val="NoSpacing"/>
        <w:numPr>
          <w:ilvl w:val="0"/>
          <w:numId w:val="0"/>
        </w:numPr>
        <w:ind w:left="360" w:hanging="0"/>
        <w:rPr>
          <w:rFonts w:ascii="Times New Roman" w:hAnsi="Times New Roman" w:eastAsia="Times New Roman" w:cs="Times New Roman"/>
          <w:szCs w:val="21"/>
        </w:rPr>
      </w:pPr>
      <w:r>
        <w:rPr/>
      </w:r>
    </w:p>
    <w:p>
      <w:pPr>
        <w:pStyle w:val="NoSpacing"/>
        <w:numPr>
          <w:ilvl w:val="0"/>
          <w:numId w:val="8"/>
        </w:numPr>
        <w:rPr>
          <w:b/>
          <w:b/>
          <w:bCs/>
        </w:rPr>
      </w:pPr>
      <w:r>
        <w:rPr>
          <w:rFonts w:eastAsia="Times New Roman" w:cs="Times New Roman" w:ascii="Times New Roman" w:hAnsi="Times New Roman"/>
          <w:b/>
          <w:bCs/>
          <w:szCs w:val="21"/>
        </w:rPr>
        <w:t>MyLe Bui (QA Test Engineer, Greyscaleai)</w:t>
      </w:r>
    </w:p>
    <w:p>
      <w:pPr>
        <w:pStyle w:val="NoSpacing"/>
        <w:numPr>
          <w:ilvl w:val="0"/>
          <w:numId w:val="0"/>
        </w:numPr>
        <w:ind w:left="360" w:hanging="0"/>
        <w:rPr>
          <w:rFonts w:ascii="Times New Roman" w:hAnsi="Times New Roman" w:eastAsia="Calibri" w:cs="Times New Roman"/>
          <w:color w:val="auto"/>
          <w:kern w:val="0"/>
          <w:sz w:val="22"/>
          <w:szCs w:val="21"/>
          <w:shd w:fill="FFFFFF" w:val="clear"/>
          <w:lang w:val="en-US" w:eastAsia="en-US" w:bidi="ar-SA"/>
        </w:rPr>
      </w:pPr>
      <w:r>
        <w:rPr>
          <w:rFonts w:eastAsia="Calibri" w:cs="Times New Roman" w:ascii="Times New Roman" w:hAnsi="Times New Roman"/>
          <w:color w:val="000000"/>
          <w:kern w:val="0"/>
          <w:sz w:val="22"/>
          <w:szCs w:val="21"/>
          <w:shd w:fill="FFFFFF" w:val="clear"/>
          <w:lang w:val="en-US" w:eastAsia="en-US" w:bidi="ar-SA"/>
        </w:rPr>
        <w:t>I had a chance to work with Anshay for several months to improve our UI experience. He always bring new perspective and implements it in rapid pace. He effectively communicate and ensure to get things done by clear ownership. I would definitely recommend him.</w:t>
      </w:r>
    </w:p>
    <w:p>
      <w:pPr>
        <w:pStyle w:val="NoSpacing"/>
        <w:numPr>
          <w:ilvl w:val="0"/>
          <w:numId w:val="0"/>
        </w:numPr>
        <w:ind w:left="360" w:hanging="0"/>
        <w:rPr>
          <w:rFonts w:ascii="Times New Roman" w:hAnsi="Times New Roman" w:eastAsia="Times New Roman" w:cs="Times New Roman"/>
          <w:szCs w:val="21"/>
        </w:rPr>
      </w:pPr>
      <w:r>
        <w:rPr/>
      </w:r>
    </w:p>
    <w:p>
      <w:pPr>
        <w:pStyle w:val="NoSpacing"/>
        <w:rPr>
          <w:rFonts w:ascii="Times New Roman" w:hAnsi="Times New Roman" w:eastAsia="Times New Roman" w:cs="Times New Roman"/>
          <w:sz w:val="20"/>
          <w:szCs w:val="21"/>
        </w:rPr>
      </w:pPr>
      <w:r>
        <w:rPr/>
        <mc:AlternateContent>
          <mc:Choice Requires="wps">
            <w:drawing>
              <wp:inline distT="0" distB="0" distL="0" distR="0">
                <wp:extent cx="5953125" cy="22225"/>
                <wp:effectExtent l="0" t="0" r="0" b="0"/>
                <wp:docPr id="9" name="Shape8"/>
                <a:graphic xmlns:a="http://schemas.openxmlformats.org/drawingml/2006/main">
                  <a:graphicData uri="http://schemas.microsoft.com/office/word/2010/wordprocessingShape">
                    <wps:wsp>
                      <wps:cNvSpPr/>
                      <wps:spPr>
                        <a:xfrm>
                          <a:off x="0" y="0"/>
                          <a:ext cx="5952600" cy="2160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8" path="m0,0l-2147483645,0l-2147483645,-2147483646l0,-2147483646xe" fillcolor="black" stroked="f" style="position:absolute;margin-left:0pt;margin-top:-1.75pt;width:468.65pt;height:1.65pt;mso-wrap-style:none;v-text-anchor:middle;mso-position-vertical:top">
                <v:fill o:detectmouseclick="t" type="solid" color2="white"/>
                <v:stroke color="#3465a4" joinstyle="round" endcap="flat"/>
                <w10:wrap type="square"/>
              </v:rect>
            </w:pict>
          </mc:Fallback>
        </mc:AlternateContent>
      </w:r>
    </w:p>
    <w:p>
      <w:pPr>
        <w:pStyle w:val="NoSpacing"/>
        <w:rPr>
          <w:rFonts w:ascii="Times New Roman" w:hAnsi="Times New Roman" w:eastAsia="Times New Roman" w:cs="Times New Roman"/>
          <w:b/>
          <w:b/>
          <w:color w:val="auto"/>
          <w:kern w:val="0"/>
          <w:sz w:val="24"/>
          <w:szCs w:val="21"/>
          <w:lang w:val="en-US" w:eastAsia="en-US" w:bidi="ar-SA"/>
        </w:rPr>
      </w:pPr>
      <w:r>
        <w:rPr>
          <w:rFonts w:eastAsia="Times New Roman" w:cs="Times New Roman" w:ascii="Times New Roman" w:hAnsi="Times New Roman"/>
          <w:b/>
          <w:color w:val="auto"/>
          <w:kern w:val="0"/>
          <w:sz w:val="24"/>
          <w:szCs w:val="21"/>
          <w:lang w:val="en-US" w:eastAsia="en-US" w:bidi="ar-SA"/>
        </w:rPr>
        <w:t>ADDITIONAL COURSES</w:t>
      </w:r>
    </w:p>
    <w:p>
      <w:pPr>
        <w:sectPr>
          <w:type w:val="continuous"/>
          <w:pgSz w:w="12240" w:h="15840"/>
          <w:pgMar w:left="1440" w:right="1440" w:header="0" w:top="1440" w:footer="0" w:bottom="1440" w:gutter="0"/>
          <w:formProt w:val="false"/>
          <w:textDirection w:val="lrTb"/>
          <w:docGrid w:type="default" w:linePitch="600" w:charSpace="40960"/>
        </w:sectPr>
      </w:pPr>
    </w:p>
    <w:p>
      <w:pPr>
        <w:pStyle w:val="NoSpacing"/>
        <w:rPr>
          <w:rFonts w:ascii="Times New Roman" w:hAnsi="Times New Roman" w:eastAsia="Times New Roman" w:cs="Times New Roman"/>
          <w:b/>
          <w:b/>
          <w:color w:val="auto"/>
          <w:kern w:val="0"/>
          <w:sz w:val="24"/>
          <w:szCs w:val="21"/>
          <w:lang w:val="en-US" w:eastAsia="en-US" w:bidi="ar-SA"/>
        </w:rPr>
      </w:pPr>
      <w:r>
        <w:rPr/>
      </w:r>
    </w:p>
    <w:p>
      <w:pPr>
        <w:pStyle w:val="NoSpacing"/>
        <w:rPr>
          <w:rFonts w:ascii="Times New Roman" w:hAnsi="Times New Roman" w:eastAsia="Times New Roman" w:cs="Times New Roman"/>
          <w:b/>
          <w:b/>
          <w:color w:val="auto"/>
          <w:kern w:val="0"/>
          <w:sz w:val="24"/>
          <w:szCs w:val="21"/>
          <w:lang w:val="en-US" w:eastAsia="en-US" w:bidi="ar-SA"/>
        </w:rPr>
      </w:pPr>
      <w:r>
        <w:rPr>
          <w:rFonts w:eastAsia="Times New Roman" w:cs="Times New Roman" w:ascii="Times New Roman" w:hAnsi="Times New Roman"/>
          <w:b/>
          <w:color w:val="auto"/>
          <w:kern w:val="0"/>
          <w:sz w:val="24"/>
          <w:szCs w:val="21"/>
          <w:lang w:val="en-US" w:eastAsia="en-US" w:bidi="ar-SA"/>
        </w:rPr>
        <w:t>Robotics</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szCs w:val="21"/>
        </w:rPr>
        <w:t>Foundations of Robot Motion</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szCs w:val="21"/>
        </w:rPr>
        <w:t>Robot Dynamics</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szCs w:val="21"/>
        </w:rPr>
        <w:t>Robot Kinematics</w:t>
      </w:r>
    </w:p>
    <w:p>
      <w:pPr>
        <w:pStyle w:val="NoSpacing"/>
        <w:numPr>
          <w:ilvl w:val="0"/>
          <w:numId w:val="8"/>
        </w:numPr>
        <w:rPr>
          <w:rFonts w:ascii="Times New Roman" w:hAnsi="Times New Roman" w:eastAsia="Times New Roman" w:cs="Times New Roman"/>
          <w:b w:val="false"/>
          <w:b w:val="false"/>
          <w:bCs w:val="false"/>
          <w:color w:val="auto"/>
          <w:kern w:val="0"/>
          <w:sz w:val="24"/>
          <w:szCs w:val="21"/>
          <w:lang w:val="en-US" w:eastAsia="en-US" w:bidi="ar-SA"/>
        </w:rPr>
      </w:pPr>
      <w:r>
        <w:rPr>
          <w:rFonts w:eastAsia="Times New Roman" w:cs="Times New Roman" w:ascii="Times New Roman" w:hAnsi="Times New Roman"/>
          <w:b w:val="false"/>
          <w:bCs w:val="false"/>
          <w:color w:val="auto"/>
          <w:kern w:val="0"/>
          <w:sz w:val="24"/>
          <w:szCs w:val="21"/>
          <w:lang w:val="en-US" w:eastAsia="en-US" w:bidi="ar-SA"/>
        </w:rPr>
        <w:t>Swarm Robotics</w:t>
      </w:r>
    </w:p>
    <w:p>
      <w:pPr>
        <w:pStyle w:val="NoSpacing"/>
        <w:numPr>
          <w:ilvl w:val="0"/>
          <w:numId w:val="0"/>
        </w:numPr>
        <w:ind w:left="360" w:hanging="0"/>
        <w:rPr>
          <w:rFonts w:ascii="Times New Roman" w:hAnsi="Times New Roman" w:eastAsia="Times New Roman" w:cs="Times New Roman"/>
          <w:b w:val="false"/>
          <w:b w:val="false"/>
          <w:bCs w:val="false"/>
          <w:color w:val="auto"/>
          <w:kern w:val="0"/>
          <w:sz w:val="24"/>
          <w:szCs w:val="21"/>
          <w:lang w:val="en-US" w:eastAsia="en-US" w:bidi="ar-SA"/>
        </w:rPr>
      </w:pPr>
      <w:r>
        <w:rPr>
          <w:rFonts w:eastAsia="Times New Roman" w:cs="Times New Roman" w:ascii="Times New Roman" w:hAnsi="Times New Roman"/>
          <w:b w:val="false"/>
          <w:bCs w:val="false"/>
          <w:color w:val="auto"/>
          <w:kern w:val="0"/>
          <w:sz w:val="24"/>
          <w:szCs w:val="21"/>
          <w:lang w:val="en-US" w:eastAsia="en-US" w:bidi="ar-SA"/>
        </w:rPr>
      </w:r>
    </w:p>
    <w:p>
      <w:pPr>
        <w:pStyle w:val="NoSpacing"/>
        <w:numPr>
          <w:ilvl w:val="0"/>
          <w:numId w:val="0"/>
        </w:numPr>
        <w:ind w:hanging="0"/>
        <w:rPr>
          <w:b/>
          <w:b/>
          <w:bCs/>
        </w:rPr>
      </w:pPr>
      <w:r>
        <w:rPr>
          <w:rFonts w:eastAsia="Times New Roman" w:cs="Times New Roman" w:ascii="Times New Roman" w:hAnsi="Times New Roman"/>
          <w:b/>
          <w:bCs/>
          <w:color w:val="auto"/>
          <w:kern w:val="0"/>
          <w:sz w:val="22"/>
          <w:szCs w:val="21"/>
          <w:lang w:val="en-US" w:eastAsia="en-US" w:bidi="ar-SA"/>
        </w:rPr>
        <w:t>Self Driving Cars</w:t>
      </w:r>
    </w:p>
    <w:p>
      <w:pPr>
        <w:pStyle w:val="NoSpacing"/>
        <w:numPr>
          <w:ilvl w:val="0"/>
          <w:numId w:val="0"/>
        </w:numPr>
        <w:ind w:hanging="0"/>
        <w:rPr>
          <w:b/>
          <w:b/>
          <w:bCs/>
        </w:rPr>
      </w:pPr>
      <w:r>
        <w:rPr>
          <w:rFonts w:eastAsia="Times New Roman" w:cs="Times New Roman" w:ascii="Times New Roman" w:hAnsi="Times New Roman"/>
          <w:b w:val="false"/>
          <w:bCs w:val="false"/>
          <w:color w:val="auto"/>
          <w:kern w:val="0"/>
          <w:sz w:val="24"/>
          <w:szCs w:val="21"/>
          <w:lang w:val="en-US" w:eastAsia="en-US" w:bidi="ar-SA"/>
        </w:rPr>
      </w:r>
    </w:p>
    <w:p>
      <w:pPr>
        <w:pStyle w:val="NoSpacing"/>
        <w:numPr>
          <w:ilvl w:val="0"/>
          <w:numId w:val="0"/>
        </w:numPr>
        <w:ind w:hanging="0"/>
        <w:rPr>
          <w:b/>
          <w:b/>
          <w:bCs/>
        </w:rPr>
      </w:pPr>
      <w:r>
        <w:rPr>
          <w:rFonts w:eastAsia="Times New Roman" w:cs="Times New Roman" w:ascii="Times New Roman" w:hAnsi="Times New Roman"/>
          <w:b w:val="false"/>
          <w:bCs w:val="false"/>
          <w:color w:val="auto"/>
          <w:kern w:val="0"/>
          <w:sz w:val="24"/>
          <w:szCs w:val="21"/>
          <w:lang w:val="en-US" w:eastAsia="en-US" w:bidi="ar-SA"/>
        </w:rPr>
      </w:r>
    </w:p>
    <w:p>
      <w:pPr>
        <w:pStyle w:val="NoSpacing"/>
        <w:numPr>
          <w:ilvl w:val="0"/>
          <w:numId w:val="0"/>
        </w:numPr>
        <w:ind w:hanging="0"/>
        <w:rPr>
          <w:b/>
          <w:b/>
          <w:bCs/>
        </w:rPr>
      </w:pPr>
      <w:r>
        <w:rPr>
          <w:rFonts w:eastAsia="Times New Roman" w:cs="Times New Roman" w:ascii="Times New Roman" w:hAnsi="Times New Roman"/>
          <w:b w:val="false"/>
          <w:bCs w:val="false"/>
          <w:color w:val="auto"/>
          <w:kern w:val="0"/>
          <w:sz w:val="24"/>
          <w:szCs w:val="21"/>
          <w:lang w:val="en-US" w:eastAsia="en-US" w:bidi="ar-SA"/>
        </w:rPr>
      </w:r>
    </w:p>
    <w:p>
      <w:pPr>
        <w:pStyle w:val="NoSpacing"/>
        <w:numPr>
          <w:ilvl w:val="0"/>
          <w:numId w:val="0"/>
        </w:numPr>
        <w:ind w:hanging="0"/>
        <w:rPr>
          <w:b/>
          <w:b/>
          <w:bCs/>
        </w:rPr>
      </w:pPr>
      <w:r>
        <w:rPr>
          <w:rFonts w:eastAsia="Times New Roman" w:cs="Times New Roman" w:ascii="Times New Roman" w:hAnsi="Times New Roman"/>
          <w:b w:val="false"/>
          <w:bCs w:val="false"/>
          <w:color w:val="auto"/>
          <w:kern w:val="0"/>
          <w:sz w:val="24"/>
          <w:szCs w:val="21"/>
          <w:lang w:val="en-US" w:eastAsia="en-US" w:bidi="ar-SA"/>
        </w:rPr>
      </w:r>
    </w:p>
    <w:p>
      <w:pPr>
        <w:pStyle w:val="NoSpacing"/>
        <w:rPr>
          <w:rFonts w:ascii="Times New Roman" w:hAnsi="Times New Roman" w:eastAsia="Times New Roman" w:cs="Times New Roman"/>
          <w:b/>
          <w:b/>
          <w:color w:val="auto"/>
          <w:kern w:val="0"/>
          <w:sz w:val="24"/>
          <w:szCs w:val="21"/>
          <w:lang w:val="en-US" w:eastAsia="en-US" w:bidi="ar-SA"/>
        </w:rPr>
      </w:pPr>
      <w:r>
        <w:rPr>
          <w:rFonts w:eastAsia="Times New Roman" w:cs="Times New Roman" w:ascii="Times New Roman" w:hAnsi="Times New Roman"/>
          <w:b/>
          <w:color w:val="auto"/>
          <w:kern w:val="0"/>
          <w:sz w:val="24"/>
          <w:szCs w:val="21"/>
          <w:lang w:val="en-US" w:eastAsia="en-US" w:bidi="ar-SA"/>
        </w:rPr>
        <w:t>Neuroscience</w:t>
      </w:r>
    </w:p>
    <w:p>
      <w:pPr>
        <w:pStyle w:val="NoSpacing"/>
        <w:numPr>
          <w:ilvl w:val="0"/>
          <w:numId w:val="8"/>
        </w:numPr>
        <w:rPr>
          <w:rFonts w:ascii="Times New Roman" w:hAnsi="Times New Roman" w:eastAsia="Times New Roman" w:cs="Times New Roman"/>
          <w:color w:val="auto"/>
          <w:kern w:val="0"/>
          <w:sz w:val="22"/>
          <w:szCs w:val="21"/>
          <w:lang w:val="en-US" w:eastAsia="en-US" w:bidi="ar-SA"/>
        </w:rPr>
      </w:pPr>
      <w:r>
        <w:rPr>
          <w:rFonts w:eastAsia="Times New Roman" w:cs="Times New Roman" w:ascii="Times New Roman" w:hAnsi="Times New Roman"/>
          <w:color w:val="auto"/>
          <w:kern w:val="0"/>
          <w:sz w:val="22"/>
          <w:szCs w:val="21"/>
          <w:lang w:val="en-US" w:eastAsia="en-US" w:bidi="ar-SA"/>
        </w:rPr>
        <w:t>Fundamental Neuroscience for Neuroimaging</w:t>
      </w:r>
    </w:p>
    <w:p>
      <w:pPr>
        <w:pStyle w:val="NoSpacing"/>
        <w:numPr>
          <w:ilvl w:val="0"/>
          <w:numId w:val="8"/>
        </w:numPr>
        <w:rPr>
          <w:rFonts w:ascii="Times New Roman" w:hAnsi="Times New Roman" w:eastAsia="Times New Roman" w:cs="Times New Roman"/>
          <w:color w:val="auto"/>
          <w:kern w:val="0"/>
          <w:sz w:val="22"/>
          <w:szCs w:val="21"/>
          <w:lang w:val="en-US" w:eastAsia="en-US" w:bidi="ar-SA"/>
        </w:rPr>
      </w:pPr>
      <w:r>
        <w:rPr>
          <w:rFonts w:eastAsia="Times New Roman" w:cs="Times New Roman" w:ascii="Times New Roman" w:hAnsi="Times New Roman"/>
          <w:color w:val="auto"/>
          <w:kern w:val="0"/>
          <w:sz w:val="22"/>
          <w:szCs w:val="21"/>
          <w:lang w:val="en-US" w:eastAsia="en-US" w:bidi="ar-SA"/>
        </w:rPr>
        <w:t>Medical Imaging technologies: MRI, fMRI, PET, CT, Ultrasound, XRay</w:t>
      </w:r>
    </w:p>
    <w:p>
      <w:pPr>
        <w:pStyle w:val="NoSpacing"/>
        <w:numPr>
          <w:ilvl w:val="0"/>
          <w:numId w:val="8"/>
        </w:numPr>
        <w:rPr>
          <w:rFonts w:ascii="Times New Roman" w:hAnsi="Times New Roman" w:eastAsia="Times New Roman" w:cs="Times New Roman"/>
          <w:color w:val="auto"/>
          <w:kern w:val="0"/>
          <w:sz w:val="22"/>
          <w:szCs w:val="21"/>
          <w:lang w:val="en-US" w:eastAsia="en-US" w:bidi="ar-SA"/>
        </w:rPr>
      </w:pPr>
      <w:r>
        <w:rPr>
          <w:rFonts w:eastAsia="Times New Roman" w:cs="Times New Roman" w:ascii="Times New Roman" w:hAnsi="Times New Roman"/>
          <w:color w:val="auto"/>
          <w:kern w:val="0"/>
          <w:sz w:val="22"/>
          <w:szCs w:val="21"/>
          <w:lang w:val="en-US" w:eastAsia="en-US" w:bidi="ar-SA"/>
        </w:rPr>
        <w:t>The Brain and space</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color w:val="auto"/>
          <w:kern w:val="0"/>
          <w:sz w:val="22"/>
          <w:szCs w:val="21"/>
          <w:lang w:val="en-US" w:eastAsia="en-US" w:bidi="ar-SA"/>
        </w:rPr>
        <w:t>Synopses, Neurons and brains</w:t>
      </w:r>
    </w:p>
    <w:p>
      <w:pPr>
        <w:pStyle w:val="NoSpacing"/>
        <w:rPr>
          <w:rFonts w:ascii="Times New Roman" w:hAnsi="Times New Roman" w:eastAsia="Times New Roman" w:cs="Times New Roman"/>
          <w:szCs w:val="21"/>
        </w:rPr>
      </w:pPr>
      <w:r>
        <w:rPr>
          <w:rFonts w:eastAsia="Times New Roman" w:cs="Times New Roman" w:ascii="Times New Roman" w:hAnsi="Times New Roman"/>
          <w:szCs w:val="21"/>
        </w:rPr>
      </w:r>
    </w:p>
    <w:p>
      <w:pPr>
        <w:pStyle w:val="NoSpacing"/>
        <w:rPr>
          <w:b/>
          <w:b/>
          <w:bCs/>
        </w:rPr>
      </w:pPr>
      <w:r>
        <w:rPr/>
      </w:r>
    </w:p>
    <w:sectPr>
      <w:type w:val="continuous"/>
      <w:pgSz w:w="12240" w:h="15840"/>
      <w:pgMar w:left="1440" w:right="1440" w:header="0" w:top="1440" w:footer="0" w:bottom="1440" w:gutter="0"/>
      <w:cols w:num="2" w:space="0" w:equalWidth="true" w:sep="false"/>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Tahoma">
    <w:charset w:val="01"/>
    <w:family w:val="swiss"/>
    <w:pitch w:val="variable"/>
  </w:font>
  <w:font w:name="Courier New">
    <w:charset w:val="01"/>
    <w:family w:val="modern"/>
    <w:pitch w:val="fixed"/>
  </w:font>
  <w:font w:name="Marlett">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3">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4">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5">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6">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7">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8">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33c50"/>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5">
    <w:name w:val="Heading 5"/>
    <w:basedOn w:val="Heading"/>
    <w:next w:val="TextBody"/>
    <w:qFormat/>
    <w:pPr>
      <w:numPr>
        <w:ilvl w:val="4"/>
        <w:numId w:val="1"/>
      </w:numPr>
      <w:spacing w:before="120" w:after="60"/>
      <w:outlineLvl w:val="4"/>
    </w:pPr>
    <w:rPr>
      <w:rFonts w:ascii="Liberation Serif" w:hAnsi="Liberation Serif" w:eastAsia="DejaVu Sans" w:cs="Noto Sans Arabic UI"/>
      <w:b/>
      <w:bCs/>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a671d"/>
    <w:rPr>
      <w:color w:val="0563C1" w:themeColor="hyperlink"/>
      <w:u w:val="single"/>
    </w:rPr>
  </w:style>
  <w:style w:type="character" w:styleId="Atsoutput" w:customStyle="1">
    <w:name w:val="ats-output"/>
    <w:basedOn w:val="DefaultParagraphFont"/>
    <w:qFormat/>
    <w:rsid w:val="00cc61f8"/>
    <w:rPr/>
  </w:style>
  <w:style w:type="character" w:styleId="HeaderChar" w:customStyle="1">
    <w:name w:val="Header Char"/>
    <w:basedOn w:val="DefaultParagraphFont"/>
    <w:link w:val="Header"/>
    <w:uiPriority w:val="99"/>
    <w:qFormat/>
    <w:rsid w:val="00df48f8"/>
    <w:rPr/>
  </w:style>
  <w:style w:type="character" w:styleId="FooterChar" w:customStyle="1">
    <w:name w:val="Footer Char"/>
    <w:basedOn w:val="DefaultParagraphFont"/>
    <w:link w:val="Footer"/>
    <w:uiPriority w:val="99"/>
    <w:qFormat/>
    <w:rsid w:val="00df48f8"/>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uiPriority w:val="1"/>
    <w:qFormat/>
    <w:rsid w:val="000c59eb"/>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f48f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f48f8"/>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anshayagarwal" TargetMode="External"/><Relationship Id="rId3" Type="http://schemas.openxmlformats.org/officeDocument/2006/relationships/hyperlink" Target="https://anshay.github.io/" TargetMode="External"/><Relationship Id="rId4" Type="http://schemas.openxmlformats.org/officeDocument/2006/relationships/hyperlink" Target="https://anshay.github.io/projects" TargetMode="External"/><Relationship Id="rId5" Type="http://schemas.openxmlformats.org/officeDocument/2006/relationships/hyperlink" Target="https://anshay.github.io/certificates" TargetMode="External"/><Relationship Id="rId6" Type="http://schemas.openxmlformats.org/officeDocument/2006/relationships/hyperlink" Target="mailto:anshayagr@gmail.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Application>LibreOffice/7.1.2.2$Windows_X86_64 LibreOffice_project/8a45595d069ef5570103caea1b71cc9d82b2aae4</Application>
  <AppVersion>15.0000</AppVersion>
  <Pages>3</Pages>
  <Words>1149</Words>
  <Characters>6462</Characters>
  <CharactersWithSpaces>7499</CharactersWithSpaces>
  <Paragraphs>108</Paragraphs>
  <Company>ulalulu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2018-11-16T12:37:00Z</dcterms:created>
  <dc:creator>XARC</dc:creator>
  <dc:description/>
  <dc:language>en-IN</dc:language>
  <cp:lastModifiedBy/>
  <dcterms:modified xsi:type="dcterms:W3CDTF">2022-10-11T23:43:43Z</dcterms:modified>
  <cp:revision>151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