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D3C" w:rsidRPr="00466CB3" w:rsidRDefault="00550D3C" w:rsidP="00466CB3">
      <w:pPr>
        <w:spacing w:before="100" w:beforeAutospacing="1" w:after="100" w:afterAutospacing="1" w:line="240" w:lineRule="auto"/>
        <w:outlineLvl w:val="1"/>
        <w:rPr>
          <w:rFonts w:eastAsia="Times New Roman" w:cstheme="minorHAnsi"/>
          <w:b/>
          <w:bCs/>
          <w:sz w:val="52"/>
          <w:szCs w:val="52"/>
          <w:lang w:eastAsia="en-IN"/>
        </w:rPr>
      </w:pPr>
      <w:r w:rsidRPr="00466CB3">
        <w:rPr>
          <w:rFonts w:eastAsia="Times New Roman" w:cstheme="minorHAnsi"/>
          <w:b/>
          <w:bCs/>
          <w:sz w:val="52"/>
          <w:szCs w:val="52"/>
          <w:lang w:eastAsia="en-IN"/>
        </w:rPr>
        <w:t>Crude Oil Price Prediction Documentation</w:t>
      </w:r>
    </w:p>
    <w:p w:rsidR="00550D3C" w:rsidRPr="00550D3C" w:rsidRDefault="00550D3C" w:rsidP="00550D3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 xml:space="preserve">1. </w:t>
      </w:r>
      <w:r w:rsidRPr="00550D3C">
        <w:rPr>
          <w:rFonts w:ascii="Arial" w:eastAsia="Times New Roman" w:hAnsi="Arial" w:cs="Arial"/>
          <w:b/>
          <w:bCs/>
          <w:sz w:val="28"/>
          <w:szCs w:val="28"/>
          <w:lang w:eastAsia="en-IN"/>
        </w:rPr>
        <w:t>Project Overview</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1.1 Objective</w:t>
      </w:r>
    </w:p>
    <w:p w:rsidR="00550D3C" w:rsidRPr="00550D3C" w:rsidRDefault="00550D3C" w:rsidP="00550D3C">
      <w:p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The objective of this project is to develop a machine learning model capable of predicting crude oil prices based on historical data. This helps in understanding price trends and supporting informed decision-making in industries reliant on oil pricing.</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1.2 Scope</w:t>
      </w:r>
    </w:p>
    <w:p w:rsidR="00550D3C" w:rsidRPr="00550D3C" w:rsidRDefault="00550D3C" w:rsidP="00550D3C">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Prediction of crude oil prices for the next day using time-series data.</w:t>
      </w:r>
    </w:p>
    <w:p w:rsidR="00550D3C" w:rsidRPr="00550D3C" w:rsidRDefault="00550D3C" w:rsidP="00550D3C">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Implementation using a Long Short-Term Memory (LSTM) neural network.</w:t>
      </w:r>
    </w:p>
    <w:p w:rsidR="00550D3C" w:rsidRDefault="00550D3C" w:rsidP="00550D3C">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Deployment of the prediction system via a web application using Flask.</w:t>
      </w:r>
    </w:p>
    <w:p w:rsidR="00A57DCE" w:rsidRPr="00A57DCE" w:rsidRDefault="00A57DCE" w:rsidP="00A57DCE">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A57DCE">
        <w:rPr>
          <w:rFonts w:ascii="Times New Roman" w:eastAsia="Times New Roman" w:hAnsi="Times New Roman" w:cs="Times New Roman"/>
          <w:b/>
          <w:bCs/>
          <w:sz w:val="28"/>
          <w:szCs w:val="28"/>
          <w:lang w:eastAsia="en-IN"/>
        </w:rPr>
        <w:t xml:space="preserve">1. </w:t>
      </w:r>
      <w:proofErr w:type="gramStart"/>
      <w:r w:rsidRPr="00A57DCE">
        <w:rPr>
          <w:rFonts w:ascii="Times New Roman" w:eastAsia="Times New Roman" w:hAnsi="Times New Roman" w:cs="Times New Roman"/>
          <w:b/>
          <w:bCs/>
          <w:sz w:val="28"/>
          <w:szCs w:val="28"/>
          <w:lang w:eastAsia="en-IN"/>
        </w:rPr>
        <w:t>3</w:t>
      </w:r>
      <w:r>
        <w:rPr>
          <w:rFonts w:ascii="Times New Roman" w:eastAsia="Times New Roman" w:hAnsi="Times New Roman" w:cs="Times New Roman"/>
          <w:b/>
          <w:bCs/>
          <w:sz w:val="28"/>
          <w:szCs w:val="28"/>
          <w:lang w:eastAsia="en-IN"/>
        </w:rPr>
        <w:t xml:space="preserve"> </w:t>
      </w:r>
      <w:r w:rsidRPr="00A57DCE">
        <w:rPr>
          <w:rFonts w:ascii="Times New Roman" w:eastAsia="Times New Roman" w:hAnsi="Times New Roman" w:cs="Times New Roman"/>
          <w:b/>
          <w:bCs/>
          <w:sz w:val="28"/>
          <w:szCs w:val="28"/>
          <w:lang w:eastAsia="en-IN"/>
        </w:rPr>
        <w:t xml:space="preserve"> Problem</w:t>
      </w:r>
      <w:proofErr w:type="gramEnd"/>
      <w:r w:rsidRPr="00A57DCE">
        <w:rPr>
          <w:rFonts w:ascii="Times New Roman" w:eastAsia="Times New Roman" w:hAnsi="Times New Roman" w:cs="Times New Roman"/>
          <w:b/>
          <w:bCs/>
          <w:sz w:val="28"/>
          <w:szCs w:val="28"/>
          <w:lang w:eastAsia="en-IN"/>
        </w:rPr>
        <w:t xml:space="preserve"> Statement</w:t>
      </w:r>
    </w:p>
    <w:p w:rsidR="00A57DCE" w:rsidRPr="00A57DCE" w:rsidRDefault="00A57DCE" w:rsidP="00A57DCE">
      <w:pPr>
        <w:spacing w:before="100" w:beforeAutospacing="1" w:after="100" w:afterAutospacing="1" w:line="240" w:lineRule="auto"/>
        <w:rPr>
          <w:rFonts w:ascii="Times New Roman" w:eastAsia="Times New Roman" w:hAnsi="Times New Roman" w:cs="Times New Roman"/>
          <w:sz w:val="28"/>
          <w:szCs w:val="28"/>
          <w:lang w:eastAsia="en-IN"/>
        </w:rPr>
      </w:pPr>
      <w:r w:rsidRPr="00A57DCE">
        <w:rPr>
          <w:rFonts w:ascii="Times New Roman" w:eastAsia="Times New Roman" w:hAnsi="Times New Roman" w:cs="Times New Roman"/>
          <w:sz w:val="28"/>
          <w:szCs w:val="28"/>
          <w:lang w:eastAsia="en-IN"/>
        </w:rPr>
        <w:t>Crude oil price fluctuations significantly impact global economies and industries. Predicting these prices accurately is critical for businesses, governments, and investors. This project aims to develop a machine learning-based system to forecast crude oil prices using historical data, facilitating better decision-making and planning.</w:t>
      </w:r>
    </w:p>
    <w:p w:rsidR="00A57DCE" w:rsidRPr="00A57DCE" w:rsidRDefault="00A57DCE" w:rsidP="00A57DCE">
      <w:pPr>
        <w:spacing w:before="100" w:beforeAutospacing="1" w:after="100" w:afterAutospacing="1" w:line="240" w:lineRule="auto"/>
        <w:rPr>
          <w:rFonts w:ascii="Times New Roman" w:eastAsia="Times New Roman" w:hAnsi="Times New Roman" w:cs="Times New Roman"/>
          <w:sz w:val="28"/>
          <w:szCs w:val="28"/>
          <w:lang w:eastAsia="en-IN"/>
        </w:rPr>
      </w:pPr>
      <w:r w:rsidRPr="00A57DCE">
        <w:rPr>
          <w:rFonts w:ascii="Times New Roman" w:eastAsia="Times New Roman" w:hAnsi="Times New Roman" w:cs="Times New Roman"/>
          <w:b/>
          <w:bCs/>
          <w:sz w:val="28"/>
          <w:szCs w:val="28"/>
          <w:lang w:eastAsia="en-IN"/>
        </w:rPr>
        <w:t>Key Challenges:</w:t>
      </w:r>
    </w:p>
    <w:p w:rsidR="00A57DCE" w:rsidRPr="00A57DCE" w:rsidRDefault="00A57DCE" w:rsidP="00A57DCE">
      <w:pPr>
        <w:numPr>
          <w:ilvl w:val="0"/>
          <w:numId w:val="39"/>
        </w:numPr>
        <w:spacing w:before="100" w:beforeAutospacing="1" w:after="100" w:afterAutospacing="1" w:line="240" w:lineRule="auto"/>
        <w:rPr>
          <w:rFonts w:ascii="Times New Roman" w:eastAsia="Times New Roman" w:hAnsi="Times New Roman" w:cs="Times New Roman"/>
          <w:sz w:val="28"/>
          <w:szCs w:val="28"/>
          <w:lang w:eastAsia="en-IN"/>
        </w:rPr>
      </w:pPr>
      <w:r w:rsidRPr="00A57DCE">
        <w:rPr>
          <w:rFonts w:ascii="Times New Roman" w:eastAsia="Times New Roman" w:hAnsi="Times New Roman" w:cs="Times New Roman"/>
          <w:sz w:val="28"/>
          <w:szCs w:val="28"/>
          <w:lang w:eastAsia="en-IN"/>
        </w:rPr>
        <w:t>High volatility in crude oil prices due to economic and geopolitical factors.</w:t>
      </w:r>
    </w:p>
    <w:p w:rsidR="00A57DCE" w:rsidRPr="00A57DCE" w:rsidRDefault="00A57DCE" w:rsidP="00A57DCE">
      <w:pPr>
        <w:numPr>
          <w:ilvl w:val="0"/>
          <w:numId w:val="39"/>
        </w:numPr>
        <w:spacing w:before="100" w:beforeAutospacing="1" w:after="100" w:afterAutospacing="1" w:line="240" w:lineRule="auto"/>
        <w:rPr>
          <w:rFonts w:ascii="Times New Roman" w:eastAsia="Times New Roman" w:hAnsi="Times New Roman" w:cs="Times New Roman"/>
          <w:sz w:val="28"/>
          <w:szCs w:val="28"/>
          <w:lang w:eastAsia="en-IN"/>
        </w:rPr>
      </w:pPr>
      <w:r w:rsidRPr="00A57DCE">
        <w:rPr>
          <w:rFonts w:ascii="Times New Roman" w:eastAsia="Times New Roman" w:hAnsi="Times New Roman" w:cs="Times New Roman"/>
          <w:sz w:val="28"/>
          <w:szCs w:val="28"/>
          <w:lang w:eastAsia="en-IN"/>
        </w:rPr>
        <w:t>Identifying patterns in time-series data for accurate short-term predictions.</w:t>
      </w:r>
    </w:p>
    <w:p w:rsidR="00A57DCE" w:rsidRPr="00A57DCE" w:rsidRDefault="00A57DCE" w:rsidP="00A57DCE">
      <w:pPr>
        <w:numPr>
          <w:ilvl w:val="0"/>
          <w:numId w:val="39"/>
        </w:numPr>
        <w:spacing w:before="100" w:beforeAutospacing="1" w:after="100" w:afterAutospacing="1" w:line="240" w:lineRule="auto"/>
        <w:rPr>
          <w:rFonts w:ascii="Times New Roman" w:eastAsia="Times New Roman" w:hAnsi="Times New Roman" w:cs="Times New Roman"/>
          <w:sz w:val="28"/>
          <w:szCs w:val="28"/>
          <w:lang w:eastAsia="en-IN"/>
        </w:rPr>
      </w:pPr>
      <w:r w:rsidRPr="00A57DCE">
        <w:rPr>
          <w:rFonts w:ascii="Times New Roman" w:eastAsia="Times New Roman" w:hAnsi="Times New Roman" w:cs="Times New Roman"/>
          <w:sz w:val="28"/>
          <w:szCs w:val="28"/>
          <w:lang w:eastAsia="en-IN"/>
        </w:rPr>
        <w:t>Building a scalable and user-friendly application for practical deployment.</w:t>
      </w:r>
    </w:p>
    <w:p w:rsidR="00A57DCE" w:rsidRPr="00550D3C" w:rsidRDefault="00A57DCE" w:rsidP="00A57DCE">
      <w:pPr>
        <w:spacing w:before="100" w:beforeAutospacing="1" w:after="100" w:afterAutospacing="1" w:line="240" w:lineRule="auto"/>
        <w:rPr>
          <w:rFonts w:ascii="Times New Roman" w:eastAsia="Times New Roman" w:hAnsi="Times New Roman" w:cs="Times New Roman"/>
          <w:sz w:val="28"/>
          <w:szCs w:val="28"/>
          <w:lang w:eastAsia="en-IN"/>
        </w:rPr>
      </w:pPr>
    </w:p>
    <w:p w:rsidR="00550D3C" w:rsidRPr="00550D3C" w:rsidRDefault="00EB618A" w:rsidP="00550D3C">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25" style="width:0;height:1.5pt" o:hralign="center" o:hrstd="t" o:hr="t" fillcolor="#a0a0a0" stroked="f"/>
        </w:pict>
      </w:r>
    </w:p>
    <w:p w:rsidR="00550D3C" w:rsidRPr="00550D3C" w:rsidRDefault="00550D3C" w:rsidP="00550D3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2. Data Description</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2.1 Data Source</w:t>
      </w:r>
    </w:p>
    <w:p w:rsidR="00550D3C" w:rsidRPr="00550D3C" w:rsidRDefault="00550D3C" w:rsidP="00550D3C">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Dataset:</w:t>
      </w:r>
      <w:r>
        <w:rPr>
          <w:rFonts w:ascii="Times New Roman" w:eastAsia="Times New Roman" w:hAnsi="Times New Roman" w:cs="Times New Roman"/>
          <w:sz w:val="28"/>
          <w:szCs w:val="28"/>
          <w:lang w:eastAsia="en-IN"/>
        </w:rPr>
        <w:t xml:space="preserve"> </w:t>
      </w:r>
      <w:r w:rsidRPr="00550D3C">
        <w:rPr>
          <w:rFonts w:ascii="Times New Roman" w:eastAsia="Times New Roman" w:hAnsi="Times New Roman" w:cs="Times New Roman"/>
          <w:sz w:val="28"/>
          <w:szCs w:val="28"/>
          <w:lang w:eastAsia="en-IN"/>
        </w:rPr>
        <w:t>Crude Oil Prices Daily</w:t>
      </w:r>
    </w:p>
    <w:p w:rsidR="00550D3C" w:rsidRPr="00550D3C" w:rsidRDefault="00550D3C" w:rsidP="00550D3C">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 xml:space="preserve">Source: </w:t>
      </w:r>
      <w:proofErr w:type="spellStart"/>
      <w:r w:rsidRPr="00550D3C">
        <w:rPr>
          <w:rFonts w:ascii="Times New Roman" w:eastAsia="Times New Roman" w:hAnsi="Times New Roman" w:cs="Times New Roman"/>
          <w:sz w:val="28"/>
          <w:szCs w:val="28"/>
          <w:lang w:eastAsia="en-IN"/>
        </w:rPr>
        <w:t>Kaggle</w:t>
      </w:r>
      <w:proofErr w:type="spellEnd"/>
    </w:p>
    <w:p w:rsidR="00550D3C" w:rsidRPr="00550D3C" w:rsidRDefault="00550D3C" w:rsidP="00550D3C">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Format: CSV</w:t>
      </w:r>
    </w:p>
    <w:p w:rsidR="00550D3C" w:rsidRPr="00550D3C" w:rsidRDefault="00550D3C" w:rsidP="00550D3C">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Columns:</w:t>
      </w:r>
    </w:p>
    <w:p w:rsidR="00550D3C" w:rsidRPr="00550D3C" w:rsidRDefault="00550D3C" w:rsidP="00550D3C">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Courier New" w:eastAsia="Times New Roman" w:hAnsi="Courier New" w:cs="Courier New"/>
          <w:sz w:val="28"/>
          <w:szCs w:val="28"/>
          <w:lang w:eastAsia="en-IN"/>
        </w:rPr>
        <w:t>Date</w:t>
      </w:r>
      <w:r w:rsidRPr="00550D3C">
        <w:rPr>
          <w:rFonts w:ascii="Times New Roman" w:eastAsia="Times New Roman" w:hAnsi="Times New Roman" w:cs="Times New Roman"/>
          <w:sz w:val="28"/>
          <w:szCs w:val="28"/>
          <w:lang w:eastAsia="en-IN"/>
        </w:rPr>
        <w:t>: The date of the record.</w:t>
      </w:r>
    </w:p>
    <w:p w:rsidR="00550D3C" w:rsidRPr="00550D3C" w:rsidRDefault="00550D3C" w:rsidP="00550D3C">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Courier New" w:eastAsia="Times New Roman" w:hAnsi="Courier New" w:cs="Courier New"/>
          <w:sz w:val="28"/>
          <w:szCs w:val="28"/>
          <w:lang w:eastAsia="en-IN"/>
        </w:rPr>
        <w:t>Closing Price</w:t>
      </w:r>
      <w:r w:rsidRPr="00550D3C">
        <w:rPr>
          <w:rFonts w:ascii="Times New Roman" w:eastAsia="Times New Roman" w:hAnsi="Times New Roman" w:cs="Times New Roman"/>
          <w:sz w:val="28"/>
          <w:szCs w:val="28"/>
          <w:lang w:eastAsia="en-IN"/>
        </w:rPr>
        <w:t>: The daily closing price of crude oil.</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 xml:space="preserve">2.2 Data </w:t>
      </w:r>
      <w:proofErr w:type="spellStart"/>
      <w:r w:rsidRPr="00550D3C">
        <w:rPr>
          <w:rFonts w:ascii="Times New Roman" w:eastAsia="Times New Roman" w:hAnsi="Times New Roman" w:cs="Times New Roman"/>
          <w:b/>
          <w:bCs/>
          <w:sz w:val="28"/>
          <w:szCs w:val="28"/>
          <w:lang w:eastAsia="en-IN"/>
        </w:rPr>
        <w:t>Preprocessing</w:t>
      </w:r>
      <w:proofErr w:type="spellEnd"/>
    </w:p>
    <w:p w:rsidR="001E2D52" w:rsidRPr="001E2D52" w:rsidRDefault="001E2D52" w:rsidP="001E2D52">
      <w:pPr>
        <w:pStyle w:val="Heading5"/>
        <w:rPr>
          <w:rFonts w:ascii="Times New Roman" w:hAnsi="Times New Roman" w:cs="Times New Roman"/>
          <w:color w:val="auto"/>
          <w:sz w:val="28"/>
          <w:szCs w:val="28"/>
        </w:rPr>
      </w:pPr>
      <w:r w:rsidRPr="001E2D52">
        <w:rPr>
          <w:rStyle w:val="Strong"/>
          <w:rFonts w:ascii="Times New Roman" w:hAnsi="Times New Roman" w:cs="Times New Roman"/>
          <w:b w:val="0"/>
          <w:bCs w:val="0"/>
          <w:color w:val="auto"/>
          <w:sz w:val="28"/>
          <w:szCs w:val="28"/>
        </w:rPr>
        <w:t>1. Importing Libraries</w:t>
      </w:r>
    </w:p>
    <w:p w:rsidR="001E2D52" w:rsidRPr="001E2D52" w:rsidRDefault="001E2D52" w:rsidP="001E2D52">
      <w:pPr>
        <w:pStyle w:val="NormalWeb"/>
        <w:rPr>
          <w:sz w:val="28"/>
          <w:szCs w:val="28"/>
        </w:rPr>
      </w:pPr>
      <w:r w:rsidRPr="001E2D52">
        <w:rPr>
          <w:sz w:val="28"/>
          <w:szCs w:val="28"/>
        </w:rPr>
        <w:t xml:space="preserve">Key libraries such as </w:t>
      </w:r>
      <w:proofErr w:type="spellStart"/>
      <w:r w:rsidRPr="001E2D52">
        <w:rPr>
          <w:rStyle w:val="Strong"/>
          <w:sz w:val="28"/>
          <w:szCs w:val="28"/>
        </w:rPr>
        <w:t>NumPy</w:t>
      </w:r>
      <w:proofErr w:type="spellEnd"/>
      <w:r w:rsidRPr="001E2D52">
        <w:rPr>
          <w:sz w:val="28"/>
          <w:szCs w:val="28"/>
        </w:rPr>
        <w:t xml:space="preserve">, </w:t>
      </w:r>
      <w:r w:rsidRPr="001E2D52">
        <w:rPr>
          <w:rStyle w:val="Strong"/>
          <w:sz w:val="28"/>
          <w:szCs w:val="28"/>
        </w:rPr>
        <w:t>Pandas</w:t>
      </w:r>
      <w:r w:rsidRPr="001E2D52">
        <w:rPr>
          <w:sz w:val="28"/>
          <w:szCs w:val="28"/>
        </w:rPr>
        <w:t xml:space="preserve">, </w:t>
      </w:r>
      <w:proofErr w:type="spellStart"/>
      <w:r w:rsidRPr="001E2D52">
        <w:rPr>
          <w:rStyle w:val="Strong"/>
          <w:sz w:val="28"/>
          <w:szCs w:val="28"/>
        </w:rPr>
        <w:t>Matplotlib</w:t>
      </w:r>
      <w:proofErr w:type="spellEnd"/>
      <w:r w:rsidRPr="001E2D52">
        <w:rPr>
          <w:sz w:val="28"/>
          <w:szCs w:val="28"/>
        </w:rPr>
        <w:t xml:space="preserve">, and </w:t>
      </w:r>
      <w:proofErr w:type="spellStart"/>
      <w:r w:rsidRPr="001E2D52">
        <w:rPr>
          <w:rStyle w:val="Strong"/>
          <w:sz w:val="28"/>
          <w:szCs w:val="28"/>
        </w:rPr>
        <w:t>Seaborn</w:t>
      </w:r>
      <w:proofErr w:type="spellEnd"/>
      <w:r w:rsidRPr="001E2D52">
        <w:rPr>
          <w:sz w:val="28"/>
          <w:szCs w:val="28"/>
        </w:rPr>
        <w:t xml:space="preserve"> were imported for handling data, visualization, and statistical analysis.</w:t>
      </w:r>
    </w:p>
    <w:p w:rsidR="001E2D52" w:rsidRPr="001E2D52" w:rsidRDefault="001E2D52" w:rsidP="001E2D52">
      <w:pPr>
        <w:pStyle w:val="Heading5"/>
        <w:tabs>
          <w:tab w:val="left" w:pos="3105"/>
        </w:tabs>
        <w:rPr>
          <w:rFonts w:ascii="Times New Roman" w:hAnsi="Times New Roman" w:cs="Times New Roman"/>
          <w:color w:val="auto"/>
          <w:sz w:val="28"/>
          <w:szCs w:val="28"/>
        </w:rPr>
      </w:pPr>
      <w:r w:rsidRPr="001E2D52">
        <w:rPr>
          <w:rStyle w:val="Strong"/>
          <w:rFonts w:ascii="Times New Roman" w:hAnsi="Times New Roman" w:cs="Times New Roman"/>
          <w:b w:val="0"/>
          <w:bCs w:val="0"/>
          <w:color w:val="auto"/>
          <w:sz w:val="28"/>
          <w:szCs w:val="28"/>
        </w:rPr>
        <w:t>2. Importing the Dataset</w:t>
      </w:r>
      <w:r w:rsidRPr="001E2D52">
        <w:rPr>
          <w:rStyle w:val="Strong"/>
          <w:rFonts w:ascii="Times New Roman" w:hAnsi="Times New Roman" w:cs="Times New Roman"/>
          <w:b w:val="0"/>
          <w:bCs w:val="0"/>
          <w:color w:val="auto"/>
          <w:sz w:val="28"/>
          <w:szCs w:val="28"/>
        </w:rPr>
        <w:tab/>
      </w:r>
    </w:p>
    <w:p w:rsidR="001E2D52" w:rsidRPr="001E2D52" w:rsidRDefault="001E2D52" w:rsidP="001E2D52">
      <w:pPr>
        <w:pStyle w:val="NormalWeb"/>
        <w:rPr>
          <w:sz w:val="28"/>
          <w:szCs w:val="28"/>
        </w:rPr>
      </w:pPr>
      <w:r w:rsidRPr="001E2D52">
        <w:rPr>
          <w:sz w:val="28"/>
          <w:szCs w:val="28"/>
        </w:rPr>
        <w:t xml:space="preserve">The dataset was loaded using </w:t>
      </w:r>
      <w:r w:rsidRPr="001E2D52">
        <w:rPr>
          <w:rStyle w:val="Strong"/>
          <w:sz w:val="28"/>
          <w:szCs w:val="28"/>
        </w:rPr>
        <w:t>Pandas</w:t>
      </w:r>
      <w:r w:rsidRPr="001E2D52">
        <w:rPr>
          <w:sz w:val="28"/>
          <w:szCs w:val="28"/>
        </w:rPr>
        <w:t xml:space="preserve">, ensuring the CSV file was correctly read into a </w:t>
      </w:r>
      <w:proofErr w:type="spellStart"/>
      <w:r w:rsidRPr="001E2D52">
        <w:rPr>
          <w:sz w:val="28"/>
          <w:szCs w:val="28"/>
        </w:rPr>
        <w:t>DataFrame</w:t>
      </w:r>
      <w:proofErr w:type="spellEnd"/>
      <w:r w:rsidRPr="001E2D52">
        <w:rPr>
          <w:sz w:val="28"/>
          <w:szCs w:val="28"/>
        </w:rPr>
        <w:t xml:space="preserve">. The dataset structure was examined using functions like </w:t>
      </w:r>
      <w:proofErr w:type="gramStart"/>
      <w:r w:rsidRPr="001E2D52">
        <w:rPr>
          <w:rStyle w:val="HTMLCode"/>
          <w:rFonts w:ascii="Times New Roman" w:hAnsi="Times New Roman" w:cs="Times New Roman"/>
          <w:sz w:val="28"/>
          <w:szCs w:val="28"/>
        </w:rPr>
        <w:t>head(</w:t>
      </w:r>
      <w:proofErr w:type="gramEnd"/>
      <w:r w:rsidRPr="001E2D52">
        <w:rPr>
          <w:rStyle w:val="HTMLCode"/>
          <w:rFonts w:ascii="Times New Roman" w:hAnsi="Times New Roman" w:cs="Times New Roman"/>
          <w:sz w:val="28"/>
          <w:szCs w:val="28"/>
        </w:rPr>
        <w:t>)</w:t>
      </w:r>
      <w:r w:rsidRPr="001E2D52">
        <w:rPr>
          <w:sz w:val="28"/>
          <w:szCs w:val="28"/>
        </w:rPr>
        <w:t xml:space="preserve">, </w:t>
      </w:r>
      <w:r w:rsidRPr="001E2D52">
        <w:rPr>
          <w:rStyle w:val="HTMLCode"/>
          <w:rFonts w:ascii="Times New Roman" w:hAnsi="Times New Roman" w:cs="Times New Roman"/>
          <w:sz w:val="28"/>
          <w:szCs w:val="28"/>
        </w:rPr>
        <w:t>info()</w:t>
      </w:r>
      <w:r w:rsidRPr="001E2D52">
        <w:rPr>
          <w:sz w:val="28"/>
          <w:szCs w:val="28"/>
        </w:rPr>
        <w:t xml:space="preserve">, and </w:t>
      </w:r>
      <w:r w:rsidRPr="001E2D52">
        <w:rPr>
          <w:rStyle w:val="HTMLCode"/>
          <w:rFonts w:ascii="Times New Roman" w:hAnsi="Times New Roman" w:cs="Times New Roman"/>
          <w:sz w:val="28"/>
          <w:szCs w:val="28"/>
        </w:rPr>
        <w:t>describe()</w:t>
      </w:r>
      <w:r w:rsidRPr="001E2D52">
        <w:rPr>
          <w:sz w:val="28"/>
          <w:szCs w:val="28"/>
        </w:rPr>
        <w:t>.</w:t>
      </w:r>
    </w:p>
    <w:p w:rsidR="001E2D52" w:rsidRPr="001E2D52" w:rsidRDefault="001E2D52" w:rsidP="001E2D52">
      <w:pPr>
        <w:pStyle w:val="Heading5"/>
        <w:rPr>
          <w:rFonts w:ascii="Times New Roman" w:hAnsi="Times New Roman" w:cs="Times New Roman"/>
          <w:color w:val="auto"/>
          <w:sz w:val="28"/>
          <w:szCs w:val="28"/>
        </w:rPr>
      </w:pPr>
      <w:r w:rsidRPr="001E2D52">
        <w:rPr>
          <w:rStyle w:val="Strong"/>
          <w:rFonts w:ascii="Times New Roman" w:hAnsi="Times New Roman" w:cs="Times New Roman"/>
          <w:b w:val="0"/>
          <w:bCs w:val="0"/>
          <w:color w:val="auto"/>
          <w:sz w:val="28"/>
          <w:szCs w:val="28"/>
        </w:rPr>
        <w:t xml:space="preserve">3. </w:t>
      </w:r>
      <w:proofErr w:type="spellStart"/>
      <w:r w:rsidRPr="001E2D52">
        <w:rPr>
          <w:rStyle w:val="Strong"/>
          <w:rFonts w:ascii="Times New Roman" w:hAnsi="Times New Roman" w:cs="Times New Roman"/>
          <w:b w:val="0"/>
          <w:bCs w:val="0"/>
          <w:color w:val="auto"/>
          <w:sz w:val="28"/>
          <w:szCs w:val="28"/>
        </w:rPr>
        <w:t>Analyzing</w:t>
      </w:r>
      <w:proofErr w:type="spellEnd"/>
      <w:r w:rsidRPr="001E2D52">
        <w:rPr>
          <w:rStyle w:val="Strong"/>
          <w:rFonts w:ascii="Times New Roman" w:hAnsi="Times New Roman" w:cs="Times New Roman"/>
          <w:b w:val="0"/>
          <w:bCs w:val="0"/>
          <w:color w:val="auto"/>
          <w:sz w:val="28"/>
          <w:szCs w:val="28"/>
        </w:rPr>
        <w:t xml:space="preserve"> the Data</w:t>
      </w:r>
    </w:p>
    <w:p w:rsidR="001E2D52" w:rsidRPr="001E2D52" w:rsidRDefault="001E2D52" w:rsidP="001E2D52">
      <w:pPr>
        <w:numPr>
          <w:ilvl w:val="0"/>
          <w:numId w:val="17"/>
        </w:numPr>
        <w:spacing w:before="100" w:beforeAutospacing="1" w:after="100" w:afterAutospacing="1" w:line="240" w:lineRule="auto"/>
        <w:rPr>
          <w:rFonts w:ascii="Times New Roman" w:hAnsi="Times New Roman" w:cs="Times New Roman"/>
          <w:sz w:val="28"/>
          <w:szCs w:val="28"/>
        </w:rPr>
      </w:pPr>
      <w:r w:rsidRPr="001E2D52">
        <w:rPr>
          <w:rStyle w:val="Strong"/>
          <w:rFonts w:ascii="Times New Roman" w:hAnsi="Times New Roman" w:cs="Times New Roman"/>
          <w:sz w:val="28"/>
          <w:szCs w:val="28"/>
        </w:rPr>
        <w:t>Inspection</w:t>
      </w:r>
      <w:r w:rsidRPr="001E2D52">
        <w:rPr>
          <w:rFonts w:ascii="Times New Roman" w:hAnsi="Times New Roman" w:cs="Times New Roman"/>
          <w:sz w:val="28"/>
          <w:szCs w:val="28"/>
        </w:rPr>
        <w:t>: Checked for irregularities such as missing values, duplicates, and outliers.</w:t>
      </w:r>
    </w:p>
    <w:p w:rsidR="001E2D52" w:rsidRPr="001E2D52" w:rsidRDefault="001E2D52" w:rsidP="001E2D52">
      <w:pPr>
        <w:numPr>
          <w:ilvl w:val="0"/>
          <w:numId w:val="17"/>
        </w:numPr>
        <w:spacing w:before="100" w:beforeAutospacing="1" w:after="100" w:afterAutospacing="1" w:line="240" w:lineRule="auto"/>
        <w:rPr>
          <w:rFonts w:ascii="Times New Roman" w:hAnsi="Times New Roman" w:cs="Times New Roman"/>
          <w:sz w:val="28"/>
          <w:szCs w:val="28"/>
        </w:rPr>
      </w:pPr>
      <w:r w:rsidRPr="001E2D52">
        <w:rPr>
          <w:rStyle w:val="Strong"/>
          <w:rFonts w:ascii="Times New Roman" w:hAnsi="Times New Roman" w:cs="Times New Roman"/>
          <w:sz w:val="28"/>
          <w:szCs w:val="28"/>
        </w:rPr>
        <w:t>Statistical Summary</w:t>
      </w:r>
      <w:r w:rsidRPr="001E2D52">
        <w:rPr>
          <w:rFonts w:ascii="Times New Roman" w:hAnsi="Times New Roman" w:cs="Times New Roman"/>
          <w:sz w:val="28"/>
          <w:szCs w:val="28"/>
        </w:rPr>
        <w:t>: Generated basic statistics to understand the dataset distribution.</w:t>
      </w:r>
    </w:p>
    <w:p w:rsidR="001E2D52" w:rsidRPr="001E2D52" w:rsidRDefault="001E2D52" w:rsidP="001E2D52">
      <w:pPr>
        <w:pStyle w:val="Heading5"/>
        <w:rPr>
          <w:rFonts w:ascii="Times New Roman" w:hAnsi="Times New Roman" w:cs="Times New Roman"/>
          <w:color w:val="auto"/>
          <w:sz w:val="28"/>
          <w:szCs w:val="28"/>
        </w:rPr>
      </w:pPr>
      <w:r w:rsidRPr="001E2D52">
        <w:rPr>
          <w:rStyle w:val="Strong"/>
          <w:rFonts w:ascii="Times New Roman" w:hAnsi="Times New Roman" w:cs="Times New Roman"/>
          <w:b w:val="0"/>
          <w:bCs w:val="0"/>
          <w:color w:val="auto"/>
          <w:sz w:val="28"/>
          <w:szCs w:val="28"/>
        </w:rPr>
        <w:t>4. Handling Missing Data</w:t>
      </w:r>
    </w:p>
    <w:p w:rsidR="001E2D52" w:rsidRPr="001E2D52" w:rsidRDefault="001E2D52" w:rsidP="001E2D52">
      <w:pPr>
        <w:numPr>
          <w:ilvl w:val="0"/>
          <w:numId w:val="18"/>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Missing entries were identified and addressed by either:</w:t>
      </w:r>
    </w:p>
    <w:p w:rsidR="001E2D52" w:rsidRPr="001E2D52" w:rsidRDefault="001E2D52" w:rsidP="001E2D52">
      <w:pPr>
        <w:numPr>
          <w:ilvl w:val="1"/>
          <w:numId w:val="18"/>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Imputing missing values using the previous day's price.</w:t>
      </w:r>
    </w:p>
    <w:p w:rsidR="001E2D52" w:rsidRPr="001E2D52" w:rsidRDefault="001E2D52" w:rsidP="001E2D52">
      <w:pPr>
        <w:numPr>
          <w:ilvl w:val="1"/>
          <w:numId w:val="18"/>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Dropping rows with significant data inconsistencies.</w:t>
      </w:r>
    </w:p>
    <w:p w:rsidR="001E2D52" w:rsidRPr="001E2D52" w:rsidRDefault="001E2D52" w:rsidP="001E2D52">
      <w:pPr>
        <w:pStyle w:val="Heading5"/>
        <w:rPr>
          <w:rFonts w:ascii="Times New Roman" w:hAnsi="Times New Roman" w:cs="Times New Roman"/>
          <w:color w:val="auto"/>
          <w:sz w:val="28"/>
          <w:szCs w:val="28"/>
        </w:rPr>
      </w:pPr>
      <w:r w:rsidRPr="001E2D52">
        <w:rPr>
          <w:rStyle w:val="Strong"/>
          <w:rFonts w:ascii="Times New Roman" w:hAnsi="Times New Roman" w:cs="Times New Roman"/>
          <w:b w:val="0"/>
          <w:bCs w:val="0"/>
          <w:color w:val="auto"/>
          <w:sz w:val="28"/>
          <w:szCs w:val="28"/>
        </w:rPr>
        <w:t>5. Feature Scaling</w:t>
      </w:r>
    </w:p>
    <w:p w:rsidR="001E2D52" w:rsidRDefault="001E2D52" w:rsidP="001E2D52">
      <w:pPr>
        <w:numPr>
          <w:ilvl w:val="0"/>
          <w:numId w:val="19"/>
        </w:numPr>
        <w:spacing w:before="100" w:beforeAutospacing="1" w:after="100" w:afterAutospacing="1" w:line="240" w:lineRule="auto"/>
        <w:rPr>
          <w:rFonts w:ascii="Times New Roman" w:hAnsi="Times New Roman" w:cs="Times New Roman"/>
          <w:sz w:val="28"/>
          <w:szCs w:val="28"/>
        </w:rPr>
      </w:pPr>
      <w:r w:rsidRPr="001E2D52">
        <w:rPr>
          <w:rStyle w:val="Strong"/>
          <w:rFonts w:ascii="Times New Roman" w:hAnsi="Times New Roman" w:cs="Times New Roman"/>
          <w:sz w:val="28"/>
          <w:szCs w:val="28"/>
        </w:rPr>
        <w:t>Min-Max Scaling</w:t>
      </w:r>
      <w:r w:rsidRPr="001E2D52">
        <w:rPr>
          <w:rFonts w:ascii="Times New Roman" w:hAnsi="Times New Roman" w:cs="Times New Roman"/>
          <w:sz w:val="28"/>
          <w:szCs w:val="28"/>
        </w:rPr>
        <w:t xml:space="preserve">: Normalized the "Closing Price" to a range of 0-1 using the formula: </w:t>
      </w:r>
    </w:p>
    <w:p w:rsidR="001E2D52" w:rsidRPr="006D2DA5" w:rsidRDefault="006D2DA5" w:rsidP="001E2D52">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6D2DA5">
        <w:rPr>
          <w:rFonts w:ascii="Times New Roman" w:hAnsi="Times New Roman" w:cs="Times New Roman"/>
          <w:sz w:val="28"/>
          <w:szCs w:val="28"/>
        </w:rPr>
        <w:t xml:space="preserve"> </w:t>
      </w:r>
      <w:proofErr w:type="spellStart"/>
      <w:proofErr w:type="gramStart"/>
      <w:r w:rsidRPr="006D2DA5">
        <w:rPr>
          <w:rStyle w:val="mord"/>
          <w:rFonts w:ascii="Times New Roman" w:hAnsi="Times New Roman" w:cs="Times New Roman"/>
          <w:sz w:val="28"/>
          <w:szCs w:val="28"/>
        </w:rPr>
        <w:t>xscaled</w:t>
      </w:r>
      <w:proofErr w:type="spellEnd"/>
      <w:proofErr w:type="gramEnd"/>
      <w:r w:rsidRPr="006D2DA5">
        <w:rPr>
          <w:rStyle w:val="vlist-s"/>
          <w:rFonts w:ascii="Times New Roman" w:hAnsi="Times New Roman" w:cs="Times New Roman"/>
          <w:sz w:val="28"/>
          <w:szCs w:val="28"/>
        </w:rPr>
        <w:t>​</w:t>
      </w:r>
      <w:r w:rsidRPr="006D2DA5">
        <w:rPr>
          <w:rStyle w:val="mrel"/>
          <w:rFonts w:ascii="Times New Roman" w:hAnsi="Times New Roman" w:cs="Times New Roman"/>
          <w:sz w:val="28"/>
          <w:szCs w:val="28"/>
        </w:rPr>
        <w:t>=</w:t>
      </w:r>
      <w:r w:rsidRPr="006D2DA5">
        <w:rPr>
          <w:rStyle w:val="mord"/>
          <w:rFonts w:ascii="Times New Roman" w:hAnsi="Times New Roman" w:cs="Times New Roman"/>
          <w:sz w:val="28"/>
          <w:szCs w:val="28"/>
        </w:rPr>
        <w:t>max</w:t>
      </w:r>
      <w:r w:rsidRPr="006D2DA5">
        <w:rPr>
          <w:rStyle w:val="mopen"/>
          <w:rFonts w:ascii="Times New Roman" w:hAnsi="Times New Roman" w:cs="Times New Roman"/>
          <w:sz w:val="28"/>
          <w:szCs w:val="28"/>
        </w:rPr>
        <w:t>(</w:t>
      </w:r>
      <w:r w:rsidRPr="006D2DA5">
        <w:rPr>
          <w:rStyle w:val="mord"/>
          <w:rFonts w:ascii="Times New Roman" w:hAnsi="Times New Roman" w:cs="Times New Roman"/>
          <w:sz w:val="28"/>
          <w:szCs w:val="28"/>
        </w:rPr>
        <w:t>x</w:t>
      </w:r>
      <w:r w:rsidRPr="006D2DA5">
        <w:rPr>
          <w:rStyle w:val="mclose"/>
          <w:rFonts w:ascii="Times New Roman" w:hAnsi="Times New Roman" w:cs="Times New Roman"/>
          <w:sz w:val="28"/>
          <w:szCs w:val="28"/>
        </w:rPr>
        <w:t>)</w:t>
      </w:r>
      <w:r w:rsidRPr="006D2DA5">
        <w:rPr>
          <w:rStyle w:val="mbin"/>
          <w:rFonts w:ascii="Times New Roman" w:hAnsi="Times New Roman" w:cs="Times New Roman"/>
          <w:sz w:val="28"/>
          <w:szCs w:val="28"/>
        </w:rPr>
        <w:t>−</w:t>
      </w:r>
      <w:r w:rsidRPr="006D2DA5">
        <w:rPr>
          <w:rStyle w:val="mord"/>
          <w:rFonts w:ascii="Times New Roman" w:hAnsi="Times New Roman" w:cs="Times New Roman"/>
          <w:sz w:val="28"/>
          <w:szCs w:val="28"/>
        </w:rPr>
        <w:t>min</w:t>
      </w:r>
      <w:r w:rsidRPr="006D2DA5">
        <w:rPr>
          <w:rStyle w:val="mopen"/>
          <w:rFonts w:ascii="Times New Roman" w:hAnsi="Times New Roman" w:cs="Times New Roman"/>
          <w:sz w:val="28"/>
          <w:szCs w:val="28"/>
        </w:rPr>
        <w:t>(</w:t>
      </w:r>
      <w:r w:rsidRPr="006D2DA5">
        <w:rPr>
          <w:rStyle w:val="mord"/>
          <w:rFonts w:ascii="Times New Roman" w:hAnsi="Times New Roman" w:cs="Times New Roman"/>
          <w:sz w:val="28"/>
          <w:szCs w:val="28"/>
        </w:rPr>
        <w:t>x</w:t>
      </w:r>
      <w:r w:rsidRPr="006D2DA5">
        <w:rPr>
          <w:rStyle w:val="mclose"/>
          <w:rFonts w:ascii="Times New Roman" w:hAnsi="Times New Roman" w:cs="Times New Roman"/>
          <w:sz w:val="28"/>
          <w:szCs w:val="28"/>
        </w:rPr>
        <w:t>)</w:t>
      </w:r>
      <w:r w:rsidRPr="006D2DA5">
        <w:rPr>
          <w:rStyle w:val="mord"/>
          <w:rFonts w:ascii="Times New Roman" w:hAnsi="Times New Roman" w:cs="Times New Roman"/>
          <w:sz w:val="28"/>
          <w:szCs w:val="28"/>
        </w:rPr>
        <w:t>x</w:t>
      </w:r>
      <w:r w:rsidRPr="006D2DA5">
        <w:rPr>
          <w:rStyle w:val="mbin"/>
          <w:rFonts w:ascii="Times New Roman" w:hAnsi="Times New Roman" w:cs="Times New Roman"/>
          <w:sz w:val="28"/>
          <w:szCs w:val="28"/>
        </w:rPr>
        <w:t>−</w:t>
      </w:r>
      <w:r w:rsidRPr="006D2DA5">
        <w:rPr>
          <w:rStyle w:val="mord"/>
          <w:rFonts w:ascii="Times New Roman" w:hAnsi="Times New Roman" w:cs="Times New Roman"/>
          <w:sz w:val="28"/>
          <w:szCs w:val="28"/>
        </w:rPr>
        <w:t>min</w:t>
      </w:r>
      <w:r w:rsidRPr="006D2DA5">
        <w:rPr>
          <w:rStyle w:val="mopen"/>
          <w:rFonts w:ascii="Times New Roman" w:hAnsi="Times New Roman" w:cs="Times New Roman"/>
          <w:sz w:val="28"/>
          <w:szCs w:val="28"/>
        </w:rPr>
        <w:t>(</w:t>
      </w:r>
      <w:r w:rsidRPr="006D2DA5">
        <w:rPr>
          <w:rStyle w:val="mord"/>
          <w:rFonts w:ascii="Times New Roman" w:hAnsi="Times New Roman" w:cs="Times New Roman"/>
          <w:sz w:val="28"/>
          <w:szCs w:val="28"/>
        </w:rPr>
        <w:t>x</w:t>
      </w:r>
      <w:r w:rsidRPr="006D2DA5">
        <w:rPr>
          <w:rStyle w:val="mclose"/>
          <w:rFonts w:ascii="Times New Roman" w:hAnsi="Times New Roman" w:cs="Times New Roman"/>
          <w:sz w:val="28"/>
          <w:szCs w:val="28"/>
        </w:rPr>
        <w:t>)</w:t>
      </w:r>
      <w:r w:rsidRPr="006D2DA5">
        <w:rPr>
          <w:rStyle w:val="vlist-s"/>
          <w:rFonts w:ascii="Times New Roman" w:hAnsi="Times New Roman" w:cs="Times New Roman"/>
          <w:sz w:val="28"/>
          <w:szCs w:val="28"/>
        </w:rPr>
        <w:t>​</w:t>
      </w:r>
    </w:p>
    <w:p w:rsidR="001E2D52" w:rsidRPr="001E2D52" w:rsidRDefault="001E2D52" w:rsidP="001E2D52">
      <w:pPr>
        <w:numPr>
          <w:ilvl w:val="0"/>
          <w:numId w:val="19"/>
        </w:numPr>
        <w:spacing w:before="100" w:beforeAutospacing="1" w:after="100" w:afterAutospacing="1" w:line="240" w:lineRule="auto"/>
        <w:rPr>
          <w:rFonts w:ascii="Times New Roman" w:hAnsi="Times New Roman" w:cs="Times New Roman"/>
          <w:sz w:val="28"/>
          <w:szCs w:val="28"/>
        </w:rPr>
      </w:pPr>
      <w:proofErr w:type="gramStart"/>
      <w:r w:rsidRPr="001E2D52">
        <w:rPr>
          <w:rStyle w:val="mord"/>
          <w:rFonts w:ascii="Times New Roman" w:hAnsi="Times New Roman" w:cs="Times New Roman"/>
          <w:sz w:val="28"/>
          <w:szCs w:val="28"/>
        </w:rPr>
        <w:t>max</w:t>
      </w:r>
      <w:r w:rsidRPr="001E2D52">
        <w:rPr>
          <w:rStyle w:val="mopen"/>
          <w:rFonts w:ascii="Times New Roman" w:hAnsi="Times New Roman" w:cs="Times New Roman"/>
          <w:sz w:val="28"/>
          <w:szCs w:val="28"/>
        </w:rPr>
        <w:t>(</w:t>
      </w:r>
      <w:proofErr w:type="gramEnd"/>
      <w:r w:rsidRPr="001E2D52">
        <w:rPr>
          <w:rStyle w:val="mord"/>
          <w:rFonts w:ascii="Times New Roman" w:hAnsi="Times New Roman" w:cs="Times New Roman"/>
          <w:sz w:val="28"/>
          <w:szCs w:val="28"/>
        </w:rPr>
        <w:t>x</w:t>
      </w:r>
      <w:r w:rsidRPr="001E2D52">
        <w:rPr>
          <w:rStyle w:val="mclose"/>
          <w:rFonts w:ascii="Times New Roman" w:hAnsi="Times New Roman" w:cs="Times New Roman"/>
          <w:sz w:val="28"/>
          <w:szCs w:val="28"/>
        </w:rPr>
        <w:t>)</w:t>
      </w:r>
      <w:r w:rsidRPr="001E2D52">
        <w:rPr>
          <w:rStyle w:val="mbin"/>
          <w:rFonts w:ascii="Times New Roman" w:hAnsi="Times New Roman" w:cs="Times New Roman"/>
          <w:sz w:val="28"/>
          <w:szCs w:val="28"/>
        </w:rPr>
        <w:t>−</w:t>
      </w:r>
      <w:r w:rsidRPr="001E2D52">
        <w:rPr>
          <w:rStyle w:val="mord"/>
          <w:rFonts w:ascii="Times New Roman" w:hAnsi="Times New Roman" w:cs="Times New Roman"/>
          <w:sz w:val="28"/>
          <w:szCs w:val="28"/>
        </w:rPr>
        <w:t>min</w:t>
      </w:r>
      <w:r w:rsidRPr="001E2D52">
        <w:rPr>
          <w:rStyle w:val="mopen"/>
          <w:rFonts w:ascii="Times New Roman" w:hAnsi="Times New Roman" w:cs="Times New Roman"/>
          <w:sz w:val="28"/>
          <w:szCs w:val="28"/>
        </w:rPr>
        <w:t>(</w:t>
      </w:r>
      <w:r w:rsidRPr="001E2D52">
        <w:rPr>
          <w:rStyle w:val="mord"/>
          <w:rFonts w:ascii="Times New Roman" w:hAnsi="Times New Roman" w:cs="Times New Roman"/>
          <w:sz w:val="28"/>
          <w:szCs w:val="28"/>
        </w:rPr>
        <w:t>x</w:t>
      </w:r>
      <w:r w:rsidRPr="001E2D52">
        <w:rPr>
          <w:rStyle w:val="mclose"/>
          <w:rFonts w:ascii="Times New Roman" w:hAnsi="Times New Roman" w:cs="Times New Roman"/>
          <w:sz w:val="28"/>
          <w:szCs w:val="28"/>
        </w:rPr>
        <w:t>)</w:t>
      </w:r>
      <w:r w:rsidRPr="001E2D52">
        <w:rPr>
          <w:rStyle w:val="mord"/>
          <w:rFonts w:ascii="Times New Roman" w:hAnsi="Times New Roman" w:cs="Times New Roman"/>
          <w:sz w:val="28"/>
          <w:szCs w:val="28"/>
        </w:rPr>
        <w:t>x</w:t>
      </w:r>
      <w:r w:rsidRPr="001E2D52">
        <w:rPr>
          <w:rStyle w:val="mbin"/>
          <w:rFonts w:ascii="Times New Roman" w:hAnsi="Times New Roman" w:cs="Times New Roman"/>
          <w:sz w:val="28"/>
          <w:szCs w:val="28"/>
        </w:rPr>
        <w:t>−</w:t>
      </w:r>
      <w:r w:rsidRPr="001E2D52">
        <w:rPr>
          <w:rStyle w:val="mord"/>
          <w:rFonts w:ascii="Times New Roman" w:hAnsi="Times New Roman" w:cs="Times New Roman"/>
          <w:sz w:val="28"/>
          <w:szCs w:val="28"/>
        </w:rPr>
        <w:t>min</w:t>
      </w:r>
      <w:r w:rsidRPr="001E2D52">
        <w:rPr>
          <w:rStyle w:val="mopen"/>
          <w:rFonts w:ascii="Times New Roman" w:hAnsi="Times New Roman" w:cs="Times New Roman"/>
          <w:sz w:val="28"/>
          <w:szCs w:val="28"/>
        </w:rPr>
        <w:t>(</w:t>
      </w:r>
      <w:r w:rsidRPr="001E2D52">
        <w:rPr>
          <w:rStyle w:val="mord"/>
          <w:rFonts w:ascii="Times New Roman" w:hAnsi="Times New Roman" w:cs="Times New Roman"/>
          <w:sz w:val="28"/>
          <w:szCs w:val="28"/>
        </w:rPr>
        <w:t>x</w:t>
      </w:r>
      <w:r w:rsidRPr="001E2D52">
        <w:rPr>
          <w:rStyle w:val="mclose"/>
          <w:rFonts w:ascii="Times New Roman" w:hAnsi="Times New Roman" w:cs="Times New Roman"/>
          <w:sz w:val="28"/>
          <w:szCs w:val="28"/>
        </w:rPr>
        <w:t>)</w:t>
      </w:r>
      <w:r w:rsidRPr="001E2D52">
        <w:rPr>
          <w:rStyle w:val="vlist-s"/>
          <w:rFonts w:ascii="Times New Roman" w:hAnsi="Times New Roman" w:cs="Times New Roman"/>
          <w:sz w:val="28"/>
          <w:szCs w:val="28"/>
        </w:rPr>
        <w:t>​</w:t>
      </w:r>
      <w:r w:rsidRPr="001E2D52">
        <w:rPr>
          <w:rFonts w:ascii="Times New Roman" w:hAnsi="Times New Roman" w:cs="Times New Roman"/>
          <w:sz w:val="28"/>
          <w:szCs w:val="28"/>
        </w:rPr>
        <w:t xml:space="preserve"> This step ensured the model performed well during gradient descent.</w:t>
      </w:r>
    </w:p>
    <w:p w:rsidR="001E2D52" w:rsidRPr="001E2D52" w:rsidRDefault="001E2D52" w:rsidP="001E2D52">
      <w:pPr>
        <w:pStyle w:val="Heading5"/>
        <w:rPr>
          <w:rFonts w:ascii="Times New Roman" w:hAnsi="Times New Roman" w:cs="Times New Roman"/>
          <w:color w:val="auto"/>
          <w:sz w:val="28"/>
          <w:szCs w:val="28"/>
        </w:rPr>
      </w:pPr>
      <w:r w:rsidRPr="001E2D52">
        <w:rPr>
          <w:rStyle w:val="Strong"/>
          <w:rFonts w:ascii="Times New Roman" w:hAnsi="Times New Roman" w:cs="Times New Roman"/>
          <w:b w:val="0"/>
          <w:bCs w:val="0"/>
          <w:color w:val="auto"/>
          <w:sz w:val="28"/>
          <w:szCs w:val="28"/>
        </w:rPr>
        <w:lastRenderedPageBreak/>
        <w:t>6. Data Visualization</w:t>
      </w:r>
    </w:p>
    <w:p w:rsidR="001E2D52" w:rsidRPr="001E2D52" w:rsidRDefault="001E2D52" w:rsidP="001E2D52">
      <w:pPr>
        <w:numPr>
          <w:ilvl w:val="0"/>
          <w:numId w:val="20"/>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 xml:space="preserve">Visualized crude oil price trends over time to identify patterns and trends using </w:t>
      </w:r>
      <w:proofErr w:type="spellStart"/>
      <w:r w:rsidRPr="001E2D52">
        <w:rPr>
          <w:rStyle w:val="Strong"/>
          <w:rFonts w:ascii="Times New Roman" w:hAnsi="Times New Roman" w:cs="Times New Roman"/>
          <w:sz w:val="28"/>
          <w:szCs w:val="28"/>
        </w:rPr>
        <w:t>Matplotlib</w:t>
      </w:r>
      <w:proofErr w:type="spellEnd"/>
      <w:r w:rsidRPr="001E2D52">
        <w:rPr>
          <w:rFonts w:ascii="Times New Roman" w:hAnsi="Times New Roman" w:cs="Times New Roman"/>
          <w:sz w:val="28"/>
          <w:szCs w:val="28"/>
        </w:rPr>
        <w:t xml:space="preserve"> and </w:t>
      </w:r>
      <w:proofErr w:type="spellStart"/>
      <w:r w:rsidRPr="001E2D52">
        <w:rPr>
          <w:rStyle w:val="Strong"/>
          <w:rFonts w:ascii="Times New Roman" w:hAnsi="Times New Roman" w:cs="Times New Roman"/>
          <w:sz w:val="28"/>
          <w:szCs w:val="28"/>
        </w:rPr>
        <w:t>Seaborn</w:t>
      </w:r>
      <w:proofErr w:type="spellEnd"/>
      <w:r w:rsidRPr="001E2D52">
        <w:rPr>
          <w:rFonts w:ascii="Times New Roman" w:hAnsi="Times New Roman" w:cs="Times New Roman"/>
          <w:sz w:val="28"/>
          <w:szCs w:val="28"/>
        </w:rPr>
        <w:t>:</w:t>
      </w:r>
    </w:p>
    <w:p w:rsidR="001E2D52" w:rsidRPr="001E2D52" w:rsidRDefault="001E2D52" w:rsidP="001E2D52">
      <w:pPr>
        <w:numPr>
          <w:ilvl w:val="1"/>
          <w:numId w:val="20"/>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Line plots for overall trends.</w:t>
      </w:r>
    </w:p>
    <w:p w:rsidR="001E2D52" w:rsidRPr="001E2D52" w:rsidRDefault="001E2D52" w:rsidP="001E2D52">
      <w:pPr>
        <w:numPr>
          <w:ilvl w:val="1"/>
          <w:numId w:val="20"/>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Box plots to detect outliers.</w:t>
      </w:r>
    </w:p>
    <w:p w:rsidR="001E2D52" w:rsidRPr="001E2D52" w:rsidRDefault="001E2D52" w:rsidP="001E2D52">
      <w:pPr>
        <w:numPr>
          <w:ilvl w:val="1"/>
          <w:numId w:val="20"/>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Histograms to view distribution.</w:t>
      </w:r>
    </w:p>
    <w:p w:rsidR="001E2D52" w:rsidRPr="001E2D52" w:rsidRDefault="001E2D52" w:rsidP="001E2D52">
      <w:pPr>
        <w:pStyle w:val="Heading5"/>
        <w:rPr>
          <w:rFonts w:ascii="Times New Roman" w:hAnsi="Times New Roman" w:cs="Times New Roman"/>
          <w:sz w:val="28"/>
          <w:szCs w:val="28"/>
        </w:rPr>
      </w:pPr>
      <w:r w:rsidRPr="001E2D52">
        <w:rPr>
          <w:rStyle w:val="Strong"/>
          <w:rFonts w:ascii="Times New Roman" w:hAnsi="Times New Roman" w:cs="Times New Roman"/>
          <w:b w:val="0"/>
          <w:bCs w:val="0"/>
          <w:color w:val="auto"/>
          <w:sz w:val="28"/>
          <w:szCs w:val="28"/>
        </w:rPr>
        <w:t>7. Splitting Data into Train and Test Sets</w:t>
      </w:r>
    </w:p>
    <w:p w:rsidR="001E2D52" w:rsidRPr="001E2D52" w:rsidRDefault="001E2D52" w:rsidP="001E2D52">
      <w:pPr>
        <w:numPr>
          <w:ilvl w:val="0"/>
          <w:numId w:val="21"/>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Split the dataset into:</w:t>
      </w:r>
    </w:p>
    <w:p w:rsidR="001E2D52" w:rsidRPr="001E2D52" w:rsidRDefault="001E2D52" w:rsidP="001E2D52">
      <w:pPr>
        <w:numPr>
          <w:ilvl w:val="1"/>
          <w:numId w:val="21"/>
        </w:numPr>
        <w:spacing w:before="100" w:beforeAutospacing="1" w:after="100" w:afterAutospacing="1" w:line="240" w:lineRule="auto"/>
        <w:rPr>
          <w:rFonts w:ascii="Times New Roman" w:hAnsi="Times New Roman" w:cs="Times New Roman"/>
          <w:sz w:val="28"/>
          <w:szCs w:val="28"/>
        </w:rPr>
      </w:pPr>
      <w:r w:rsidRPr="001E2D52">
        <w:rPr>
          <w:rStyle w:val="Strong"/>
          <w:rFonts w:ascii="Times New Roman" w:hAnsi="Times New Roman" w:cs="Times New Roman"/>
          <w:sz w:val="28"/>
          <w:szCs w:val="28"/>
        </w:rPr>
        <w:t>Training Set</w:t>
      </w:r>
      <w:r w:rsidRPr="001E2D52">
        <w:rPr>
          <w:rFonts w:ascii="Times New Roman" w:hAnsi="Times New Roman" w:cs="Times New Roman"/>
          <w:sz w:val="28"/>
          <w:szCs w:val="28"/>
        </w:rPr>
        <w:t>: 80% of the data for model learning.</w:t>
      </w:r>
    </w:p>
    <w:p w:rsidR="001E2D52" w:rsidRPr="001E2D52" w:rsidRDefault="001E2D52" w:rsidP="001E2D52">
      <w:pPr>
        <w:numPr>
          <w:ilvl w:val="1"/>
          <w:numId w:val="21"/>
        </w:numPr>
        <w:spacing w:before="100" w:beforeAutospacing="1" w:after="100" w:afterAutospacing="1" w:line="240" w:lineRule="auto"/>
        <w:rPr>
          <w:rFonts w:ascii="Times New Roman" w:hAnsi="Times New Roman" w:cs="Times New Roman"/>
          <w:sz w:val="28"/>
          <w:szCs w:val="28"/>
        </w:rPr>
      </w:pPr>
      <w:r w:rsidRPr="001E2D52">
        <w:rPr>
          <w:rStyle w:val="Strong"/>
          <w:rFonts w:ascii="Times New Roman" w:hAnsi="Times New Roman" w:cs="Times New Roman"/>
          <w:sz w:val="28"/>
          <w:szCs w:val="28"/>
        </w:rPr>
        <w:t>Testing Set</w:t>
      </w:r>
      <w:r w:rsidRPr="001E2D52">
        <w:rPr>
          <w:rFonts w:ascii="Times New Roman" w:hAnsi="Times New Roman" w:cs="Times New Roman"/>
          <w:sz w:val="28"/>
          <w:szCs w:val="28"/>
        </w:rPr>
        <w:t>: 20% of the data for evaluating performance.</w:t>
      </w:r>
    </w:p>
    <w:p w:rsidR="001E2D52" w:rsidRPr="001E2D52" w:rsidRDefault="001E2D52" w:rsidP="001E2D52">
      <w:pPr>
        <w:pStyle w:val="Heading5"/>
        <w:rPr>
          <w:rFonts w:ascii="Times New Roman" w:hAnsi="Times New Roman" w:cs="Times New Roman"/>
          <w:color w:val="auto"/>
          <w:sz w:val="28"/>
          <w:szCs w:val="28"/>
        </w:rPr>
      </w:pPr>
      <w:r w:rsidRPr="001E2D52">
        <w:rPr>
          <w:rStyle w:val="Strong"/>
          <w:rFonts w:ascii="Times New Roman" w:hAnsi="Times New Roman" w:cs="Times New Roman"/>
          <w:b w:val="0"/>
          <w:bCs w:val="0"/>
          <w:color w:val="auto"/>
          <w:sz w:val="28"/>
          <w:szCs w:val="28"/>
        </w:rPr>
        <w:t>8. Creating a Dataset with a Sliding Window</w:t>
      </w:r>
    </w:p>
    <w:p w:rsidR="001E2D52" w:rsidRPr="001E2D52" w:rsidRDefault="001E2D52" w:rsidP="001E2D52">
      <w:pPr>
        <w:numPr>
          <w:ilvl w:val="0"/>
          <w:numId w:val="22"/>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 xml:space="preserve">Transformed the data into a supervised learning format using a sliding window of </w:t>
      </w:r>
      <w:proofErr w:type="spellStart"/>
      <w:r w:rsidRPr="001E2D52">
        <w:rPr>
          <w:rStyle w:val="HTMLCode"/>
          <w:rFonts w:ascii="Times New Roman" w:eastAsiaTheme="minorHAnsi" w:hAnsi="Times New Roman" w:cs="Times New Roman"/>
          <w:sz w:val="28"/>
          <w:szCs w:val="28"/>
        </w:rPr>
        <w:t>n_steps</w:t>
      </w:r>
      <w:proofErr w:type="spellEnd"/>
      <w:r w:rsidRPr="001E2D52">
        <w:rPr>
          <w:rStyle w:val="HTMLCode"/>
          <w:rFonts w:ascii="Times New Roman" w:eastAsiaTheme="minorHAnsi" w:hAnsi="Times New Roman" w:cs="Times New Roman"/>
          <w:sz w:val="28"/>
          <w:szCs w:val="28"/>
        </w:rPr>
        <w:t xml:space="preserve"> = 10</w:t>
      </w:r>
      <w:r w:rsidRPr="001E2D52">
        <w:rPr>
          <w:rFonts w:ascii="Times New Roman" w:hAnsi="Times New Roman" w:cs="Times New Roman"/>
          <w:sz w:val="28"/>
          <w:szCs w:val="28"/>
        </w:rPr>
        <w:t>. This step involved:</w:t>
      </w:r>
    </w:p>
    <w:p w:rsidR="001E2D52" w:rsidRPr="001E2D52" w:rsidRDefault="001E2D52" w:rsidP="001E2D52">
      <w:pPr>
        <w:numPr>
          <w:ilvl w:val="1"/>
          <w:numId w:val="22"/>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Creating sequences of 10 days of closing prices as input features.</w:t>
      </w:r>
    </w:p>
    <w:p w:rsidR="001E2D52" w:rsidRPr="001E2D52" w:rsidRDefault="001E2D52" w:rsidP="001E2D52">
      <w:pPr>
        <w:numPr>
          <w:ilvl w:val="1"/>
          <w:numId w:val="22"/>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Assigning the next day's price as the corresponding label.</w:t>
      </w:r>
    </w:p>
    <w:p w:rsidR="006D2DA5" w:rsidRPr="003501A1" w:rsidRDefault="003501A1" w:rsidP="006D2DA5">
      <w:pPr>
        <w:pStyle w:val="Heading4"/>
        <w:rPr>
          <w:sz w:val="28"/>
          <w:szCs w:val="28"/>
        </w:rPr>
      </w:pPr>
      <w:r>
        <w:rPr>
          <w:rStyle w:val="Strong"/>
          <w:b/>
          <w:bCs/>
          <w:sz w:val="28"/>
          <w:szCs w:val="28"/>
        </w:rPr>
        <w:t>2.3</w:t>
      </w:r>
      <w:r w:rsidR="006D2DA5" w:rsidRPr="003501A1">
        <w:rPr>
          <w:rStyle w:val="Strong"/>
          <w:b/>
          <w:bCs/>
          <w:sz w:val="28"/>
          <w:szCs w:val="28"/>
        </w:rPr>
        <w:t xml:space="preserve"> How the Data Supports Model Building</w:t>
      </w:r>
    </w:p>
    <w:p w:rsidR="006D2DA5" w:rsidRPr="003501A1" w:rsidRDefault="006D2DA5" w:rsidP="006D2DA5">
      <w:pPr>
        <w:pStyle w:val="NormalWeb"/>
        <w:rPr>
          <w:sz w:val="28"/>
          <w:szCs w:val="28"/>
        </w:rPr>
      </w:pPr>
      <w:r w:rsidRPr="003501A1">
        <w:rPr>
          <w:sz w:val="28"/>
          <w:szCs w:val="28"/>
        </w:rPr>
        <w:t xml:space="preserve">Each step in </w:t>
      </w:r>
      <w:r w:rsidRPr="003501A1">
        <w:rPr>
          <w:rStyle w:val="Strong"/>
          <w:sz w:val="28"/>
          <w:szCs w:val="28"/>
        </w:rPr>
        <w:t>Model Building</w:t>
      </w:r>
      <w:r w:rsidRPr="003501A1">
        <w:rPr>
          <w:sz w:val="28"/>
          <w:szCs w:val="28"/>
        </w:rPr>
        <w:t xml:space="preserve"> utilizes the </w:t>
      </w:r>
      <w:proofErr w:type="spellStart"/>
      <w:r w:rsidRPr="003501A1">
        <w:rPr>
          <w:sz w:val="28"/>
          <w:szCs w:val="28"/>
        </w:rPr>
        <w:t>preprocessed</w:t>
      </w:r>
      <w:proofErr w:type="spellEnd"/>
      <w:r w:rsidRPr="003501A1">
        <w:rPr>
          <w:sz w:val="28"/>
          <w:szCs w:val="28"/>
        </w:rPr>
        <w:t xml:space="preserve"> data as follows:</w:t>
      </w:r>
    </w:p>
    <w:p w:rsidR="006D2DA5" w:rsidRPr="003501A1" w:rsidRDefault="006D2DA5" w:rsidP="006D2DA5">
      <w:pPr>
        <w:pStyle w:val="Heading5"/>
        <w:rPr>
          <w:rFonts w:ascii="Times New Roman" w:hAnsi="Times New Roman" w:cs="Times New Roman"/>
          <w:sz w:val="28"/>
          <w:szCs w:val="28"/>
        </w:rPr>
      </w:pPr>
      <w:r w:rsidRPr="003501A1">
        <w:rPr>
          <w:rStyle w:val="Strong"/>
          <w:rFonts w:ascii="Times New Roman" w:hAnsi="Times New Roman" w:cs="Times New Roman"/>
          <w:b w:val="0"/>
          <w:bCs w:val="0"/>
          <w:color w:val="auto"/>
          <w:sz w:val="28"/>
          <w:szCs w:val="28"/>
        </w:rPr>
        <w:t>Importing the Model Building Libraries</w:t>
      </w:r>
    </w:p>
    <w:p w:rsidR="006D2DA5" w:rsidRPr="003501A1" w:rsidRDefault="006D2DA5" w:rsidP="006D2DA5">
      <w:pPr>
        <w:numPr>
          <w:ilvl w:val="0"/>
          <w:numId w:val="23"/>
        </w:numPr>
        <w:spacing w:before="100" w:beforeAutospacing="1" w:after="100" w:afterAutospacing="1" w:line="240" w:lineRule="auto"/>
        <w:rPr>
          <w:rFonts w:ascii="Times New Roman" w:hAnsi="Times New Roman" w:cs="Times New Roman"/>
          <w:sz w:val="28"/>
          <w:szCs w:val="28"/>
        </w:rPr>
      </w:pPr>
      <w:r w:rsidRPr="003501A1">
        <w:rPr>
          <w:rFonts w:ascii="Times New Roman" w:hAnsi="Times New Roman" w:cs="Times New Roman"/>
          <w:sz w:val="28"/>
          <w:szCs w:val="28"/>
        </w:rPr>
        <w:t xml:space="preserve">The data prepared in the </w:t>
      </w:r>
      <w:proofErr w:type="spellStart"/>
      <w:r w:rsidRPr="003501A1">
        <w:rPr>
          <w:rFonts w:ascii="Times New Roman" w:hAnsi="Times New Roman" w:cs="Times New Roman"/>
          <w:sz w:val="28"/>
          <w:szCs w:val="28"/>
        </w:rPr>
        <w:t>preprocessing</w:t>
      </w:r>
      <w:proofErr w:type="spellEnd"/>
      <w:r w:rsidRPr="003501A1">
        <w:rPr>
          <w:rFonts w:ascii="Times New Roman" w:hAnsi="Times New Roman" w:cs="Times New Roman"/>
          <w:sz w:val="28"/>
          <w:szCs w:val="28"/>
        </w:rPr>
        <w:t xml:space="preserve"> stage is passed to machine learning libraries, such as </w:t>
      </w:r>
      <w:proofErr w:type="spellStart"/>
      <w:r w:rsidRPr="003501A1">
        <w:rPr>
          <w:rFonts w:ascii="Times New Roman" w:hAnsi="Times New Roman" w:cs="Times New Roman"/>
          <w:sz w:val="28"/>
          <w:szCs w:val="28"/>
        </w:rPr>
        <w:t>TensorFlow</w:t>
      </w:r>
      <w:proofErr w:type="spellEnd"/>
      <w:r w:rsidRPr="003501A1">
        <w:rPr>
          <w:rFonts w:ascii="Times New Roman" w:hAnsi="Times New Roman" w:cs="Times New Roman"/>
          <w:sz w:val="28"/>
          <w:szCs w:val="28"/>
        </w:rPr>
        <w:t>/</w:t>
      </w:r>
      <w:proofErr w:type="spellStart"/>
      <w:r w:rsidRPr="003501A1">
        <w:rPr>
          <w:rFonts w:ascii="Times New Roman" w:hAnsi="Times New Roman" w:cs="Times New Roman"/>
          <w:sz w:val="28"/>
          <w:szCs w:val="28"/>
        </w:rPr>
        <w:t>Keras</w:t>
      </w:r>
      <w:proofErr w:type="spellEnd"/>
      <w:r w:rsidRPr="003501A1">
        <w:rPr>
          <w:rFonts w:ascii="Times New Roman" w:hAnsi="Times New Roman" w:cs="Times New Roman"/>
          <w:sz w:val="28"/>
          <w:szCs w:val="28"/>
        </w:rPr>
        <w:t>, for model construction and training.</w:t>
      </w:r>
    </w:p>
    <w:p w:rsidR="006D2DA5" w:rsidRPr="003501A1" w:rsidRDefault="006D2DA5" w:rsidP="006D2DA5">
      <w:pPr>
        <w:pStyle w:val="Heading5"/>
        <w:rPr>
          <w:rFonts w:ascii="Times New Roman" w:hAnsi="Times New Roman" w:cs="Times New Roman"/>
          <w:color w:val="auto"/>
          <w:sz w:val="28"/>
          <w:szCs w:val="28"/>
        </w:rPr>
      </w:pPr>
      <w:r w:rsidRPr="003501A1">
        <w:rPr>
          <w:rStyle w:val="Strong"/>
          <w:rFonts w:ascii="Times New Roman" w:hAnsi="Times New Roman" w:cs="Times New Roman"/>
          <w:b w:val="0"/>
          <w:bCs w:val="0"/>
          <w:color w:val="auto"/>
          <w:sz w:val="28"/>
          <w:szCs w:val="28"/>
        </w:rPr>
        <w:t>Initializing the Model</w:t>
      </w:r>
    </w:p>
    <w:p w:rsidR="006D2DA5" w:rsidRPr="003501A1" w:rsidRDefault="006D2DA5" w:rsidP="006D2DA5">
      <w:pPr>
        <w:numPr>
          <w:ilvl w:val="0"/>
          <w:numId w:val="24"/>
        </w:numPr>
        <w:spacing w:before="100" w:beforeAutospacing="1" w:after="100" w:afterAutospacing="1" w:line="240" w:lineRule="auto"/>
        <w:rPr>
          <w:rFonts w:ascii="Times New Roman" w:hAnsi="Times New Roman" w:cs="Times New Roman"/>
          <w:sz w:val="28"/>
          <w:szCs w:val="28"/>
        </w:rPr>
      </w:pPr>
      <w:r w:rsidRPr="003501A1">
        <w:rPr>
          <w:rFonts w:ascii="Times New Roman" w:hAnsi="Times New Roman" w:cs="Times New Roman"/>
          <w:sz w:val="28"/>
          <w:szCs w:val="28"/>
        </w:rPr>
        <w:t xml:space="preserve">The model requires data formatted as </w:t>
      </w:r>
      <w:r w:rsidRPr="003501A1">
        <w:rPr>
          <w:rStyle w:val="HTMLCode"/>
          <w:rFonts w:ascii="Times New Roman" w:eastAsiaTheme="minorHAnsi" w:hAnsi="Times New Roman" w:cs="Times New Roman"/>
          <w:sz w:val="28"/>
          <w:szCs w:val="28"/>
        </w:rPr>
        <w:t xml:space="preserve">(samples, </w:t>
      </w:r>
      <w:proofErr w:type="spellStart"/>
      <w:r w:rsidRPr="003501A1">
        <w:rPr>
          <w:rStyle w:val="HTMLCode"/>
          <w:rFonts w:ascii="Times New Roman" w:eastAsiaTheme="minorHAnsi" w:hAnsi="Times New Roman" w:cs="Times New Roman"/>
          <w:sz w:val="28"/>
          <w:szCs w:val="28"/>
        </w:rPr>
        <w:t>n_steps</w:t>
      </w:r>
      <w:proofErr w:type="spellEnd"/>
      <w:r w:rsidRPr="003501A1">
        <w:rPr>
          <w:rStyle w:val="HTMLCode"/>
          <w:rFonts w:ascii="Times New Roman" w:eastAsiaTheme="minorHAnsi" w:hAnsi="Times New Roman" w:cs="Times New Roman"/>
          <w:sz w:val="28"/>
          <w:szCs w:val="28"/>
        </w:rPr>
        <w:t xml:space="preserve">, </w:t>
      </w:r>
      <w:proofErr w:type="gramStart"/>
      <w:r w:rsidRPr="003501A1">
        <w:rPr>
          <w:rStyle w:val="HTMLCode"/>
          <w:rFonts w:ascii="Times New Roman" w:eastAsiaTheme="minorHAnsi" w:hAnsi="Times New Roman" w:cs="Times New Roman"/>
          <w:sz w:val="28"/>
          <w:szCs w:val="28"/>
        </w:rPr>
        <w:t>features</w:t>
      </w:r>
      <w:proofErr w:type="gramEnd"/>
      <w:r w:rsidRPr="003501A1">
        <w:rPr>
          <w:rStyle w:val="HTMLCode"/>
          <w:rFonts w:ascii="Times New Roman" w:eastAsiaTheme="minorHAnsi" w:hAnsi="Times New Roman" w:cs="Times New Roman"/>
          <w:sz w:val="28"/>
          <w:szCs w:val="28"/>
        </w:rPr>
        <w:t>)</w:t>
      </w:r>
      <w:r w:rsidRPr="003501A1">
        <w:rPr>
          <w:rFonts w:ascii="Times New Roman" w:hAnsi="Times New Roman" w:cs="Times New Roman"/>
          <w:sz w:val="28"/>
          <w:szCs w:val="28"/>
        </w:rPr>
        <w:t xml:space="preserve"> to handle sequential patterns. Here, </w:t>
      </w:r>
      <w:proofErr w:type="spellStart"/>
      <w:r w:rsidRPr="003501A1">
        <w:rPr>
          <w:rStyle w:val="HTMLCode"/>
          <w:rFonts w:ascii="Times New Roman" w:eastAsiaTheme="minorHAnsi" w:hAnsi="Times New Roman" w:cs="Times New Roman"/>
          <w:sz w:val="28"/>
          <w:szCs w:val="28"/>
        </w:rPr>
        <w:t>n_steps</w:t>
      </w:r>
      <w:proofErr w:type="spellEnd"/>
      <w:r w:rsidRPr="003501A1">
        <w:rPr>
          <w:rStyle w:val="HTMLCode"/>
          <w:rFonts w:ascii="Times New Roman" w:eastAsiaTheme="minorHAnsi" w:hAnsi="Times New Roman" w:cs="Times New Roman"/>
          <w:sz w:val="28"/>
          <w:szCs w:val="28"/>
        </w:rPr>
        <w:t xml:space="preserve"> = 10</w:t>
      </w:r>
      <w:r w:rsidRPr="003501A1">
        <w:rPr>
          <w:rFonts w:ascii="Times New Roman" w:hAnsi="Times New Roman" w:cs="Times New Roman"/>
          <w:sz w:val="28"/>
          <w:szCs w:val="28"/>
        </w:rPr>
        <w:t xml:space="preserve"> and </w:t>
      </w:r>
      <w:r w:rsidRPr="003501A1">
        <w:rPr>
          <w:rStyle w:val="HTMLCode"/>
          <w:rFonts w:ascii="Times New Roman" w:eastAsiaTheme="minorHAnsi" w:hAnsi="Times New Roman" w:cs="Times New Roman"/>
          <w:sz w:val="28"/>
          <w:szCs w:val="28"/>
        </w:rPr>
        <w:t>features = 1</w:t>
      </w:r>
      <w:r w:rsidRPr="003501A1">
        <w:rPr>
          <w:rFonts w:ascii="Times New Roman" w:hAnsi="Times New Roman" w:cs="Times New Roman"/>
          <w:sz w:val="28"/>
          <w:szCs w:val="28"/>
        </w:rPr>
        <w:t xml:space="preserve"> (closing price).</w:t>
      </w:r>
    </w:p>
    <w:p w:rsidR="006D2DA5" w:rsidRPr="003501A1" w:rsidRDefault="006D2DA5" w:rsidP="006D2DA5">
      <w:pPr>
        <w:pStyle w:val="Heading5"/>
        <w:rPr>
          <w:rFonts w:ascii="Times New Roman" w:hAnsi="Times New Roman" w:cs="Times New Roman"/>
          <w:color w:val="auto"/>
          <w:sz w:val="28"/>
          <w:szCs w:val="28"/>
        </w:rPr>
      </w:pPr>
      <w:r w:rsidRPr="003501A1">
        <w:rPr>
          <w:rStyle w:val="Strong"/>
          <w:rFonts w:ascii="Times New Roman" w:hAnsi="Times New Roman" w:cs="Times New Roman"/>
          <w:b w:val="0"/>
          <w:bCs w:val="0"/>
          <w:color w:val="auto"/>
          <w:sz w:val="28"/>
          <w:szCs w:val="28"/>
        </w:rPr>
        <w:t>Adding LSTM Layers</w:t>
      </w:r>
    </w:p>
    <w:p w:rsidR="006D2DA5" w:rsidRPr="003501A1" w:rsidRDefault="006D2DA5" w:rsidP="006D2DA5">
      <w:pPr>
        <w:numPr>
          <w:ilvl w:val="0"/>
          <w:numId w:val="25"/>
        </w:numPr>
        <w:spacing w:before="100" w:beforeAutospacing="1" w:after="100" w:afterAutospacing="1" w:line="240" w:lineRule="auto"/>
        <w:rPr>
          <w:rFonts w:ascii="Times New Roman" w:hAnsi="Times New Roman" w:cs="Times New Roman"/>
          <w:sz w:val="28"/>
          <w:szCs w:val="28"/>
        </w:rPr>
      </w:pPr>
      <w:r w:rsidRPr="003501A1">
        <w:rPr>
          <w:rFonts w:ascii="Times New Roman" w:hAnsi="Times New Roman" w:cs="Times New Roman"/>
          <w:sz w:val="28"/>
          <w:szCs w:val="28"/>
        </w:rPr>
        <w:t>The sliding window dataset structure (10-day sequences as input, next-day price as output) allows the LSTM layers to learn temporal dependencies, capturing patterns in price fluctuations over time.</w:t>
      </w:r>
    </w:p>
    <w:p w:rsidR="006D2DA5" w:rsidRPr="003501A1" w:rsidRDefault="006D2DA5" w:rsidP="006D2DA5">
      <w:pPr>
        <w:pStyle w:val="Heading5"/>
        <w:rPr>
          <w:rFonts w:ascii="Times New Roman" w:hAnsi="Times New Roman" w:cs="Times New Roman"/>
          <w:color w:val="auto"/>
          <w:sz w:val="28"/>
          <w:szCs w:val="28"/>
        </w:rPr>
      </w:pPr>
      <w:r w:rsidRPr="003501A1">
        <w:rPr>
          <w:rStyle w:val="Strong"/>
          <w:rFonts w:ascii="Times New Roman" w:hAnsi="Times New Roman" w:cs="Times New Roman"/>
          <w:b w:val="0"/>
          <w:bCs w:val="0"/>
          <w:color w:val="auto"/>
          <w:sz w:val="28"/>
          <w:szCs w:val="28"/>
        </w:rPr>
        <w:lastRenderedPageBreak/>
        <w:t>Adding Output Layer</w:t>
      </w:r>
    </w:p>
    <w:p w:rsidR="006D2DA5" w:rsidRPr="003501A1" w:rsidRDefault="006D2DA5" w:rsidP="006D2DA5">
      <w:pPr>
        <w:numPr>
          <w:ilvl w:val="0"/>
          <w:numId w:val="26"/>
        </w:numPr>
        <w:spacing w:before="100" w:beforeAutospacing="1" w:after="100" w:afterAutospacing="1" w:line="240" w:lineRule="auto"/>
        <w:rPr>
          <w:rFonts w:ascii="Times New Roman" w:hAnsi="Times New Roman" w:cs="Times New Roman"/>
          <w:sz w:val="28"/>
          <w:szCs w:val="28"/>
        </w:rPr>
      </w:pPr>
      <w:r w:rsidRPr="003501A1">
        <w:rPr>
          <w:rFonts w:ascii="Times New Roman" w:hAnsi="Times New Roman" w:cs="Times New Roman"/>
          <w:sz w:val="28"/>
          <w:szCs w:val="28"/>
        </w:rPr>
        <w:t>The single feature of the dataset (</w:t>
      </w:r>
      <w:r w:rsidRPr="003501A1">
        <w:rPr>
          <w:rStyle w:val="HTMLCode"/>
          <w:rFonts w:ascii="Times New Roman" w:eastAsiaTheme="minorHAnsi" w:hAnsi="Times New Roman" w:cs="Times New Roman"/>
          <w:sz w:val="28"/>
          <w:szCs w:val="28"/>
        </w:rPr>
        <w:t>Closing Price</w:t>
      </w:r>
      <w:r w:rsidRPr="003501A1">
        <w:rPr>
          <w:rFonts w:ascii="Times New Roman" w:hAnsi="Times New Roman" w:cs="Times New Roman"/>
          <w:sz w:val="28"/>
          <w:szCs w:val="28"/>
        </w:rPr>
        <w:t>) determines that the output layer has one neuron, representing the predicted price.</w:t>
      </w:r>
    </w:p>
    <w:p w:rsidR="006D2DA5" w:rsidRPr="003501A1" w:rsidRDefault="006D2DA5" w:rsidP="006D2DA5">
      <w:pPr>
        <w:pStyle w:val="Heading5"/>
        <w:rPr>
          <w:rFonts w:ascii="Times New Roman" w:hAnsi="Times New Roman" w:cs="Times New Roman"/>
          <w:color w:val="auto"/>
          <w:sz w:val="28"/>
          <w:szCs w:val="28"/>
        </w:rPr>
      </w:pPr>
      <w:r w:rsidRPr="003501A1">
        <w:rPr>
          <w:rStyle w:val="Strong"/>
          <w:rFonts w:ascii="Times New Roman" w:hAnsi="Times New Roman" w:cs="Times New Roman"/>
          <w:b w:val="0"/>
          <w:bCs w:val="0"/>
          <w:color w:val="auto"/>
          <w:sz w:val="28"/>
          <w:szCs w:val="28"/>
        </w:rPr>
        <w:t>Configure the Learning Process</w:t>
      </w:r>
    </w:p>
    <w:p w:rsidR="006D2DA5" w:rsidRPr="003501A1" w:rsidRDefault="006D2DA5" w:rsidP="006D2DA5">
      <w:pPr>
        <w:numPr>
          <w:ilvl w:val="0"/>
          <w:numId w:val="27"/>
        </w:numPr>
        <w:spacing w:before="100" w:beforeAutospacing="1" w:after="100" w:afterAutospacing="1" w:line="240" w:lineRule="auto"/>
        <w:rPr>
          <w:rFonts w:ascii="Times New Roman" w:hAnsi="Times New Roman" w:cs="Times New Roman"/>
          <w:sz w:val="28"/>
          <w:szCs w:val="28"/>
        </w:rPr>
      </w:pPr>
      <w:r w:rsidRPr="003501A1">
        <w:rPr>
          <w:rFonts w:ascii="Times New Roman" w:hAnsi="Times New Roman" w:cs="Times New Roman"/>
          <w:sz w:val="28"/>
          <w:szCs w:val="28"/>
        </w:rPr>
        <w:t>The normalized data (scaled between 0-1) minimizes the loss function (Mean Squared Error) during training, improving optimization.</w:t>
      </w:r>
    </w:p>
    <w:p w:rsidR="006D2DA5" w:rsidRPr="003501A1" w:rsidRDefault="006D2DA5" w:rsidP="006D2DA5">
      <w:pPr>
        <w:pStyle w:val="Heading5"/>
        <w:rPr>
          <w:rFonts w:ascii="Times New Roman" w:hAnsi="Times New Roman" w:cs="Times New Roman"/>
          <w:color w:val="auto"/>
          <w:sz w:val="28"/>
          <w:szCs w:val="28"/>
        </w:rPr>
      </w:pPr>
      <w:r w:rsidRPr="003501A1">
        <w:rPr>
          <w:rStyle w:val="Strong"/>
          <w:rFonts w:ascii="Times New Roman" w:hAnsi="Times New Roman" w:cs="Times New Roman"/>
          <w:b w:val="0"/>
          <w:bCs w:val="0"/>
          <w:color w:val="auto"/>
          <w:sz w:val="28"/>
          <w:szCs w:val="28"/>
        </w:rPr>
        <w:t>Training the Model</w:t>
      </w:r>
    </w:p>
    <w:p w:rsidR="006D2DA5" w:rsidRPr="003501A1" w:rsidRDefault="006D2DA5" w:rsidP="006D2DA5">
      <w:pPr>
        <w:numPr>
          <w:ilvl w:val="0"/>
          <w:numId w:val="28"/>
        </w:numPr>
        <w:spacing w:before="100" w:beforeAutospacing="1" w:after="100" w:afterAutospacing="1" w:line="240" w:lineRule="auto"/>
        <w:rPr>
          <w:rFonts w:ascii="Times New Roman" w:hAnsi="Times New Roman" w:cs="Times New Roman"/>
          <w:sz w:val="28"/>
          <w:szCs w:val="28"/>
        </w:rPr>
      </w:pPr>
      <w:r w:rsidRPr="003501A1">
        <w:rPr>
          <w:rFonts w:ascii="Times New Roman" w:hAnsi="Times New Roman" w:cs="Times New Roman"/>
          <w:sz w:val="28"/>
          <w:szCs w:val="28"/>
        </w:rPr>
        <w:t>The dataset is split into training and validation sets:</w:t>
      </w:r>
    </w:p>
    <w:p w:rsidR="006D2DA5" w:rsidRPr="003501A1" w:rsidRDefault="006D2DA5" w:rsidP="006D2DA5">
      <w:pPr>
        <w:numPr>
          <w:ilvl w:val="1"/>
          <w:numId w:val="28"/>
        </w:numPr>
        <w:spacing w:before="100" w:beforeAutospacing="1" w:after="100" w:afterAutospacing="1" w:line="240" w:lineRule="auto"/>
        <w:rPr>
          <w:rFonts w:ascii="Times New Roman" w:hAnsi="Times New Roman" w:cs="Times New Roman"/>
          <w:sz w:val="28"/>
          <w:szCs w:val="28"/>
        </w:rPr>
      </w:pPr>
      <w:r w:rsidRPr="003501A1">
        <w:rPr>
          <w:rStyle w:val="Strong"/>
          <w:rFonts w:ascii="Times New Roman" w:hAnsi="Times New Roman" w:cs="Times New Roman"/>
          <w:sz w:val="28"/>
          <w:szCs w:val="28"/>
        </w:rPr>
        <w:t>Training Set</w:t>
      </w:r>
      <w:r w:rsidRPr="003501A1">
        <w:rPr>
          <w:rFonts w:ascii="Times New Roman" w:hAnsi="Times New Roman" w:cs="Times New Roman"/>
          <w:sz w:val="28"/>
          <w:szCs w:val="28"/>
        </w:rPr>
        <w:t>: Helps the model learn patterns.</w:t>
      </w:r>
    </w:p>
    <w:p w:rsidR="006D2DA5" w:rsidRPr="003501A1" w:rsidRDefault="006D2DA5" w:rsidP="006D2DA5">
      <w:pPr>
        <w:numPr>
          <w:ilvl w:val="1"/>
          <w:numId w:val="28"/>
        </w:numPr>
        <w:spacing w:before="100" w:beforeAutospacing="1" w:after="100" w:afterAutospacing="1" w:line="240" w:lineRule="auto"/>
        <w:rPr>
          <w:rFonts w:ascii="Times New Roman" w:hAnsi="Times New Roman" w:cs="Times New Roman"/>
          <w:sz w:val="28"/>
          <w:szCs w:val="28"/>
        </w:rPr>
      </w:pPr>
      <w:r w:rsidRPr="003501A1">
        <w:rPr>
          <w:rStyle w:val="Strong"/>
          <w:rFonts w:ascii="Times New Roman" w:hAnsi="Times New Roman" w:cs="Times New Roman"/>
          <w:sz w:val="28"/>
          <w:szCs w:val="28"/>
        </w:rPr>
        <w:t>Validation Set</w:t>
      </w:r>
      <w:r w:rsidRPr="003501A1">
        <w:rPr>
          <w:rFonts w:ascii="Times New Roman" w:hAnsi="Times New Roman" w:cs="Times New Roman"/>
          <w:sz w:val="28"/>
          <w:szCs w:val="28"/>
        </w:rPr>
        <w:t>: Evaluates performance and ensures the model generalizes well to unseen data.</w:t>
      </w:r>
    </w:p>
    <w:p w:rsidR="006D2DA5" w:rsidRPr="003501A1" w:rsidRDefault="006D2DA5" w:rsidP="006D2DA5">
      <w:pPr>
        <w:pStyle w:val="Heading5"/>
        <w:rPr>
          <w:rFonts w:ascii="Times New Roman" w:hAnsi="Times New Roman" w:cs="Times New Roman"/>
          <w:color w:val="auto"/>
          <w:sz w:val="28"/>
          <w:szCs w:val="28"/>
        </w:rPr>
      </w:pPr>
      <w:r w:rsidRPr="003501A1">
        <w:rPr>
          <w:rStyle w:val="Strong"/>
          <w:rFonts w:ascii="Times New Roman" w:hAnsi="Times New Roman" w:cs="Times New Roman"/>
          <w:b w:val="0"/>
          <w:bCs w:val="0"/>
          <w:color w:val="auto"/>
          <w:sz w:val="28"/>
          <w:szCs w:val="28"/>
        </w:rPr>
        <w:t>Model Evaluation</w:t>
      </w:r>
    </w:p>
    <w:p w:rsidR="006D2DA5" w:rsidRPr="003501A1" w:rsidRDefault="006D2DA5" w:rsidP="006D2DA5">
      <w:pPr>
        <w:numPr>
          <w:ilvl w:val="0"/>
          <w:numId w:val="29"/>
        </w:numPr>
        <w:spacing w:before="100" w:beforeAutospacing="1" w:after="100" w:afterAutospacing="1" w:line="240" w:lineRule="auto"/>
        <w:rPr>
          <w:rFonts w:ascii="Times New Roman" w:hAnsi="Times New Roman" w:cs="Times New Roman"/>
          <w:sz w:val="28"/>
          <w:szCs w:val="28"/>
        </w:rPr>
      </w:pPr>
      <w:r w:rsidRPr="003501A1">
        <w:rPr>
          <w:rFonts w:ascii="Times New Roman" w:hAnsi="Times New Roman" w:cs="Times New Roman"/>
          <w:sz w:val="28"/>
          <w:szCs w:val="28"/>
        </w:rPr>
        <w:t xml:space="preserve">The test set (remaining 20% of the data) is used to evaluate the model. The </w:t>
      </w:r>
      <w:proofErr w:type="spellStart"/>
      <w:r w:rsidRPr="003501A1">
        <w:rPr>
          <w:rFonts w:ascii="Times New Roman" w:hAnsi="Times New Roman" w:cs="Times New Roman"/>
          <w:sz w:val="28"/>
          <w:szCs w:val="28"/>
        </w:rPr>
        <w:t>preprocessed</w:t>
      </w:r>
      <w:proofErr w:type="spellEnd"/>
      <w:r w:rsidRPr="003501A1">
        <w:rPr>
          <w:rFonts w:ascii="Times New Roman" w:hAnsi="Times New Roman" w:cs="Times New Roman"/>
          <w:sz w:val="28"/>
          <w:szCs w:val="28"/>
        </w:rPr>
        <w:t xml:space="preserve"> data ensures predictions can be compared directly with actual prices to compute metrics like MSE and RMSE.</w:t>
      </w:r>
    </w:p>
    <w:p w:rsidR="006D2DA5" w:rsidRPr="003501A1" w:rsidRDefault="006D2DA5" w:rsidP="006D2DA5">
      <w:pPr>
        <w:pStyle w:val="Heading5"/>
        <w:rPr>
          <w:rFonts w:ascii="Times New Roman" w:hAnsi="Times New Roman" w:cs="Times New Roman"/>
          <w:sz w:val="28"/>
          <w:szCs w:val="28"/>
        </w:rPr>
      </w:pPr>
      <w:r w:rsidRPr="003501A1">
        <w:rPr>
          <w:rStyle w:val="Strong"/>
          <w:rFonts w:ascii="Times New Roman" w:hAnsi="Times New Roman" w:cs="Times New Roman"/>
          <w:b w:val="0"/>
          <w:bCs w:val="0"/>
          <w:color w:val="auto"/>
          <w:sz w:val="28"/>
          <w:szCs w:val="28"/>
        </w:rPr>
        <w:t>Save the Model</w:t>
      </w:r>
    </w:p>
    <w:p w:rsidR="006D2DA5" w:rsidRPr="003501A1" w:rsidRDefault="006D2DA5" w:rsidP="006D2DA5">
      <w:pPr>
        <w:numPr>
          <w:ilvl w:val="0"/>
          <w:numId w:val="30"/>
        </w:numPr>
        <w:spacing w:before="100" w:beforeAutospacing="1" w:after="100" w:afterAutospacing="1" w:line="240" w:lineRule="auto"/>
        <w:rPr>
          <w:rFonts w:ascii="Times New Roman" w:hAnsi="Times New Roman" w:cs="Times New Roman"/>
          <w:sz w:val="28"/>
          <w:szCs w:val="28"/>
        </w:rPr>
      </w:pPr>
      <w:r w:rsidRPr="003501A1">
        <w:rPr>
          <w:rFonts w:ascii="Times New Roman" w:hAnsi="Times New Roman" w:cs="Times New Roman"/>
          <w:sz w:val="28"/>
          <w:szCs w:val="28"/>
        </w:rPr>
        <w:t>The trained model is saved to a file format, allowing it to be loaded later for making predictions without re-training. The data’s sliding window structure ensures compatibility with the saved model’s input format.</w:t>
      </w:r>
    </w:p>
    <w:p w:rsidR="006D2DA5" w:rsidRPr="003501A1" w:rsidRDefault="006D2DA5" w:rsidP="006D2DA5">
      <w:pPr>
        <w:pStyle w:val="Heading5"/>
        <w:rPr>
          <w:rFonts w:ascii="Times New Roman" w:hAnsi="Times New Roman" w:cs="Times New Roman"/>
          <w:color w:val="auto"/>
          <w:sz w:val="28"/>
          <w:szCs w:val="28"/>
        </w:rPr>
      </w:pPr>
      <w:r w:rsidRPr="003501A1">
        <w:rPr>
          <w:rStyle w:val="Strong"/>
          <w:rFonts w:ascii="Times New Roman" w:hAnsi="Times New Roman" w:cs="Times New Roman"/>
          <w:b w:val="0"/>
          <w:bCs w:val="0"/>
          <w:color w:val="auto"/>
          <w:sz w:val="28"/>
          <w:szCs w:val="28"/>
        </w:rPr>
        <w:t>Test the Model</w:t>
      </w:r>
    </w:p>
    <w:p w:rsidR="006D2DA5" w:rsidRDefault="006D2DA5" w:rsidP="006D2DA5">
      <w:pPr>
        <w:numPr>
          <w:ilvl w:val="0"/>
          <w:numId w:val="31"/>
        </w:numPr>
        <w:spacing w:before="100" w:beforeAutospacing="1" w:after="100" w:afterAutospacing="1" w:line="240" w:lineRule="auto"/>
        <w:rPr>
          <w:rFonts w:ascii="Times New Roman" w:hAnsi="Times New Roman" w:cs="Times New Roman"/>
          <w:sz w:val="28"/>
          <w:szCs w:val="28"/>
        </w:rPr>
      </w:pPr>
      <w:r w:rsidRPr="003501A1">
        <w:rPr>
          <w:rFonts w:ascii="Times New Roman" w:hAnsi="Times New Roman" w:cs="Times New Roman"/>
          <w:sz w:val="28"/>
          <w:szCs w:val="28"/>
        </w:rPr>
        <w:t>The sliding window format of the test data allows the trained model to make predictions. The original scaling is applied back to the predicted prices to compare them with actual prices for evaluation.</w:t>
      </w:r>
    </w:p>
    <w:p w:rsidR="00711BD0" w:rsidRPr="00711BD0" w:rsidRDefault="00711BD0" w:rsidP="00711BD0">
      <w:pPr>
        <w:pStyle w:val="Heading4"/>
        <w:rPr>
          <w:sz w:val="28"/>
          <w:szCs w:val="28"/>
        </w:rPr>
      </w:pPr>
      <w:proofErr w:type="gramStart"/>
      <w:r w:rsidRPr="00711BD0">
        <w:rPr>
          <w:rStyle w:val="Strong"/>
          <w:b/>
          <w:bCs/>
          <w:sz w:val="28"/>
          <w:szCs w:val="28"/>
        </w:rPr>
        <w:t xml:space="preserve">2.4  </w:t>
      </w:r>
      <w:r w:rsidRPr="00711BD0">
        <w:rPr>
          <w:rStyle w:val="Strong"/>
          <w:b/>
          <w:bCs/>
          <w:sz w:val="28"/>
          <w:szCs w:val="28"/>
        </w:rPr>
        <w:t>How</w:t>
      </w:r>
      <w:proofErr w:type="gramEnd"/>
      <w:r w:rsidRPr="00711BD0">
        <w:rPr>
          <w:rStyle w:val="Strong"/>
          <w:b/>
          <w:bCs/>
          <w:sz w:val="28"/>
          <w:szCs w:val="28"/>
        </w:rPr>
        <w:t xml:space="preserve"> the Data Supports Application Building</w:t>
      </w:r>
    </w:p>
    <w:p w:rsidR="00711BD0" w:rsidRPr="00711BD0" w:rsidRDefault="00711BD0" w:rsidP="00711BD0">
      <w:pPr>
        <w:pStyle w:val="NormalWeb"/>
        <w:rPr>
          <w:sz w:val="28"/>
          <w:szCs w:val="28"/>
        </w:rPr>
      </w:pPr>
      <w:r w:rsidRPr="00711BD0">
        <w:rPr>
          <w:sz w:val="28"/>
          <w:szCs w:val="28"/>
        </w:rPr>
        <w:t>The processed data plays a critical role in the functionality of the web application:</w:t>
      </w:r>
    </w:p>
    <w:p w:rsidR="00711BD0" w:rsidRPr="00711BD0" w:rsidRDefault="00711BD0" w:rsidP="00711BD0">
      <w:pPr>
        <w:pStyle w:val="Heading5"/>
        <w:rPr>
          <w:rFonts w:ascii="Times New Roman" w:hAnsi="Times New Roman" w:cs="Times New Roman"/>
          <w:color w:val="auto"/>
          <w:sz w:val="28"/>
          <w:szCs w:val="28"/>
        </w:rPr>
      </w:pPr>
      <w:r w:rsidRPr="00711BD0">
        <w:rPr>
          <w:rStyle w:val="Strong"/>
          <w:rFonts w:ascii="Times New Roman" w:hAnsi="Times New Roman" w:cs="Times New Roman"/>
          <w:b w:val="0"/>
          <w:bCs w:val="0"/>
          <w:color w:val="auto"/>
          <w:sz w:val="28"/>
          <w:szCs w:val="28"/>
        </w:rPr>
        <w:t>Create an HTML File</w:t>
      </w:r>
    </w:p>
    <w:p w:rsidR="00711BD0" w:rsidRPr="00711BD0" w:rsidRDefault="00711BD0" w:rsidP="00711BD0">
      <w:pPr>
        <w:numPr>
          <w:ilvl w:val="0"/>
          <w:numId w:val="32"/>
        </w:numPr>
        <w:spacing w:before="100" w:beforeAutospacing="1" w:after="100" w:afterAutospacing="1" w:line="240" w:lineRule="auto"/>
        <w:rPr>
          <w:rFonts w:ascii="Times New Roman" w:hAnsi="Times New Roman" w:cs="Times New Roman"/>
          <w:sz w:val="28"/>
          <w:szCs w:val="28"/>
        </w:rPr>
      </w:pPr>
      <w:r w:rsidRPr="00711BD0">
        <w:rPr>
          <w:rFonts w:ascii="Times New Roman" w:hAnsi="Times New Roman" w:cs="Times New Roman"/>
          <w:sz w:val="28"/>
          <w:szCs w:val="28"/>
        </w:rPr>
        <w:t xml:space="preserve">The </w:t>
      </w:r>
      <w:r w:rsidRPr="00711BD0">
        <w:rPr>
          <w:rStyle w:val="Strong"/>
          <w:rFonts w:ascii="Times New Roman" w:hAnsi="Times New Roman" w:cs="Times New Roman"/>
          <w:sz w:val="28"/>
          <w:szCs w:val="28"/>
        </w:rPr>
        <w:t>HTML file</w:t>
      </w:r>
      <w:r w:rsidRPr="00711BD0">
        <w:rPr>
          <w:rFonts w:ascii="Times New Roman" w:hAnsi="Times New Roman" w:cs="Times New Roman"/>
          <w:sz w:val="28"/>
          <w:szCs w:val="28"/>
        </w:rPr>
        <w:t xml:space="preserve"> forms the frontend interface where users input crude oil prices for the last 10 days.</w:t>
      </w:r>
    </w:p>
    <w:p w:rsidR="00711BD0" w:rsidRPr="00711BD0" w:rsidRDefault="00711BD0" w:rsidP="00711BD0">
      <w:pPr>
        <w:numPr>
          <w:ilvl w:val="0"/>
          <w:numId w:val="32"/>
        </w:numPr>
        <w:spacing w:before="100" w:beforeAutospacing="1" w:after="100" w:afterAutospacing="1" w:line="240" w:lineRule="auto"/>
        <w:rPr>
          <w:rFonts w:ascii="Times New Roman" w:hAnsi="Times New Roman" w:cs="Times New Roman"/>
          <w:sz w:val="28"/>
          <w:szCs w:val="28"/>
        </w:rPr>
      </w:pPr>
      <w:r w:rsidRPr="00711BD0">
        <w:rPr>
          <w:rFonts w:ascii="Times New Roman" w:hAnsi="Times New Roman" w:cs="Times New Roman"/>
          <w:sz w:val="28"/>
          <w:szCs w:val="28"/>
        </w:rPr>
        <w:lastRenderedPageBreak/>
        <w:t>Data Description Relevance:</w:t>
      </w:r>
    </w:p>
    <w:p w:rsidR="00711BD0" w:rsidRPr="00711BD0" w:rsidRDefault="00711BD0" w:rsidP="00711BD0">
      <w:pPr>
        <w:numPr>
          <w:ilvl w:val="1"/>
          <w:numId w:val="32"/>
        </w:numPr>
        <w:spacing w:before="100" w:beforeAutospacing="1" w:after="100" w:afterAutospacing="1" w:line="240" w:lineRule="auto"/>
        <w:rPr>
          <w:rFonts w:ascii="Times New Roman" w:hAnsi="Times New Roman" w:cs="Times New Roman"/>
          <w:sz w:val="28"/>
          <w:szCs w:val="28"/>
        </w:rPr>
      </w:pPr>
      <w:r w:rsidRPr="00711BD0">
        <w:rPr>
          <w:rFonts w:ascii="Times New Roman" w:hAnsi="Times New Roman" w:cs="Times New Roman"/>
          <w:sz w:val="28"/>
          <w:szCs w:val="28"/>
        </w:rPr>
        <w:t>Users must provide inputs in a format consistent with the model's requirements: 10 numerical values (representing 10 consecutive days' prices).</w:t>
      </w:r>
    </w:p>
    <w:p w:rsidR="00711BD0" w:rsidRPr="00711BD0" w:rsidRDefault="00711BD0" w:rsidP="00711BD0">
      <w:pPr>
        <w:numPr>
          <w:ilvl w:val="1"/>
          <w:numId w:val="32"/>
        </w:numPr>
        <w:spacing w:before="100" w:beforeAutospacing="1" w:after="100" w:afterAutospacing="1" w:line="240" w:lineRule="auto"/>
        <w:rPr>
          <w:rFonts w:ascii="Times New Roman" w:hAnsi="Times New Roman" w:cs="Times New Roman"/>
          <w:sz w:val="28"/>
          <w:szCs w:val="28"/>
        </w:rPr>
      </w:pPr>
      <w:r w:rsidRPr="00711BD0">
        <w:rPr>
          <w:rFonts w:ascii="Times New Roman" w:hAnsi="Times New Roman" w:cs="Times New Roman"/>
          <w:sz w:val="28"/>
          <w:szCs w:val="28"/>
        </w:rPr>
        <w:t>Input fields in the HTML are designed to validate these requirements.</w:t>
      </w:r>
    </w:p>
    <w:p w:rsidR="00711BD0" w:rsidRPr="00711BD0" w:rsidRDefault="00711BD0" w:rsidP="00711BD0">
      <w:pPr>
        <w:pStyle w:val="Heading5"/>
        <w:rPr>
          <w:rFonts w:ascii="Times New Roman" w:hAnsi="Times New Roman" w:cs="Times New Roman"/>
          <w:color w:val="auto"/>
          <w:sz w:val="28"/>
          <w:szCs w:val="28"/>
        </w:rPr>
      </w:pPr>
      <w:r w:rsidRPr="00711BD0">
        <w:rPr>
          <w:rStyle w:val="Strong"/>
          <w:rFonts w:ascii="Times New Roman" w:hAnsi="Times New Roman" w:cs="Times New Roman"/>
          <w:b w:val="0"/>
          <w:bCs w:val="0"/>
          <w:color w:val="auto"/>
          <w:sz w:val="28"/>
          <w:szCs w:val="28"/>
        </w:rPr>
        <w:t>Build Python Code</w:t>
      </w:r>
    </w:p>
    <w:p w:rsidR="00711BD0" w:rsidRPr="00711BD0" w:rsidRDefault="00711BD0" w:rsidP="00711BD0">
      <w:pPr>
        <w:numPr>
          <w:ilvl w:val="0"/>
          <w:numId w:val="33"/>
        </w:numPr>
        <w:spacing w:before="100" w:beforeAutospacing="1" w:after="100" w:afterAutospacing="1" w:line="240" w:lineRule="auto"/>
        <w:rPr>
          <w:rFonts w:ascii="Times New Roman" w:hAnsi="Times New Roman" w:cs="Times New Roman"/>
          <w:sz w:val="28"/>
          <w:szCs w:val="28"/>
        </w:rPr>
      </w:pPr>
      <w:r w:rsidRPr="00711BD0">
        <w:rPr>
          <w:rFonts w:ascii="Times New Roman" w:hAnsi="Times New Roman" w:cs="Times New Roman"/>
          <w:sz w:val="28"/>
          <w:szCs w:val="28"/>
        </w:rPr>
        <w:t xml:space="preserve">The </w:t>
      </w:r>
      <w:r w:rsidRPr="00711BD0">
        <w:rPr>
          <w:rStyle w:val="Strong"/>
          <w:rFonts w:ascii="Times New Roman" w:hAnsi="Times New Roman" w:cs="Times New Roman"/>
          <w:sz w:val="28"/>
          <w:szCs w:val="28"/>
        </w:rPr>
        <w:t>Python backend</w:t>
      </w:r>
      <w:r w:rsidRPr="00711BD0">
        <w:rPr>
          <w:rFonts w:ascii="Times New Roman" w:hAnsi="Times New Roman" w:cs="Times New Roman"/>
          <w:sz w:val="28"/>
          <w:szCs w:val="28"/>
        </w:rPr>
        <w:t xml:space="preserve"> connects the frontend to the trained LSTM model.</w:t>
      </w:r>
    </w:p>
    <w:p w:rsidR="00711BD0" w:rsidRPr="00711BD0" w:rsidRDefault="00711BD0" w:rsidP="00711BD0">
      <w:pPr>
        <w:numPr>
          <w:ilvl w:val="0"/>
          <w:numId w:val="33"/>
        </w:numPr>
        <w:spacing w:before="100" w:beforeAutospacing="1" w:after="100" w:afterAutospacing="1" w:line="240" w:lineRule="auto"/>
        <w:rPr>
          <w:rFonts w:ascii="Times New Roman" w:hAnsi="Times New Roman" w:cs="Times New Roman"/>
          <w:sz w:val="28"/>
          <w:szCs w:val="28"/>
        </w:rPr>
      </w:pPr>
      <w:r w:rsidRPr="00711BD0">
        <w:rPr>
          <w:rFonts w:ascii="Times New Roman" w:hAnsi="Times New Roman" w:cs="Times New Roman"/>
          <w:sz w:val="28"/>
          <w:szCs w:val="28"/>
        </w:rPr>
        <w:t>Data Description Relevance:</w:t>
      </w:r>
    </w:p>
    <w:p w:rsidR="00711BD0" w:rsidRPr="00711BD0" w:rsidRDefault="00711BD0" w:rsidP="00711BD0">
      <w:pPr>
        <w:numPr>
          <w:ilvl w:val="1"/>
          <w:numId w:val="33"/>
        </w:numPr>
        <w:spacing w:before="100" w:beforeAutospacing="1" w:after="100" w:afterAutospacing="1" w:line="240" w:lineRule="auto"/>
        <w:rPr>
          <w:rFonts w:ascii="Times New Roman" w:hAnsi="Times New Roman" w:cs="Times New Roman"/>
          <w:sz w:val="28"/>
          <w:szCs w:val="28"/>
        </w:rPr>
      </w:pPr>
      <w:r w:rsidRPr="00711BD0">
        <w:rPr>
          <w:rFonts w:ascii="Times New Roman" w:hAnsi="Times New Roman" w:cs="Times New Roman"/>
          <w:sz w:val="28"/>
          <w:szCs w:val="28"/>
        </w:rPr>
        <w:t>The backend ensures that the user inputs are formatted correctly and scaled to match the normalized data used during model training.</w:t>
      </w:r>
    </w:p>
    <w:p w:rsidR="00711BD0" w:rsidRPr="00711BD0" w:rsidRDefault="00711BD0" w:rsidP="00711BD0">
      <w:pPr>
        <w:numPr>
          <w:ilvl w:val="1"/>
          <w:numId w:val="33"/>
        </w:numPr>
        <w:spacing w:before="100" w:beforeAutospacing="1" w:after="100" w:afterAutospacing="1" w:line="240" w:lineRule="auto"/>
        <w:rPr>
          <w:rFonts w:ascii="Times New Roman" w:hAnsi="Times New Roman" w:cs="Times New Roman"/>
          <w:sz w:val="28"/>
          <w:szCs w:val="28"/>
        </w:rPr>
      </w:pPr>
      <w:r w:rsidRPr="00711BD0">
        <w:rPr>
          <w:rFonts w:ascii="Times New Roman" w:hAnsi="Times New Roman" w:cs="Times New Roman"/>
          <w:sz w:val="28"/>
          <w:szCs w:val="28"/>
        </w:rPr>
        <w:t xml:space="preserve">The backend accepts the user input (10 prices), reshapes it to </w:t>
      </w:r>
      <w:r w:rsidRPr="00711BD0">
        <w:rPr>
          <w:rStyle w:val="HTMLCode"/>
          <w:rFonts w:ascii="Times New Roman" w:eastAsiaTheme="minorHAnsi" w:hAnsi="Times New Roman" w:cs="Times New Roman"/>
          <w:sz w:val="28"/>
          <w:szCs w:val="28"/>
        </w:rPr>
        <w:t xml:space="preserve">(1, 10, </w:t>
      </w:r>
      <w:proofErr w:type="gramStart"/>
      <w:r w:rsidRPr="00711BD0">
        <w:rPr>
          <w:rStyle w:val="HTMLCode"/>
          <w:rFonts w:ascii="Times New Roman" w:eastAsiaTheme="minorHAnsi" w:hAnsi="Times New Roman" w:cs="Times New Roman"/>
          <w:sz w:val="28"/>
          <w:szCs w:val="28"/>
        </w:rPr>
        <w:t>1</w:t>
      </w:r>
      <w:proofErr w:type="gramEnd"/>
      <w:r w:rsidRPr="00711BD0">
        <w:rPr>
          <w:rStyle w:val="HTMLCode"/>
          <w:rFonts w:ascii="Times New Roman" w:eastAsiaTheme="minorHAnsi" w:hAnsi="Times New Roman" w:cs="Times New Roman"/>
          <w:sz w:val="28"/>
          <w:szCs w:val="28"/>
        </w:rPr>
        <w:t>)</w:t>
      </w:r>
      <w:r w:rsidRPr="00711BD0">
        <w:rPr>
          <w:rFonts w:ascii="Times New Roman" w:hAnsi="Times New Roman" w:cs="Times New Roman"/>
          <w:sz w:val="28"/>
          <w:szCs w:val="28"/>
        </w:rPr>
        <w:t xml:space="preserve"> format, and passes it to the trained model for prediction.</w:t>
      </w:r>
    </w:p>
    <w:p w:rsidR="00711BD0" w:rsidRPr="00711BD0" w:rsidRDefault="00711BD0" w:rsidP="00711BD0">
      <w:pPr>
        <w:numPr>
          <w:ilvl w:val="1"/>
          <w:numId w:val="33"/>
        </w:numPr>
        <w:spacing w:before="100" w:beforeAutospacing="1" w:after="100" w:afterAutospacing="1" w:line="240" w:lineRule="auto"/>
        <w:rPr>
          <w:rFonts w:ascii="Times New Roman" w:hAnsi="Times New Roman" w:cs="Times New Roman"/>
          <w:sz w:val="28"/>
          <w:szCs w:val="28"/>
        </w:rPr>
      </w:pPr>
      <w:r w:rsidRPr="00711BD0">
        <w:rPr>
          <w:rFonts w:ascii="Times New Roman" w:hAnsi="Times New Roman" w:cs="Times New Roman"/>
          <w:sz w:val="28"/>
          <w:szCs w:val="28"/>
        </w:rPr>
        <w:t>After prediction, the output is inverse-scaled to return the result in the original price range.</w:t>
      </w:r>
    </w:p>
    <w:p w:rsidR="00711BD0" w:rsidRPr="003501A1" w:rsidRDefault="00711BD0" w:rsidP="00711BD0">
      <w:pPr>
        <w:spacing w:before="100" w:beforeAutospacing="1" w:after="100" w:afterAutospacing="1" w:line="240" w:lineRule="auto"/>
        <w:rPr>
          <w:rFonts w:ascii="Times New Roman" w:hAnsi="Times New Roman" w:cs="Times New Roman"/>
          <w:sz w:val="28"/>
          <w:szCs w:val="28"/>
        </w:rPr>
      </w:pPr>
    </w:p>
    <w:p w:rsidR="00863FFD" w:rsidRPr="00550D3C" w:rsidRDefault="00863FFD" w:rsidP="00863FFD">
      <w:pPr>
        <w:spacing w:before="100" w:beforeAutospacing="1" w:after="100" w:afterAutospacing="1" w:line="240" w:lineRule="auto"/>
        <w:rPr>
          <w:rFonts w:ascii="Times New Roman" w:eastAsia="Times New Roman" w:hAnsi="Times New Roman" w:cs="Times New Roman"/>
          <w:sz w:val="28"/>
          <w:szCs w:val="28"/>
          <w:lang w:eastAsia="en-IN"/>
        </w:rPr>
      </w:pPr>
    </w:p>
    <w:p w:rsidR="00550D3C" w:rsidRPr="00550D3C" w:rsidRDefault="00EB618A" w:rsidP="00550D3C">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26" style="width:0;height:1.5pt" o:hralign="center" o:hrstd="t" o:hr="t" fillcolor="#a0a0a0" stroked="f"/>
        </w:pict>
      </w:r>
    </w:p>
    <w:p w:rsidR="00550D3C" w:rsidRPr="00550D3C" w:rsidRDefault="00550D3C" w:rsidP="00550D3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3. Model Details</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3.1 Architecture</w:t>
      </w:r>
    </w:p>
    <w:p w:rsidR="00550D3C" w:rsidRPr="00550D3C" w:rsidRDefault="00550D3C" w:rsidP="00550D3C">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b/>
          <w:bCs/>
          <w:sz w:val="28"/>
          <w:szCs w:val="28"/>
          <w:lang w:eastAsia="en-IN"/>
        </w:rPr>
        <w:t>Model Type:</w:t>
      </w:r>
      <w:r w:rsidRPr="00550D3C">
        <w:rPr>
          <w:rFonts w:ascii="Times New Roman" w:eastAsia="Times New Roman" w:hAnsi="Times New Roman" w:cs="Times New Roman"/>
          <w:sz w:val="28"/>
          <w:szCs w:val="28"/>
          <w:lang w:eastAsia="en-IN"/>
        </w:rPr>
        <w:t xml:space="preserve"> LSTM (Long Short-Term Memory)</w:t>
      </w:r>
    </w:p>
    <w:p w:rsidR="00550D3C" w:rsidRPr="00550D3C" w:rsidRDefault="00550D3C" w:rsidP="00550D3C">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b/>
          <w:bCs/>
          <w:sz w:val="28"/>
          <w:szCs w:val="28"/>
          <w:lang w:eastAsia="en-IN"/>
        </w:rPr>
        <w:t>Framework:</w:t>
      </w:r>
      <w:r w:rsidRPr="00550D3C">
        <w:rPr>
          <w:rFonts w:ascii="Times New Roman" w:eastAsia="Times New Roman" w:hAnsi="Times New Roman" w:cs="Times New Roman"/>
          <w:sz w:val="28"/>
          <w:szCs w:val="28"/>
          <w:lang w:eastAsia="en-IN"/>
        </w:rPr>
        <w:t xml:space="preserve"> </w:t>
      </w:r>
      <w:proofErr w:type="spellStart"/>
      <w:r w:rsidRPr="00550D3C">
        <w:rPr>
          <w:rFonts w:ascii="Times New Roman" w:eastAsia="Times New Roman" w:hAnsi="Times New Roman" w:cs="Times New Roman"/>
          <w:sz w:val="28"/>
          <w:szCs w:val="28"/>
          <w:lang w:eastAsia="en-IN"/>
        </w:rPr>
        <w:t>TensorFlow</w:t>
      </w:r>
      <w:proofErr w:type="spellEnd"/>
      <w:r w:rsidRPr="00550D3C">
        <w:rPr>
          <w:rFonts w:ascii="Times New Roman" w:eastAsia="Times New Roman" w:hAnsi="Times New Roman" w:cs="Times New Roman"/>
          <w:sz w:val="28"/>
          <w:szCs w:val="28"/>
          <w:lang w:eastAsia="en-IN"/>
        </w:rPr>
        <w:t>/</w:t>
      </w:r>
      <w:proofErr w:type="spellStart"/>
      <w:r w:rsidRPr="00550D3C">
        <w:rPr>
          <w:rFonts w:ascii="Times New Roman" w:eastAsia="Times New Roman" w:hAnsi="Times New Roman" w:cs="Times New Roman"/>
          <w:sz w:val="28"/>
          <w:szCs w:val="28"/>
          <w:lang w:eastAsia="en-IN"/>
        </w:rPr>
        <w:t>Keras</w:t>
      </w:r>
      <w:proofErr w:type="spellEnd"/>
    </w:p>
    <w:p w:rsidR="00550D3C" w:rsidRPr="00550D3C" w:rsidRDefault="00550D3C" w:rsidP="00550D3C">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b/>
          <w:bCs/>
          <w:sz w:val="28"/>
          <w:szCs w:val="28"/>
          <w:lang w:eastAsia="en-IN"/>
        </w:rPr>
        <w:t>Input Shape:</w:t>
      </w:r>
      <w:r w:rsidRPr="00550D3C">
        <w:rPr>
          <w:rFonts w:ascii="Times New Roman" w:eastAsia="Times New Roman" w:hAnsi="Times New Roman" w:cs="Times New Roman"/>
          <w:sz w:val="28"/>
          <w:szCs w:val="28"/>
          <w:lang w:eastAsia="en-IN"/>
        </w:rPr>
        <w:t xml:space="preserve"> </w:t>
      </w:r>
      <w:r w:rsidRPr="00550D3C">
        <w:rPr>
          <w:rFonts w:ascii="Courier New" w:eastAsia="Times New Roman" w:hAnsi="Courier New" w:cs="Courier New"/>
          <w:sz w:val="28"/>
          <w:szCs w:val="28"/>
          <w:lang w:eastAsia="en-IN"/>
        </w:rPr>
        <w:t>(</w:t>
      </w:r>
      <w:proofErr w:type="spellStart"/>
      <w:r w:rsidRPr="00550D3C">
        <w:rPr>
          <w:rFonts w:ascii="Courier New" w:eastAsia="Times New Roman" w:hAnsi="Courier New" w:cs="Courier New"/>
          <w:sz w:val="28"/>
          <w:szCs w:val="28"/>
          <w:lang w:eastAsia="en-IN"/>
        </w:rPr>
        <w:t>n_steps</w:t>
      </w:r>
      <w:proofErr w:type="spellEnd"/>
      <w:r w:rsidRPr="00550D3C">
        <w:rPr>
          <w:rFonts w:ascii="Courier New" w:eastAsia="Times New Roman" w:hAnsi="Courier New" w:cs="Courier New"/>
          <w:sz w:val="28"/>
          <w:szCs w:val="28"/>
          <w:lang w:eastAsia="en-IN"/>
        </w:rPr>
        <w:t>, 1)</w:t>
      </w:r>
      <w:r w:rsidRPr="00550D3C">
        <w:rPr>
          <w:rFonts w:ascii="Times New Roman" w:eastAsia="Times New Roman" w:hAnsi="Times New Roman" w:cs="Times New Roman"/>
          <w:sz w:val="28"/>
          <w:szCs w:val="28"/>
          <w:lang w:eastAsia="en-IN"/>
        </w:rPr>
        <w:t xml:space="preserve"> where </w:t>
      </w:r>
      <w:proofErr w:type="spellStart"/>
      <w:r w:rsidRPr="00550D3C">
        <w:rPr>
          <w:rFonts w:ascii="Courier New" w:eastAsia="Times New Roman" w:hAnsi="Courier New" w:cs="Courier New"/>
          <w:sz w:val="28"/>
          <w:szCs w:val="28"/>
          <w:lang w:eastAsia="en-IN"/>
        </w:rPr>
        <w:t>n_steps</w:t>
      </w:r>
      <w:proofErr w:type="spellEnd"/>
      <w:r w:rsidRPr="00550D3C">
        <w:rPr>
          <w:rFonts w:ascii="Courier New" w:eastAsia="Times New Roman" w:hAnsi="Courier New" w:cs="Courier New"/>
          <w:sz w:val="28"/>
          <w:szCs w:val="28"/>
          <w:lang w:eastAsia="en-IN"/>
        </w:rPr>
        <w:t xml:space="preserve"> = 10</w:t>
      </w:r>
    </w:p>
    <w:p w:rsidR="00550D3C" w:rsidRPr="00550D3C" w:rsidRDefault="00550D3C" w:rsidP="00550D3C">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b/>
          <w:bCs/>
          <w:sz w:val="28"/>
          <w:szCs w:val="28"/>
          <w:lang w:eastAsia="en-IN"/>
        </w:rPr>
        <w:t>Output:</w:t>
      </w:r>
      <w:r w:rsidRPr="00550D3C">
        <w:rPr>
          <w:rFonts w:ascii="Times New Roman" w:eastAsia="Times New Roman" w:hAnsi="Times New Roman" w:cs="Times New Roman"/>
          <w:sz w:val="28"/>
          <w:szCs w:val="28"/>
          <w:lang w:eastAsia="en-IN"/>
        </w:rPr>
        <w:t xml:space="preserve"> A single value representing the predicted next day price.</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 xml:space="preserve">3.2 </w:t>
      </w:r>
      <w:proofErr w:type="spellStart"/>
      <w:r w:rsidRPr="00550D3C">
        <w:rPr>
          <w:rFonts w:ascii="Times New Roman" w:eastAsia="Times New Roman" w:hAnsi="Times New Roman" w:cs="Times New Roman"/>
          <w:b/>
          <w:bCs/>
          <w:sz w:val="28"/>
          <w:szCs w:val="28"/>
          <w:lang w:eastAsia="en-IN"/>
        </w:rPr>
        <w:t>Hyperparameters</w:t>
      </w:r>
      <w:proofErr w:type="spellEnd"/>
    </w:p>
    <w:p w:rsidR="00550D3C" w:rsidRPr="00550D3C" w:rsidRDefault="00550D3C" w:rsidP="00550D3C">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Number of LSTM layers: [e.g., 2]</w:t>
      </w:r>
    </w:p>
    <w:p w:rsidR="00550D3C" w:rsidRPr="00550D3C" w:rsidRDefault="00550D3C" w:rsidP="00550D3C">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Number of neurons per layer: [e.g., 50]</w:t>
      </w:r>
    </w:p>
    <w:p w:rsidR="00550D3C" w:rsidRPr="00550D3C" w:rsidRDefault="00550D3C" w:rsidP="00550D3C">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Batch size: [e.g., 32]</w:t>
      </w:r>
    </w:p>
    <w:p w:rsidR="00550D3C" w:rsidRPr="00550D3C" w:rsidRDefault="00550D3C" w:rsidP="00550D3C">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Epochs: 10</w:t>
      </w:r>
    </w:p>
    <w:p w:rsidR="00550D3C" w:rsidRPr="00550D3C" w:rsidRDefault="00550D3C" w:rsidP="00550D3C">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Loss function: Mean Squared Error (MSE)</w:t>
      </w:r>
    </w:p>
    <w:p w:rsidR="00550D3C" w:rsidRPr="00550D3C" w:rsidRDefault="00550D3C" w:rsidP="00550D3C">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Optimizer: Adam</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3.3 Model Training</w:t>
      </w:r>
    </w:p>
    <w:p w:rsidR="00550D3C" w:rsidRPr="00550D3C" w:rsidRDefault="00550D3C" w:rsidP="00550D3C">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lastRenderedPageBreak/>
        <w:t>Training Data: [e.g., 80% of the dataset]</w:t>
      </w:r>
    </w:p>
    <w:p w:rsidR="00550D3C" w:rsidRPr="00550D3C" w:rsidRDefault="00550D3C" w:rsidP="00550D3C">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Validation Data: [e.g., 20% of the dataset]</w:t>
      </w:r>
    </w:p>
    <w:p w:rsidR="00550D3C" w:rsidRPr="00550D3C" w:rsidRDefault="00550D3C" w:rsidP="00550D3C">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Performance Metrics:</w:t>
      </w:r>
    </w:p>
    <w:p w:rsidR="00550D3C" w:rsidRPr="00550D3C" w:rsidRDefault="00550D3C" w:rsidP="00550D3C">
      <w:pPr>
        <w:numPr>
          <w:ilvl w:val="1"/>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MSE: [Value]</w:t>
      </w:r>
    </w:p>
    <w:p w:rsidR="00550D3C" w:rsidRPr="00550D3C" w:rsidRDefault="00550D3C" w:rsidP="00550D3C">
      <w:pPr>
        <w:numPr>
          <w:ilvl w:val="1"/>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RMSE: [Value]</w:t>
      </w:r>
    </w:p>
    <w:p w:rsidR="00550D3C" w:rsidRPr="00550D3C" w:rsidRDefault="00EB618A" w:rsidP="00550D3C">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27" style="width:0;height:1.5pt" o:hralign="center" o:hrstd="t" o:hr="t" fillcolor="#a0a0a0" stroked="f"/>
        </w:pict>
      </w:r>
    </w:p>
    <w:p w:rsidR="00550D3C" w:rsidRPr="00550D3C" w:rsidRDefault="00550D3C" w:rsidP="00550D3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4. Web Application</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4.1 Technology Stack</w:t>
      </w:r>
    </w:p>
    <w:p w:rsidR="00550D3C" w:rsidRPr="00550D3C" w:rsidRDefault="00550D3C" w:rsidP="00550D3C">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b/>
          <w:bCs/>
          <w:sz w:val="28"/>
          <w:szCs w:val="28"/>
          <w:lang w:eastAsia="en-IN"/>
        </w:rPr>
        <w:t>Backend:</w:t>
      </w:r>
      <w:r w:rsidRPr="00550D3C">
        <w:rPr>
          <w:rFonts w:ascii="Times New Roman" w:eastAsia="Times New Roman" w:hAnsi="Times New Roman" w:cs="Times New Roman"/>
          <w:sz w:val="28"/>
          <w:szCs w:val="28"/>
          <w:lang w:eastAsia="en-IN"/>
        </w:rPr>
        <w:t xml:space="preserve"> Flask (Python)</w:t>
      </w:r>
    </w:p>
    <w:p w:rsidR="00550D3C" w:rsidRPr="00550D3C" w:rsidRDefault="00550D3C" w:rsidP="00550D3C">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b/>
          <w:bCs/>
          <w:sz w:val="28"/>
          <w:szCs w:val="28"/>
          <w:lang w:eastAsia="en-IN"/>
        </w:rPr>
        <w:t>Frontend:</w:t>
      </w:r>
      <w:r w:rsidRPr="00550D3C">
        <w:rPr>
          <w:rFonts w:ascii="Times New Roman" w:eastAsia="Times New Roman" w:hAnsi="Times New Roman" w:cs="Times New Roman"/>
          <w:sz w:val="28"/>
          <w:szCs w:val="28"/>
          <w:lang w:eastAsia="en-IN"/>
        </w:rPr>
        <w:t xml:space="preserve"> HTML, CSS, JavaScript (with </w:t>
      </w:r>
      <w:proofErr w:type="spellStart"/>
      <w:r w:rsidRPr="00550D3C">
        <w:rPr>
          <w:rFonts w:ascii="Times New Roman" w:eastAsia="Times New Roman" w:hAnsi="Times New Roman" w:cs="Times New Roman"/>
          <w:sz w:val="28"/>
          <w:szCs w:val="28"/>
          <w:lang w:eastAsia="en-IN"/>
        </w:rPr>
        <w:t>TailwindCSS</w:t>
      </w:r>
      <w:proofErr w:type="spellEnd"/>
      <w:r w:rsidRPr="00550D3C">
        <w:rPr>
          <w:rFonts w:ascii="Times New Roman" w:eastAsia="Times New Roman" w:hAnsi="Times New Roman" w:cs="Times New Roman"/>
          <w:sz w:val="28"/>
          <w:szCs w:val="28"/>
          <w:lang w:eastAsia="en-IN"/>
        </w:rPr>
        <w:t xml:space="preserve"> for styling)</w:t>
      </w:r>
    </w:p>
    <w:p w:rsidR="00550D3C" w:rsidRPr="00550D3C" w:rsidRDefault="00550D3C" w:rsidP="00711BD0">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b/>
          <w:bCs/>
          <w:sz w:val="28"/>
          <w:szCs w:val="28"/>
          <w:lang w:eastAsia="en-IN"/>
        </w:rPr>
        <w:t>Deployment:</w:t>
      </w:r>
      <w:r w:rsidR="00711BD0">
        <w:rPr>
          <w:rFonts w:ascii="Times New Roman" w:eastAsia="Times New Roman" w:hAnsi="Times New Roman" w:cs="Times New Roman"/>
          <w:sz w:val="28"/>
          <w:szCs w:val="28"/>
          <w:lang w:eastAsia="en-IN"/>
        </w:rPr>
        <w:t xml:space="preserve"> </w:t>
      </w:r>
      <w:r w:rsidR="00711BD0" w:rsidRPr="00711BD0">
        <w:rPr>
          <w:rFonts w:ascii="Times New Roman" w:eastAsia="Times New Roman" w:hAnsi="Times New Roman" w:cs="Times New Roman"/>
          <w:sz w:val="28"/>
          <w:szCs w:val="28"/>
          <w:lang w:eastAsia="en-IN"/>
        </w:rPr>
        <w:t>http://127.0.0.1:5000/</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4.2 Functionality</w:t>
      </w:r>
    </w:p>
    <w:p w:rsidR="00550D3C" w:rsidRPr="00550D3C" w:rsidRDefault="00550D3C" w:rsidP="00550D3C">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b/>
          <w:bCs/>
          <w:sz w:val="28"/>
          <w:szCs w:val="28"/>
          <w:lang w:eastAsia="en-IN"/>
        </w:rPr>
        <w:t>Input</w:t>
      </w:r>
      <w:proofErr w:type="gramStart"/>
      <w:r w:rsidRPr="00550D3C">
        <w:rPr>
          <w:rFonts w:ascii="Times New Roman" w:eastAsia="Times New Roman" w:hAnsi="Times New Roman" w:cs="Times New Roman"/>
          <w:b/>
          <w:bCs/>
          <w:sz w:val="28"/>
          <w:szCs w:val="28"/>
          <w:lang w:eastAsia="en-IN"/>
        </w:rPr>
        <w:t>:</w:t>
      </w:r>
      <w:proofErr w:type="gramEnd"/>
      <w:r w:rsidRPr="00550D3C">
        <w:rPr>
          <w:rFonts w:ascii="Times New Roman" w:eastAsia="Times New Roman" w:hAnsi="Times New Roman" w:cs="Times New Roman"/>
          <w:sz w:val="28"/>
          <w:szCs w:val="28"/>
          <w:lang w:eastAsia="en-IN"/>
        </w:rPr>
        <w:br/>
        <w:t>Users input crude oil prices for the last 10 days.</w:t>
      </w:r>
    </w:p>
    <w:p w:rsidR="00550D3C" w:rsidRPr="00550D3C" w:rsidRDefault="00550D3C" w:rsidP="00550D3C">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b/>
          <w:bCs/>
          <w:sz w:val="28"/>
          <w:szCs w:val="28"/>
          <w:lang w:eastAsia="en-IN"/>
        </w:rPr>
        <w:t>Output</w:t>
      </w:r>
      <w:proofErr w:type="gramStart"/>
      <w:r w:rsidRPr="00550D3C">
        <w:rPr>
          <w:rFonts w:ascii="Times New Roman" w:eastAsia="Times New Roman" w:hAnsi="Times New Roman" w:cs="Times New Roman"/>
          <w:b/>
          <w:bCs/>
          <w:sz w:val="28"/>
          <w:szCs w:val="28"/>
          <w:lang w:eastAsia="en-IN"/>
        </w:rPr>
        <w:t>:</w:t>
      </w:r>
      <w:proofErr w:type="gramEnd"/>
      <w:r w:rsidRPr="00550D3C">
        <w:rPr>
          <w:rFonts w:ascii="Times New Roman" w:eastAsia="Times New Roman" w:hAnsi="Times New Roman" w:cs="Times New Roman"/>
          <w:sz w:val="28"/>
          <w:szCs w:val="28"/>
          <w:lang w:eastAsia="en-IN"/>
        </w:rPr>
        <w:br/>
        <w:t>The application predicts and displays the crude oil price for the next day.</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4.3 Workflow</w:t>
      </w:r>
    </w:p>
    <w:p w:rsidR="00550D3C" w:rsidRPr="00550D3C" w:rsidRDefault="00550D3C" w:rsidP="00550D3C">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User inputs the last 10 days' crude oil prices.</w:t>
      </w:r>
    </w:p>
    <w:p w:rsidR="00550D3C" w:rsidRPr="00550D3C" w:rsidRDefault="00550D3C" w:rsidP="00550D3C">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Input validation ensures proper data format.</w:t>
      </w:r>
    </w:p>
    <w:p w:rsidR="00550D3C" w:rsidRPr="00550D3C" w:rsidRDefault="00550D3C" w:rsidP="00550D3C">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The LSTM model processes the data and generates a prediction.</w:t>
      </w:r>
    </w:p>
    <w:p w:rsidR="00550D3C" w:rsidRPr="00550D3C" w:rsidRDefault="00550D3C" w:rsidP="00550D3C">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The web application displays the prediction.</w:t>
      </w:r>
    </w:p>
    <w:p w:rsidR="00550D3C" w:rsidRPr="00550D3C" w:rsidRDefault="00EB618A" w:rsidP="00550D3C">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28" style="width:0;height:1.5pt" o:hralign="center" o:hrstd="t" o:hr="t" fillcolor="#a0a0a0" stroked="f"/>
        </w:pict>
      </w:r>
    </w:p>
    <w:p w:rsidR="00550D3C" w:rsidRPr="00550D3C" w:rsidRDefault="00550D3C" w:rsidP="00550D3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5. Results</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5.1 Key Insights</w:t>
      </w:r>
    </w:p>
    <w:p w:rsidR="00550D3C" w:rsidRPr="00550D3C" w:rsidRDefault="00550D3C" w:rsidP="00550D3C">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The model was able to predict crude oil prices with reasonable accuracy (based on MSE/RMSE values).</w:t>
      </w:r>
    </w:p>
    <w:p w:rsidR="00550D3C" w:rsidRPr="00550D3C" w:rsidRDefault="00550D3C" w:rsidP="00550D3C">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The prediction system demonstrated robust handling of noisy or incomplete data.</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5.2 Limitations</w:t>
      </w:r>
    </w:p>
    <w:p w:rsidR="00550D3C" w:rsidRPr="00550D3C" w:rsidRDefault="00550D3C" w:rsidP="00550D3C">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Performance is sensitive to the quality of historical data.</w:t>
      </w:r>
    </w:p>
    <w:p w:rsidR="00550D3C" w:rsidRPr="00550D3C" w:rsidRDefault="00550D3C" w:rsidP="00550D3C">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Predictions are limited to short-term trends due to the model's design.</w:t>
      </w:r>
    </w:p>
    <w:p w:rsidR="00550D3C" w:rsidRPr="00550D3C" w:rsidRDefault="00EB618A" w:rsidP="00550D3C">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pict>
          <v:rect id="_x0000_i1029" style="width:0;height:1.5pt" o:hralign="center" o:hrstd="t" o:hr="t" fillcolor="#a0a0a0" stroked="f"/>
        </w:pict>
      </w:r>
    </w:p>
    <w:p w:rsidR="00550D3C" w:rsidRPr="00550D3C" w:rsidRDefault="00550D3C" w:rsidP="00550D3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6. Future Improvements</w:t>
      </w:r>
    </w:p>
    <w:p w:rsidR="00550D3C" w:rsidRPr="00550D3C" w:rsidRDefault="00550D3C" w:rsidP="00550D3C">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Incorporate external factors (e.g., geopolitical events, weather) to improve accuracy.</w:t>
      </w:r>
    </w:p>
    <w:p w:rsidR="00550D3C" w:rsidRPr="00550D3C" w:rsidRDefault="00550D3C" w:rsidP="00550D3C">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Extend the model to predict for multiple days ahead.</w:t>
      </w:r>
    </w:p>
    <w:p w:rsidR="00550D3C" w:rsidRPr="00550D3C" w:rsidRDefault="00550D3C" w:rsidP="00550D3C">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Deploy the application on a scalable cloud platform.</w:t>
      </w:r>
    </w:p>
    <w:p w:rsidR="00550D3C" w:rsidRPr="00550D3C" w:rsidRDefault="00EB618A" w:rsidP="00550D3C">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30" style="width:0;height:1.5pt" o:hralign="center" o:hrstd="t" o:hr="t" fillcolor="#a0a0a0" stroked="f"/>
        </w:pict>
      </w:r>
    </w:p>
    <w:p w:rsidR="00550D3C" w:rsidRPr="00550D3C" w:rsidRDefault="00550D3C" w:rsidP="00550D3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7. Usage Instructions</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7.1 Prerequisites</w:t>
      </w:r>
    </w:p>
    <w:p w:rsidR="00550D3C" w:rsidRPr="00550D3C" w:rsidRDefault="00711BD0" w:rsidP="00550D3C">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Python (version 3.8</w:t>
      </w:r>
      <w:r w:rsidR="00550D3C" w:rsidRPr="00550D3C">
        <w:rPr>
          <w:rFonts w:ascii="Times New Roman" w:eastAsia="Times New Roman" w:hAnsi="Times New Roman" w:cs="Times New Roman"/>
          <w:sz w:val="28"/>
          <w:szCs w:val="28"/>
          <w:lang w:eastAsia="en-IN"/>
        </w:rPr>
        <w:t>or later)</w:t>
      </w:r>
    </w:p>
    <w:p w:rsidR="00550D3C" w:rsidRPr="00550D3C" w:rsidRDefault="00550D3C" w:rsidP="00550D3C">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 xml:space="preserve">Required Libraries: </w:t>
      </w:r>
      <w:proofErr w:type="spellStart"/>
      <w:r w:rsidRPr="00550D3C">
        <w:rPr>
          <w:rFonts w:ascii="Times New Roman" w:eastAsia="Times New Roman" w:hAnsi="Times New Roman" w:cs="Times New Roman"/>
          <w:sz w:val="28"/>
          <w:szCs w:val="28"/>
          <w:lang w:eastAsia="en-IN"/>
        </w:rPr>
        <w:t>TensorFlow</w:t>
      </w:r>
      <w:proofErr w:type="spellEnd"/>
      <w:r w:rsidRPr="00550D3C">
        <w:rPr>
          <w:rFonts w:ascii="Times New Roman" w:eastAsia="Times New Roman" w:hAnsi="Times New Roman" w:cs="Times New Roman"/>
          <w:sz w:val="28"/>
          <w:szCs w:val="28"/>
          <w:lang w:eastAsia="en-IN"/>
        </w:rPr>
        <w:t xml:space="preserve">, Flask, </w:t>
      </w:r>
      <w:proofErr w:type="spellStart"/>
      <w:r w:rsidRPr="00550D3C">
        <w:rPr>
          <w:rFonts w:ascii="Times New Roman" w:eastAsia="Times New Roman" w:hAnsi="Times New Roman" w:cs="Times New Roman"/>
          <w:sz w:val="28"/>
          <w:szCs w:val="28"/>
          <w:lang w:eastAsia="en-IN"/>
        </w:rPr>
        <w:t>NumPy</w:t>
      </w:r>
      <w:proofErr w:type="spellEnd"/>
      <w:r w:rsidRPr="00550D3C">
        <w:rPr>
          <w:rFonts w:ascii="Times New Roman" w:eastAsia="Times New Roman" w:hAnsi="Times New Roman" w:cs="Times New Roman"/>
          <w:sz w:val="28"/>
          <w:szCs w:val="28"/>
          <w:lang w:eastAsia="en-IN"/>
        </w:rPr>
        <w:t>, Pandas, etc.</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7.2 Running Locally</w:t>
      </w:r>
    </w:p>
    <w:p w:rsidR="00550D3C" w:rsidRPr="00550D3C" w:rsidRDefault="00EB618A" w:rsidP="00550D3C">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31" style="width:0;height:1.5pt" o:hralign="center" o:hrstd="t" o:hr="t" fillcolor="#a0a0a0" stroked="f"/>
        </w:pict>
      </w:r>
    </w:p>
    <w:p w:rsidR="00550D3C" w:rsidRPr="00550D3C" w:rsidRDefault="00550D3C" w:rsidP="00550D3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8. Appendix</w:t>
      </w:r>
    </w:p>
    <w:p w:rsidR="00550D3C" w:rsidRPr="00076C44" w:rsidRDefault="00550D3C" w:rsidP="00076C44">
      <w:pPr>
        <w:pStyle w:val="Heading3"/>
        <w:shd w:val="clear" w:color="auto" w:fill="FFFFFF"/>
        <w:spacing w:before="300" w:beforeAutospacing="0" w:after="150" w:afterAutospacing="0" w:line="570" w:lineRule="atLeast"/>
        <w:rPr>
          <w:color w:val="2D2828"/>
          <w:sz w:val="32"/>
          <w:szCs w:val="32"/>
        </w:rPr>
      </w:pPr>
      <w:r w:rsidRPr="00550D3C">
        <w:rPr>
          <w:sz w:val="28"/>
          <w:szCs w:val="28"/>
        </w:rPr>
        <w:t>8.1 References</w:t>
      </w:r>
      <w:r w:rsidR="00076C44">
        <w:rPr>
          <w:b w:val="0"/>
          <w:bCs w:val="0"/>
          <w:sz w:val="28"/>
          <w:szCs w:val="28"/>
        </w:rPr>
        <w:t xml:space="preserve"> </w:t>
      </w:r>
      <w:r w:rsidR="00076C44" w:rsidRPr="00076C44">
        <w:rPr>
          <w:bCs w:val="0"/>
          <w:sz w:val="32"/>
          <w:szCs w:val="32"/>
        </w:rPr>
        <w:t>&amp;</w:t>
      </w:r>
      <w:r w:rsidR="00076C44" w:rsidRPr="00076C44">
        <w:rPr>
          <w:color w:val="2D2828"/>
          <w:sz w:val="32"/>
          <w:szCs w:val="32"/>
        </w:rPr>
        <w:t xml:space="preserve"> </w:t>
      </w:r>
      <w:r w:rsidR="00076C44" w:rsidRPr="00076C44">
        <w:rPr>
          <w:color w:val="2D2828"/>
          <w:sz w:val="32"/>
          <w:szCs w:val="32"/>
        </w:rPr>
        <w:t>Pre-requisites</w:t>
      </w:r>
    </w:p>
    <w:p w:rsidR="00550D3C" w:rsidRDefault="00711BD0" w:rsidP="00711BD0">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Link to Dataset Source - </w:t>
      </w:r>
      <w:hyperlink r:id="rId6" w:history="1">
        <w:r w:rsidR="00076C44" w:rsidRPr="00F93D3E">
          <w:rPr>
            <w:rStyle w:val="Hyperlink"/>
            <w:rFonts w:ascii="Times New Roman" w:eastAsia="Times New Roman" w:hAnsi="Times New Roman" w:cs="Times New Roman"/>
            <w:sz w:val="28"/>
            <w:szCs w:val="28"/>
            <w:lang w:eastAsia="en-IN"/>
          </w:rPr>
          <w:t>https://www.kaggle.com/datasets/rockbottom73/crude-oil-prices</w:t>
        </w:r>
      </w:hyperlink>
    </w:p>
    <w:p w:rsidR="00076C44" w:rsidRPr="00076C44" w:rsidRDefault="00076C44" w:rsidP="00076C44">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076C44">
        <w:rPr>
          <w:rFonts w:ascii="Times New Roman" w:hAnsi="Times New Roman" w:cs="Times New Roman"/>
          <w:b/>
          <w:bCs/>
          <w:sz w:val="28"/>
          <w:szCs w:val="28"/>
          <w:shd w:val="clear" w:color="auto" w:fill="FFFFFF"/>
        </w:rPr>
        <w:t>Anaconda Navigator</w:t>
      </w:r>
      <w:r>
        <w:rPr>
          <w:rFonts w:ascii="Times New Roman" w:hAnsi="Times New Roman" w:cs="Times New Roman"/>
          <w:b/>
          <w:bCs/>
          <w:sz w:val="28"/>
          <w:szCs w:val="28"/>
          <w:shd w:val="clear" w:color="auto" w:fill="FFFFFF"/>
        </w:rPr>
        <w:t xml:space="preserve"> - </w:t>
      </w:r>
      <w:hyperlink r:id="rId7" w:history="1">
        <w:r w:rsidRPr="00F93D3E">
          <w:rPr>
            <w:rStyle w:val="Hyperlink"/>
            <w:rFonts w:ascii="Times New Roman" w:hAnsi="Times New Roman" w:cs="Times New Roman"/>
            <w:b/>
            <w:bCs/>
            <w:sz w:val="28"/>
            <w:szCs w:val="28"/>
            <w:shd w:val="clear" w:color="auto" w:fill="FFFFFF"/>
          </w:rPr>
          <w:t>https://www.anaconda.com/download</w:t>
        </w:r>
      </w:hyperlink>
    </w:p>
    <w:p w:rsidR="00076C44" w:rsidRDefault="00076C44" w:rsidP="00076C44">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hyperlink r:id="rId8" w:history="1">
        <w:r w:rsidRPr="00F93D3E">
          <w:rPr>
            <w:rStyle w:val="Hyperlink"/>
            <w:rFonts w:ascii="Times New Roman" w:eastAsia="Times New Roman" w:hAnsi="Times New Roman" w:cs="Times New Roman"/>
            <w:sz w:val="28"/>
            <w:szCs w:val="28"/>
            <w:lang w:eastAsia="en-IN"/>
          </w:rPr>
          <w:t>https://www.youtube.com/watch?v=5mDYijMfSzs&amp;embeds_referring_euri=https%3A%2F%2Fskillwallet.smartinternz.com%2F&amp;source_ve_path=OTY3MTQ</w:t>
        </w:r>
      </w:hyperlink>
    </w:p>
    <w:p w:rsidR="00076C44" w:rsidRDefault="00076C44" w:rsidP="00466CB3">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hyperlink r:id="rId9" w:history="1">
        <w:r w:rsidRPr="00F93D3E">
          <w:rPr>
            <w:rStyle w:val="Hyperlink"/>
            <w:rFonts w:ascii="Times New Roman" w:eastAsia="Times New Roman" w:hAnsi="Times New Roman" w:cs="Times New Roman"/>
            <w:sz w:val="28"/>
            <w:szCs w:val="28"/>
            <w:lang w:eastAsia="en-IN"/>
          </w:rPr>
          <w:t>https://www.youtube.com/watch?v=akj3_wTploU&amp;embeds_referring_euri=https%3A%2F%2Fskillwallet.smartinternz.com%2F&amp;source_ve_path=OTY3MTQ</w:t>
        </w:r>
      </w:hyperlink>
    </w:p>
    <w:p w:rsidR="00466CB3" w:rsidRDefault="00466CB3" w:rsidP="00466CB3">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
    <w:p w:rsidR="00466CB3" w:rsidRDefault="00466CB3" w:rsidP="00466CB3">
      <w:pPr>
        <w:pStyle w:val="Heading3"/>
        <w:numPr>
          <w:ilvl w:val="1"/>
          <w:numId w:val="35"/>
        </w:numPr>
      </w:pPr>
      <w:proofErr w:type="gramStart"/>
      <w:r>
        <w:t>GITHUB  REFERNCE</w:t>
      </w:r>
      <w:proofErr w:type="gramEnd"/>
    </w:p>
    <w:p w:rsidR="00466CB3" w:rsidRDefault="00466CB3" w:rsidP="00466CB3">
      <w:pPr>
        <w:pStyle w:val="Heading3"/>
        <w:ind w:left="720"/>
      </w:pPr>
      <w:hyperlink r:id="rId10" w:history="1">
        <w:r w:rsidRPr="00F93D3E">
          <w:rPr>
            <w:rStyle w:val="Hyperlink"/>
          </w:rPr>
          <w:t>https://github.com/ANSHJAISWAR/Crude-oil-Price-Prediction</w:t>
        </w:r>
      </w:hyperlink>
    </w:p>
    <w:p w:rsidR="00466CB3" w:rsidRPr="00466CB3" w:rsidRDefault="00466CB3" w:rsidP="00466CB3">
      <w:pPr>
        <w:pStyle w:val="Heading3"/>
        <w:ind w:left="720"/>
      </w:pP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8.2 Contributors</w:t>
      </w:r>
    </w:p>
    <w:p w:rsidR="00550D3C" w:rsidRPr="00550D3C" w:rsidRDefault="0071519A" w:rsidP="00550D3C">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 xml:space="preserve"> ANSH.D. JAISWAR     -[LEADER</w:t>
      </w:r>
      <w:r w:rsidR="00550D3C" w:rsidRPr="00550D3C">
        <w:rPr>
          <w:rFonts w:ascii="Times New Roman" w:eastAsia="Times New Roman" w:hAnsi="Times New Roman" w:cs="Times New Roman"/>
          <w:sz w:val="28"/>
          <w:szCs w:val="28"/>
          <w:lang w:eastAsia="en-IN"/>
        </w:rPr>
        <w:t>]</w:t>
      </w:r>
    </w:p>
    <w:p w:rsidR="00550D3C" w:rsidRDefault="0071519A" w:rsidP="00550D3C">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ARYAMAN SINGH     -[Team Member</w:t>
      </w:r>
      <w:r w:rsidR="00550D3C" w:rsidRPr="00550D3C">
        <w:rPr>
          <w:rFonts w:ascii="Times New Roman" w:eastAsia="Times New Roman" w:hAnsi="Times New Roman" w:cs="Times New Roman"/>
          <w:sz w:val="28"/>
          <w:szCs w:val="28"/>
          <w:lang w:eastAsia="en-IN"/>
        </w:rPr>
        <w:t>]</w:t>
      </w:r>
    </w:p>
    <w:p w:rsidR="0071519A" w:rsidRDefault="0071519A" w:rsidP="00550D3C">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VIRAJ  YADAV           -</w:t>
      </w:r>
      <w:r>
        <w:rPr>
          <w:rFonts w:ascii="Times New Roman" w:eastAsia="Times New Roman" w:hAnsi="Times New Roman" w:cs="Times New Roman"/>
          <w:sz w:val="28"/>
          <w:szCs w:val="28"/>
          <w:lang w:eastAsia="en-IN"/>
        </w:rPr>
        <w:t>[Team Member</w:t>
      </w:r>
      <w:r w:rsidRPr="00550D3C">
        <w:rPr>
          <w:rFonts w:ascii="Times New Roman" w:eastAsia="Times New Roman" w:hAnsi="Times New Roman" w:cs="Times New Roman"/>
          <w:sz w:val="28"/>
          <w:szCs w:val="28"/>
          <w:lang w:eastAsia="en-IN"/>
        </w:rPr>
        <w:t>]</w:t>
      </w:r>
    </w:p>
    <w:p w:rsidR="0071519A" w:rsidRPr="00550D3C" w:rsidRDefault="0071519A" w:rsidP="00550D3C">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VINIT  PAWAR            -</w:t>
      </w:r>
      <w:r>
        <w:rPr>
          <w:rFonts w:ascii="Times New Roman" w:eastAsia="Times New Roman" w:hAnsi="Times New Roman" w:cs="Times New Roman"/>
          <w:sz w:val="28"/>
          <w:szCs w:val="28"/>
          <w:lang w:eastAsia="en-IN"/>
        </w:rPr>
        <w:t>[Team Member</w:t>
      </w:r>
      <w:r w:rsidRPr="00550D3C">
        <w:rPr>
          <w:rFonts w:ascii="Times New Roman" w:eastAsia="Times New Roman" w:hAnsi="Times New Roman" w:cs="Times New Roman"/>
          <w:sz w:val="28"/>
          <w:szCs w:val="28"/>
          <w:lang w:eastAsia="en-IN"/>
        </w:rPr>
        <w:t>]</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8.3 Acknowledgments</w:t>
      </w:r>
    </w:p>
    <w:p w:rsidR="00550D3C" w:rsidRPr="00550D3C" w:rsidRDefault="00550D3C" w:rsidP="00550D3C">
      <w:p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Special thanks to resources and communities that supported this project, including online tutorials and forums.</w:t>
      </w:r>
    </w:p>
    <w:p w:rsidR="00A57DCE" w:rsidRPr="00A57DCE" w:rsidRDefault="00A57DCE" w:rsidP="00A57DCE">
      <w:pPr>
        <w:pStyle w:val="Heading3"/>
        <w:rPr>
          <w:sz w:val="32"/>
          <w:szCs w:val="32"/>
        </w:rPr>
      </w:pPr>
      <w:bookmarkStart w:id="0" w:name="_GoBack"/>
      <w:bookmarkEnd w:id="0"/>
      <w:r>
        <w:rPr>
          <w:sz w:val="32"/>
          <w:szCs w:val="32"/>
        </w:rPr>
        <w:t xml:space="preserve">9. </w:t>
      </w:r>
      <w:r w:rsidRPr="00A57DCE">
        <w:rPr>
          <w:sz w:val="32"/>
          <w:szCs w:val="32"/>
        </w:rPr>
        <w:t>Conclusion</w:t>
      </w:r>
    </w:p>
    <w:p w:rsidR="00A57DCE" w:rsidRPr="00A57DCE" w:rsidRDefault="00A57DCE" w:rsidP="00A57DCE">
      <w:pPr>
        <w:pStyle w:val="Heading3"/>
        <w:rPr>
          <w:b w:val="0"/>
          <w:sz w:val="28"/>
          <w:szCs w:val="28"/>
        </w:rPr>
      </w:pPr>
      <w:r w:rsidRPr="00A57DCE">
        <w:rPr>
          <w:b w:val="0"/>
          <w:sz w:val="28"/>
          <w:szCs w:val="28"/>
        </w:rPr>
        <w:t>The Crude Oil Price Prediction project successfully demonstrates the application of machine learning techniques to forecast short-term crude oil prices based on historical data. The use of a Long Short-Term Memory (LSTM) neural network enabled the model to capture temporal dependencies and trends in time-series data, achieving reasonable accuracy in predictions.</w:t>
      </w:r>
    </w:p>
    <w:p w:rsidR="00A57DCE" w:rsidRPr="00A57DCE" w:rsidRDefault="00A57DCE" w:rsidP="00A57DCE">
      <w:pPr>
        <w:pStyle w:val="Heading3"/>
        <w:rPr>
          <w:b w:val="0"/>
          <w:sz w:val="28"/>
          <w:szCs w:val="28"/>
        </w:rPr>
      </w:pPr>
      <w:r w:rsidRPr="00A57DCE">
        <w:rPr>
          <w:b w:val="0"/>
          <w:sz w:val="28"/>
          <w:szCs w:val="28"/>
        </w:rPr>
        <w:t>The integration of the model into a web application provides a user-friendly interface, allowing stakeholders to input historical prices and</w:t>
      </w:r>
      <w:r w:rsidRPr="00A57DCE">
        <w:rPr>
          <w:sz w:val="28"/>
          <w:szCs w:val="28"/>
        </w:rPr>
        <w:t xml:space="preserve"> </w:t>
      </w:r>
      <w:r w:rsidRPr="00A57DCE">
        <w:rPr>
          <w:b w:val="0"/>
          <w:sz w:val="28"/>
          <w:szCs w:val="28"/>
        </w:rPr>
        <w:t>obtain next-day</w:t>
      </w:r>
      <w:r w:rsidRPr="00A57DCE">
        <w:rPr>
          <w:sz w:val="28"/>
          <w:szCs w:val="28"/>
        </w:rPr>
        <w:t xml:space="preserve"> </w:t>
      </w:r>
      <w:r w:rsidRPr="00A57DCE">
        <w:rPr>
          <w:b w:val="0"/>
          <w:sz w:val="28"/>
          <w:szCs w:val="28"/>
        </w:rPr>
        <w:t>predictions effortlessly. This tool can aid decision-making for industries and investors by offering insights into potential price movements.</w:t>
      </w:r>
    </w:p>
    <w:p w:rsidR="00A57DCE" w:rsidRPr="00A57DCE" w:rsidRDefault="00A57DCE" w:rsidP="00A57DCE">
      <w:pPr>
        <w:pStyle w:val="Heading3"/>
        <w:rPr>
          <w:sz w:val="28"/>
          <w:szCs w:val="28"/>
        </w:rPr>
      </w:pPr>
      <w:r w:rsidRPr="00A57DCE">
        <w:rPr>
          <w:sz w:val="28"/>
          <w:szCs w:val="28"/>
        </w:rPr>
        <w:t>Key Achievements</w:t>
      </w:r>
    </w:p>
    <w:p w:rsidR="00A57DCE" w:rsidRPr="00A57DCE" w:rsidRDefault="00A57DCE" w:rsidP="00A57DCE">
      <w:pPr>
        <w:pStyle w:val="Heading3"/>
        <w:rPr>
          <w:b w:val="0"/>
          <w:sz w:val="28"/>
          <w:szCs w:val="28"/>
        </w:rPr>
      </w:pPr>
      <w:r w:rsidRPr="00A57DCE">
        <w:rPr>
          <w:b w:val="0"/>
          <w:sz w:val="28"/>
          <w:szCs w:val="28"/>
        </w:rPr>
        <w:t>The model effectively learned patterns in historical data, enabling accurate short-term price forecasting.</w:t>
      </w:r>
      <w:r>
        <w:rPr>
          <w:b w:val="0"/>
          <w:sz w:val="28"/>
          <w:szCs w:val="28"/>
        </w:rPr>
        <w:t xml:space="preserve"> </w:t>
      </w:r>
      <w:r w:rsidRPr="00A57DCE">
        <w:rPr>
          <w:b w:val="0"/>
          <w:sz w:val="28"/>
          <w:szCs w:val="28"/>
        </w:rPr>
        <w:t>The application handled real-time user input and provided quick, reliable predictions.</w:t>
      </w:r>
      <w:r>
        <w:rPr>
          <w:b w:val="0"/>
          <w:sz w:val="28"/>
          <w:szCs w:val="28"/>
        </w:rPr>
        <w:t xml:space="preserve"> </w:t>
      </w:r>
      <w:r w:rsidRPr="00A57DCE">
        <w:rPr>
          <w:b w:val="0"/>
          <w:sz w:val="28"/>
          <w:szCs w:val="28"/>
        </w:rPr>
        <w:t>The project highlighted the feasibility of deploying predictive models for practical use cases in economic and industrial contexts.</w:t>
      </w:r>
    </w:p>
    <w:p w:rsidR="00A57DCE" w:rsidRPr="00A57DCE" w:rsidRDefault="00A57DCE" w:rsidP="00A57DCE">
      <w:pPr>
        <w:pStyle w:val="Heading3"/>
        <w:rPr>
          <w:sz w:val="28"/>
          <w:szCs w:val="28"/>
        </w:rPr>
      </w:pPr>
      <w:r w:rsidRPr="00A57DCE">
        <w:rPr>
          <w:sz w:val="28"/>
          <w:szCs w:val="28"/>
        </w:rPr>
        <w:t>Limitations</w:t>
      </w:r>
    </w:p>
    <w:p w:rsidR="00A57DCE" w:rsidRPr="00A57DCE" w:rsidRDefault="00A57DCE" w:rsidP="00A57DCE">
      <w:pPr>
        <w:pStyle w:val="Heading3"/>
        <w:rPr>
          <w:b w:val="0"/>
          <w:sz w:val="28"/>
          <w:szCs w:val="28"/>
        </w:rPr>
      </w:pPr>
      <w:r w:rsidRPr="00A57DCE">
        <w:rPr>
          <w:b w:val="0"/>
          <w:sz w:val="28"/>
          <w:szCs w:val="28"/>
        </w:rPr>
        <w:t xml:space="preserve">The model's predictions are limited to short-term trends and </w:t>
      </w:r>
      <w:proofErr w:type="gramStart"/>
      <w:r w:rsidRPr="00A57DCE">
        <w:rPr>
          <w:b w:val="0"/>
          <w:sz w:val="28"/>
          <w:szCs w:val="28"/>
        </w:rPr>
        <w:t>do not account</w:t>
      </w:r>
      <w:proofErr w:type="gramEnd"/>
      <w:r w:rsidRPr="00A57DCE">
        <w:rPr>
          <w:b w:val="0"/>
          <w:sz w:val="28"/>
          <w:szCs w:val="28"/>
        </w:rPr>
        <w:t xml:space="preserve"> for external factors like geopolitical events or market </w:t>
      </w:r>
      <w:proofErr w:type="spellStart"/>
      <w:r w:rsidRPr="00A57DCE">
        <w:rPr>
          <w:b w:val="0"/>
          <w:sz w:val="28"/>
          <w:szCs w:val="28"/>
        </w:rPr>
        <w:t>shocks.The</w:t>
      </w:r>
      <w:proofErr w:type="spellEnd"/>
      <w:r w:rsidRPr="00A57DCE">
        <w:rPr>
          <w:b w:val="0"/>
          <w:sz w:val="28"/>
          <w:szCs w:val="28"/>
        </w:rPr>
        <w:t xml:space="preserve"> accuracy of predictions depends on the quality and completeness of the input data.</w:t>
      </w:r>
    </w:p>
    <w:p w:rsidR="00A57DCE" w:rsidRPr="00A57DCE" w:rsidRDefault="00A57DCE" w:rsidP="00A57DCE">
      <w:pPr>
        <w:pStyle w:val="Heading3"/>
        <w:rPr>
          <w:sz w:val="28"/>
          <w:szCs w:val="28"/>
        </w:rPr>
      </w:pPr>
      <w:r w:rsidRPr="00A57DCE">
        <w:rPr>
          <w:sz w:val="28"/>
          <w:szCs w:val="28"/>
        </w:rPr>
        <w:t>Future Directions</w:t>
      </w:r>
    </w:p>
    <w:p w:rsidR="00A57DCE" w:rsidRPr="00A57DCE" w:rsidRDefault="00A57DCE" w:rsidP="00A57DCE">
      <w:pPr>
        <w:pStyle w:val="Heading3"/>
        <w:rPr>
          <w:b w:val="0"/>
          <w:sz w:val="28"/>
          <w:szCs w:val="28"/>
        </w:rPr>
      </w:pPr>
      <w:r w:rsidRPr="00A57DCE">
        <w:rPr>
          <w:b w:val="0"/>
          <w:sz w:val="28"/>
          <w:szCs w:val="28"/>
        </w:rPr>
        <w:t>Incorporating external features, such as global economic indicators or news sentiment, could enhance prediction accuracy.</w:t>
      </w:r>
      <w:r>
        <w:rPr>
          <w:b w:val="0"/>
          <w:sz w:val="28"/>
          <w:szCs w:val="28"/>
        </w:rPr>
        <w:t xml:space="preserve"> </w:t>
      </w:r>
      <w:proofErr w:type="gramStart"/>
      <w:r w:rsidRPr="00A57DCE">
        <w:rPr>
          <w:b w:val="0"/>
          <w:sz w:val="28"/>
          <w:szCs w:val="28"/>
        </w:rPr>
        <w:t>Extending the model to predict long-term trends or multiple days ahead.</w:t>
      </w:r>
      <w:proofErr w:type="gramEnd"/>
      <w:r>
        <w:rPr>
          <w:b w:val="0"/>
          <w:sz w:val="28"/>
          <w:szCs w:val="28"/>
        </w:rPr>
        <w:t xml:space="preserve"> </w:t>
      </w:r>
      <w:r w:rsidRPr="00A57DCE">
        <w:rPr>
          <w:b w:val="0"/>
          <w:sz w:val="28"/>
          <w:szCs w:val="28"/>
        </w:rPr>
        <w:t xml:space="preserve">Deploying the application on a scalable cloud platform to make it accessible to a wider </w:t>
      </w:r>
      <w:proofErr w:type="spellStart"/>
      <w:r w:rsidRPr="00A57DCE">
        <w:rPr>
          <w:b w:val="0"/>
          <w:sz w:val="28"/>
          <w:szCs w:val="28"/>
        </w:rPr>
        <w:t>audience.This</w:t>
      </w:r>
      <w:proofErr w:type="spellEnd"/>
      <w:r w:rsidRPr="00A57DCE">
        <w:rPr>
          <w:b w:val="0"/>
          <w:sz w:val="28"/>
          <w:szCs w:val="28"/>
        </w:rPr>
        <w:t xml:space="preserve"> project showcases the potential of machine learning in addressing real-world </w:t>
      </w:r>
      <w:r w:rsidRPr="00A57DCE">
        <w:rPr>
          <w:b w:val="0"/>
          <w:sz w:val="28"/>
          <w:szCs w:val="28"/>
        </w:rPr>
        <w:lastRenderedPageBreak/>
        <w:t>challenges, setting a strong foundation for future improvements and applications in financial forecasting.</w:t>
      </w:r>
    </w:p>
    <w:p w:rsidR="008741DB" w:rsidRPr="00A57DCE" w:rsidRDefault="008741DB" w:rsidP="00A57DCE">
      <w:pPr>
        <w:pStyle w:val="Heading3"/>
        <w:rPr>
          <w:sz w:val="28"/>
          <w:szCs w:val="28"/>
        </w:rPr>
      </w:pPr>
    </w:p>
    <w:sectPr w:rsidR="008741DB" w:rsidRPr="00A57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C225F"/>
    <w:multiLevelType w:val="multilevel"/>
    <w:tmpl w:val="B436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073B5"/>
    <w:multiLevelType w:val="multilevel"/>
    <w:tmpl w:val="7868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33A1D"/>
    <w:multiLevelType w:val="multilevel"/>
    <w:tmpl w:val="3340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FE5A21"/>
    <w:multiLevelType w:val="multilevel"/>
    <w:tmpl w:val="BF105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F62249"/>
    <w:multiLevelType w:val="multilevel"/>
    <w:tmpl w:val="1DF8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293990"/>
    <w:multiLevelType w:val="multilevel"/>
    <w:tmpl w:val="EDB6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A6A42"/>
    <w:multiLevelType w:val="multilevel"/>
    <w:tmpl w:val="55203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45ED3"/>
    <w:multiLevelType w:val="multilevel"/>
    <w:tmpl w:val="0BE47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5A2DD7"/>
    <w:multiLevelType w:val="multilevel"/>
    <w:tmpl w:val="7F2AD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CC3F4A"/>
    <w:multiLevelType w:val="multilevel"/>
    <w:tmpl w:val="9212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5D6008"/>
    <w:multiLevelType w:val="multilevel"/>
    <w:tmpl w:val="C786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D131B3"/>
    <w:multiLevelType w:val="multilevel"/>
    <w:tmpl w:val="AD9C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135AD5"/>
    <w:multiLevelType w:val="multilevel"/>
    <w:tmpl w:val="C630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5440AE"/>
    <w:multiLevelType w:val="multilevel"/>
    <w:tmpl w:val="1096B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E07EB6"/>
    <w:multiLevelType w:val="multilevel"/>
    <w:tmpl w:val="AC76C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CA72FB"/>
    <w:multiLevelType w:val="multilevel"/>
    <w:tmpl w:val="8AC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E236BE"/>
    <w:multiLevelType w:val="multilevel"/>
    <w:tmpl w:val="A2E2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1C75DD"/>
    <w:multiLevelType w:val="multilevel"/>
    <w:tmpl w:val="C0D0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473A4D"/>
    <w:multiLevelType w:val="multilevel"/>
    <w:tmpl w:val="DAAA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BC1FAF"/>
    <w:multiLevelType w:val="multilevel"/>
    <w:tmpl w:val="89A4E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3A1B0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90D328F"/>
    <w:multiLevelType w:val="multilevel"/>
    <w:tmpl w:val="B4B8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476233"/>
    <w:multiLevelType w:val="multilevel"/>
    <w:tmpl w:val="1854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B91109"/>
    <w:multiLevelType w:val="multilevel"/>
    <w:tmpl w:val="77BC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EB7D20"/>
    <w:multiLevelType w:val="multilevel"/>
    <w:tmpl w:val="05669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4A7CC2"/>
    <w:multiLevelType w:val="multilevel"/>
    <w:tmpl w:val="C73A9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421FB3"/>
    <w:multiLevelType w:val="multilevel"/>
    <w:tmpl w:val="AABA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A17846"/>
    <w:multiLevelType w:val="multilevel"/>
    <w:tmpl w:val="B6F0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087AEC"/>
    <w:multiLevelType w:val="multilevel"/>
    <w:tmpl w:val="0C30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292402"/>
    <w:multiLevelType w:val="multilevel"/>
    <w:tmpl w:val="22AC8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B045A8"/>
    <w:multiLevelType w:val="multilevel"/>
    <w:tmpl w:val="E4C6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BD02C9"/>
    <w:multiLevelType w:val="multilevel"/>
    <w:tmpl w:val="06427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6222F9"/>
    <w:multiLevelType w:val="multilevel"/>
    <w:tmpl w:val="E0883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A0603D"/>
    <w:multiLevelType w:val="multilevel"/>
    <w:tmpl w:val="8F1A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D957DE"/>
    <w:multiLevelType w:val="multilevel"/>
    <w:tmpl w:val="53FA1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5E098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6ED120E8"/>
    <w:multiLevelType w:val="multilevel"/>
    <w:tmpl w:val="483E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1C44AA"/>
    <w:multiLevelType w:val="multilevel"/>
    <w:tmpl w:val="E8D6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30562B"/>
    <w:multiLevelType w:val="multilevel"/>
    <w:tmpl w:val="E02A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1"/>
  </w:num>
  <w:num w:numId="3">
    <w:abstractNumId w:val="34"/>
  </w:num>
  <w:num w:numId="4">
    <w:abstractNumId w:val="15"/>
  </w:num>
  <w:num w:numId="5">
    <w:abstractNumId w:val="33"/>
  </w:num>
  <w:num w:numId="6">
    <w:abstractNumId w:val="7"/>
  </w:num>
  <w:num w:numId="7">
    <w:abstractNumId w:val="26"/>
  </w:num>
  <w:num w:numId="8">
    <w:abstractNumId w:val="12"/>
  </w:num>
  <w:num w:numId="9">
    <w:abstractNumId w:val="2"/>
  </w:num>
  <w:num w:numId="10">
    <w:abstractNumId w:val="17"/>
  </w:num>
  <w:num w:numId="11">
    <w:abstractNumId w:val="0"/>
  </w:num>
  <w:num w:numId="12">
    <w:abstractNumId w:val="28"/>
  </w:num>
  <w:num w:numId="13">
    <w:abstractNumId w:val="22"/>
  </w:num>
  <w:num w:numId="14">
    <w:abstractNumId w:val="8"/>
  </w:num>
  <w:num w:numId="15">
    <w:abstractNumId w:val="36"/>
  </w:num>
  <w:num w:numId="16">
    <w:abstractNumId w:val="16"/>
  </w:num>
  <w:num w:numId="17">
    <w:abstractNumId w:val="11"/>
  </w:num>
  <w:num w:numId="18">
    <w:abstractNumId w:val="14"/>
  </w:num>
  <w:num w:numId="19">
    <w:abstractNumId w:val="1"/>
  </w:num>
  <w:num w:numId="20">
    <w:abstractNumId w:val="6"/>
  </w:num>
  <w:num w:numId="21">
    <w:abstractNumId w:val="24"/>
  </w:num>
  <w:num w:numId="22">
    <w:abstractNumId w:val="29"/>
  </w:num>
  <w:num w:numId="23">
    <w:abstractNumId w:val="10"/>
  </w:num>
  <w:num w:numId="24">
    <w:abstractNumId w:val="23"/>
  </w:num>
  <w:num w:numId="25">
    <w:abstractNumId w:val="37"/>
  </w:num>
  <w:num w:numId="26">
    <w:abstractNumId w:val="38"/>
  </w:num>
  <w:num w:numId="27">
    <w:abstractNumId w:val="4"/>
  </w:num>
  <w:num w:numId="28">
    <w:abstractNumId w:val="19"/>
  </w:num>
  <w:num w:numId="29">
    <w:abstractNumId w:val="18"/>
  </w:num>
  <w:num w:numId="30">
    <w:abstractNumId w:val="5"/>
  </w:num>
  <w:num w:numId="31">
    <w:abstractNumId w:val="27"/>
  </w:num>
  <w:num w:numId="32">
    <w:abstractNumId w:val="32"/>
  </w:num>
  <w:num w:numId="33">
    <w:abstractNumId w:val="3"/>
  </w:num>
  <w:num w:numId="34">
    <w:abstractNumId w:val="20"/>
  </w:num>
  <w:num w:numId="35">
    <w:abstractNumId w:val="35"/>
  </w:num>
  <w:num w:numId="36">
    <w:abstractNumId w:val="13"/>
  </w:num>
  <w:num w:numId="37">
    <w:abstractNumId w:val="21"/>
  </w:num>
  <w:num w:numId="38">
    <w:abstractNumId w:val="25"/>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D3C"/>
    <w:rsid w:val="00076C44"/>
    <w:rsid w:val="001E2D52"/>
    <w:rsid w:val="003501A1"/>
    <w:rsid w:val="00466CB3"/>
    <w:rsid w:val="00550D3C"/>
    <w:rsid w:val="006D2DA5"/>
    <w:rsid w:val="00711BD0"/>
    <w:rsid w:val="0071519A"/>
    <w:rsid w:val="007B10C9"/>
    <w:rsid w:val="00863FFD"/>
    <w:rsid w:val="008741DB"/>
    <w:rsid w:val="00A57DCE"/>
    <w:rsid w:val="00EB6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0D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50D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50D3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1E2D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D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50D3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50D3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50D3C"/>
    <w:rPr>
      <w:b/>
      <w:bCs/>
    </w:rPr>
  </w:style>
  <w:style w:type="paragraph" w:styleId="NormalWeb">
    <w:name w:val="Normal (Web)"/>
    <w:basedOn w:val="Normal"/>
    <w:uiPriority w:val="99"/>
    <w:semiHidden/>
    <w:unhideWhenUsed/>
    <w:rsid w:val="00550D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50D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0D3C"/>
    <w:rPr>
      <w:rFonts w:ascii="Courier New" w:eastAsia="Times New Roman" w:hAnsi="Courier New" w:cs="Courier New"/>
      <w:sz w:val="20"/>
      <w:szCs w:val="20"/>
      <w:lang w:eastAsia="en-IN"/>
    </w:rPr>
  </w:style>
  <w:style w:type="character" w:customStyle="1" w:styleId="hljs-builtin">
    <w:name w:val="hljs-built_in"/>
    <w:basedOn w:val="DefaultParagraphFont"/>
    <w:rsid w:val="00550D3C"/>
  </w:style>
  <w:style w:type="character" w:customStyle="1" w:styleId="Heading5Char">
    <w:name w:val="Heading 5 Char"/>
    <w:basedOn w:val="DefaultParagraphFont"/>
    <w:link w:val="Heading5"/>
    <w:uiPriority w:val="9"/>
    <w:semiHidden/>
    <w:rsid w:val="001E2D52"/>
    <w:rPr>
      <w:rFonts w:asciiTheme="majorHAnsi" w:eastAsiaTheme="majorEastAsia" w:hAnsiTheme="majorHAnsi" w:cstheme="majorBidi"/>
      <w:color w:val="243F60" w:themeColor="accent1" w:themeShade="7F"/>
    </w:rPr>
  </w:style>
  <w:style w:type="character" w:customStyle="1" w:styleId="katex-mathml">
    <w:name w:val="katex-mathml"/>
    <w:basedOn w:val="DefaultParagraphFont"/>
    <w:rsid w:val="001E2D52"/>
  </w:style>
  <w:style w:type="character" w:customStyle="1" w:styleId="mord">
    <w:name w:val="mord"/>
    <w:basedOn w:val="DefaultParagraphFont"/>
    <w:rsid w:val="001E2D52"/>
  </w:style>
  <w:style w:type="character" w:customStyle="1" w:styleId="vlist-s">
    <w:name w:val="vlist-s"/>
    <w:basedOn w:val="DefaultParagraphFont"/>
    <w:rsid w:val="001E2D52"/>
  </w:style>
  <w:style w:type="character" w:customStyle="1" w:styleId="mrel">
    <w:name w:val="mrel"/>
    <w:basedOn w:val="DefaultParagraphFont"/>
    <w:rsid w:val="001E2D52"/>
  </w:style>
  <w:style w:type="character" w:customStyle="1" w:styleId="mopen">
    <w:name w:val="mopen"/>
    <w:basedOn w:val="DefaultParagraphFont"/>
    <w:rsid w:val="001E2D52"/>
  </w:style>
  <w:style w:type="character" w:customStyle="1" w:styleId="mclose">
    <w:name w:val="mclose"/>
    <w:basedOn w:val="DefaultParagraphFont"/>
    <w:rsid w:val="001E2D52"/>
  </w:style>
  <w:style w:type="character" w:customStyle="1" w:styleId="mbin">
    <w:name w:val="mbin"/>
    <w:basedOn w:val="DefaultParagraphFont"/>
    <w:rsid w:val="001E2D52"/>
  </w:style>
  <w:style w:type="character" w:styleId="Hyperlink">
    <w:name w:val="Hyperlink"/>
    <w:basedOn w:val="DefaultParagraphFont"/>
    <w:uiPriority w:val="99"/>
    <w:unhideWhenUsed/>
    <w:rsid w:val="00076C44"/>
    <w:rPr>
      <w:color w:val="0000FF" w:themeColor="hyperlink"/>
      <w:u w:val="single"/>
    </w:rPr>
  </w:style>
  <w:style w:type="paragraph" w:styleId="ListParagraph">
    <w:name w:val="List Paragraph"/>
    <w:basedOn w:val="Normal"/>
    <w:uiPriority w:val="34"/>
    <w:qFormat/>
    <w:rsid w:val="00466C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0D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50D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50D3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1E2D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D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50D3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50D3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50D3C"/>
    <w:rPr>
      <w:b/>
      <w:bCs/>
    </w:rPr>
  </w:style>
  <w:style w:type="paragraph" w:styleId="NormalWeb">
    <w:name w:val="Normal (Web)"/>
    <w:basedOn w:val="Normal"/>
    <w:uiPriority w:val="99"/>
    <w:semiHidden/>
    <w:unhideWhenUsed/>
    <w:rsid w:val="00550D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50D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0D3C"/>
    <w:rPr>
      <w:rFonts w:ascii="Courier New" w:eastAsia="Times New Roman" w:hAnsi="Courier New" w:cs="Courier New"/>
      <w:sz w:val="20"/>
      <w:szCs w:val="20"/>
      <w:lang w:eastAsia="en-IN"/>
    </w:rPr>
  </w:style>
  <w:style w:type="character" w:customStyle="1" w:styleId="hljs-builtin">
    <w:name w:val="hljs-built_in"/>
    <w:basedOn w:val="DefaultParagraphFont"/>
    <w:rsid w:val="00550D3C"/>
  </w:style>
  <w:style w:type="character" w:customStyle="1" w:styleId="Heading5Char">
    <w:name w:val="Heading 5 Char"/>
    <w:basedOn w:val="DefaultParagraphFont"/>
    <w:link w:val="Heading5"/>
    <w:uiPriority w:val="9"/>
    <w:semiHidden/>
    <w:rsid w:val="001E2D52"/>
    <w:rPr>
      <w:rFonts w:asciiTheme="majorHAnsi" w:eastAsiaTheme="majorEastAsia" w:hAnsiTheme="majorHAnsi" w:cstheme="majorBidi"/>
      <w:color w:val="243F60" w:themeColor="accent1" w:themeShade="7F"/>
    </w:rPr>
  </w:style>
  <w:style w:type="character" w:customStyle="1" w:styleId="katex-mathml">
    <w:name w:val="katex-mathml"/>
    <w:basedOn w:val="DefaultParagraphFont"/>
    <w:rsid w:val="001E2D52"/>
  </w:style>
  <w:style w:type="character" w:customStyle="1" w:styleId="mord">
    <w:name w:val="mord"/>
    <w:basedOn w:val="DefaultParagraphFont"/>
    <w:rsid w:val="001E2D52"/>
  </w:style>
  <w:style w:type="character" w:customStyle="1" w:styleId="vlist-s">
    <w:name w:val="vlist-s"/>
    <w:basedOn w:val="DefaultParagraphFont"/>
    <w:rsid w:val="001E2D52"/>
  </w:style>
  <w:style w:type="character" w:customStyle="1" w:styleId="mrel">
    <w:name w:val="mrel"/>
    <w:basedOn w:val="DefaultParagraphFont"/>
    <w:rsid w:val="001E2D52"/>
  </w:style>
  <w:style w:type="character" w:customStyle="1" w:styleId="mopen">
    <w:name w:val="mopen"/>
    <w:basedOn w:val="DefaultParagraphFont"/>
    <w:rsid w:val="001E2D52"/>
  </w:style>
  <w:style w:type="character" w:customStyle="1" w:styleId="mclose">
    <w:name w:val="mclose"/>
    <w:basedOn w:val="DefaultParagraphFont"/>
    <w:rsid w:val="001E2D52"/>
  </w:style>
  <w:style w:type="character" w:customStyle="1" w:styleId="mbin">
    <w:name w:val="mbin"/>
    <w:basedOn w:val="DefaultParagraphFont"/>
    <w:rsid w:val="001E2D52"/>
  </w:style>
  <w:style w:type="character" w:styleId="Hyperlink">
    <w:name w:val="Hyperlink"/>
    <w:basedOn w:val="DefaultParagraphFont"/>
    <w:uiPriority w:val="99"/>
    <w:unhideWhenUsed/>
    <w:rsid w:val="00076C44"/>
    <w:rPr>
      <w:color w:val="0000FF" w:themeColor="hyperlink"/>
      <w:u w:val="single"/>
    </w:rPr>
  </w:style>
  <w:style w:type="paragraph" w:styleId="ListParagraph">
    <w:name w:val="List Paragraph"/>
    <w:basedOn w:val="Normal"/>
    <w:uiPriority w:val="34"/>
    <w:qFormat/>
    <w:rsid w:val="00466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52947">
      <w:bodyDiv w:val="1"/>
      <w:marLeft w:val="0"/>
      <w:marRight w:val="0"/>
      <w:marTop w:val="0"/>
      <w:marBottom w:val="0"/>
      <w:divBdr>
        <w:top w:val="none" w:sz="0" w:space="0" w:color="auto"/>
        <w:left w:val="none" w:sz="0" w:space="0" w:color="auto"/>
        <w:bottom w:val="none" w:sz="0" w:space="0" w:color="auto"/>
        <w:right w:val="none" w:sz="0" w:space="0" w:color="auto"/>
      </w:divBdr>
      <w:divsChild>
        <w:div w:id="1918248153">
          <w:marLeft w:val="0"/>
          <w:marRight w:val="0"/>
          <w:marTop w:val="0"/>
          <w:marBottom w:val="0"/>
          <w:divBdr>
            <w:top w:val="none" w:sz="0" w:space="0" w:color="auto"/>
            <w:left w:val="none" w:sz="0" w:space="0" w:color="auto"/>
            <w:bottom w:val="none" w:sz="0" w:space="0" w:color="auto"/>
            <w:right w:val="none" w:sz="0" w:space="0" w:color="auto"/>
          </w:divBdr>
          <w:divsChild>
            <w:div w:id="735129817">
              <w:marLeft w:val="0"/>
              <w:marRight w:val="0"/>
              <w:marTop w:val="0"/>
              <w:marBottom w:val="0"/>
              <w:divBdr>
                <w:top w:val="none" w:sz="0" w:space="0" w:color="auto"/>
                <w:left w:val="none" w:sz="0" w:space="0" w:color="auto"/>
                <w:bottom w:val="none" w:sz="0" w:space="0" w:color="auto"/>
                <w:right w:val="none" w:sz="0" w:space="0" w:color="auto"/>
              </w:divBdr>
            </w:div>
            <w:div w:id="478038293">
              <w:marLeft w:val="0"/>
              <w:marRight w:val="0"/>
              <w:marTop w:val="0"/>
              <w:marBottom w:val="0"/>
              <w:divBdr>
                <w:top w:val="none" w:sz="0" w:space="0" w:color="auto"/>
                <w:left w:val="none" w:sz="0" w:space="0" w:color="auto"/>
                <w:bottom w:val="none" w:sz="0" w:space="0" w:color="auto"/>
                <w:right w:val="none" w:sz="0" w:space="0" w:color="auto"/>
              </w:divBdr>
              <w:divsChild>
                <w:div w:id="310445774">
                  <w:marLeft w:val="0"/>
                  <w:marRight w:val="0"/>
                  <w:marTop w:val="0"/>
                  <w:marBottom w:val="0"/>
                  <w:divBdr>
                    <w:top w:val="none" w:sz="0" w:space="0" w:color="auto"/>
                    <w:left w:val="none" w:sz="0" w:space="0" w:color="auto"/>
                    <w:bottom w:val="none" w:sz="0" w:space="0" w:color="auto"/>
                    <w:right w:val="none" w:sz="0" w:space="0" w:color="auto"/>
                  </w:divBdr>
                  <w:divsChild>
                    <w:div w:id="3191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3270">
              <w:marLeft w:val="0"/>
              <w:marRight w:val="0"/>
              <w:marTop w:val="0"/>
              <w:marBottom w:val="0"/>
              <w:divBdr>
                <w:top w:val="none" w:sz="0" w:space="0" w:color="auto"/>
                <w:left w:val="none" w:sz="0" w:space="0" w:color="auto"/>
                <w:bottom w:val="none" w:sz="0" w:space="0" w:color="auto"/>
                <w:right w:val="none" w:sz="0" w:space="0" w:color="auto"/>
              </w:divBdr>
            </w:div>
          </w:divsChild>
        </w:div>
        <w:div w:id="766080488">
          <w:marLeft w:val="0"/>
          <w:marRight w:val="0"/>
          <w:marTop w:val="0"/>
          <w:marBottom w:val="0"/>
          <w:divBdr>
            <w:top w:val="none" w:sz="0" w:space="0" w:color="auto"/>
            <w:left w:val="none" w:sz="0" w:space="0" w:color="auto"/>
            <w:bottom w:val="none" w:sz="0" w:space="0" w:color="auto"/>
            <w:right w:val="none" w:sz="0" w:space="0" w:color="auto"/>
          </w:divBdr>
          <w:divsChild>
            <w:div w:id="423192612">
              <w:marLeft w:val="0"/>
              <w:marRight w:val="0"/>
              <w:marTop w:val="0"/>
              <w:marBottom w:val="0"/>
              <w:divBdr>
                <w:top w:val="none" w:sz="0" w:space="0" w:color="auto"/>
                <w:left w:val="none" w:sz="0" w:space="0" w:color="auto"/>
                <w:bottom w:val="none" w:sz="0" w:space="0" w:color="auto"/>
                <w:right w:val="none" w:sz="0" w:space="0" w:color="auto"/>
              </w:divBdr>
            </w:div>
            <w:div w:id="154877645">
              <w:marLeft w:val="0"/>
              <w:marRight w:val="0"/>
              <w:marTop w:val="0"/>
              <w:marBottom w:val="0"/>
              <w:divBdr>
                <w:top w:val="none" w:sz="0" w:space="0" w:color="auto"/>
                <w:left w:val="none" w:sz="0" w:space="0" w:color="auto"/>
                <w:bottom w:val="none" w:sz="0" w:space="0" w:color="auto"/>
                <w:right w:val="none" w:sz="0" w:space="0" w:color="auto"/>
              </w:divBdr>
              <w:divsChild>
                <w:div w:id="574124190">
                  <w:marLeft w:val="0"/>
                  <w:marRight w:val="0"/>
                  <w:marTop w:val="0"/>
                  <w:marBottom w:val="0"/>
                  <w:divBdr>
                    <w:top w:val="none" w:sz="0" w:space="0" w:color="auto"/>
                    <w:left w:val="none" w:sz="0" w:space="0" w:color="auto"/>
                    <w:bottom w:val="none" w:sz="0" w:space="0" w:color="auto"/>
                    <w:right w:val="none" w:sz="0" w:space="0" w:color="auto"/>
                  </w:divBdr>
                  <w:divsChild>
                    <w:div w:id="16856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662">
              <w:marLeft w:val="0"/>
              <w:marRight w:val="0"/>
              <w:marTop w:val="0"/>
              <w:marBottom w:val="0"/>
              <w:divBdr>
                <w:top w:val="none" w:sz="0" w:space="0" w:color="auto"/>
                <w:left w:val="none" w:sz="0" w:space="0" w:color="auto"/>
                <w:bottom w:val="none" w:sz="0" w:space="0" w:color="auto"/>
                <w:right w:val="none" w:sz="0" w:space="0" w:color="auto"/>
              </w:divBdr>
            </w:div>
          </w:divsChild>
        </w:div>
        <w:div w:id="1401781652">
          <w:marLeft w:val="0"/>
          <w:marRight w:val="0"/>
          <w:marTop w:val="0"/>
          <w:marBottom w:val="0"/>
          <w:divBdr>
            <w:top w:val="none" w:sz="0" w:space="0" w:color="auto"/>
            <w:left w:val="none" w:sz="0" w:space="0" w:color="auto"/>
            <w:bottom w:val="none" w:sz="0" w:space="0" w:color="auto"/>
            <w:right w:val="none" w:sz="0" w:space="0" w:color="auto"/>
          </w:divBdr>
          <w:divsChild>
            <w:div w:id="2137947186">
              <w:marLeft w:val="0"/>
              <w:marRight w:val="0"/>
              <w:marTop w:val="0"/>
              <w:marBottom w:val="0"/>
              <w:divBdr>
                <w:top w:val="none" w:sz="0" w:space="0" w:color="auto"/>
                <w:left w:val="none" w:sz="0" w:space="0" w:color="auto"/>
                <w:bottom w:val="none" w:sz="0" w:space="0" w:color="auto"/>
                <w:right w:val="none" w:sz="0" w:space="0" w:color="auto"/>
              </w:divBdr>
            </w:div>
            <w:div w:id="1881553290">
              <w:marLeft w:val="0"/>
              <w:marRight w:val="0"/>
              <w:marTop w:val="0"/>
              <w:marBottom w:val="0"/>
              <w:divBdr>
                <w:top w:val="none" w:sz="0" w:space="0" w:color="auto"/>
                <w:left w:val="none" w:sz="0" w:space="0" w:color="auto"/>
                <w:bottom w:val="none" w:sz="0" w:space="0" w:color="auto"/>
                <w:right w:val="none" w:sz="0" w:space="0" w:color="auto"/>
              </w:divBdr>
              <w:divsChild>
                <w:div w:id="1627470595">
                  <w:marLeft w:val="0"/>
                  <w:marRight w:val="0"/>
                  <w:marTop w:val="0"/>
                  <w:marBottom w:val="0"/>
                  <w:divBdr>
                    <w:top w:val="none" w:sz="0" w:space="0" w:color="auto"/>
                    <w:left w:val="none" w:sz="0" w:space="0" w:color="auto"/>
                    <w:bottom w:val="none" w:sz="0" w:space="0" w:color="auto"/>
                    <w:right w:val="none" w:sz="0" w:space="0" w:color="auto"/>
                  </w:divBdr>
                  <w:divsChild>
                    <w:div w:id="6964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5263">
              <w:marLeft w:val="0"/>
              <w:marRight w:val="0"/>
              <w:marTop w:val="0"/>
              <w:marBottom w:val="0"/>
              <w:divBdr>
                <w:top w:val="none" w:sz="0" w:space="0" w:color="auto"/>
                <w:left w:val="none" w:sz="0" w:space="0" w:color="auto"/>
                <w:bottom w:val="none" w:sz="0" w:space="0" w:color="auto"/>
                <w:right w:val="none" w:sz="0" w:space="0" w:color="auto"/>
              </w:divBdr>
            </w:div>
          </w:divsChild>
        </w:div>
        <w:div w:id="1437825132">
          <w:marLeft w:val="0"/>
          <w:marRight w:val="0"/>
          <w:marTop w:val="0"/>
          <w:marBottom w:val="0"/>
          <w:divBdr>
            <w:top w:val="none" w:sz="0" w:space="0" w:color="auto"/>
            <w:left w:val="none" w:sz="0" w:space="0" w:color="auto"/>
            <w:bottom w:val="none" w:sz="0" w:space="0" w:color="auto"/>
            <w:right w:val="none" w:sz="0" w:space="0" w:color="auto"/>
          </w:divBdr>
          <w:divsChild>
            <w:div w:id="1253196366">
              <w:marLeft w:val="0"/>
              <w:marRight w:val="0"/>
              <w:marTop w:val="0"/>
              <w:marBottom w:val="0"/>
              <w:divBdr>
                <w:top w:val="none" w:sz="0" w:space="0" w:color="auto"/>
                <w:left w:val="none" w:sz="0" w:space="0" w:color="auto"/>
                <w:bottom w:val="none" w:sz="0" w:space="0" w:color="auto"/>
                <w:right w:val="none" w:sz="0" w:space="0" w:color="auto"/>
              </w:divBdr>
            </w:div>
            <w:div w:id="2069528110">
              <w:marLeft w:val="0"/>
              <w:marRight w:val="0"/>
              <w:marTop w:val="0"/>
              <w:marBottom w:val="0"/>
              <w:divBdr>
                <w:top w:val="none" w:sz="0" w:space="0" w:color="auto"/>
                <w:left w:val="none" w:sz="0" w:space="0" w:color="auto"/>
                <w:bottom w:val="none" w:sz="0" w:space="0" w:color="auto"/>
                <w:right w:val="none" w:sz="0" w:space="0" w:color="auto"/>
              </w:divBdr>
              <w:divsChild>
                <w:div w:id="1568806980">
                  <w:marLeft w:val="0"/>
                  <w:marRight w:val="0"/>
                  <w:marTop w:val="0"/>
                  <w:marBottom w:val="0"/>
                  <w:divBdr>
                    <w:top w:val="none" w:sz="0" w:space="0" w:color="auto"/>
                    <w:left w:val="none" w:sz="0" w:space="0" w:color="auto"/>
                    <w:bottom w:val="none" w:sz="0" w:space="0" w:color="auto"/>
                    <w:right w:val="none" w:sz="0" w:space="0" w:color="auto"/>
                  </w:divBdr>
                  <w:divsChild>
                    <w:div w:id="13364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20512">
      <w:bodyDiv w:val="1"/>
      <w:marLeft w:val="0"/>
      <w:marRight w:val="0"/>
      <w:marTop w:val="0"/>
      <w:marBottom w:val="0"/>
      <w:divBdr>
        <w:top w:val="none" w:sz="0" w:space="0" w:color="auto"/>
        <w:left w:val="none" w:sz="0" w:space="0" w:color="auto"/>
        <w:bottom w:val="none" w:sz="0" w:space="0" w:color="auto"/>
        <w:right w:val="none" w:sz="0" w:space="0" w:color="auto"/>
      </w:divBdr>
    </w:div>
    <w:div w:id="229266862">
      <w:bodyDiv w:val="1"/>
      <w:marLeft w:val="0"/>
      <w:marRight w:val="0"/>
      <w:marTop w:val="0"/>
      <w:marBottom w:val="0"/>
      <w:divBdr>
        <w:top w:val="none" w:sz="0" w:space="0" w:color="auto"/>
        <w:left w:val="none" w:sz="0" w:space="0" w:color="auto"/>
        <w:bottom w:val="none" w:sz="0" w:space="0" w:color="auto"/>
        <w:right w:val="none" w:sz="0" w:space="0" w:color="auto"/>
      </w:divBdr>
    </w:div>
    <w:div w:id="336275146">
      <w:bodyDiv w:val="1"/>
      <w:marLeft w:val="0"/>
      <w:marRight w:val="0"/>
      <w:marTop w:val="0"/>
      <w:marBottom w:val="0"/>
      <w:divBdr>
        <w:top w:val="none" w:sz="0" w:space="0" w:color="auto"/>
        <w:left w:val="none" w:sz="0" w:space="0" w:color="auto"/>
        <w:bottom w:val="none" w:sz="0" w:space="0" w:color="auto"/>
        <w:right w:val="none" w:sz="0" w:space="0" w:color="auto"/>
      </w:divBdr>
    </w:div>
    <w:div w:id="1341928512">
      <w:bodyDiv w:val="1"/>
      <w:marLeft w:val="0"/>
      <w:marRight w:val="0"/>
      <w:marTop w:val="0"/>
      <w:marBottom w:val="0"/>
      <w:divBdr>
        <w:top w:val="none" w:sz="0" w:space="0" w:color="auto"/>
        <w:left w:val="none" w:sz="0" w:space="0" w:color="auto"/>
        <w:bottom w:val="none" w:sz="0" w:space="0" w:color="auto"/>
        <w:right w:val="none" w:sz="0" w:space="0" w:color="auto"/>
      </w:divBdr>
    </w:div>
    <w:div w:id="1493524371">
      <w:bodyDiv w:val="1"/>
      <w:marLeft w:val="0"/>
      <w:marRight w:val="0"/>
      <w:marTop w:val="0"/>
      <w:marBottom w:val="0"/>
      <w:divBdr>
        <w:top w:val="none" w:sz="0" w:space="0" w:color="auto"/>
        <w:left w:val="none" w:sz="0" w:space="0" w:color="auto"/>
        <w:bottom w:val="none" w:sz="0" w:space="0" w:color="auto"/>
        <w:right w:val="none" w:sz="0" w:space="0" w:color="auto"/>
      </w:divBdr>
    </w:div>
    <w:div w:id="1572234391">
      <w:bodyDiv w:val="1"/>
      <w:marLeft w:val="0"/>
      <w:marRight w:val="0"/>
      <w:marTop w:val="0"/>
      <w:marBottom w:val="0"/>
      <w:divBdr>
        <w:top w:val="none" w:sz="0" w:space="0" w:color="auto"/>
        <w:left w:val="none" w:sz="0" w:space="0" w:color="auto"/>
        <w:bottom w:val="none" w:sz="0" w:space="0" w:color="auto"/>
        <w:right w:val="none" w:sz="0" w:space="0" w:color="auto"/>
      </w:divBdr>
    </w:div>
    <w:div w:id="1605764282">
      <w:bodyDiv w:val="1"/>
      <w:marLeft w:val="0"/>
      <w:marRight w:val="0"/>
      <w:marTop w:val="0"/>
      <w:marBottom w:val="0"/>
      <w:divBdr>
        <w:top w:val="none" w:sz="0" w:space="0" w:color="auto"/>
        <w:left w:val="none" w:sz="0" w:space="0" w:color="auto"/>
        <w:bottom w:val="none" w:sz="0" w:space="0" w:color="auto"/>
        <w:right w:val="none" w:sz="0" w:space="0" w:color="auto"/>
      </w:divBdr>
    </w:div>
    <w:div w:id="213818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mDYijMfSzs&amp;embeds_referring_euri=https%3A%2F%2Fskillwallet.smartinternz.com%2F&amp;source_ve_path=OTY3MTQ" TargetMode="External"/><Relationship Id="rId3" Type="http://schemas.microsoft.com/office/2007/relationships/stylesWithEffects" Target="stylesWithEffects.xml"/><Relationship Id="rId7" Type="http://schemas.openxmlformats.org/officeDocument/2006/relationships/hyperlink" Target="https://www.anaconda.com/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ockbottom73/crude-oil-pric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NSHJAISWAR/Crude-oil-Price-Prediction" TargetMode="External"/><Relationship Id="rId4" Type="http://schemas.openxmlformats.org/officeDocument/2006/relationships/settings" Target="settings.xml"/><Relationship Id="rId9" Type="http://schemas.openxmlformats.org/officeDocument/2006/relationships/hyperlink" Target="https://www.youtube.com/watch?v=akj3_wTploU&amp;embeds_referring_euri=https%3A%2F%2Fskillwallet.smartinternz.com%2F&amp;source_ve_path=OTY3MT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2024-11-25T13:12:00Z</dcterms:created>
  <dcterms:modified xsi:type="dcterms:W3CDTF">2024-11-25T13:12:00Z</dcterms:modified>
</cp:coreProperties>
</file>