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1517B" w14:textId="21F0E4F7" w:rsidR="007F532B" w:rsidRDefault="004A278A" w:rsidP="004A278A">
      <w:pPr>
        <w:ind w:left="720" w:firstLine="720"/>
        <w:rPr>
          <w:lang w:val="en-US"/>
        </w:rPr>
      </w:pPr>
      <w:r w:rsidRPr="004A278A">
        <w:rPr>
          <w:b/>
          <w:bCs/>
          <w:lang w:val="en-US"/>
        </w:rPr>
        <w:t>SQL SERVER INTEGRATION SERVICES</w:t>
      </w:r>
      <w:r>
        <w:rPr>
          <w:lang w:val="en-US"/>
        </w:rPr>
        <w:t xml:space="preserve"> </w:t>
      </w:r>
      <w:r w:rsidR="00F61A34">
        <w:rPr>
          <w:lang w:val="en-US"/>
        </w:rPr>
        <w:t>(integration of services)</w:t>
      </w:r>
    </w:p>
    <w:p w14:paraId="7BD7BA80" w14:textId="77777777" w:rsidR="004A278A" w:rsidRDefault="004A278A">
      <w:pPr>
        <w:rPr>
          <w:b/>
          <w:bCs/>
          <w:lang w:val="en-US"/>
        </w:rPr>
      </w:pPr>
    </w:p>
    <w:p w14:paraId="65E1F89E" w14:textId="1F24FCCD" w:rsidR="00F61A34" w:rsidRPr="004A278A" w:rsidRDefault="004A278A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F61A34" w:rsidRPr="004A278A">
        <w:rPr>
          <w:b/>
          <w:bCs/>
          <w:lang w:val="en-US"/>
        </w:rPr>
        <w:t xml:space="preserve">ervices ssis can </w:t>
      </w:r>
      <w:r w:rsidRPr="004A278A">
        <w:rPr>
          <w:b/>
          <w:bCs/>
          <w:lang w:val="en-US"/>
        </w:rPr>
        <w:t>perf</w:t>
      </w:r>
      <w:r>
        <w:rPr>
          <w:b/>
          <w:bCs/>
          <w:lang w:val="en-US"/>
        </w:rPr>
        <w:t>orm:</w:t>
      </w:r>
    </w:p>
    <w:p w14:paraId="0552DEC4" w14:textId="150C036C" w:rsidR="00F61A34" w:rsidRDefault="00F61A34" w:rsidP="00F61A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ETL services</w:t>
      </w:r>
    </w:p>
    <w:p w14:paraId="57EC3532" w14:textId="6BF22852" w:rsidR="004873CE" w:rsidRDefault="004A278A" w:rsidP="004873CE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8B45A54" wp14:editId="5FF09470">
            <wp:extent cx="5731510" cy="2277745"/>
            <wp:effectExtent l="0" t="0" r="2540" b="8255"/>
            <wp:docPr id="1" name="Picture 1" descr="SSIS Cheat Sheet - Download in PDF &amp; JPG Format - Intellipa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SIS Cheat Sheet - Download in PDF &amp; JPG Format - Intellipaa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7857" w14:textId="77777777" w:rsidR="004873CE" w:rsidRDefault="004873CE" w:rsidP="004873CE">
      <w:pPr>
        <w:pStyle w:val="ListParagraph"/>
        <w:rPr>
          <w:lang w:val="en-US"/>
        </w:rPr>
      </w:pPr>
    </w:p>
    <w:p w14:paraId="5EC958F2" w14:textId="4AE8AB5E" w:rsidR="00F61A34" w:rsidRPr="004A278A" w:rsidRDefault="00F61A34" w:rsidP="004A278A">
      <w:pPr>
        <w:pStyle w:val="ListParagraph"/>
        <w:numPr>
          <w:ilvl w:val="0"/>
          <w:numId w:val="1"/>
        </w:numPr>
        <w:rPr>
          <w:lang w:val="en-US"/>
        </w:rPr>
      </w:pPr>
      <w:r w:rsidRPr="004A278A">
        <w:rPr>
          <w:lang w:val="en-US"/>
        </w:rPr>
        <w:t>Windows Admin services</w:t>
      </w:r>
    </w:p>
    <w:p w14:paraId="46C992C9" w14:textId="4638E4E9" w:rsidR="004873CE" w:rsidRDefault="004873CE" w:rsidP="004873CE">
      <w:pPr>
        <w:pStyle w:val="ListParagraph"/>
        <w:rPr>
          <w:lang w:val="en-US"/>
        </w:rPr>
      </w:pPr>
      <w:r>
        <w:rPr>
          <w:lang w:val="en-US"/>
        </w:rPr>
        <w:t>-&gt;watching events</w:t>
      </w:r>
    </w:p>
    <w:p w14:paraId="539047B3" w14:textId="0F0003F5" w:rsidR="004873CE" w:rsidRDefault="004873CE" w:rsidP="004873CE">
      <w:pPr>
        <w:pStyle w:val="ListParagraph"/>
        <w:rPr>
          <w:lang w:val="en-US"/>
        </w:rPr>
      </w:pPr>
      <w:r>
        <w:rPr>
          <w:lang w:val="en-US"/>
        </w:rPr>
        <w:t>-&gt;Reading logs</w:t>
      </w:r>
    </w:p>
    <w:p w14:paraId="57C8E033" w14:textId="3C2FCD44" w:rsidR="004873CE" w:rsidRDefault="004873CE" w:rsidP="004873CE">
      <w:pPr>
        <w:pStyle w:val="ListParagraph"/>
        <w:rPr>
          <w:lang w:val="en-US"/>
        </w:rPr>
      </w:pPr>
      <w:r>
        <w:rPr>
          <w:lang w:val="en-US"/>
        </w:rPr>
        <w:t>-&gt;unzip folders</w:t>
      </w:r>
    </w:p>
    <w:p w14:paraId="5C47CF5B" w14:textId="6C92EC73" w:rsidR="004873CE" w:rsidRDefault="004873CE" w:rsidP="004873CE">
      <w:pPr>
        <w:pStyle w:val="ListParagraph"/>
        <w:rPr>
          <w:lang w:val="en-US"/>
        </w:rPr>
      </w:pPr>
      <w:r>
        <w:rPr>
          <w:lang w:val="en-US"/>
        </w:rPr>
        <w:t>-&gt;collect status</w:t>
      </w:r>
    </w:p>
    <w:p w14:paraId="3CEBF0EA" w14:textId="4776D58A" w:rsidR="004873CE" w:rsidRDefault="004873CE" w:rsidP="004873CE">
      <w:pPr>
        <w:rPr>
          <w:lang w:val="en-US"/>
        </w:rPr>
      </w:pPr>
      <w:r>
        <w:rPr>
          <w:lang w:val="en-US"/>
        </w:rPr>
        <w:t xml:space="preserve">         3)</w:t>
      </w:r>
      <w:r w:rsidR="004A278A">
        <w:rPr>
          <w:lang w:val="en-US"/>
        </w:rPr>
        <w:t xml:space="preserve"> </w:t>
      </w:r>
      <w:r w:rsidR="001A4C9D">
        <w:rPr>
          <w:lang w:val="en-US"/>
        </w:rPr>
        <w:t>SQL</w:t>
      </w:r>
      <w:r>
        <w:rPr>
          <w:lang w:val="en-US"/>
        </w:rPr>
        <w:t xml:space="preserve"> server Admin services</w:t>
      </w:r>
    </w:p>
    <w:p w14:paraId="389552CC" w14:textId="4146A9ED" w:rsidR="004873CE" w:rsidRDefault="004873CE" w:rsidP="004873CE">
      <w:pPr>
        <w:rPr>
          <w:lang w:val="en-US"/>
        </w:rPr>
      </w:pPr>
      <w:r>
        <w:rPr>
          <w:lang w:val="en-US"/>
        </w:rPr>
        <w:t xml:space="preserve">              </w:t>
      </w:r>
      <w:r w:rsidR="004A278A">
        <w:rPr>
          <w:lang w:val="en-US"/>
        </w:rPr>
        <w:t>-&gt;</w:t>
      </w:r>
      <w:r>
        <w:rPr>
          <w:lang w:val="en-US"/>
        </w:rPr>
        <w:t>Taking back Backups</w:t>
      </w:r>
    </w:p>
    <w:p w14:paraId="40DE7601" w14:textId="5F4FCED4" w:rsidR="004873CE" w:rsidRDefault="004873CE" w:rsidP="004873CE">
      <w:pPr>
        <w:rPr>
          <w:lang w:val="en-US"/>
        </w:rPr>
      </w:pPr>
      <w:r>
        <w:rPr>
          <w:lang w:val="en-US"/>
        </w:rPr>
        <w:t xml:space="preserve">             </w:t>
      </w:r>
      <w:r w:rsidR="004A278A">
        <w:rPr>
          <w:lang w:val="en-US"/>
        </w:rPr>
        <w:t xml:space="preserve"> -&gt;</w:t>
      </w:r>
      <w:r>
        <w:rPr>
          <w:lang w:val="en-US"/>
        </w:rPr>
        <w:t xml:space="preserve"> Transfer DB/Jobs/</w:t>
      </w:r>
      <w:proofErr w:type="spellStart"/>
      <w:r>
        <w:rPr>
          <w:lang w:val="en-US"/>
        </w:rPr>
        <w:t>sp</w:t>
      </w:r>
      <w:r w:rsidR="004A278A">
        <w:rPr>
          <w:lang w:val="en-US"/>
        </w:rPr>
        <w:t>’s</w:t>
      </w:r>
      <w:proofErr w:type="spellEnd"/>
      <w:r>
        <w:rPr>
          <w:lang w:val="en-US"/>
        </w:rPr>
        <w:t xml:space="preserve"> etc</w:t>
      </w:r>
      <w:r w:rsidR="00E31EFF">
        <w:rPr>
          <w:lang w:val="en-US"/>
        </w:rPr>
        <w:t>.</w:t>
      </w:r>
    </w:p>
    <w:p w14:paraId="110DD3C3" w14:textId="77777777" w:rsidR="00E31EFF" w:rsidRDefault="00E31EFF" w:rsidP="004873CE">
      <w:pPr>
        <w:rPr>
          <w:lang w:val="en-US"/>
        </w:rPr>
      </w:pPr>
    </w:p>
    <w:p w14:paraId="11BC990E" w14:textId="77777777" w:rsidR="00C855AF" w:rsidRPr="00443EA7" w:rsidRDefault="00FB13E5" w:rsidP="004873CE">
      <w:pPr>
        <w:rPr>
          <w:b/>
          <w:bCs/>
          <w:lang w:val="en-US"/>
        </w:rPr>
      </w:pPr>
      <w:r w:rsidRPr="00443EA7">
        <w:rPr>
          <w:b/>
          <w:bCs/>
          <w:lang w:val="en-US"/>
        </w:rPr>
        <w:t>Solution</w:t>
      </w:r>
      <w:r w:rsidR="0058079A" w:rsidRPr="00443EA7">
        <w:rPr>
          <w:b/>
          <w:bCs/>
          <w:lang w:val="en-US"/>
        </w:rPr>
        <w:t>:</w:t>
      </w:r>
      <w:r w:rsidR="00C855AF" w:rsidRPr="00443EA7">
        <w:rPr>
          <w:b/>
          <w:bCs/>
          <w:lang w:val="en-US"/>
        </w:rPr>
        <w:t xml:space="preserve"> </w:t>
      </w:r>
    </w:p>
    <w:p w14:paraId="39564C94" w14:textId="6ED02877" w:rsidR="00E31EFF" w:rsidRDefault="00C855AF" w:rsidP="004873CE">
      <w:pPr>
        <w:rPr>
          <w:lang w:val="en-US"/>
        </w:rPr>
      </w:pPr>
      <w:r>
        <w:rPr>
          <w:lang w:val="en-US"/>
        </w:rPr>
        <w:t xml:space="preserve">Solution consists of </w:t>
      </w:r>
      <w:r w:rsidR="00BC3911">
        <w:rPr>
          <w:lang w:val="en-US"/>
        </w:rPr>
        <w:t xml:space="preserve">projects </w:t>
      </w:r>
      <w:r>
        <w:rPr>
          <w:lang w:val="en-US"/>
        </w:rPr>
        <w:t xml:space="preserve">and </w:t>
      </w:r>
      <w:r w:rsidR="00D30936">
        <w:rPr>
          <w:lang w:val="en-US"/>
        </w:rPr>
        <w:t xml:space="preserve">solution </w:t>
      </w:r>
      <w:r w:rsidR="0040358C">
        <w:rPr>
          <w:lang w:val="en-US"/>
        </w:rPr>
        <w:t xml:space="preserve">file </w:t>
      </w:r>
      <w:r w:rsidR="00BF271E">
        <w:rPr>
          <w:lang w:val="en-US"/>
        </w:rPr>
        <w:t xml:space="preserve">saved </w:t>
      </w:r>
      <w:r w:rsidR="00AC7051">
        <w:rPr>
          <w:lang w:val="en-US"/>
        </w:rPr>
        <w:t>with .</w:t>
      </w:r>
      <w:proofErr w:type="spellStart"/>
      <w:r w:rsidR="00BF271E">
        <w:rPr>
          <w:lang w:val="en-US"/>
        </w:rPr>
        <w:t>sln</w:t>
      </w:r>
      <w:proofErr w:type="spellEnd"/>
    </w:p>
    <w:p w14:paraId="521A41C2" w14:textId="675A80AA" w:rsidR="00471F68" w:rsidRPr="00443EA7" w:rsidRDefault="00F64F72" w:rsidP="004873CE">
      <w:pPr>
        <w:rPr>
          <w:b/>
          <w:bCs/>
          <w:lang w:val="en-US"/>
        </w:rPr>
      </w:pPr>
      <w:r w:rsidRPr="00443EA7">
        <w:rPr>
          <w:b/>
          <w:bCs/>
          <w:lang w:val="en-US"/>
        </w:rPr>
        <w:t>Project:</w:t>
      </w:r>
    </w:p>
    <w:p w14:paraId="218E6371" w14:textId="06BF88BE" w:rsidR="00807139" w:rsidRDefault="00807139" w:rsidP="004873CE">
      <w:pPr>
        <w:rPr>
          <w:lang w:val="en-US"/>
        </w:rPr>
      </w:pPr>
      <w:r>
        <w:rPr>
          <w:lang w:val="en-US"/>
        </w:rPr>
        <w:t>Project consists of packages and saved with</w:t>
      </w:r>
      <w:r w:rsidR="005B1AC8">
        <w:rPr>
          <w:lang w:val="en-US"/>
        </w:rPr>
        <w:t xml:space="preserve"> .</w:t>
      </w:r>
      <w:proofErr w:type="spellStart"/>
      <w:r w:rsidR="005B1AC8">
        <w:rPr>
          <w:lang w:val="en-US"/>
        </w:rPr>
        <w:t>dtproj</w:t>
      </w:r>
      <w:proofErr w:type="spellEnd"/>
    </w:p>
    <w:p w14:paraId="5917C42E" w14:textId="2F92445E" w:rsidR="007B672B" w:rsidRPr="00443EA7" w:rsidRDefault="00784904" w:rsidP="004873CE">
      <w:pPr>
        <w:rPr>
          <w:b/>
          <w:bCs/>
          <w:lang w:val="en-US"/>
        </w:rPr>
      </w:pPr>
      <w:r w:rsidRPr="00443EA7">
        <w:rPr>
          <w:b/>
          <w:bCs/>
          <w:lang w:val="en-US"/>
        </w:rPr>
        <w:t>P</w:t>
      </w:r>
      <w:r w:rsidR="00231962" w:rsidRPr="00443EA7">
        <w:rPr>
          <w:b/>
          <w:bCs/>
          <w:lang w:val="en-US"/>
        </w:rPr>
        <w:t>ac</w:t>
      </w:r>
      <w:r w:rsidRPr="00443EA7">
        <w:rPr>
          <w:b/>
          <w:bCs/>
          <w:lang w:val="en-US"/>
        </w:rPr>
        <w:t>kages:</w:t>
      </w:r>
    </w:p>
    <w:p w14:paraId="27CDF5F3" w14:textId="1C5E7969" w:rsidR="00321A59" w:rsidRDefault="00784904" w:rsidP="004873CE">
      <w:pPr>
        <w:rPr>
          <w:lang w:val="en-US"/>
        </w:rPr>
      </w:pPr>
      <w:r>
        <w:rPr>
          <w:lang w:val="en-US"/>
        </w:rPr>
        <w:t xml:space="preserve">Packages </w:t>
      </w:r>
      <w:r w:rsidR="00F64F72">
        <w:rPr>
          <w:lang w:val="en-US"/>
        </w:rPr>
        <w:t>consists of</w:t>
      </w:r>
      <w:r>
        <w:rPr>
          <w:lang w:val="en-US"/>
        </w:rPr>
        <w:t xml:space="preserve"> </w:t>
      </w:r>
      <w:r w:rsidR="00F64F72">
        <w:rPr>
          <w:lang w:val="en-US"/>
        </w:rPr>
        <w:t>tasks</w:t>
      </w:r>
      <w:r w:rsidR="0050394C">
        <w:rPr>
          <w:lang w:val="en-US"/>
        </w:rPr>
        <w:t>,</w:t>
      </w:r>
      <w:r w:rsidR="00BB4B6F">
        <w:rPr>
          <w:lang w:val="en-US"/>
        </w:rPr>
        <w:t xml:space="preserve"> </w:t>
      </w:r>
      <w:r w:rsidR="0050394C">
        <w:rPr>
          <w:lang w:val="en-US"/>
        </w:rPr>
        <w:t>tran</w:t>
      </w:r>
      <w:r w:rsidR="00697109">
        <w:rPr>
          <w:lang w:val="en-US"/>
        </w:rPr>
        <w:t>sformation</w:t>
      </w:r>
      <w:r w:rsidR="00CB237A">
        <w:rPr>
          <w:lang w:val="en-US"/>
        </w:rPr>
        <w:t>,</w:t>
      </w:r>
      <w:r w:rsidR="002526F3">
        <w:rPr>
          <w:lang w:val="en-US"/>
        </w:rPr>
        <w:t xml:space="preserve"> container, parameters</w:t>
      </w:r>
      <w:r w:rsidR="008B6775">
        <w:rPr>
          <w:lang w:val="en-US"/>
        </w:rPr>
        <w:t xml:space="preserve"> and connection managers</w:t>
      </w:r>
      <w:r w:rsidR="004A5801">
        <w:rPr>
          <w:lang w:val="en-US"/>
        </w:rPr>
        <w:t xml:space="preserve"> </w:t>
      </w:r>
      <w:proofErr w:type="spellStart"/>
      <w:r w:rsidR="004A5801">
        <w:rPr>
          <w:lang w:val="en-US"/>
        </w:rPr>
        <w:t>etc</w:t>
      </w:r>
      <w:proofErr w:type="spellEnd"/>
      <w:r w:rsidR="00AF0284">
        <w:rPr>
          <w:lang w:val="en-US"/>
        </w:rPr>
        <w:t xml:space="preserve"> and saved with </w:t>
      </w:r>
      <w:r w:rsidR="00AF0284">
        <w:rPr>
          <w:lang w:val="en-US"/>
        </w:rPr>
        <w:t>.</w:t>
      </w:r>
      <w:proofErr w:type="spellStart"/>
      <w:r w:rsidR="00AF0284">
        <w:rPr>
          <w:lang w:val="en-US"/>
        </w:rPr>
        <w:t>dtsx</w:t>
      </w:r>
      <w:proofErr w:type="spellEnd"/>
      <w:r w:rsidR="00CB237A">
        <w:rPr>
          <w:lang w:val="en-US"/>
        </w:rPr>
        <w:t>.</w:t>
      </w:r>
    </w:p>
    <w:p w14:paraId="31052708" w14:textId="4DADB454" w:rsidR="00C57BC1" w:rsidRDefault="00C303F5" w:rsidP="004873CE">
      <w:pPr>
        <w:rPr>
          <w:lang w:val="en-US"/>
        </w:rPr>
      </w:pPr>
      <w:r>
        <w:rPr>
          <w:lang w:val="en-US"/>
        </w:rPr>
        <w:t>-&gt;</w:t>
      </w:r>
      <w:r w:rsidR="00082774">
        <w:rPr>
          <w:lang w:val="en-US"/>
        </w:rPr>
        <w:t>P</w:t>
      </w:r>
      <w:r w:rsidR="00955EEA">
        <w:rPr>
          <w:lang w:val="en-US"/>
        </w:rPr>
        <w:t>arameters</w:t>
      </w:r>
      <w:r w:rsidR="00082774">
        <w:rPr>
          <w:lang w:val="en-US"/>
        </w:rPr>
        <w:t xml:space="preserve"> saved </w:t>
      </w:r>
      <w:r w:rsidR="00292855">
        <w:rPr>
          <w:lang w:val="en-US"/>
        </w:rPr>
        <w:t xml:space="preserve">with </w:t>
      </w:r>
      <w:r w:rsidR="003D03C3">
        <w:rPr>
          <w:lang w:val="en-US"/>
        </w:rPr>
        <w:t>.</w:t>
      </w:r>
      <w:r w:rsidR="00292855">
        <w:rPr>
          <w:lang w:val="en-US"/>
        </w:rPr>
        <w:t>Params</w:t>
      </w:r>
    </w:p>
    <w:p w14:paraId="729A28B9" w14:textId="3FC309CD" w:rsidR="00292855" w:rsidRDefault="00C303F5" w:rsidP="004873CE">
      <w:pPr>
        <w:rPr>
          <w:lang w:val="en-US"/>
        </w:rPr>
      </w:pPr>
      <w:r>
        <w:rPr>
          <w:lang w:val="en-US"/>
        </w:rPr>
        <w:t>-&gt;</w:t>
      </w:r>
      <w:r w:rsidR="00292855">
        <w:rPr>
          <w:lang w:val="en-US"/>
        </w:rPr>
        <w:t>Connection managers saved with</w:t>
      </w:r>
      <w:r w:rsidR="003D03C3">
        <w:rPr>
          <w:lang w:val="en-US"/>
        </w:rPr>
        <w:t xml:space="preserve"> .</w:t>
      </w:r>
      <w:proofErr w:type="spellStart"/>
      <w:r w:rsidR="003D03C3">
        <w:rPr>
          <w:lang w:val="en-US"/>
        </w:rPr>
        <w:t>conmg</w:t>
      </w:r>
      <w:r w:rsidR="003E29D9">
        <w:rPr>
          <w:lang w:val="en-US"/>
        </w:rPr>
        <w:t>r</w:t>
      </w:r>
      <w:proofErr w:type="spellEnd"/>
    </w:p>
    <w:p w14:paraId="03A116CE" w14:textId="77777777" w:rsidR="00F7773A" w:rsidRDefault="00F7773A" w:rsidP="004873CE">
      <w:pPr>
        <w:rPr>
          <w:lang w:val="en-US"/>
        </w:rPr>
      </w:pPr>
    </w:p>
    <w:p w14:paraId="49665DC0" w14:textId="77777777" w:rsidR="005F72BA" w:rsidRDefault="005F72BA" w:rsidP="004873CE">
      <w:pPr>
        <w:rPr>
          <w:lang w:val="en-US"/>
        </w:rPr>
      </w:pPr>
    </w:p>
    <w:p w14:paraId="0E09128B" w14:textId="480FFCF1" w:rsidR="00AC7051" w:rsidRPr="00120173" w:rsidRDefault="00770A3C" w:rsidP="004873CE">
      <w:pPr>
        <w:rPr>
          <w:b/>
          <w:bCs/>
          <w:lang w:val="en-US"/>
        </w:rPr>
      </w:pPr>
      <w:r w:rsidRPr="00120173">
        <w:rPr>
          <w:b/>
          <w:bCs/>
          <w:lang w:val="en-US"/>
        </w:rPr>
        <w:lastRenderedPageBreak/>
        <w:t xml:space="preserve">Basic components </w:t>
      </w:r>
      <w:r w:rsidR="008E1B57" w:rsidRPr="00120173">
        <w:rPr>
          <w:b/>
          <w:bCs/>
          <w:lang w:val="en-US"/>
        </w:rPr>
        <w:t>of ssis:</w:t>
      </w:r>
    </w:p>
    <w:p w14:paraId="25454F38" w14:textId="241E7B30" w:rsidR="008E1B57" w:rsidRPr="002F798E" w:rsidRDefault="008519B5" w:rsidP="004873CE">
      <w:pPr>
        <w:rPr>
          <w:b/>
          <w:bCs/>
          <w:lang w:val="en-US"/>
        </w:rPr>
      </w:pPr>
      <w:r w:rsidRPr="002F798E">
        <w:rPr>
          <w:b/>
          <w:bCs/>
          <w:lang w:val="en-US"/>
        </w:rPr>
        <w:t>1.contro</w:t>
      </w:r>
      <w:r w:rsidR="00F9531C" w:rsidRPr="002F798E">
        <w:rPr>
          <w:b/>
          <w:bCs/>
          <w:lang w:val="en-US"/>
        </w:rPr>
        <w:t>lflow:</w:t>
      </w:r>
    </w:p>
    <w:p w14:paraId="49C4A99F" w14:textId="77777777" w:rsidR="00D0505C" w:rsidRDefault="00F9531C" w:rsidP="004873CE">
      <w:pPr>
        <w:rPr>
          <w:lang w:val="en-US"/>
        </w:rPr>
      </w:pPr>
      <w:r>
        <w:rPr>
          <w:lang w:val="en-US"/>
        </w:rPr>
        <w:t xml:space="preserve">Control flow consists of </w:t>
      </w:r>
      <w:r w:rsidR="00FE2D71">
        <w:rPr>
          <w:lang w:val="en-US"/>
        </w:rPr>
        <w:t xml:space="preserve">consists of Tasks and </w:t>
      </w:r>
      <w:r w:rsidR="002E7C2F">
        <w:rPr>
          <w:lang w:val="en-US"/>
        </w:rPr>
        <w:t xml:space="preserve">Containers and </w:t>
      </w:r>
      <w:r w:rsidR="00A77DF0">
        <w:rPr>
          <w:lang w:val="en-US"/>
        </w:rPr>
        <w:t xml:space="preserve">it is </w:t>
      </w:r>
      <w:r w:rsidR="002E7C2F">
        <w:rPr>
          <w:lang w:val="en-US"/>
        </w:rPr>
        <w:t xml:space="preserve">controlled </w:t>
      </w:r>
      <w:r w:rsidR="00A77DF0">
        <w:rPr>
          <w:lang w:val="en-US"/>
        </w:rPr>
        <w:t>with the help of preceden</w:t>
      </w:r>
      <w:r w:rsidR="00D0505C">
        <w:rPr>
          <w:lang w:val="en-US"/>
        </w:rPr>
        <w:t>t constraints.</w:t>
      </w:r>
    </w:p>
    <w:p w14:paraId="4400761E" w14:textId="77777777" w:rsidR="002435D8" w:rsidRPr="002F798E" w:rsidRDefault="00F70EFC" w:rsidP="004873CE">
      <w:pPr>
        <w:rPr>
          <w:b/>
          <w:bCs/>
          <w:lang w:val="en-US"/>
        </w:rPr>
      </w:pPr>
      <w:r w:rsidRPr="002F798E">
        <w:rPr>
          <w:b/>
          <w:bCs/>
          <w:lang w:val="en-US"/>
        </w:rPr>
        <w:t>2.Data flow:</w:t>
      </w:r>
    </w:p>
    <w:p w14:paraId="094C8F2C" w14:textId="46904099" w:rsidR="00F9531C" w:rsidRDefault="002435D8" w:rsidP="004873CE">
      <w:pPr>
        <w:rPr>
          <w:lang w:val="en-US"/>
        </w:rPr>
      </w:pPr>
      <w:r>
        <w:rPr>
          <w:lang w:val="en-US"/>
        </w:rPr>
        <w:t xml:space="preserve">Data flow consists of </w:t>
      </w:r>
      <w:r w:rsidR="00FC271B">
        <w:rPr>
          <w:lang w:val="en-US"/>
        </w:rPr>
        <w:t>sources, destinations</w:t>
      </w:r>
      <w:r w:rsidR="008E6596">
        <w:rPr>
          <w:lang w:val="en-US"/>
        </w:rPr>
        <w:t xml:space="preserve"> </w:t>
      </w:r>
      <w:r w:rsidR="00BF04E6">
        <w:rPr>
          <w:lang w:val="en-US"/>
        </w:rPr>
        <w:t>and transf</w:t>
      </w:r>
      <w:r w:rsidR="00543A5B">
        <w:rPr>
          <w:lang w:val="en-US"/>
        </w:rPr>
        <w:t>or</w:t>
      </w:r>
      <w:r w:rsidR="00BF04E6">
        <w:rPr>
          <w:lang w:val="en-US"/>
        </w:rPr>
        <w:t>mations</w:t>
      </w:r>
      <w:r w:rsidR="00322DA7">
        <w:rPr>
          <w:lang w:val="en-US"/>
        </w:rPr>
        <w:t>.</w:t>
      </w:r>
      <w:r w:rsidR="00FC271B">
        <w:rPr>
          <w:lang w:val="en-US"/>
        </w:rPr>
        <w:t xml:space="preserve"> </w:t>
      </w:r>
      <w:r w:rsidR="00322DA7">
        <w:rPr>
          <w:lang w:val="en-US"/>
        </w:rPr>
        <w:t>Help</w:t>
      </w:r>
      <w:r w:rsidR="00AF5F71">
        <w:rPr>
          <w:lang w:val="en-US"/>
        </w:rPr>
        <w:t xml:space="preserve"> you to modify the data according to the business requirement</w:t>
      </w:r>
      <w:r w:rsidR="00FC271B">
        <w:rPr>
          <w:lang w:val="en-US"/>
        </w:rPr>
        <w:t>.</w:t>
      </w:r>
    </w:p>
    <w:p w14:paraId="2835BDF3" w14:textId="77777777" w:rsidR="002F798E" w:rsidRPr="002F798E" w:rsidRDefault="00D96DEE" w:rsidP="004873CE">
      <w:pPr>
        <w:rPr>
          <w:b/>
          <w:bCs/>
          <w:lang w:val="en-US"/>
        </w:rPr>
      </w:pPr>
      <w:r w:rsidRPr="002F798E">
        <w:rPr>
          <w:b/>
          <w:bCs/>
          <w:lang w:val="en-US"/>
        </w:rPr>
        <w:t>3.</w:t>
      </w:r>
      <w:r w:rsidR="00D069E5" w:rsidRPr="002F798E">
        <w:rPr>
          <w:b/>
          <w:bCs/>
          <w:lang w:val="en-US"/>
        </w:rPr>
        <w:t>Event hand</w:t>
      </w:r>
      <w:r w:rsidR="00D72C5E" w:rsidRPr="002F798E">
        <w:rPr>
          <w:b/>
          <w:bCs/>
          <w:lang w:val="en-US"/>
        </w:rPr>
        <w:t>lers:</w:t>
      </w:r>
    </w:p>
    <w:p w14:paraId="6DEC031C" w14:textId="792CBCCA" w:rsidR="00215CA1" w:rsidRDefault="00FF6F8B" w:rsidP="004873CE">
      <w:pPr>
        <w:rPr>
          <w:lang w:val="en-US"/>
        </w:rPr>
      </w:pPr>
      <w:r>
        <w:rPr>
          <w:lang w:val="en-US"/>
        </w:rPr>
        <w:t xml:space="preserve">Event handler tab enable you to create the </w:t>
      </w:r>
      <w:r w:rsidR="004C573A">
        <w:rPr>
          <w:lang w:val="en-US"/>
        </w:rPr>
        <w:t>workflow</w:t>
      </w:r>
      <w:r w:rsidR="00E57DB0">
        <w:rPr>
          <w:lang w:val="en-US"/>
        </w:rPr>
        <w:t xml:space="preserve">s </w:t>
      </w:r>
      <w:r w:rsidR="004C573A">
        <w:rPr>
          <w:lang w:val="en-US"/>
        </w:rPr>
        <w:t>(</w:t>
      </w:r>
      <w:proofErr w:type="spellStart"/>
      <w:r w:rsidR="004C573A">
        <w:rPr>
          <w:lang w:val="en-US"/>
        </w:rPr>
        <w:t>i.e</w:t>
      </w:r>
      <w:proofErr w:type="spellEnd"/>
      <w:r w:rsidR="00DF689C">
        <w:rPr>
          <w:lang w:val="en-US"/>
        </w:rPr>
        <w:t xml:space="preserve"> just lik</w:t>
      </w:r>
      <w:r w:rsidR="00B81B33">
        <w:rPr>
          <w:lang w:val="en-US"/>
        </w:rPr>
        <w:t>e</w:t>
      </w:r>
      <w:r w:rsidR="004C573A">
        <w:rPr>
          <w:lang w:val="en-US"/>
        </w:rPr>
        <w:t xml:space="preserve"> ssis </w:t>
      </w:r>
      <w:r w:rsidR="001528E9">
        <w:rPr>
          <w:lang w:val="en-US"/>
        </w:rPr>
        <w:t>packages</w:t>
      </w:r>
      <w:r w:rsidR="004C573A">
        <w:rPr>
          <w:lang w:val="en-US"/>
        </w:rPr>
        <w:t>)</w:t>
      </w:r>
      <w:r w:rsidR="00963E65">
        <w:rPr>
          <w:lang w:val="en-US"/>
        </w:rPr>
        <w:t>,that handle the</w:t>
      </w:r>
      <w:r w:rsidR="00E86108">
        <w:rPr>
          <w:lang w:val="en-US"/>
        </w:rPr>
        <w:t xml:space="preserve"> different events that are raised in </w:t>
      </w:r>
      <w:r w:rsidR="00B81B33">
        <w:rPr>
          <w:lang w:val="en-US"/>
        </w:rPr>
        <w:t xml:space="preserve">the </w:t>
      </w:r>
      <w:r w:rsidR="005B2B03">
        <w:rPr>
          <w:lang w:val="en-US"/>
        </w:rPr>
        <w:t xml:space="preserve"> ex</w:t>
      </w:r>
      <w:r w:rsidR="00901D92">
        <w:rPr>
          <w:lang w:val="en-US"/>
        </w:rPr>
        <w:t>ecution of a package.</w:t>
      </w:r>
    </w:p>
    <w:p w14:paraId="32078BC4" w14:textId="0E380C52" w:rsidR="00E50675" w:rsidRDefault="00E50675" w:rsidP="004873CE">
      <w:pPr>
        <w:rPr>
          <w:lang w:val="en-US"/>
        </w:rPr>
      </w:pPr>
      <w:r>
        <w:rPr>
          <w:lang w:val="en-US"/>
        </w:rPr>
        <w:t xml:space="preserve">Those events are like </w:t>
      </w:r>
    </w:p>
    <w:p w14:paraId="657580D4" w14:textId="52678B52" w:rsidR="00B84B94" w:rsidRDefault="00B84B94" w:rsidP="004873CE">
      <w:pPr>
        <w:rPr>
          <w:lang w:val="en-US"/>
        </w:rPr>
      </w:pPr>
      <w:r>
        <w:rPr>
          <w:lang w:val="en-US"/>
        </w:rPr>
        <w:t xml:space="preserve">1.On error </w:t>
      </w:r>
      <w:r w:rsidR="00FD2E8C">
        <w:rPr>
          <w:lang w:val="en-US"/>
        </w:rPr>
        <w:t>2. On</w:t>
      </w:r>
      <w:r>
        <w:rPr>
          <w:lang w:val="en-US"/>
        </w:rPr>
        <w:t xml:space="preserve"> pre</w:t>
      </w:r>
      <w:r w:rsidR="00D42738">
        <w:rPr>
          <w:lang w:val="en-US"/>
        </w:rPr>
        <w:t xml:space="preserve"> execution 3.on pre validation 4.on post </w:t>
      </w:r>
      <w:r w:rsidR="00FD2E8C">
        <w:rPr>
          <w:lang w:val="en-US"/>
        </w:rPr>
        <w:t>execution</w:t>
      </w:r>
      <w:r w:rsidR="00D42738">
        <w:rPr>
          <w:lang w:val="en-US"/>
        </w:rPr>
        <w:t xml:space="preserve"> 5. Post validation</w:t>
      </w:r>
      <w:r w:rsidR="00FD2E8C">
        <w:rPr>
          <w:lang w:val="en-US"/>
        </w:rPr>
        <w:t xml:space="preserve">. </w:t>
      </w:r>
    </w:p>
    <w:p w14:paraId="0C0A0222" w14:textId="50288376" w:rsidR="00FD2E8C" w:rsidRDefault="00FD2E8C" w:rsidP="004873CE">
      <w:pPr>
        <w:rPr>
          <w:lang w:val="en-US"/>
        </w:rPr>
      </w:pPr>
      <w:r>
        <w:rPr>
          <w:lang w:val="en-US"/>
        </w:rPr>
        <w:t>6.</w:t>
      </w:r>
      <w:r w:rsidR="00C5341B">
        <w:rPr>
          <w:lang w:val="en-US"/>
        </w:rPr>
        <w:t xml:space="preserve">on post validation 7.on variable change </w:t>
      </w:r>
      <w:r w:rsidR="007967EE">
        <w:rPr>
          <w:lang w:val="en-US"/>
        </w:rPr>
        <w:t xml:space="preserve">8.on query change 9.on </w:t>
      </w:r>
      <w:r w:rsidR="00F7590A">
        <w:rPr>
          <w:lang w:val="en-US"/>
        </w:rPr>
        <w:t>progress etc.</w:t>
      </w:r>
      <w:r w:rsidR="007967EE">
        <w:rPr>
          <w:lang w:val="en-US"/>
        </w:rPr>
        <w:t xml:space="preserve"> </w:t>
      </w:r>
    </w:p>
    <w:p w14:paraId="60ECCFA5" w14:textId="69C25428" w:rsidR="00120173" w:rsidRPr="006B3413" w:rsidRDefault="00B6463C" w:rsidP="004873CE">
      <w:pPr>
        <w:rPr>
          <w:b/>
          <w:bCs/>
          <w:lang w:val="en-US"/>
        </w:rPr>
      </w:pPr>
      <w:r>
        <w:rPr>
          <w:b/>
          <w:bCs/>
          <w:lang w:val="en-US"/>
        </w:rPr>
        <w:t>4.</w:t>
      </w:r>
      <w:r w:rsidR="001A08C8" w:rsidRPr="006B3413">
        <w:rPr>
          <w:b/>
          <w:bCs/>
          <w:lang w:val="en-US"/>
        </w:rPr>
        <w:t>P</w:t>
      </w:r>
      <w:r w:rsidR="00666E20" w:rsidRPr="006B3413">
        <w:rPr>
          <w:b/>
          <w:bCs/>
          <w:lang w:val="en-US"/>
        </w:rPr>
        <w:t>acka</w:t>
      </w:r>
      <w:r w:rsidR="001A08C8" w:rsidRPr="006B3413">
        <w:rPr>
          <w:b/>
          <w:bCs/>
          <w:lang w:val="en-US"/>
        </w:rPr>
        <w:t>ge explorer:</w:t>
      </w:r>
    </w:p>
    <w:p w14:paraId="4A0FD9F2" w14:textId="3145B5D5" w:rsidR="001A08C8" w:rsidRDefault="00967DC9" w:rsidP="004873CE">
      <w:pPr>
        <w:rPr>
          <w:lang w:val="en-US"/>
        </w:rPr>
      </w:pPr>
      <w:r>
        <w:rPr>
          <w:lang w:val="en-US"/>
        </w:rPr>
        <w:t xml:space="preserve">It is </w:t>
      </w:r>
      <w:proofErr w:type="spellStart"/>
      <w:r w:rsidR="002C2EBB">
        <w:rPr>
          <w:lang w:val="en-US"/>
        </w:rPr>
        <w:t>know</w:t>
      </w:r>
      <w:proofErr w:type="spellEnd"/>
      <w:r w:rsidR="002C2EBB">
        <w:rPr>
          <w:lang w:val="en-US"/>
        </w:rPr>
        <w:t xml:space="preserve"> thing</w:t>
      </w:r>
      <w:r>
        <w:rPr>
          <w:lang w:val="en-US"/>
        </w:rPr>
        <w:t xml:space="preserve"> </w:t>
      </w:r>
      <w:r w:rsidR="00E4736C">
        <w:rPr>
          <w:lang w:val="en-US"/>
        </w:rPr>
        <w:t xml:space="preserve">but single view of a package, here we can see </w:t>
      </w:r>
      <w:r w:rsidR="00206749">
        <w:rPr>
          <w:lang w:val="en-US"/>
        </w:rPr>
        <w:t xml:space="preserve">what all the things used in the package like </w:t>
      </w:r>
      <w:r w:rsidR="00F46FE7">
        <w:rPr>
          <w:lang w:val="en-US"/>
        </w:rPr>
        <w:t>tasks</w:t>
      </w:r>
      <w:r w:rsidR="00E96335">
        <w:rPr>
          <w:lang w:val="en-US"/>
        </w:rPr>
        <w:t xml:space="preserve">, </w:t>
      </w:r>
      <w:r w:rsidR="00F46FE7">
        <w:rPr>
          <w:lang w:val="en-US"/>
        </w:rPr>
        <w:t>transformations, containers</w:t>
      </w:r>
      <w:r w:rsidR="00E96335">
        <w:rPr>
          <w:lang w:val="en-US"/>
        </w:rPr>
        <w:t>,</w:t>
      </w:r>
      <w:r w:rsidR="00F46FE7">
        <w:rPr>
          <w:lang w:val="en-US"/>
        </w:rPr>
        <w:t xml:space="preserve"> variables, parameters</w:t>
      </w:r>
      <w:r w:rsidR="00A0051B">
        <w:rPr>
          <w:lang w:val="en-US"/>
        </w:rPr>
        <w:t xml:space="preserve"> etc</w:t>
      </w:r>
      <w:r w:rsidR="00F46FE7">
        <w:rPr>
          <w:lang w:val="en-US"/>
        </w:rPr>
        <w:t>.</w:t>
      </w:r>
    </w:p>
    <w:p w14:paraId="2F998E53" w14:textId="4A8DD225" w:rsidR="006B3413" w:rsidRDefault="008D1FB5" w:rsidP="004873CE">
      <w:pPr>
        <w:rPr>
          <w:b/>
          <w:bCs/>
          <w:lang w:val="en-US"/>
        </w:rPr>
      </w:pPr>
      <w:r>
        <w:rPr>
          <w:b/>
          <w:bCs/>
          <w:lang w:val="en-US"/>
        </w:rPr>
        <w:t>5.</w:t>
      </w:r>
      <w:r w:rsidR="0071302D" w:rsidRPr="0071302D">
        <w:rPr>
          <w:b/>
          <w:bCs/>
          <w:lang w:val="en-US"/>
        </w:rPr>
        <w:t>Parameters:</w:t>
      </w:r>
    </w:p>
    <w:p w14:paraId="794CE0F0" w14:textId="438234A7" w:rsidR="001464B3" w:rsidRDefault="00CE1AC8" w:rsidP="004873CE">
      <w:pPr>
        <w:rPr>
          <w:lang w:val="en-US"/>
        </w:rPr>
      </w:pPr>
      <w:r w:rsidRPr="008620F2">
        <w:rPr>
          <w:lang w:val="en-US"/>
        </w:rPr>
        <w:t xml:space="preserve">Parameters help you to </w:t>
      </w:r>
      <w:r w:rsidR="00790E8E" w:rsidRPr="008620F2">
        <w:rPr>
          <w:lang w:val="en-US"/>
        </w:rPr>
        <w:t>provide the user interaction, Basical it holds the value</w:t>
      </w:r>
      <w:r w:rsidR="008620F2" w:rsidRPr="008620F2">
        <w:rPr>
          <w:lang w:val="en-US"/>
        </w:rPr>
        <w:t xml:space="preserve"> and </w:t>
      </w:r>
      <w:r w:rsidR="00361A99">
        <w:rPr>
          <w:lang w:val="en-US"/>
        </w:rPr>
        <w:t xml:space="preserve">makes </w:t>
      </w:r>
      <w:r w:rsidR="008620F2" w:rsidRPr="008620F2">
        <w:rPr>
          <w:lang w:val="en-US"/>
        </w:rPr>
        <w:t>the package dynamic.</w:t>
      </w:r>
    </w:p>
    <w:p w14:paraId="33633A8C" w14:textId="18B5278D" w:rsidR="002E1CE6" w:rsidRDefault="009768A8" w:rsidP="004873CE">
      <w:pPr>
        <w:rPr>
          <w:lang w:val="en-US"/>
        </w:rPr>
      </w:pPr>
      <w:r>
        <w:rPr>
          <w:lang w:val="en-US"/>
        </w:rPr>
        <w:t>Basically,</w:t>
      </w:r>
      <w:r w:rsidR="00B133CE">
        <w:rPr>
          <w:lang w:val="en-US"/>
        </w:rPr>
        <w:t xml:space="preserve"> we have two kind of parameters </w:t>
      </w:r>
      <w:r w:rsidR="00622789">
        <w:rPr>
          <w:lang w:val="en-US"/>
        </w:rPr>
        <w:t>those</w:t>
      </w:r>
      <w:r w:rsidR="00B133CE">
        <w:rPr>
          <w:lang w:val="en-US"/>
        </w:rPr>
        <w:t xml:space="preserve"> are </w:t>
      </w:r>
      <w:r w:rsidR="002C0716">
        <w:rPr>
          <w:lang w:val="en-US"/>
        </w:rPr>
        <w:t>1.</w:t>
      </w:r>
      <w:r>
        <w:rPr>
          <w:lang w:val="en-US"/>
        </w:rPr>
        <w:t xml:space="preserve"> P</w:t>
      </w:r>
      <w:r w:rsidR="002C0716">
        <w:rPr>
          <w:lang w:val="en-US"/>
        </w:rPr>
        <w:t xml:space="preserve">ackage level parameters </w:t>
      </w:r>
      <w:r>
        <w:rPr>
          <w:lang w:val="en-US"/>
        </w:rPr>
        <w:t>2. project</w:t>
      </w:r>
      <w:r w:rsidR="009C3170">
        <w:rPr>
          <w:lang w:val="en-US"/>
        </w:rPr>
        <w:t xml:space="preserve"> level parameters.</w:t>
      </w:r>
      <w:r w:rsidR="00890869">
        <w:rPr>
          <w:lang w:val="en-US"/>
        </w:rPr>
        <w:t xml:space="preserve"> </w:t>
      </w:r>
    </w:p>
    <w:p w14:paraId="3BCA66DA" w14:textId="65152689" w:rsidR="009768A8" w:rsidRPr="001D4273" w:rsidRDefault="006D743C" w:rsidP="004873CE">
      <w:pPr>
        <w:rPr>
          <w:b/>
          <w:bCs/>
          <w:lang w:val="en-US"/>
        </w:rPr>
      </w:pPr>
      <w:r w:rsidRPr="001D4273">
        <w:rPr>
          <w:b/>
          <w:bCs/>
          <w:lang w:val="en-US"/>
        </w:rPr>
        <w:t>Variables in ssis:</w:t>
      </w:r>
    </w:p>
    <w:p w14:paraId="40787827" w14:textId="3C9A22E1" w:rsidR="006D743C" w:rsidRDefault="00650B91" w:rsidP="004873CE">
      <w:pPr>
        <w:rPr>
          <w:lang w:val="en-US"/>
        </w:rPr>
      </w:pPr>
      <w:r>
        <w:rPr>
          <w:lang w:val="en-US"/>
        </w:rPr>
        <w:t>Variables also holds the values</w:t>
      </w:r>
      <w:r w:rsidR="00494DF3">
        <w:rPr>
          <w:lang w:val="en-US"/>
        </w:rPr>
        <w:t xml:space="preserve">, </w:t>
      </w:r>
      <w:r w:rsidR="001D4273">
        <w:rPr>
          <w:lang w:val="en-US"/>
        </w:rPr>
        <w:t>but</w:t>
      </w:r>
      <w:r w:rsidR="00494DF3">
        <w:rPr>
          <w:lang w:val="en-US"/>
        </w:rPr>
        <w:t xml:space="preserve"> variable doesn’t provide the user in</w:t>
      </w:r>
      <w:r w:rsidR="009546D4">
        <w:rPr>
          <w:lang w:val="en-US"/>
        </w:rPr>
        <w:t>teraction,</w:t>
      </w:r>
      <w:r w:rsidR="009D6C82">
        <w:rPr>
          <w:lang w:val="en-US"/>
        </w:rPr>
        <w:t xml:space="preserve"> makes the package </w:t>
      </w:r>
      <w:r w:rsidR="00982531">
        <w:rPr>
          <w:lang w:val="en-US"/>
        </w:rPr>
        <w:t>dynamic with the help of configurations,</w:t>
      </w:r>
    </w:p>
    <w:p w14:paraId="6D838D36" w14:textId="4259D309" w:rsidR="007228CF" w:rsidRDefault="007228CF" w:rsidP="004873CE">
      <w:pPr>
        <w:rPr>
          <w:lang w:val="en-US"/>
        </w:rPr>
      </w:pPr>
      <w:r>
        <w:rPr>
          <w:lang w:val="en-US"/>
        </w:rPr>
        <w:t xml:space="preserve">Basically, there are two types of variables </w:t>
      </w:r>
      <w:r w:rsidR="001D4273">
        <w:rPr>
          <w:lang w:val="en-US"/>
        </w:rPr>
        <w:t>1. system</w:t>
      </w:r>
      <w:r w:rsidR="00CA144C">
        <w:rPr>
          <w:lang w:val="en-US"/>
        </w:rPr>
        <w:t xml:space="preserve"> level variable </w:t>
      </w:r>
      <w:r w:rsidR="001D4273">
        <w:rPr>
          <w:lang w:val="en-US"/>
        </w:rPr>
        <w:t xml:space="preserve">2. User </w:t>
      </w:r>
      <w:r w:rsidR="00D50522">
        <w:rPr>
          <w:lang w:val="en-US"/>
        </w:rPr>
        <w:t>defined variables.</w:t>
      </w:r>
    </w:p>
    <w:p w14:paraId="4CE81293" w14:textId="0A8600F4" w:rsidR="004B4B63" w:rsidRDefault="00476036" w:rsidP="004873CE">
      <w:pPr>
        <w:rPr>
          <w:lang w:val="en-US"/>
        </w:rPr>
      </w:pPr>
      <w:r>
        <w:rPr>
          <w:lang w:val="en-US"/>
        </w:rPr>
        <w:t>-&gt;</w:t>
      </w:r>
      <w:r w:rsidR="00EB25FB">
        <w:rPr>
          <w:lang w:val="en-US"/>
        </w:rPr>
        <w:t xml:space="preserve">System level variables available in the </w:t>
      </w:r>
      <w:r w:rsidR="003D4411">
        <w:rPr>
          <w:lang w:val="en-US"/>
        </w:rPr>
        <w:t xml:space="preserve">package </w:t>
      </w:r>
      <w:r w:rsidR="002066F8">
        <w:rPr>
          <w:lang w:val="en-US"/>
        </w:rPr>
        <w:t>level, container</w:t>
      </w:r>
      <w:r w:rsidR="003D4411">
        <w:rPr>
          <w:lang w:val="en-US"/>
        </w:rPr>
        <w:t xml:space="preserve"> </w:t>
      </w:r>
      <w:r w:rsidR="002066F8">
        <w:rPr>
          <w:lang w:val="en-US"/>
        </w:rPr>
        <w:t>level, task</w:t>
      </w:r>
      <w:r w:rsidR="00676CCC">
        <w:rPr>
          <w:lang w:val="en-US"/>
        </w:rPr>
        <w:t xml:space="preserve"> level and also event handlers level as well</w:t>
      </w:r>
      <w:r>
        <w:rPr>
          <w:lang w:val="en-US"/>
        </w:rPr>
        <w:t>.</w:t>
      </w:r>
    </w:p>
    <w:p w14:paraId="2AB37F78" w14:textId="49496405" w:rsidR="00476036" w:rsidRDefault="00476036" w:rsidP="004873CE">
      <w:pPr>
        <w:rPr>
          <w:lang w:val="en-US"/>
        </w:rPr>
      </w:pPr>
      <w:r>
        <w:rPr>
          <w:lang w:val="en-US"/>
        </w:rPr>
        <w:t>-</w:t>
      </w:r>
      <w:r w:rsidR="00230A87">
        <w:rPr>
          <w:lang w:val="en-US"/>
        </w:rPr>
        <w:t>&gt;</w:t>
      </w:r>
      <w:r w:rsidR="00660989">
        <w:rPr>
          <w:lang w:val="en-US"/>
        </w:rPr>
        <w:t xml:space="preserve">user defined variables </w:t>
      </w:r>
      <w:r w:rsidR="00654352">
        <w:rPr>
          <w:lang w:val="en-US"/>
        </w:rPr>
        <w:t xml:space="preserve">available in which </w:t>
      </w:r>
      <w:r w:rsidR="00BB622D">
        <w:rPr>
          <w:lang w:val="en-US"/>
        </w:rPr>
        <w:t>based on the scope you declare</w:t>
      </w:r>
      <w:r w:rsidR="00C21EBF">
        <w:rPr>
          <w:lang w:val="en-US"/>
        </w:rPr>
        <w:t>.</w:t>
      </w:r>
    </w:p>
    <w:p w14:paraId="5381BC80" w14:textId="676F3A6A" w:rsidR="00C45881" w:rsidRPr="0020321D" w:rsidRDefault="001E6DE3" w:rsidP="004873CE">
      <w:pPr>
        <w:rPr>
          <w:b/>
          <w:bCs/>
          <w:lang w:val="en-US"/>
        </w:rPr>
      </w:pPr>
      <w:r w:rsidRPr="0020321D">
        <w:rPr>
          <w:b/>
          <w:bCs/>
          <w:lang w:val="en-US"/>
        </w:rPr>
        <w:t>A</w:t>
      </w:r>
      <w:r w:rsidR="0020321D" w:rsidRPr="0020321D">
        <w:rPr>
          <w:b/>
          <w:bCs/>
          <w:lang w:val="en-US"/>
        </w:rPr>
        <w:t>nnotations:</w:t>
      </w:r>
    </w:p>
    <w:p w14:paraId="19F96D89" w14:textId="4E6DD339" w:rsidR="00862A85" w:rsidRDefault="0020321D" w:rsidP="004873CE">
      <w:pPr>
        <w:rPr>
          <w:lang w:val="en-US"/>
        </w:rPr>
      </w:pPr>
      <w:r>
        <w:rPr>
          <w:lang w:val="en-US"/>
        </w:rPr>
        <w:t xml:space="preserve">Annotations </w:t>
      </w:r>
      <w:r w:rsidR="0075788A">
        <w:rPr>
          <w:lang w:val="en-US"/>
        </w:rPr>
        <w:t xml:space="preserve">Describe the </w:t>
      </w:r>
      <w:r w:rsidR="00C80247">
        <w:rPr>
          <w:lang w:val="en-US"/>
        </w:rPr>
        <w:t>package</w:t>
      </w:r>
      <w:r w:rsidR="00486D2B">
        <w:rPr>
          <w:lang w:val="en-US"/>
        </w:rPr>
        <w:t>,</w:t>
      </w:r>
      <w:r w:rsidR="00C80247">
        <w:rPr>
          <w:lang w:val="en-US"/>
        </w:rPr>
        <w:t xml:space="preserve"> that help you to understand the package more better manner</w:t>
      </w:r>
      <w:r w:rsidR="00C72FB3">
        <w:rPr>
          <w:lang w:val="en-US"/>
        </w:rPr>
        <w:t>.</w:t>
      </w:r>
    </w:p>
    <w:p w14:paraId="36FCD1CC" w14:textId="0532E86F" w:rsidR="00C72FB3" w:rsidRDefault="00C72FB3" w:rsidP="004873CE">
      <w:pPr>
        <w:rPr>
          <w:lang w:val="en-US"/>
        </w:rPr>
      </w:pPr>
      <w:r>
        <w:rPr>
          <w:lang w:val="en-US"/>
        </w:rPr>
        <w:t>These nothing, but comments in programming language.</w:t>
      </w:r>
    </w:p>
    <w:p w14:paraId="7BED0098" w14:textId="617399D6" w:rsidR="00F27EA6" w:rsidRPr="00075B33" w:rsidRDefault="006E1B42" w:rsidP="004873CE">
      <w:pPr>
        <w:rPr>
          <w:b/>
          <w:bCs/>
          <w:lang w:val="en-US"/>
        </w:rPr>
      </w:pPr>
      <w:r w:rsidRPr="00075B33">
        <w:rPr>
          <w:b/>
          <w:bCs/>
          <w:lang w:val="en-US"/>
        </w:rPr>
        <w:t>Naming</w:t>
      </w:r>
      <w:r w:rsidR="00ED6A33" w:rsidRPr="00075B33">
        <w:rPr>
          <w:b/>
          <w:bCs/>
          <w:lang w:val="en-US"/>
        </w:rPr>
        <w:t xml:space="preserve"> </w:t>
      </w:r>
      <w:r w:rsidRPr="00075B33">
        <w:rPr>
          <w:b/>
          <w:bCs/>
          <w:lang w:val="en-US"/>
        </w:rPr>
        <w:t>conventions</w:t>
      </w:r>
      <w:r w:rsidR="00ED6A33" w:rsidRPr="00075B33">
        <w:rPr>
          <w:b/>
          <w:bCs/>
          <w:lang w:val="en-US"/>
        </w:rPr>
        <w:t>:</w:t>
      </w:r>
    </w:p>
    <w:p w14:paraId="2930F8BE" w14:textId="69EA6C24" w:rsidR="006E1B42" w:rsidRDefault="00EA39CC" w:rsidP="004873CE">
      <w:pPr>
        <w:rPr>
          <w:lang w:val="en-US"/>
        </w:rPr>
      </w:pPr>
      <w:r>
        <w:rPr>
          <w:lang w:val="en-US"/>
        </w:rPr>
        <w:t xml:space="preserve">For the better </w:t>
      </w:r>
      <w:r w:rsidR="006F7661">
        <w:rPr>
          <w:lang w:val="en-US"/>
        </w:rPr>
        <w:t xml:space="preserve">understanding </w:t>
      </w:r>
      <w:r w:rsidR="00864643">
        <w:rPr>
          <w:lang w:val="en-US"/>
        </w:rPr>
        <w:t xml:space="preserve">of </w:t>
      </w:r>
      <w:r w:rsidR="006F7661">
        <w:rPr>
          <w:lang w:val="en-US"/>
        </w:rPr>
        <w:t xml:space="preserve">the packages you can also give the </w:t>
      </w:r>
      <w:r w:rsidR="00EF43B4">
        <w:rPr>
          <w:lang w:val="en-US"/>
        </w:rPr>
        <w:t>bett</w:t>
      </w:r>
      <w:r w:rsidR="00093BE4">
        <w:rPr>
          <w:lang w:val="en-US"/>
        </w:rPr>
        <w:t xml:space="preserve">er </w:t>
      </w:r>
      <w:r w:rsidR="00304D14">
        <w:rPr>
          <w:lang w:val="en-US"/>
        </w:rPr>
        <w:t xml:space="preserve">naming convention for </w:t>
      </w:r>
      <w:r w:rsidR="00864643">
        <w:rPr>
          <w:lang w:val="en-US"/>
        </w:rPr>
        <w:t xml:space="preserve"> the tasks, </w:t>
      </w:r>
      <w:r w:rsidR="0014102A">
        <w:rPr>
          <w:lang w:val="en-US"/>
        </w:rPr>
        <w:t>transformation, containers etc.</w:t>
      </w:r>
    </w:p>
    <w:p w14:paraId="088BA7D7" w14:textId="75294A9C" w:rsidR="006E11D4" w:rsidRDefault="006E50DE" w:rsidP="004873CE">
      <w:pPr>
        <w:rPr>
          <w:lang w:val="en-US"/>
        </w:rPr>
      </w:pPr>
      <w:r w:rsidRPr="006E50DE">
        <w:rPr>
          <w:lang w:val="en-US"/>
        </w:rPr>
        <w:lastRenderedPageBreak/>
        <w:t>@[User::Archive_folderpath]+Replace( @[User::file_name],".txt","")+"_"+Replace(substring((DT_WSTR,30) GETDATE(),1,16),":","_")+".txt"</w:t>
      </w:r>
    </w:p>
    <w:p w14:paraId="745ECB7F" w14:textId="77777777" w:rsidR="008620F2" w:rsidRPr="008620F2" w:rsidRDefault="008620F2" w:rsidP="004873CE">
      <w:pPr>
        <w:rPr>
          <w:lang w:val="en-US"/>
        </w:rPr>
      </w:pPr>
    </w:p>
    <w:p w14:paraId="18C61C35" w14:textId="11359CFD" w:rsidR="008D1FB5" w:rsidRPr="0071302D" w:rsidRDefault="008D1FB5" w:rsidP="004873CE">
      <w:pPr>
        <w:rPr>
          <w:b/>
          <w:bCs/>
          <w:lang w:val="en-US"/>
        </w:rPr>
      </w:pPr>
    </w:p>
    <w:p w14:paraId="2596A4EF" w14:textId="77777777" w:rsidR="00F46FE7" w:rsidRDefault="00F46FE7" w:rsidP="004873CE">
      <w:pPr>
        <w:rPr>
          <w:lang w:val="en-US"/>
        </w:rPr>
      </w:pPr>
    </w:p>
    <w:p w14:paraId="67018A2C" w14:textId="77777777" w:rsidR="00F46FE7" w:rsidRDefault="00F46FE7" w:rsidP="004873CE">
      <w:pPr>
        <w:rPr>
          <w:lang w:val="en-US"/>
        </w:rPr>
      </w:pPr>
    </w:p>
    <w:p w14:paraId="2DDBA7BF" w14:textId="77777777" w:rsidR="00120173" w:rsidRDefault="00120173" w:rsidP="004873CE">
      <w:pPr>
        <w:rPr>
          <w:lang w:val="en-US"/>
        </w:rPr>
      </w:pPr>
    </w:p>
    <w:p w14:paraId="1154672E" w14:textId="77777777" w:rsidR="00F7590A" w:rsidRDefault="00F7590A" w:rsidP="004873CE">
      <w:pPr>
        <w:rPr>
          <w:lang w:val="en-US"/>
        </w:rPr>
      </w:pPr>
    </w:p>
    <w:p w14:paraId="06ADABCB" w14:textId="2F22C619" w:rsidR="00D30936" w:rsidRDefault="00D30936" w:rsidP="004873CE">
      <w:pPr>
        <w:rPr>
          <w:lang w:val="en-US"/>
        </w:rPr>
      </w:pPr>
    </w:p>
    <w:p w14:paraId="691C7796" w14:textId="77777777" w:rsidR="00D30936" w:rsidRPr="004873CE" w:rsidRDefault="00D30936" w:rsidP="004873CE">
      <w:pPr>
        <w:rPr>
          <w:lang w:val="en-US"/>
        </w:rPr>
      </w:pPr>
    </w:p>
    <w:sectPr w:rsidR="00D30936" w:rsidRPr="00487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E072B"/>
    <w:multiLevelType w:val="hybridMultilevel"/>
    <w:tmpl w:val="8EA82E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35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2B"/>
    <w:rsid w:val="00075B33"/>
    <w:rsid w:val="00082774"/>
    <w:rsid w:val="00093BE4"/>
    <w:rsid w:val="00120173"/>
    <w:rsid w:val="0014102A"/>
    <w:rsid w:val="001464B3"/>
    <w:rsid w:val="001528E9"/>
    <w:rsid w:val="001A08C8"/>
    <w:rsid w:val="001A2117"/>
    <w:rsid w:val="001A4C9D"/>
    <w:rsid w:val="001D4273"/>
    <w:rsid w:val="001E6DE3"/>
    <w:rsid w:val="0020321D"/>
    <w:rsid w:val="002066F8"/>
    <w:rsid w:val="00206749"/>
    <w:rsid w:val="00215CA1"/>
    <w:rsid w:val="00230A87"/>
    <w:rsid w:val="00231962"/>
    <w:rsid w:val="00235C22"/>
    <w:rsid w:val="002435D8"/>
    <w:rsid w:val="002526F3"/>
    <w:rsid w:val="00292855"/>
    <w:rsid w:val="002C0716"/>
    <w:rsid w:val="002C2EBB"/>
    <w:rsid w:val="002E1CE6"/>
    <w:rsid w:val="002E7C2F"/>
    <w:rsid w:val="002F798E"/>
    <w:rsid w:val="00304D14"/>
    <w:rsid w:val="00321A59"/>
    <w:rsid w:val="00322DA7"/>
    <w:rsid w:val="00361A99"/>
    <w:rsid w:val="003872F2"/>
    <w:rsid w:val="003D03C3"/>
    <w:rsid w:val="003D4411"/>
    <w:rsid w:val="003E29D9"/>
    <w:rsid w:val="003F4B88"/>
    <w:rsid w:val="0040358C"/>
    <w:rsid w:val="00443EA7"/>
    <w:rsid w:val="00471F68"/>
    <w:rsid w:val="00476036"/>
    <w:rsid w:val="00486D2B"/>
    <w:rsid w:val="004873CE"/>
    <w:rsid w:val="00494DF3"/>
    <w:rsid w:val="004A278A"/>
    <w:rsid w:val="004A5801"/>
    <w:rsid w:val="004B4B63"/>
    <w:rsid w:val="004C573A"/>
    <w:rsid w:val="004D56CC"/>
    <w:rsid w:val="0050394C"/>
    <w:rsid w:val="00543A5B"/>
    <w:rsid w:val="0058079A"/>
    <w:rsid w:val="005B1AC8"/>
    <w:rsid w:val="005B2B03"/>
    <w:rsid w:val="005F72BA"/>
    <w:rsid w:val="00622789"/>
    <w:rsid w:val="00650B91"/>
    <w:rsid w:val="00654352"/>
    <w:rsid w:val="00660989"/>
    <w:rsid w:val="00666E20"/>
    <w:rsid w:val="00676CCC"/>
    <w:rsid w:val="00694209"/>
    <w:rsid w:val="00697109"/>
    <w:rsid w:val="006A5740"/>
    <w:rsid w:val="006B3413"/>
    <w:rsid w:val="006D743C"/>
    <w:rsid w:val="006E11D4"/>
    <w:rsid w:val="006E1B42"/>
    <w:rsid w:val="006E50DE"/>
    <w:rsid w:val="006F7661"/>
    <w:rsid w:val="0071302D"/>
    <w:rsid w:val="007228CF"/>
    <w:rsid w:val="0075788A"/>
    <w:rsid w:val="00770A3C"/>
    <w:rsid w:val="00784904"/>
    <w:rsid w:val="00790E8E"/>
    <w:rsid w:val="007967EE"/>
    <w:rsid w:val="007B672B"/>
    <w:rsid w:val="007F532B"/>
    <w:rsid w:val="00807139"/>
    <w:rsid w:val="008519B5"/>
    <w:rsid w:val="008620F2"/>
    <w:rsid w:val="00862A85"/>
    <w:rsid w:val="00864643"/>
    <w:rsid w:val="00890869"/>
    <w:rsid w:val="008B6775"/>
    <w:rsid w:val="008D1FB5"/>
    <w:rsid w:val="008E1B57"/>
    <w:rsid w:val="008E6596"/>
    <w:rsid w:val="008F6186"/>
    <w:rsid w:val="00901D92"/>
    <w:rsid w:val="009546D4"/>
    <w:rsid w:val="00955EEA"/>
    <w:rsid w:val="00963E65"/>
    <w:rsid w:val="00967DC9"/>
    <w:rsid w:val="009768A8"/>
    <w:rsid w:val="00982531"/>
    <w:rsid w:val="009C3170"/>
    <w:rsid w:val="009D6C82"/>
    <w:rsid w:val="00A0051B"/>
    <w:rsid w:val="00A77DF0"/>
    <w:rsid w:val="00A8336B"/>
    <w:rsid w:val="00AC7051"/>
    <w:rsid w:val="00AF0284"/>
    <w:rsid w:val="00AF5F71"/>
    <w:rsid w:val="00B01ACD"/>
    <w:rsid w:val="00B133CE"/>
    <w:rsid w:val="00B6463C"/>
    <w:rsid w:val="00B81B33"/>
    <w:rsid w:val="00B84B94"/>
    <w:rsid w:val="00BB4B6F"/>
    <w:rsid w:val="00BB622D"/>
    <w:rsid w:val="00BC3911"/>
    <w:rsid w:val="00BF04E6"/>
    <w:rsid w:val="00BF271E"/>
    <w:rsid w:val="00C21EBF"/>
    <w:rsid w:val="00C303F5"/>
    <w:rsid w:val="00C45881"/>
    <w:rsid w:val="00C5341B"/>
    <w:rsid w:val="00C55CFD"/>
    <w:rsid w:val="00C57BC1"/>
    <w:rsid w:val="00C72FB3"/>
    <w:rsid w:val="00C80247"/>
    <w:rsid w:val="00C855AF"/>
    <w:rsid w:val="00CA144C"/>
    <w:rsid w:val="00CB237A"/>
    <w:rsid w:val="00CE1AC8"/>
    <w:rsid w:val="00D0505C"/>
    <w:rsid w:val="00D069E5"/>
    <w:rsid w:val="00D16457"/>
    <w:rsid w:val="00D30936"/>
    <w:rsid w:val="00D42738"/>
    <w:rsid w:val="00D50522"/>
    <w:rsid w:val="00D72C5E"/>
    <w:rsid w:val="00D73609"/>
    <w:rsid w:val="00D96DEE"/>
    <w:rsid w:val="00DA586A"/>
    <w:rsid w:val="00DF689C"/>
    <w:rsid w:val="00E31EFF"/>
    <w:rsid w:val="00E4736C"/>
    <w:rsid w:val="00E50675"/>
    <w:rsid w:val="00E57DB0"/>
    <w:rsid w:val="00E86108"/>
    <w:rsid w:val="00E96335"/>
    <w:rsid w:val="00EA39CC"/>
    <w:rsid w:val="00EB25FB"/>
    <w:rsid w:val="00ED6A33"/>
    <w:rsid w:val="00EF43B4"/>
    <w:rsid w:val="00F27EA6"/>
    <w:rsid w:val="00F46FE7"/>
    <w:rsid w:val="00F61A34"/>
    <w:rsid w:val="00F64F72"/>
    <w:rsid w:val="00F65DEE"/>
    <w:rsid w:val="00F70EFC"/>
    <w:rsid w:val="00F7590A"/>
    <w:rsid w:val="00F7773A"/>
    <w:rsid w:val="00F9531C"/>
    <w:rsid w:val="00FB13E5"/>
    <w:rsid w:val="00FC271B"/>
    <w:rsid w:val="00FD2E8C"/>
    <w:rsid w:val="00FE2D71"/>
    <w:rsid w:val="00FF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5B9A"/>
  <w15:chartTrackingRefBased/>
  <w15:docId w15:val="{4B83C388-1B70-4BAB-9496-C0AD1A7F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CF089D25E0F4BBAE3E69198ACFBB3" ma:contentTypeVersion="6" ma:contentTypeDescription="Create a new document." ma:contentTypeScope="" ma:versionID="d2d67a244858257c6f4608b6a149a12c">
  <xsd:schema xmlns:xsd="http://www.w3.org/2001/XMLSchema" xmlns:xs="http://www.w3.org/2001/XMLSchema" xmlns:p="http://schemas.microsoft.com/office/2006/metadata/properties" xmlns:ns3="3efde2c9-15c2-4892-852b-147167dad1c3" xmlns:ns4="09f3e683-bc5a-45f8-ba57-fe446edb4cf1" targetNamespace="http://schemas.microsoft.com/office/2006/metadata/properties" ma:root="true" ma:fieldsID="d303f1e772b4b9fa32f131f151de5992" ns3:_="" ns4:_="">
    <xsd:import namespace="3efde2c9-15c2-4892-852b-147167dad1c3"/>
    <xsd:import namespace="09f3e683-bc5a-45f8-ba57-fe446edb4c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fde2c9-15c2-4892-852b-147167dad1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3e683-bc5a-45f8-ba57-fe446edb4cf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fde2c9-15c2-4892-852b-147167dad1c3" xsi:nil="true"/>
  </documentManagement>
</p:properties>
</file>

<file path=customXml/itemProps1.xml><?xml version="1.0" encoding="utf-8"?>
<ds:datastoreItem xmlns:ds="http://schemas.openxmlformats.org/officeDocument/2006/customXml" ds:itemID="{BCDBF942-D7B6-468E-8A90-916EFEAC98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fde2c9-15c2-4892-852b-147167dad1c3"/>
    <ds:schemaRef ds:uri="09f3e683-bc5a-45f8-ba57-fe446edb4c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E531E0-BAAE-433A-A081-3077041C25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E908C6-13AF-4A3E-8A65-253141686815}">
  <ds:schemaRefs>
    <ds:schemaRef ds:uri="09f3e683-bc5a-45f8-ba57-fe446edb4cf1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3efde2c9-15c2-4892-852b-147167dad1c3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3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Srinivasarao Atta</dc:creator>
  <cp:keywords/>
  <dc:description/>
  <cp:lastModifiedBy>Srinivasarao Atta</cp:lastModifiedBy>
  <cp:revision>216</cp:revision>
  <dcterms:created xsi:type="dcterms:W3CDTF">2023-05-21T16:05:00Z</dcterms:created>
  <dcterms:modified xsi:type="dcterms:W3CDTF">2023-05-22T09:24:00Z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0x010100ABACF089D25E0F4BBAE3E69198ACFBB3</vt:lpwstr>
  </property>
</Properties>
</file>