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06DED" w14:textId="3EA443B2" w:rsidR="00A846E9" w:rsidRDefault="00A55AA7">
      <w:pPr>
        <w:rPr>
          <w:rFonts w:ascii="Times New Roman" w:hAnsi="Times New Roman" w:cs="Times New Roman"/>
        </w:rPr>
      </w:pPr>
      <w:r w:rsidRPr="00A55AA7">
        <w:rPr>
          <w:rFonts w:ascii="Times New Roman" w:hAnsi="Times New Roman" w:cs="Times New Roman"/>
        </w:rPr>
        <w:t>Ashlyn Triplett</w:t>
      </w:r>
    </w:p>
    <w:p w14:paraId="145859CE" w14:textId="4D45D2FF" w:rsidR="00A55AA7" w:rsidRDefault="00A55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04/2025  Graphic Design for Web</w:t>
      </w:r>
    </w:p>
    <w:p w14:paraId="55BF3917" w14:textId="26376617" w:rsidR="00A55AA7" w:rsidRPr="00A55AA7" w:rsidRDefault="00A55AA7" w:rsidP="00A55A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P3 Citations</w:t>
      </w:r>
    </w:p>
    <w:p w14:paraId="4201FF08" w14:textId="77777777" w:rsidR="00CC151C" w:rsidRDefault="00CC151C"/>
    <w:p w14:paraId="64C70E17" w14:textId="77777777" w:rsidR="00A55AA7" w:rsidRDefault="00A55AA7" w:rsidP="00A55AA7">
      <w:pPr>
        <w:pStyle w:val="NormalWeb"/>
        <w:ind w:left="567" w:hanging="567"/>
      </w:pPr>
      <w:r>
        <w:t xml:space="preserve">Ali, Zaina. “Spring and Summer Honey: A Seasonal Spectrum of Color.” </w:t>
      </w:r>
      <w:r>
        <w:rPr>
          <w:i/>
          <w:iCs/>
        </w:rPr>
        <w:t>Papaya Glow</w:t>
      </w:r>
      <w:r>
        <w:t xml:space="preserve">, Papaya Glow, 8 July 2024, www.papayaglow.com/research-and-data/blog-post-title-three-t78nt. </w:t>
      </w:r>
    </w:p>
    <w:p w14:paraId="43746484" w14:textId="77777777" w:rsidR="00A55AA7" w:rsidRDefault="00A55AA7" w:rsidP="00A55AA7">
      <w:pPr>
        <w:pStyle w:val="NormalWeb"/>
        <w:ind w:left="567" w:hanging="567"/>
      </w:pPr>
      <w:r>
        <w:t>“</w:t>
      </w:r>
      <w:proofErr w:type="gramStart"/>
      <w:r>
        <w:t>Honey Bees</w:t>
      </w:r>
      <w:proofErr w:type="gramEnd"/>
      <w:r>
        <w:t xml:space="preserve"> Make Honey ... and Bread? | Deep Look.” </w:t>
      </w:r>
      <w:r>
        <w:rPr>
          <w:i/>
          <w:iCs/>
        </w:rPr>
        <w:t>YouTube</w:t>
      </w:r>
      <w:r>
        <w:t xml:space="preserve">, Deep Look, 7 May 2019, www.youtube.com/watch?v=sAKkjD3nEv0. </w:t>
      </w:r>
    </w:p>
    <w:p w14:paraId="634105D3" w14:textId="77777777" w:rsidR="00A55AA7" w:rsidRDefault="00A55AA7" w:rsidP="00A55AA7">
      <w:pPr>
        <w:pStyle w:val="NormalWeb"/>
        <w:ind w:left="567" w:hanging="567"/>
      </w:pPr>
      <w:r>
        <w:t xml:space="preserve">“Honey How It’s Made.” </w:t>
      </w:r>
      <w:r>
        <w:rPr>
          <w:i/>
          <w:iCs/>
        </w:rPr>
        <w:t>YouTube</w:t>
      </w:r>
      <w:r>
        <w:t xml:space="preserve">, Discovery UK, 5 Feb. 2019, www.youtube.com/watch?v=hbfiJHW-LP4&amp;t=38s. </w:t>
      </w:r>
    </w:p>
    <w:p w14:paraId="419DECDD" w14:textId="0F83B9D5" w:rsidR="00A55AA7" w:rsidRDefault="00A55AA7" w:rsidP="00A55AA7">
      <w:pPr>
        <w:pStyle w:val="NormalWeb"/>
        <w:ind w:left="567" w:hanging="567"/>
      </w:pPr>
      <w:r>
        <w:t xml:space="preserve">NG, Admin. “10 Facts about </w:t>
      </w:r>
      <w:proofErr w:type="gramStart"/>
      <w:r>
        <w:t>Honey Bees</w:t>
      </w:r>
      <w:proofErr w:type="gramEnd"/>
      <w:r>
        <w:t xml:space="preserve">!” </w:t>
      </w:r>
      <w:r>
        <w:rPr>
          <w:i/>
          <w:iCs/>
        </w:rPr>
        <w:t>National Geographic Kids</w:t>
      </w:r>
      <w:r>
        <w:t xml:space="preserve">, 6 Jan. 2025, </w:t>
      </w:r>
    </w:p>
    <w:p w14:paraId="6294ABF5" w14:textId="77777777" w:rsidR="00A55AA7" w:rsidRDefault="00A55AA7" w:rsidP="00A55AA7">
      <w:pPr>
        <w:pStyle w:val="NormalWeb"/>
        <w:ind w:left="567" w:hanging="567"/>
      </w:pPr>
      <w:r>
        <w:t xml:space="preserve">Wilkie, James. “The Seasons of Honey: How Nature Shapes the Sweetness We Love.” </w:t>
      </w:r>
      <w:r>
        <w:rPr>
          <w:i/>
          <w:iCs/>
        </w:rPr>
        <w:t>Broadus Bees</w:t>
      </w:r>
      <w:r>
        <w:t xml:space="preserve">, Broadus Bees, 15 Jan. 2025, broadusbees.com/blogs/news/the-seasons-of-honey-how-nature-shapes-the-sweetness-we-love. </w:t>
      </w:r>
    </w:p>
    <w:p w14:paraId="7363E273" w14:textId="77777777" w:rsidR="00CC151C" w:rsidRDefault="00CC151C"/>
    <w:sectPr w:rsidR="00CC1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1C"/>
    <w:rsid w:val="00041523"/>
    <w:rsid w:val="000C2202"/>
    <w:rsid w:val="001C64F2"/>
    <w:rsid w:val="00236EB1"/>
    <w:rsid w:val="004052C2"/>
    <w:rsid w:val="006624DD"/>
    <w:rsid w:val="00A55AA7"/>
    <w:rsid w:val="00A846E9"/>
    <w:rsid w:val="00CC151C"/>
    <w:rsid w:val="00E11AD9"/>
    <w:rsid w:val="00F1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57DA2"/>
  <w15:chartTrackingRefBased/>
  <w15:docId w15:val="{36C5BE2F-638C-9D48-AF8D-43EC4F8A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5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15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5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AA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5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7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Triplett</dc:creator>
  <cp:keywords/>
  <dc:description/>
  <cp:lastModifiedBy>Ashlyn Triplett</cp:lastModifiedBy>
  <cp:revision>2</cp:revision>
  <dcterms:created xsi:type="dcterms:W3CDTF">2025-04-10T03:43:00Z</dcterms:created>
  <dcterms:modified xsi:type="dcterms:W3CDTF">2025-04-10T03:43:00Z</dcterms:modified>
</cp:coreProperties>
</file>