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10348"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31"/>
        <w:gridCol w:w="3231"/>
        <w:gridCol w:w="1417"/>
        <w:gridCol w:w="1276"/>
        <w:gridCol w:w="1559"/>
        <w:gridCol w:w="1134"/>
      </w:tblGrid>
      <w:tr w:rsidR="00FD5558" w:rsidRPr="00AF2257" w14:paraId="0453DBFC" w14:textId="77777777" w:rsidTr="00C16A25">
        <w:trPr>
          <w:trHeight w:val="442"/>
        </w:trPr>
        <w:tc>
          <w:tcPr>
            <w:tcW w:w="1731" w:type="dxa"/>
            <w:tcBorders>
              <w:bottom w:val="dotted" w:sz="4" w:space="0" w:color="auto"/>
              <w:right w:val="dotted" w:sz="4" w:space="0" w:color="auto"/>
            </w:tcBorders>
            <w:shd w:val="clear" w:color="auto" w:fill="D9D9D9" w:themeFill="background1" w:themeFillShade="D9"/>
            <w:vAlign w:val="center"/>
          </w:tcPr>
          <w:p w14:paraId="49ADACD8" w14:textId="77777777" w:rsidR="00FD5558" w:rsidRPr="00AF2257" w:rsidRDefault="00FD5558" w:rsidP="00FD5558">
            <w:pPr>
              <w:spacing w:after="0" w:line="240" w:lineRule="auto"/>
              <w:rPr>
                <w:rFonts w:ascii="Arial Narrow" w:hAnsi="Arial Narrow" w:cs="Arial"/>
                <w:b/>
                <w:sz w:val="20"/>
                <w:szCs w:val="20"/>
              </w:rPr>
            </w:pPr>
            <w:r w:rsidRPr="00AF2257">
              <w:rPr>
                <w:rFonts w:ascii="Arial Narrow" w:hAnsi="Arial Narrow" w:cs="Arial"/>
                <w:b/>
                <w:sz w:val="20"/>
                <w:szCs w:val="20"/>
              </w:rPr>
              <w:t>DEPARTAMENTO:</w:t>
            </w:r>
          </w:p>
        </w:tc>
        <w:tc>
          <w:tcPr>
            <w:tcW w:w="3231" w:type="dxa"/>
            <w:tcBorders>
              <w:left w:val="dotted" w:sz="4" w:space="0" w:color="auto"/>
              <w:bottom w:val="dotted" w:sz="4" w:space="0" w:color="auto"/>
              <w:right w:val="dotted" w:sz="4" w:space="0" w:color="auto"/>
            </w:tcBorders>
            <w:vAlign w:val="center"/>
          </w:tcPr>
          <w:p w14:paraId="26CCB55C" w14:textId="020C22A3" w:rsidR="00FD5558" w:rsidRPr="00AF2257" w:rsidRDefault="00AF2257" w:rsidP="00C16A25">
            <w:pPr>
              <w:spacing w:after="0" w:line="240" w:lineRule="auto"/>
              <w:rPr>
                <w:rFonts w:ascii="Arial Narrow" w:hAnsi="Arial Narrow" w:cs="Arial"/>
                <w:b/>
                <w:sz w:val="20"/>
                <w:szCs w:val="20"/>
              </w:rPr>
            </w:pPr>
            <w:r w:rsidRPr="00AF2257">
              <w:rPr>
                <w:rFonts w:ascii="Arial Narrow" w:hAnsi="Arial Narrow" w:cs="Arial"/>
                <w:b/>
                <w:sz w:val="20"/>
                <w:szCs w:val="20"/>
              </w:rPr>
              <w:t>CIENCIAS DE LA COMPUTACIÓN</w:t>
            </w:r>
          </w:p>
        </w:tc>
        <w:tc>
          <w:tcPr>
            <w:tcW w:w="1417" w:type="dxa"/>
            <w:tcBorders>
              <w:left w:val="dotted" w:sz="4" w:space="0" w:color="auto"/>
              <w:bottom w:val="dotted" w:sz="4" w:space="0" w:color="auto"/>
              <w:right w:val="dotted" w:sz="4" w:space="0" w:color="auto"/>
            </w:tcBorders>
            <w:shd w:val="clear" w:color="auto" w:fill="D9D9D9" w:themeFill="background1" w:themeFillShade="D9"/>
            <w:vAlign w:val="center"/>
          </w:tcPr>
          <w:p w14:paraId="16564A90" w14:textId="77777777" w:rsidR="00FD5558" w:rsidRPr="00AF2257" w:rsidRDefault="00FD5558" w:rsidP="00FD5558">
            <w:pPr>
              <w:spacing w:after="0" w:line="240" w:lineRule="auto"/>
              <w:rPr>
                <w:rFonts w:ascii="Arial Narrow" w:hAnsi="Arial Narrow" w:cs="Arial"/>
                <w:b/>
                <w:sz w:val="20"/>
                <w:szCs w:val="20"/>
              </w:rPr>
            </w:pPr>
            <w:r w:rsidRPr="00AF2257">
              <w:rPr>
                <w:rFonts w:ascii="Arial Narrow" w:hAnsi="Arial Narrow" w:cs="Arial"/>
                <w:b/>
                <w:sz w:val="20"/>
                <w:szCs w:val="20"/>
              </w:rPr>
              <w:t>CARRERA:</w:t>
            </w:r>
          </w:p>
        </w:tc>
        <w:tc>
          <w:tcPr>
            <w:tcW w:w="3969" w:type="dxa"/>
            <w:gridSpan w:val="3"/>
            <w:tcBorders>
              <w:left w:val="dotted" w:sz="4" w:space="0" w:color="auto"/>
              <w:bottom w:val="dotted" w:sz="4" w:space="0" w:color="auto"/>
            </w:tcBorders>
            <w:vAlign w:val="center"/>
          </w:tcPr>
          <w:p w14:paraId="07773C60" w14:textId="02C9E4E6" w:rsidR="00FD5558" w:rsidRPr="00AF2257" w:rsidRDefault="00AF2257" w:rsidP="000C052F">
            <w:pPr>
              <w:spacing w:after="0" w:line="240" w:lineRule="auto"/>
              <w:rPr>
                <w:rFonts w:ascii="Arial Narrow" w:hAnsi="Arial Narrow" w:cs="Arial"/>
                <w:b/>
                <w:sz w:val="20"/>
                <w:szCs w:val="20"/>
              </w:rPr>
            </w:pPr>
            <w:r w:rsidRPr="00AF2257">
              <w:rPr>
                <w:rFonts w:ascii="Arial Narrow" w:hAnsi="Arial Narrow" w:cs="Arial"/>
                <w:b/>
                <w:sz w:val="20"/>
                <w:szCs w:val="20"/>
              </w:rPr>
              <w:t>SOFTWARE</w:t>
            </w:r>
          </w:p>
        </w:tc>
      </w:tr>
      <w:tr w:rsidR="002E7DC2" w:rsidRPr="00AF2257" w14:paraId="42771A53" w14:textId="77777777" w:rsidTr="00C16A25">
        <w:trPr>
          <w:trHeight w:val="397"/>
        </w:trPr>
        <w:tc>
          <w:tcPr>
            <w:tcW w:w="1731" w:type="dxa"/>
            <w:tcBorders>
              <w:top w:val="dotted" w:sz="4" w:space="0" w:color="auto"/>
              <w:bottom w:val="dotted" w:sz="4" w:space="0" w:color="auto"/>
              <w:right w:val="dotted" w:sz="4" w:space="0" w:color="auto"/>
            </w:tcBorders>
            <w:shd w:val="clear" w:color="auto" w:fill="D9D9D9" w:themeFill="background1" w:themeFillShade="D9"/>
            <w:vAlign w:val="center"/>
          </w:tcPr>
          <w:p w14:paraId="202B135D" w14:textId="77777777" w:rsidR="002E7DC2" w:rsidRPr="00AF2257" w:rsidRDefault="00690C8B" w:rsidP="00A96737">
            <w:pPr>
              <w:spacing w:after="0" w:line="240" w:lineRule="auto"/>
              <w:rPr>
                <w:rFonts w:ascii="Arial Narrow" w:hAnsi="Arial Narrow" w:cs="Arial"/>
                <w:b/>
                <w:sz w:val="20"/>
                <w:szCs w:val="20"/>
              </w:rPr>
            </w:pPr>
            <w:r w:rsidRPr="00AF2257">
              <w:rPr>
                <w:rFonts w:ascii="Arial Narrow" w:hAnsi="Arial Narrow" w:cs="Arial"/>
                <w:b/>
                <w:sz w:val="20"/>
                <w:szCs w:val="20"/>
              </w:rPr>
              <w:t>ASIGNATURA</w:t>
            </w:r>
            <w:r w:rsidR="002E7DC2" w:rsidRPr="00AF2257">
              <w:rPr>
                <w:rFonts w:ascii="Arial Narrow" w:hAnsi="Arial Narrow" w:cs="Arial"/>
                <w:b/>
                <w:sz w:val="20"/>
                <w:szCs w:val="20"/>
              </w:rPr>
              <w:t>:</w:t>
            </w:r>
          </w:p>
        </w:tc>
        <w:tc>
          <w:tcPr>
            <w:tcW w:w="3231" w:type="dxa"/>
            <w:tcBorders>
              <w:top w:val="dotted" w:sz="4" w:space="0" w:color="auto"/>
              <w:left w:val="dotted" w:sz="4" w:space="0" w:color="auto"/>
              <w:bottom w:val="dotted" w:sz="4" w:space="0" w:color="auto"/>
              <w:right w:val="dotted" w:sz="4" w:space="0" w:color="auto"/>
            </w:tcBorders>
            <w:vAlign w:val="center"/>
          </w:tcPr>
          <w:p w14:paraId="2F928ED5" w14:textId="6304586D" w:rsidR="002E7DC2" w:rsidRPr="00AF2257" w:rsidRDefault="00AF2257" w:rsidP="00A96737">
            <w:pPr>
              <w:spacing w:after="0" w:line="240" w:lineRule="auto"/>
              <w:rPr>
                <w:rFonts w:ascii="Arial Narrow" w:hAnsi="Arial Narrow" w:cs="Arial"/>
                <w:sz w:val="20"/>
                <w:szCs w:val="20"/>
              </w:rPr>
            </w:pPr>
            <w:r w:rsidRPr="00AF2257">
              <w:rPr>
                <w:rFonts w:ascii="Arial Narrow" w:hAnsi="Arial Narrow" w:cs="Arial"/>
                <w:sz w:val="20"/>
                <w:szCs w:val="20"/>
              </w:rPr>
              <w:t>PRUEBAS DE SOFTWARE</w:t>
            </w:r>
          </w:p>
        </w:tc>
        <w:tc>
          <w:tcPr>
            <w:tcW w:w="1417" w:type="dxa"/>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14:paraId="247E5620" w14:textId="77777777" w:rsidR="002E7DC2" w:rsidRPr="00AF2257" w:rsidRDefault="00D923D9" w:rsidP="002F1B46">
            <w:pPr>
              <w:spacing w:after="0" w:line="240" w:lineRule="auto"/>
              <w:rPr>
                <w:rFonts w:ascii="Arial Narrow" w:hAnsi="Arial Narrow" w:cs="Arial"/>
                <w:b/>
                <w:sz w:val="20"/>
                <w:szCs w:val="20"/>
              </w:rPr>
            </w:pPr>
            <w:r w:rsidRPr="00AF2257">
              <w:rPr>
                <w:rFonts w:ascii="Arial Narrow" w:hAnsi="Arial Narrow" w:cs="Arial"/>
                <w:b/>
                <w:sz w:val="20"/>
                <w:szCs w:val="20"/>
              </w:rPr>
              <w:t>NIVEL:</w:t>
            </w:r>
          </w:p>
        </w:tc>
        <w:tc>
          <w:tcPr>
            <w:tcW w:w="1276" w:type="dxa"/>
            <w:tcBorders>
              <w:top w:val="dotted" w:sz="4" w:space="0" w:color="auto"/>
              <w:left w:val="dotted" w:sz="4" w:space="0" w:color="auto"/>
              <w:bottom w:val="dotted" w:sz="4" w:space="0" w:color="auto"/>
              <w:right w:val="dotted" w:sz="4" w:space="0" w:color="auto"/>
            </w:tcBorders>
            <w:vAlign w:val="center"/>
          </w:tcPr>
          <w:p w14:paraId="1DBACDD0" w14:textId="1B7FFBF7" w:rsidR="002E7DC2" w:rsidRPr="00AF2257" w:rsidRDefault="00AF2257" w:rsidP="00A96737">
            <w:pPr>
              <w:spacing w:after="0" w:line="240" w:lineRule="auto"/>
              <w:rPr>
                <w:rFonts w:ascii="Arial Narrow" w:hAnsi="Arial Narrow" w:cs="Arial"/>
                <w:sz w:val="20"/>
                <w:szCs w:val="20"/>
              </w:rPr>
            </w:pPr>
            <w:r w:rsidRPr="00AF2257">
              <w:rPr>
                <w:rFonts w:ascii="Arial Narrow" w:hAnsi="Arial Narrow" w:cs="Arial"/>
                <w:sz w:val="20"/>
                <w:szCs w:val="20"/>
              </w:rPr>
              <w:t>6to</w:t>
            </w:r>
          </w:p>
        </w:tc>
        <w:tc>
          <w:tcPr>
            <w:tcW w:w="1559" w:type="dxa"/>
            <w:tcBorders>
              <w:top w:val="dotted" w:sz="4" w:space="0" w:color="auto"/>
              <w:left w:val="dotted" w:sz="4" w:space="0" w:color="auto"/>
              <w:bottom w:val="dotted" w:sz="4" w:space="0" w:color="auto"/>
              <w:right w:val="dotted" w:sz="4" w:space="0" w:color="auto"/>
            </w:tcBorders>
            <w:shd w:val="clear" w:color="auto" w:fill="D9D9D9" w:themeFill="background1" w:themeFillShade="D9"/>
            <w:vAlign w:val="center"/>
          </w:tcPr>
          <w:p w14:paraId="22766348" w14:textId="77777777" w:rsidR="002E7DC2" w:rsidRPr="00AF2257" w:rsidRDefault="00D923D9" w:rsidP="00A96737">
            <w:pPr>
              <w:spacing w:after="0" w:line="240" w:lineRule="auto"/>
              <w:rPr>
                <w:rFonts w:ascii="Arial Narrow" w:hAnsi="Arial Narrow" w:cs="Arial"/>
                <w:b/>
                <w:sz w:val="20"/>
                <w:szCs w:val="20"/>
              </w:rPr>
            </w:pPr>
            <w:r w:rsidRPr="00AF2257">
              <w:rPr>
                <w:rFonts w:ascii="Arial Narrow" w:hAnsi="Arial Narrow" w:cs="Arial"/>
                <w:b/>
                <w:sz w:val="20"/>
                <w:szCs w:val="20"/>
              </w:rPr>
              <w:t>FECHA:</w:t>
            </w:r>
          </w:p>
        </w:tc>
        <w:tc>
          <w:tcPr>
            <w:tcW w:w="1134" w:type="dxa"/>
            <w:tcBorders>
              <w:top w:val="dotted" w:sz="4" w:space="0" w:color="auto"/>
              <w:left w:val="dotted" w:sz="4" w:space="0" w:color="auto"/>
              <w:bottom w:val="dotted" w:sz="4" w:space="0" w:color="auto"/>
            </w:tcBorders>
            <w:vAlign w:val="center"/>
          </w:tcPr>
          <w:p w14:paraId="32CB75E8" w14:textId="7145C7C0" w:rsidR="002E7DC2" w:rsidRPr="00AF2257" w:rsidRDefault="00AF2257" w:rsidP="005D6131">
            <w:pPr>
              <w:spacing w:after="0" w:line="240" w:lineRule="auto"/>
              <w:jc w:val="center"/>
              <w:rPr>
                <w:rFonts w:ascii="Arial Narrow" w:hAnsi="Arial Narrow" w:cs="Arial"/>
                <w:sz w:val="20"/>
                <w:szCs w:val="20"/>
              </w:rPr>
            </w:pPr>
            <w:r w:rsidRPr="00AF2257">
              <w:rPr>
                <w:rFonts w:ascii="Arial Narrow" w:hAnsi="Arial Narrow" w:cs="Arial"/>
                <w:sz w:val="20"/>
                <w:szCs w:val="20"/>
              </w:rPr>
              <w:t>10-08-2025</w:t>
            </w:r>
          </w:p>
        </w:tc>
      </w:tr>
      <w:tr w:rsidR="00690C8B" w:rsidRPr="00AF2257" w14:paraId="5985E83D" w14:textId="77777777" w:rsidTr="00C16A25">
        <w:trPr>
          <w:trHeight w:val="397"/>
        </w:trPr>
        <w:tc>
          <w:tcPr>
            <w:tcW w:w="1731" w:type="dxa"/>
            <w:tcBorders>
              <w:top w:val="dotted" w:sz="4" w:space="0" w:color="auto"/>
              <w:bottom w:val="single" w:sz="4" w:space="0" w:color="auto"/>
              <w:right w:val="dotted" w:sz="4" w:space="0" w:color="auto"/>
            </w:tcBorders>
            <w:shd w:val="clear" w:color="auto" w:fill="D9D9D9" w:themeFill="background1" w:themeFillShade="D9"/>
            <w:vAlign w:val="center"/>
          </w:tcPr>
          <w:p w14:paraId="6E39C235" w14:textId="77777777" w:rsidR="00690C8B" w:rsidRPr="00AF2257" w:rsidRDefault="00690C8B" w:rsidP="00A96737">
            <w:pPr>
              <w:spacing w:after="0" w:line="240" w:lineRule="auto"/>
              <w:rPr>
                <w:rFonts w:ascii="Arial Narrow" w:hAnsi="Arial Narrow" w:cs="Arial"/>
                <w:b/>
                <w:sz w:val="20"/>
                <w:szCs w:val="20"/>
              </w:rPr>
            </w:pPr>
            <w:r w:rsidRPr="00AF2257">
              <w:rPr>
                <w:rFonts w:ascii="Arial Narrow" w:hAnsi="Arial Narrow" w:cs="Arial"/>
                <w:b/>
                <w:sz w:val="20"/>
                <w:szCs w:val="20"/>
              </w:rPr>
              <w:t>DOCENTE:</w:t>
            </w:r>
          </w:p>
        </w:tc>
        <w:tc>
          <w:tcPr>
            <w:tcW w:w="3231" w:type="dxa"/>
            <w:tcBorders>
              <w:top w:val="dotted" w:sz="4" w:space="0" w:color="auto"/>
              <w:left w:val="dotted" w:sz="4" w:space="0" w:color="auto"/>
              <w:bottom w:val="single" w:sz="4" w:space="0" w:color="auto"/>
              <w:right w:val="dotted" w:sz="4" w:space="0" w:color="auto"/>
            </w:tcBorders>
            <w:vAlign w:val="center"/>
          </w:tcPr>
          <w:p w14:paraId="38DC6636" w14:textId="304522B5" w:rsidR="00690C8B" w:rsidRPr="00AF2257" w:rsidRDefault="00AF2257" w:rsidP="00A96737">
            <w:pPr>
              <w:spacing w:after="0" w:line="240" w:lineRule="auto"/>
              <w:rPr>
                <w:rFonts w:ascii="Arial Narrow" w:hAnsi="Arial Narrow" w:cs="Arial"/>
                <w:sz w:val="20"/>
                <w:szCs w:val="20"/>
              </w:rPr>
            </w:pPr>
            <w:r w:rsidRPr="00AF2257">
              <w:rPr>
                <w:rFonts w:ascii="Arial Narrow" w:hAnsi="Arial Narrow" w:cs="Arial"/>
                <w:sz w:val="20"/>
                <w:szCs w:val="20"/>
              </w:rPr>
              <w:t xml:space="preserve">Ing. Luis Castillo, </w:t>
            </w:r>
            <w:proofErr w:type="spellStart"/>
            <w:r w:rsidRPr="00AF2257">
              <w:rPr>
                <w:rFonts w:ascii="Arial Narrow" w:hAnsi="Arial Narrow" w:cs="Arial"/>
                <w:sz w:val="20"/>
                <w:szCs w:val="20"/>
              </w:rPr>
              <w:t>Mgtr</w:t>
            </w:r>
            <w:proofErr w:type="spellEnd"/>
            <w:r w:rsidRPr="00AF2257">
              <w:rPr>
                <w:rFonts w:ascii="Arial Narrow" w:hAnsi="Arial Narrow" w:cs="Arial"/>
                <w:sz w:val="20"/>
                <w:szCs w:val="20"/>
              </w:rPr>
              <w:t>.</w:t>
            </w:r>
          </w:p>
        </w:tc>
        <w:tc>
          <w:tcPr>
            <w:tcW w:w="1417" w:type="dxa"/>
            <w:tcBorders>
              <w:top w:val="dotted" w:sz="4" w:space="0" w:color="auto"/>
              <w:left w:val="dotted" w:sz="4" w:space="0" w:color="auto"/>
              <w:bottom w:val="single" w:sz="4" w:space="0" w:color="auto"/>
              <w:right w:val="dotted" w:sz="4" w:space="0" w:color="auto"/>
            </w:tcBorders>
            <w:shd w:val="clear" w:color="auto" w:fill="D9D9D9" w:themeFill="background1" w:themeFillShade="D9"/>
            <w:vAlign w:val="center"/>
          </w:tcPr>
          <w:p w14:paraId="7A4A024D" w14:textId="77777777" w:rsidR="00690C8B" w:rsidRPr="00AF2257" w:rsidRDefault="00D923D9" w:rsidP="00A96737">
            <w:pPr>
              <w:spacing w:after="0" w:line="240" w:lineRule="auto"/>
              <w:rPr>
                <w:rFonts w:ascii="Arial Narrow" w:hAnsi="Arial Narrow" w:cs="Arial"/>
                <w:b/>
                <w:sz w:val="20"/>
                <w:szCs w:val="20"/>
              </w:rPr>
            </w:pPr>
            <w:r w:rsidRPr="00AF2257">
              <w:rPr>
                <w:rFonts w:ascii="Arial Narrow" w:hAnsi="Arial Narrow" w:cs="Arial"/>
                <w:b/>
                <w:sz w:val="20"/>
                <w:szCs w:val="20"/>
              </w:rPr>
              <w:t xml:space="preserve">PRÁCTICA </w:t>
            </w:r>
            <w:proofErr w:type="spellStart"/>
            <w:r w:rsidRPr="00AF2257">
              <w:rPr>
                <w:rFonts w:ascii="Arial Narrow" w:hAnsi="Arial Narrow" w:cs="Arial"/>
                <w:b/>
                <w:sz w:val="20"/>
                <w:szCs w:val="20"/>
              </w:rPr>
              <w:t>N°</w:t>
            </w:r>
            <w:proofErr w:type="spellEnd"/>
            <w:r w:rsidRPr="00AF2257">
              <w:rPr>
                <w:rFonts w:ascii="Arial Narrow" w:hAnsi="Arial Narrow" w:cs="Arial"/>
                <w:b/>
                <w:sz w:val="20"/>
                <w:szCs w:val="20"/>
              </w:rPr>
              <w:t>:</w:t>
            </w:r>
          </w:p>
        </w:tc>
        <w:tc>
          <w:tcPr>
            <w:tcW w:w="1276" w:type="dxa"/>
            <w:tcBorders>
              <w:top w:val="dotted" w:sz="4" w:space="0" w:color="auto"/>
              <w:left w:val="dotted" w:sz="4" w:space="0" w:color="auto"/>
              <w:bottom w:val="single" w:sz="4" w:space="0" w:color="auto"/>
              <w:right w:val="dotted" w:sz="4" w:space="0" w:color="auto"/>
            </w:tcBorders>
            <w:vAlign w:val="center"/>
          </w:tcPr>
          <w:p w14:paraId="04473844" w14:textId="50078940" w:rsidR="00690C8B" w:rsidRPr="00AF2257" w:rsidRDefault="00AF2257" w:rsidP="00A96737">
            <w:pPr>
              <w:spacing w:after="0" w:line="240" w:lineRule="auto"/>
              <w:rPr>
                <w:rFonts w:ascii="Arial Narrow" w:hAnsi="Arial Narrow" w:cs="Arial"/>
                <w:sz w:val="20"/>
                <w:szCs w:val="20"/>
              </w:rPr>
            </w:pPr>
            <w:r w:rsidRPr="00AF2257">
              <w:rPr>
                <w:rFonts w:ascii="Arial Narrow" w:hAnsi="Arial Narrow" w:cs="Arial"/>
                <w:sz w:val="20"/>
                <w:szCs w:val="20"/>
              </w:rPr>
              <w:t>2 – 3P</w:t>
            </w:r>
          </w:p>
        </w:tc>
        <w:tc>
          <w:tcPr>
            <w:tcW w:w="1559" w:type="dxa"/>
            <w:tcBorders>
              <w:top w:val="dotted" w:sz="4" w:space="0" w:color="auto"/>
              <w:left w:val="dotted" w:sz="4" w:space="0" w:color="auto"/>
              <w:bottom w:val="single" w:sz="4" w:space="0" w:color="auto"/>
              <w:right w:val="dotted" w:sz="4" w:space="0" w:color="auto"/>
            </w:tcBorders>
            <w:shd w:val="clear" w:color="auto" w:fill="D9D9D9" w:themeFill="background1" w:themeFillShade="D9"/>
            <w:vAlign w:val="center"/>
          </w:tcPr>
          <w:p w14:paraId="3B463895" w14:textId="77777777" w:rsidR="00690C8B" w:rsidRPr="00AF2257" w:rsidRDefault="00D923D9" w:rsidP="000C68D3">
            <w:pPr>
              <w:spacing w:after="0" w:line="240" w:lineRule="auto"/>
              <w:rPr>
                <w:rFonts w:ascii="Arial Narrow" w:hAnsi="Arial Narrow" w:cs="Arial"/>
                <w:b/>
                <w:sz w:val="20"/>
                <w:szCs w:val="20"/>
              </w:rPr>
            </w:pPr>
            <w:r w:rsidRPr="00AF2257">
              <w:rPr>
                <w:rFonts w:ascii="Arial Narrow" w:hAnsi="Arial Narrow" w:cs="Arial"/>
                <w:b/>
                <w:sz w:val="20"/>
                <w:szCs w:val="20"/>
              </w:rPr>
              <w:t>CALIFICACIÓN:</w:t>
            </w:r>
          </w:p>
        </w:tc>
        <w:tc>
          <w:tcPr>
            <w:tcW w:w="1134" w:type="dxa"/>
            <w:tcBorders>
              <w:top w:val="dotted" w:sz="4" w:space="0" w:color="auto"/>
              <w:left w:val="dotted" w:sz="4" w:space="0" w:color="auto"/>
              <w:bottom w:val="single" w:sz="4" w:space="0" w:color="auto"/>
            </w:tcBorders>
            <w:vAlign w:val="center"/>
          </w:tcPr>
          <w:p w14:paraId="0FF58898" w14:textId="77777777" w:rsidR="00690C8B" w:rsidRPr="00AF2257" w:rsidRDefault="00690C8B" w:rsidP="005D6131">
            <w:pPr>
              <w:spacing w:after="0" w:line="240" w:lineRule="auto"/>
              <w:jc w:val="center"/>
              <w:rPr>
                <w:rFonts w:ascii="Arial Narrow" w:hAnsi="Arial Narrow" w:cs="Arial"/>
                <w:sz w:val="20"/>
                <w:szCs w:val="20"/>
              </w:rPr>
            </w:pPr>
          </w:p>
        </w:tc>
      </w:tr>
    </w:tbl>
    <w:p w14:paraId="012B4EC5" w14:textId="77777777" w:rsidR="00D923D9" w:rsidRPr="00AF2257" w:rsidRDefault="00D923D9" w:rsidP="00D923D9">
      <w:pPr>
        <w:spacing w:after="0" w:line="240" w:lineRule="auto"/>
        <w:rPr>
          <w:rFonts w:ascii="Arial Narrow" w:hAnsi="Arial Narrow"/>
          <w:sz w:val="20"/>
          <w:szCs w:val="20"/>
        </w:rPr>
      </w:pPr>
    </w:p>
    <w:p w14:paraId="53AAE815" w14:textId="2E197559" w:rsidR="00D923D9" w:rsidRPr="00AF2257" w:rsidRDefault="00AF2257" w:rsidP="007F3672">
      <w:pPr>
        <w:spacing w:after="0" w:line="240" w:lineRule="auto"/>
        <w:jc w:val="center"/>
        <w:rPr>
          <w:rFonts w:ascii="Arial Narrow" w:hAnsi="Arial Narrow"/>
          <w:b/>
          <w:sz w:val="28"/>
          <w:szCs w:val="28"/>
        </w:rPr>
      </w:pPr>
      <w:r w:rsidRPr="00AF2257">
        <w:rPr>
          <w:rFonts w:ascii="Arial Narrow" w:hAnsi="Arial Narrow"/>
          <w:b/>
          <w:sz w:val="28"/>
          <w:szCs w:val="28"/>
        </w:rPr>
        <w:t>CI/CD usando GitHub Actions</w:t>
      </w:r>
    </w:p>
    <w:p w14:paraId="5E964CDC" w14:textId="77777777" w:rsidR="007F3672" w:rsidRPr="00AF2257" w:rsidRDefault="007F3672" w:rsidP="007F3672">
      <w:pPr>
        <w:spacing w:after="0" w:line="240" w:lineRule="auto"/>
        <w:jc w:val="center"/>
        <w:rPr>
          <w:rFonts w:ascii="Arial Narrow" w:hAnsi="Arial Narrow"/>
          <w:b/>
          <w:sz w:val="28"/>
          <w:szCs w:val="28"/>
        </w:rPr>
      </w:pPr>
    </w:p>
    <w:p w14:paraId="470F8EF4" w14:textId="503EABDD" w:rsidR="007F3672" w:rsidRPr="00AF2257" w:rsidRDefault="00AF2257" w:rsidP="007F3672">
      <w:pPr>
        <w:spacing w:after="0" w:line="240" w:lineRule="auto"/>
        <w:jc w:val="center"/>
        <w:rPr>
          <w:rFonts w:ascii="Arial Narrow" w:hAnsi="Arial Narrow"/>
          <w:b/>
          <w:sz w:val="24"/>
          <w:szCs w:val="24"/>
        </w:rPr>
      </w:pPr>
      <w:r>
        <w:rPr>
          <w:rFonts w:ascii="Arial Narrow" w:hAnsi="Arial Narrow"/>
          <w:b/>
          <w:sz w:val="24"/>
          <w:szCs w:val="24"/>
        </w:rPr>
        <w:t>Anthony Néstor Villarreal Macías</w:t>
      </w:r>
    </w:p>
    <w:p w14:paraId="3AEC0A39" w14:textId="77777777" w:rsidR="007F3672" w:rsidRPr="00AF2257" w:rsidRDefault="007F3672" w:rsidP="0089622E">
      <w:pPr>
        <w:pBdr>
          <w:bottom w:val="single" w:sz="4" w:space="1" w:color="auto"/>
        </w:pBdr>
        <w:spacing w:after="0" w:line="240" w:lineRule="auto"/>
        <w:jc w:val="center"/>
        <w:rPr>
          <w:rFonts w:ascii="Arial Narrow" w:hAnsi="Arial Narrow"/>
          <w:b/>
          <w:sz w:val="28"/>
          <w:szCs w:val="28"/>
        </w:rPr>
      </w:pPr>
    </w:p>
    <w:p w14:paraId="0C50EF8C" w14:textId="77777777" w:rsidR="007F3672" w:rsidRPr="00AF2257" w:rsidRDefault="007F3672" w:rsidP="00D923D9">
      <w:pPr>
        <w:spacing w:after="0" w:line="240" w:lineRule="auto"/>
        <w:rPr>
          <w:rFonts w:ascii="Arial Narrow" w:hAnsi="Arial Narrow"/>
          <w:sz w:val="20"/>
          <w:szCs w:val="20"/>
        </w:rPr>
      </w:pPr>
    </w:p>
    <w:p w14:paraId="1802823D" w14:textId="77777777" w:rsidR="0089622E" w:rsidRPr="00AF2257" w:rsidRDefault="0035167C" w:rsidP="0089622E">
      <w:pPr>
        <w:spacing w:after="0" w:line="240" w:lineRule="auto"/>
        <w:jc w:val="center"/>
        <w:rPr>
          <w:rFonts w:ascii="Arial Narrow" w:hAnsi="Arial Narrow"/>
          <w:b/>
        </w:rPr>
      </w:pPr>
      <w:r w:rsidRPr="00AF2257">
        <w:rPr>
          <w:rFonts w:ascii="Arial Narrow" w:hAnsi="Arial Narrow"/>
          <w:b/>
        </w:rPr>
        <w:t>RESUMEN</w:t>
      </w:r>
    </w:p>
    <w:p w14:paraId="334B105D" w14:textId="77777777" w:rsidR="0089622E" w:rsidRPr="00AF2257" w:rsidRDefault="0089622E" w:rsidP="00D923D9">
      <w:pPr>
        <w:spacing w:after="0" w:line="240" w:lineRule="auto"/>
        <w:rPr>
          <w:rFonts w:ascii="Arial Narrow" w:hAnsi="Arial Narrow"/>
        </w:rPr>
      </w:pPr>
    </w:p>
    <w:p w14:paraId="61BF8E15" w14:textId="2493616B" w:rsidR="00D923D9" w:rsidRPr="00AF2257" w:rsidRDefault="00994BDB" w:rsidP="000B47D0">
      <w:pPr>
        <w:spacing w:after="0" w:line="240" w:lineRule="auto"/>
        <w:ind w:left="709" w:right="284"/>
        <w:jc w:val="center"/>
        <w:rPr>
          <w:rFonts w:ascii="Arial Narrow" w:hAnsi="Arial Narrow"/>
        </w:rPr>
      </w:pPr>
      <w:r w:rsidRPr="00994BDB">
        <w:rPr>
          <w:rFonts w:ascii="Arial Narrow" w:hAnsi="Arial Narrow"/>
        </w:rPr>
        <w:t>En esta práctica</w:t>
      </w:r>
      <w:r>
        <w:rPr>
          <w:rFonts w:ascii="Arial Narrow" w:hAnsi="Arial Narrow"/>
        </w:rPr>
        <w:t xml:space="preserve"> de laboratorio</w:t>
      </w:r>
      <w:r w:rsidRPr="00994BDB">
        <w:rPr>
          <w:rFonts w:ascii="Arial Narrow" w:hAnsi="Arial Narrow"/>
        </w:rPr>
        <w:t xml:space="preserve">, se configuró un flujo de integración continua (CI) con GitHub Actions para una aplicación Node.js. Se desarrolló un proyecto base con Express, pruebas unitarias con </w:t>
      </w:r>
      <w:proofErr w:type="spellStart"/>
      <w:r w:rsidRPr="00994BDB">
        <w:rPr>
          <w:rFonts w:ascii="Arial Narrow" w:hAnsi="Arial Narrow"/>
        </w:rPr>
        <w:t>Jest</w:t>
      </w:r>
      <w:proofErr w:type="spellEnd"/>
      <w:r w:rsidRPr="00994BDB">
        <w:rPr>
          <w:rFonts w:ascii="Arial Narrow" w:hAnsi="Arial Narrow"/>
        </w:rPr>
        <w:t xml:space="preserve"> y análisis estático con </w:t>
      </w:r>
      <w:proofErr w:type="spellStart"/>
      <w:r w:rsidRPr="00994BDB">
        <w:rPr>
          <w:rFonts w:ascii="Arial Narrow" w:hAnsi="Arial Narrow"/>
        </w:rPr>
        <w:t>ESLint</w:t>
      </w:r>
      <w:proofErr w:type="spellEnd"/>
      <w:r w:rsidRPr="00994BDB">
        <w:rPr>
          <w:rFonts w:ascii="Arial Narrow" w:hAnsi="Arial Narrow"/>
        </w:rPr>
        <w:t xml:space="preserve">. El objetivo fue automatizar la instalación de dependencias, pruebas y verificación de código. Se añadieron funciones factorial y Fibonacci con sus pruebas en </w:t>
      </w:r>
      <w:proofErr w:type="spellStart"/>
      <w:r w:rsidRPr="00994BDB">
        <w:rPr>
          <w:rFonts w:ascii="Arial Narrow" w:hAnsi="Arial Narrow"/>
        </w:rPr>
        <w:t>Jest</w:t>
      </w:r>
      <w:proofErr w:type="spellEnd"/>
      <w:r w:rsidRPr="00994BDB">
        <w:rPr>
          <w:rFonts w:ascii="Arial Narrow" w:hAnsi="Arial Narrow"/>
        </w:rPr>
        <w:t>, y se provocó un error intencional para verificar el flujo CI, corrigiendo posteriormente el fallo. Las capturas de pantalla muestran las ejecuciones exitosa y fallida. GitHub Actions optimizó la detección temprana de errores, mejorando la calidad del software. La experiencia reforzó la importancia de automatizar procesos para mantener un desarrollo eficiente y confiable, destacando la facilidad de integración de herramientas modernas.</w:t>
      </w:r>
    </w:p>
    <w:p w14:paraId="0CBAB4B7" w14:textId="77777777" w:rsidR="0089622E" w:rsidRPr="00AF2257" w:rsidRDefault="0089622E" w:rsidP="000B47D0">
      <w:pPr>
        <w:spacing w:after="0" w:line="240" w:lineRule="auto"/>
        <w:ind w:left="709" w:right="284"/>
        <w:jc w:val="center"/>
        <w:rPr>
          <w:rFonts w:ascii="Arial Narrow" w:hAnsi="Arial Narrow"/>
        </w:rPr>
      </w:pPr>
    </w:p>
    <w:p w14:paraId="71B39856" w14:textId="5389CB62" w:rsidR="0035167C" w:rsidRPr="00AF2257" w:rsidRDefault="0089622E" w:rsidP="000B47D0">
      <w:pPr>
        <w:spacing w:after="0" w:line="240" w:lineRule="auto"/>
        <w:ind w:left="709" w:right="284"/>
        <w:jc w:val="center"/>
        <w:rPr>
          <w:rFonts w:ascii="Arial Narrow" w:hAnsi="Arial Narrow"/>
        </w:rPr>
      </w:pPr>
      <w:r w:rsidRPr="00AF2257">
        <w:rPr>
          <w:rFonts w:ascii="Arial Narrow" w:hAnsi="Arial Narrow"/>
          <w:b/>
        </w:rPr>
        <w:t>Palabras Claves:</w:t>
      </w:r>
      <w:r w:rsidRPr="00AF2257">
        <w:rPr>
          <w:rFonts w:ascii="Arial Narrow" w:hAnsi="Arial Narrow"/>
        </w:rPr>
        <w:t xml:space="preserve"> </w:t>
      </w:r>
      <w:r w:rsidR="00AF2257" w:rsidRPr="00AF2257">
        <w:rPr>
          <w:rFonts w:ascii="Arial Narrow" w:hAnsi="Arial Narrow"/>
        </w:rPr>
        <w:t>CI/CD, GitHub Actions, Pruebas Unitarias</w:t>
      </w:r>
      <w:r w:rsidR="0035167C" w:rsidRPr="00AF2257">
        <w:rPr>
          <w:rFonts w:ascii="Arial Narrow" w:hAnsi="Arial Narrow"/>
        </w:rPr>
        <w:t>.</w:t>
      </w:r>
    </w:p>
    <w:p w14:paraId="11E7FC81" w14:textId="77777777" w:rsidR="0089622E" w:rsidRPr="00AF2257" w:rsidRDefault="0089622E" w:rsidP="00D923D9">
      <w:pPr>
        <w:spacing w:after="0" w:line="240" w:lineRule="auto"/>
        <w:rPr>
          <w:rFonts w:ascii="Arial Narrow" w:hAnsi="Arial Narrow" w:cs="Arial"/>
        </w:rPr>
      </w:pPr>
    </w:p>
    <w:p w14:paraId="0BCE8BA7" w14:textId="77777777" w:rsidR="000B47D0" w:rsidRPr="00AF2257" w:rsidRDefault="000B47D0" w:rsidP="00D923D9">
      <w:pPr>
        <w:spacing w:after="0" w:line="240" w:lineRule="auto"/>
        <w:rPr>
          <w:rFonts w:ascii="Arial Narrow" w:hAnsi="Arial Narrow" w:cs="Arial"/>
        </w:rPr>
      </w:pPr>
    </w:p>
    <w:p w14:paraId="0DD02E48" w14:textId="77777777" w:rsidR="001E64AC" w:rsidRPr="00AF2257" w:rsidRDefault="0089622E" w:rsidP="0089622E">
      <w:pPr>
        <w:pStyle w:val="Prrafodelista"/>
        <w:numPr>
          <w:ilvl w:val="0"/>
          <w:numId w:val="10"/>
        </w:numPr>
        <w:spacing w:after="0" w:line="240" w:lineRule="auto"/>
        <w:rPr>
          <w:rFonts w:ascii="Arial Narrow" w:hAnsi="Arial Narrow" w:cs="Arial"/>
          <w:b/>
        </w:rPr>
      </w:pPr>
      <w:r w:rsidRPr="00AF2257">
        <w:rPr>
          <w:rFonts w:ascii="Arial Narrow" w:hAnsi="Arial Narrow" w:cs="Arial"/>
          <w:b/>
        </w:rPr>
        <w:t>INTRODUCCIÓN:</w:t>
      </w:r>
      <w:r w:rsidR="001E64AC" w:rsidRPr="00AF2257">
        <w:rPr>
          <w:rFonts w:ascii="Arial Narrow" w:hAnsi="Arial Narrow" w:cs="Arial"/>
          <w:b/>
        </w:rPr>
        <w:t xml:space="preserve"> </w:t>
      </w:r>
    </w:p>
    <w:p w14:paraId="068C44DF" w14:textId="6CA271B9" w:rsidR="0089622E" w:rsidRPr="00AF2257" w:rsidRDefault="00AF2257" w:rsidP="000B47D0">
      <w:pPr>
        <w:pStyle w:val="Prrafodelista"/>
        <w:spacing w:after="0" w:line="240" w:lineRule="auto"/>
        <w:jc w:val="both"/>
        <w:rPr>
          <w:rFonts w:ascii="Arial Narrow" w:hAnsi="Arial Narrow" w:cs="Arial"/>
        </w:rPr>
      </w:pPr>
      <w:r w:rsidRPr="00AF2257">
        <w:rPr>
          <w:rFonts w:ascii="Arial Narrow" w:hAnsi="Arial Narrow" w:cs="Arial"/>
        </w:rPr>
        <w:t xml:space="preserve">La integración continua (CI) es una práctica clave en el desarrollo de software moderno que permite automatizar procesos para garantizar la calidad del código. Este laboratorio busca familiarizar al estudiante con la configuración de flujos CI/CD mediante GitHub Actions, utilizando una aplicación Node.js. Se realizaron actividades como la creación de pruebas unitarias con </w:t>
      </w:r>
      <w:proofErr w:type="spellStart"/>
      <w:r w:rsidRPr="00AF2257">
        <w:rPr>
          <w:rFonts w:ascii="Arial Narrow" w:hAnsi="Arial Narrow" w:cs="Arial"/>
        </w:rPr>
        <w:t>Jest</w:t>
      </w:r>
      <w:proofErr w:type="spellEnd"/>
      <w:r w:rsidRPr="00AF2257">
        <w:rPr>
          <w:rFonts w:ascii="Arial Narrow" w:hAnsi="Arial Narrow" w:cs="Arial"/>
        </w:rPr>
        <w:t xml:space="preserve">, análisis estático con </w:t>
      </w:r>
      <w:proofErr w:type="spellStart"/>
      <w:r w:rsidRPr="00AF2257">
        <w:rPr>
          <w:rFonts w:ascii="Arial Narrow" w:hAnsi="Arial Narrow" w:cs="Arial"/>
        </w:rPr>
        <w:t>ESLint</w:t>
      </w:r>
      <w:proofErr w:type="spellEnd"/>
      <w:r w:rsidRPr="00AF2257">
        <w:rPr>
          <w:rFonts w:ascii="Arial Narrow" w:hAnsi="Arial Narrow" w:cs="Arial"/>
        </w:rPr>
        <w:t xml:space="preserve"> y simulación de despliegue automatizado, respetando las buenas prácticas de programación y la disciplina en el laboratorio.</w:t>
      </w:r>
    </w:p>
    <w:p w14:paraId="4E3AC1C7" w14:textId="77777777" w:rsidR="001E64AC" w:rsidRPr="00AF2257" w:rsidRDefault="001E64AC" w:rsidP="000B47D0">
      <w:pPr>
        <w:pStyle w:val="Prrafodelista"/>
        <w:spacing w:after="0" w:line="240" w:lineRule="auto"/>
        <w:jc w:val="both"/>
        <w:rPr>
          <w:rFonts w:ascii="Arial Narrow" w:hAnsi="Arial Narrow" w:cs="Arial"/>
          <w:b/>
        </w:rPr>
      </w:pPr>
    </w:p>
    <w:p w14:paraId="3F28D3EC" w14:textId="77777777" w:rsidR="0035167C" w:rsidRPr="00AF2257" w:rsidRDefault="0089622E" w:rsidP="000B47D0">
      <w:pPr>
        <w:pStyle w:val="Prrafodelista"/>
        <w:numPr>
          <w:ilvl w:val="0"/>
          <w:numId w:val="10"/>
        </w:numPr>
        <w:spacing w:after="0" w:line="240" w:lineRule="auto"/>
        <w:jc w:val="both"/>
        <w:rPr>
          <w:rFonts w:ascii="Arial Narrow" w:hAnsi="Arial Narrow" w:cs="Arial"/>
          <w:b/>
        </w:rPr>
      </w:pPr>
      <w:r w:rsidRPr="00AF2257">
        <w:rPr>
          <w:rFonts w:ascii="Arial Narrow" w:hAnsi="Arial Narrow" w:cs="Arial"/>
          <w:b/>
        </w:rPr>
        <w:t>OBJETIVO(S):</w:t>
      </w:r>
    </w:p>
    <w:p w14:paraId="1C56DC67" w14:textId="07CC2DA4" w:rsidR="001E64AC" w:rsidRPr="00AF2257" w:rsidRDefault="001E64AC" w:rsidP="000B47D0">
      <w:pPr>
        <w:pStyle w:val="Prrafodelista"/>
        <w:numPr>
          <w:ilvl w:val="1"/>
          <w:numId w:val="10"/>
        </w:numPr>
        <w:spacing w:after="0" w:line="240" w:lineRule="auto"/>
        <w:jc w:val="both"/>
        <w:rPr>
          <w:rFonts w:ascii="Arial Narrow" w:hAnsi="Arial Narrow" w:cs="Arial"/>
        </w:rPr>
      </w:pPr>
      <w:r w:rsidRPr="00AF2257">
        <w:rPr>
          <w:rFonts w:ascii="Arial Narrow" w:hAnsi="Arial Narrow" w:cs="Arial"/>
        </w:rPr>
        <w:t>Describir los alcances o metas de la práctica</w:t>
      </w:r>
    </w:p>
    <w:p w14:paraId="2FEB7131" w14:textId="77777777" w:rsidR="00AF2257" w:rsidRPr="00AF2257" w:rsidRDefault="00AF2257" w:rsidP="00AF2257">
      <w:pPr>
        <w:pStyle w:val="Prrafodelista"/>
        <w:numPr>
          <w:ilvl w:val="2"/>
          <w:numId w:val="10"/>
        </w:numPr>
        <w:spacing w:after="0" w:line="240" w:lineRule="auto"/>
        <w:jc w:val="both"/>
        <w:rPr>
          <w:rFonts w:ascii="Arial Narrow" w:hAnsi="Arial Narrow" w:cs="Arial"/>
        </w:rPr>
      </w:pPr>
      <w:r w:rsidRPr="00AF2257">
        <w:rPr>
          <w:rFonts w:ascii="Arial Narrow" w:hAnsi="Arial Narrow" w:cs="Arial"/>
        </w:rPr>
        <w:t xml:space="preserve">Configurar un flujo de integración continua en GitHub Actions que se active con cada </w:t>
      </w:r>
      <w:proofErr w:type="spellStart"/>
      <w:r w:rsidRPr="00AF2257">
        <w:rPr>
          <w:rFonts w:ascii="Arial Narrow" w:hAnsi="Arial Narrow" w:cs="Arial"/>
        </w:rPr>
        <w:t>push</w:t>
      </w:r>
      <w:proofErr w:type="spellEnd"/>
      <w:r w:rsidRPr="00AF2257">
        <w:rPr>
          <w:rFonts w:ascii="Arial Narrow" w:hAnsi="Arial Narrow" w:cs="Arial"/>
        </w:rPr>
        <w:t xml:space="preserve"> o </w:t>
      </w:r>
      <w:proofErr w:type="spellStart"/>
      <w:r w:rsidRPr="00AF2257">
        <w:rPr>
          <w:rFonts w:ascii="Arial Narrow" w:hAnsi="Arial Narrow" w:cs="Arial"/>
        </w:rPr>
        <w:t>pull</w:t>
      </w:r>
      <w:proofErr w:type="spellEnd"/>
      <w:r w:rsidRPr="00AF2257">
        <w:rPr>
          <w:rFonts w:ascii="Arial Narrow" w:hAnsi="Arial Narrow" w:cs="Arial"/>
        </w:rPr>
        <w:t xml:space="preserve"> </w:t>
      </w:r>
      <w:proofErr w:type="spellStart"/>
      <w:r w:rsidRPr="00AF2257">
        <w:rPr>
          <w:rFonts w:ascii="Arial Narrow" w:hAnsi="Arial Narrow" w:cs="Arial"/>
        </w:rPr>
        <w:t>request</w:t>
      </w:r>
      <w:proofErr w:type="spellEnd"/>
      <w:r w:rsidRPr="00AF2257">
        <w:rPr>
          <w:rFonts w:ascii="Arial Narrow" w:hAnsi="Arial Narrow" w:cs="Arial"/>
        </w:rPr>
        <w:t>.</w:t>
      </w:r>
    </w:p>
    <w:p w14:paraId="5960AF3C" w14:textId="77777777" w:rsidR="00AF2257" w:rsidRPr="00AF2257" w:rsidRDefault="00AF2257" w:rsidP="00AF2257">
      <w:pPr>
        <w:pStyle w:val="Prrafodelista"/>
        <w:numPr>
          <w:ilvl w:val="2"/>
          <w:numId w:val="10"/>
        </w:numPr>
        <w:spacing w:after="0" w:line="240" w:lineRule="auto"/>
        <w:jc w:val="both"/>
        <w:rPr>
          <w:rFonts w:ascii="Arial Narrow" w:hAnsi="Arial Narrow" w:cs="Arial"/>
        </w:rPr>
      </w:pPr>
      <w:r w:rsidRPr="00AF2257">
        <w:rPr>
          <w:rFonts w:ascii="Arial Narrow" w:hAnsi="Arial Narrow" w:cs="Arial"/>
        </w:rPr>
        <w:t xml:space="preserve">Implementar pruebas unitarias con </w:t>
      </w:r>
      <w:proofErr w:type="spellStart"/>
      <w:r w:rsidRPr="00AF2257">
        <w:rPr>
          <w:rFonts w:ascii="Arial Narrow" w:hAnsi="Arial Narrow" w:cs="Arial"/>
        </w:rPr>
        <w:t>Jest</w:t>
      </w:r>
      <w:proofErr w:type="spellEnd"/>
      <w:r w:rsidRPr="00AF2257">
        <w:rPr>
          <w:rFonts w:ascii="Arial Narrow" w:hAnsi="Arial Narrow" w:cs="Arial"/>
        </w:rPr>
        <w:t xml:space="preserve"> para validar la lógica del sistema.</w:t>
      </w:r>
    </w:p>
    <w:p w14:paraId="1B7A88F8" w14:textId="77777777" w:rsidR="00AF2257" w:rsidRPr="00AF2257" w:rsidRDefault="00AF2257" w:rsidP="00AF2257">
      <w:pPr>
        <w:pStyle w:val="Prrafodelista"/>
        <w:numPr>
          <w:ilvl w:val="2"/>
          <w:numId w:val="10"/>
        </w:numPr>
        <w:spacing w:after="0" w:line="240" w:lineRule="auto"/>
        <w:jc w:val="both"/>
        <w:rPr>
          <w:rFonts w:ascii="Arial Narrow" w:hAnsi="Arial Narrow" w:cs="Arial"/>
        </w:rPr>
      </w:pPr>
      <w:r w:rsidRPr="00AF2257">
        <w:rPr>
          <w:rFonts w:ascii="Arial Narrow" w:hAnsi="Arial Narrow" w:cs="Arial"/>
        </w:rPr>
        <w:t xml:space="preserve">Aplicar análisis estático con </w:t>
      </w:r>
      <w:proofErr w:type="spellStart"/>
      <w:r w:rsidRPr="00AF2257">
        <w:rPr>
          <w:rFonts w:ascii="Arial Narrow" w:hAnsi="Arial Narrow" w:cs="Arial"/>
        </w:rPr>
        <w:t>ESLint</w:t>
      </w:r>
      <w:proofErr w:type="spellEnd"/>
      <w:r w:rsidRPr="00AF2257">
        <w:rPr>
          <w:rFonts w:ascii="Arial Narrow" w:hAnsi="Arial Narrow" w:cs="Arial"/>
        </w:rPr>
        <w:t xml:space="preserve"> para garantizar buenas prácticas de codificación.</w:t>
      </w:r>
    </w:p>
    <w:p w14:paraId="08A6A650" w14:textId="57D4D349" w:rsidR="00AF2257" w:rsidRPr="00AF2257" w:rsidRDefault="00AF2257" w:rsidP="00AF2257">
      <w:pPr>
        <w:pStyle w:val="Prrafodelista"/>
        <w:numPr>
          <w:ilvl w:val="2"/>
          <w:numId w:val="10"/>
        </w:numPr>
        <w:spacing w:after="0" w:line="240" w:lineRule="auto"/>
        <w:jc w:val="both"/>
        <w:rPr>
          <w:rFonts w:ascii="Arial Narrow" w:hAnsi="Arial Narrow" w:cs="Arial"/>
        </w:rPr>
      </w:pPr>
      <w:r w:rsidRPr="00AF2257">
        <w:rPr>
          <w:rFonts w:ascii="Arial Narrow" w:hAnsi="Arial Narrow" w:cs="Arial"/>
        </w:rPr>
        <w:t>Simular un proceso de despliegue automatizado, enfocándose en las etapas previas al despliegue continuo.</w:t>
      </w:r>
    </w:p>
    <w:p w14:paraId="4B5222D3" w14:textId="77777777" w:rsidR="001E64AC" w:rsidRPr="00AF2257" w:rsidRDefault="001E64AC" w:rsidP="000B47D0">
      <w:pPr>
        <w:spacing w:after="0" w:line="240" w:lineRule="auto"/>
        <w:jc w:val="both"/>
        <w:rPr>
          <w:rFonts w:ascii="Arial Narrow" w:hAnsi="Arial Narrow" w:cs="Arial"/>
          <w:b/>
        </w:rPr>
      </w:pPr>
    </w:p>
    <w:p w14:paraId="290ED677" w14:textId="77777777" w:rsidR="0064159C" w:rsidRPr="00AF2257" w:rsidRDefault="0089622E" w:rsidP="000B47D0">
      <w:pPr>
        <w:pStyle w:val="Prrafodelista"/>
        <w:numPr>
          <w:ilvl w:val="0"/>
          <w:numId w:val="10"/>
        </w:numPr>
        <w:spacing w:after="0" w:line="240" w:lineRule="auto"/>
        <w:jc w:val="both"/>
        <w:rPr>
          <w:rFonts w:ascii="Arial Narrow" w:hAnsi="Arial Narrow"/>
          <w:b/>
        </w:rPr>
      </w:pPr>
      <w:r w:rsidRPr="00AF2257">
        <w:rPr>
          <w:rFonts w:ascii="Arial Narrow" w:hAnsi="Arial Narrow"/>
          <w:b/>
        </w:rPr>
        <w:t>MARCO TEÓRICO:</w:t>
      </w:r>
      <w:r w:rsidR="0064159C" w:rsidRPr="00AF2257">
        <w:t xml:space="preserve"> </w:t>
      </w:r>
    </w:p>
    <w:p w14:paraId="39465697" w14:textId="69511CE4" w:rsidR="0035167C" w:rsidRPr="00AF2257" w:rsidRDefault="00AF2257" w:rsidP="000B47D0">
      <w:pPr>
        <w:pStyle w:val="Prrafodelista"/>
        <w:spacing w:after="0" w:line="240" w:lineRule="auto"/>
        <w:jc w:val="both"/>
        <w:rPr>
          <w:rFonts w:ascii="Arial Narrow" w:hAnsi="Arial Narrow"/>
        </w:rPr>
      </w:pPr>
      <w:r w:rsidRPr="00AF2257">
        <w:rPr>
          <w:rFonts w:ascii="Arial Narrow" w:hAnsi="Arial Narrow"/>
        </w:rPr>
        <w:t>GitHub Actions es una herramienta de automatización que permite crear flujos de trabajo (</w:t>
      </w:r>
      <w:proofErr w:type="spellStart"/>
      <w:r w:rsidRPr="00AF2257">
        <w:rPr>
          <w:rFonts w:ascii="Arial Narrow" w:hAnsi="Arial Narrow"/>
        </w:rPr>
        <w:t>workflows</w:t>
      </w:r>
      <w:proofErr w:type="spellEnd"/>
      <w:r w:rsidRPr="00AF2257">
        <w:rPr>
          <w:rFonts w:ascii="Arial Narrow" w:hAnsi="Arial Narrow"/>
        </w:rPr>
        <w:t xml:space="preserve">) para CI/CD. Ejecuta tareas como instalación de dependencias, pruebas y análisis de código en respuesta a eventos en el repositorio, como </w:t>
      </w:r>
      <w:proofErr w:type="spellStart"/>
      <w:r w:rsidRPr="00AF2257">
        <w:rPr>
          <w:rFonts w:ascii="Arial Narrow" w:hAnsi="Arial Narrow"/>
        </w:rPr>
        <w:t>push</w:t>
      </w:r>
      <w:proofErr w:type="spellEnd"/>
      <w:r w:rsidRPr="00AF2257">
        <w:rPr>
          <w:rFonts w:ascii="Arial Narrow" w:hAnsi="Arial Narrow"/>
        </w:rPr>
        <w:t xml:space="preserve"> o </w:t>
      </w:r>
      <w:proofErr w:type="spellStart"/>
      <w:r w:rsidRPr="00AF2257">
        <w:rPr>
          <w:rFonts w:ascii="Arial Narrow" w:hAnsi="Arial Narrow"/>
        </w:rPr>
        <w:t>pull</w:t>
      </w:r>
      <w:proofErr w:type="spellEnd"/>
      <w:r w:rsidRPr="00AF2257">
        <w:rPr>
          <w:rFonts w:ascii="Arial Narrow" w:hAnsi="Arial Narrow"/>
        </w:rPr>
        <w:t xml:space="preserve"> </w:t>
      </w:r>
      <w:proofErr w:type="spellStart"/>
      <w:r w:rsidRPr="00AF2257">
        <w:rPr>
          <w:rFonts w:ascii="Arial Narrow" w:hAnsi="Arial Narrow"/>
        </w:rPr>
        <w:t>requests</w:t>
      </w:r>
      <w:proofErr w:type="spellEnd"/>
      <w:r w:rsidRPr="00AF2257">
        <w:rPr>
          <w:rFonts w:ascii="Arial Narrow" w:hAnsi="Arial Narrow"/>
        </w:rPr>
        <w:t xml:space="preserve">. </w:t>
      </w:r>
      <w:proofErr w:type="spellStart"/>
      <w:r w:rsidRPr="00AF2257">
        <w:rPr>
          <w:rFonts w:ascii="Arial Narrow" w:hAnsi="Arial Narrow"/>
        </w:rPr>
        <w:t>Jest</w:t>
      </w:r>
      <w:proofErr w:type="spellEnd"/>
      <w:r w:rsidRPr="00AF2257">
        <w:rPr>
          <w:rFonts w:ascii="Arial Narrow" w:hAnsi="Arial Narrow"/>
        </w:rPr>
        <w:t xml:space="preserve"> es un framework de pruebas unitarias para JavaScript, conocido por su simplicidad y soporte para pruebas asíncronas. </w:t>
      </w:r>
      <w:proofErr w:type="spellStart"/>
      <w:r w:rsidRPr="00AF2257">
        <w:rPr>
          <w:rFonts w:ascii="Arial Narrow" w:hAnsi="Arial Narrow"/>
        </w:rPr>
        <w:t>ESLint</w:t>
      </w:r>
      <w:proofErr w:type="spellEnd"/>
      <w:r w:rsidRPr="00AF2257">
        <w:rPr>
          <w:rFonts w:ascii="Arial Narrow" w:hAnsi="Arial Narrow"/>
        </w:rPr>
        <w:t xml:space="preserve"> es una herramienta de </w:t>
      </w:r>
      <w:proofErr w:type="spellStart"/>
      <w:r w:rsidRPr="00AF2257">
        <w:rPr>
          <w:rFonts w:ascii="Arial Narrow" w:hAnsi="Arial Narrow"/>
        </w:rPr>
        <w:t>linting</w:t>
      </w:r>
      <w:proofErr w:type="spellEnd"/>
      <w:r w:rsidRPr="00AF2257">
        <w:rPr>
          <w:rFonts w:ascii="Arial Narrow" w:hAnsi="Arial Narrow"/>
        </w:rPr>
        <w:t xml:space="preserve"> que analiza el código estáticamente para detectar errores y asegurar consistencia en el estilo de programación. Express es un framework minimalista para Node.js que facilita la creación de APIs. Estas herramientas, combinadas, permiten desarrollar software robusto y automatizado.</w:t>
      </w:r>
    </w:p>
    <w:p w14:paraId="5A74C402" w14:textId="77777777" w:rsidR="0064159C" w:rsidRPr="00AF2257" w:rsidRDefault="0064159C" w:rsidP="000B47D0">
      <w:pPr>
        <w:pStyle w:val="Prrafodelista"/>
        <w:spacing w:after="0" w:line="240" w:lineRule="auto"/>
        <w:jc w:val="both"/>
        <w:rPr>
          <w:rFonts w:ascii="Arial Narrow" w:hAnsi="Arial Narrow"/>
        </w:rPr>
      </w:pPr>
    </w:p>
    <w:p w14:paraId="4C9062CF" w14:textId="77777777" w:rsidR="00CE61C8" w:rsidRPr="00AF2257" w:rsidRDefault="0089622E" w:rsidP="000B47D0">
      <w:pPr>
        <w:pStyle w:val="Prrafodelista"/>
        <w:numPr>
          <w:ilvl w:val="0"/>
          <w:numId w:val="10"/>
        </w:numPr>
        <w:spacing w:after="0" w:line="240" w:lineRule="auto"/>
        <w:jc w:val="both"/>
        <w:rPr>
          <w:rFonts w:ascii="Arial Narrow" w:hAnsi="Arial Narrow"/>
          <w:b/>
        </w:rPr>
      </w:pPr>
      <w:r w:rsidRPr="00AF2257">
        <w:rPr>
          <w:rFonts w:ascii="Arial Narrow" w:hAnsi="Arial Narrow" w:cs="Arial"/>
          <w:b/>
        </w:rPr>
        <w:t>DESCRIPCIÓN DEL PROCEDIMIENTO:</w:t>
      </w:r>
      <w:r w:rsidR="00CE61C8" w:rsidRPr="00AF2257">
        <w:rPr>
          <w:rFonts w:ascii="Arial Narrow" w:hAnsi="Arial Narrow" w:cs="Arial"/>
          <w:b/>
        </w:rPr>
        <w:t xml:space="preserve"> </w:t>
      </w:r>
    </w:p>
    <w:p w14:paraId="5A2B701F" w14:textId="01D49869" w:rsidR="006B180F" w:rsidRPr="00AF2257" w:rsidRDefault="00AF2257" w:rsidP="000B47D0">
      <w:pPr>
        <w:pStyle w:val="Prrafodelista"/>
        <w:spacing w:after="0" w:line="240" w:lineRule="auto"/>
        <w:jc w:val="both"/>
        <w:rPr>
          <w:rFonts w:ascii="Arial Narrow" w:hAnsi="Arial Narrow" w:cs="Arial"/>
        </w:rPr>
      </w:pPr>
      <w:r w:rsidRPr="00AF2257">
        <w:rPr>
          <w:rFonts w:ascii="Arial Narrow" w:hAnsi="Arial Narrow" w:cs="Arial"/>
        </w:rPr>
        <w:t xml:space="preserve">Se creó un proyecto Node.js con Express, configurando un servidor básico en el puerto 3000. Se implementó una función de suma en sum.js y pruebas unitarias en sum.test.js usando </w:t>
      </w:r>
      <w:proofErr w:type="spellStart"/>
      <w:r w:rsidRPr="00AF2257">
        <w:rPr>
          <w:rFonts w:ascii="Arial Narrow" w:hAnsi="Arial Narrow" w:cs="Arial"/>
        </w:rPr>
        <w:t>Jest</w:t>
      </w:r>
      <w:proofErr w:type="spellEnd"/>
      <w:r w:rsidRPr="00AF2257">
        <w:rPr>
          <w:rFonts w:ascii="Arial Narrow" w:hAnsi="Arial Narrow" w:cs="Arial"/>
        </w:rPr>
        <w:t xml:space="preserve">. Se configuró </w:t>
      </w:r>
      <w:proofErr w:type="spellStart"/>
      <w:r w:rsidRPr="00AF2257">
        <w:rPr>
          <w:rFonts w:ascii="Arial Narrow" w:hAnsi="Arial Narrow" w:cs="Arial"/>
        </w:rPr>
        <w:t>ESLint</w:t>
      </w:r>
      <w:proofErr w:type="spellEnd"/>
      <w:r w:rsidRPr="00AF2257">
        <w:rPr>
          <w:rFonts w:ascii="Arial Narrow" w:hAnsi="Arial Narrow" w:cs="Arial"/>
        </w:rPr>
        <w:t xml:space="preserve"> con reglas básicas y se ignoró </w:t>
      </w:r>
      <w:proofErr w:type="spellStart"/>
      <w:r w:rsidRPr="00AF2257">
        <w:rPr>
          <w:rFonts w:ascii="Arial Narrow" w:hAnsi="Arial Narrow" w:cs="Arial"/>
        </w:rPr>
        <w:t>node_modules</w:t>
      </w:r>
      <w:proofErr w:type="spellEnd"/>
      <w:r w:rsidRPr="00AF2257">
        <w:rPr>
          <w:rFonts w:ascii="Arial Narrow" w:hAnsi="Arial Narrow" w:cs="Arial"/>
        </w:rPr>
        <w:t xml:space="preserve"> en </w:t>
      </w:r>
      <w:proofErr w:type="gramStart"/>
      <w:r w:rsidRPr="00AF2257">
        <w:rPr>
          <w:rFonts w:ascii="Arial Narrow" w:hAnsi="Arial Narrow" w:cs="Arial"/>
        </w:rPr>
        <w:t>‘</w:t>
      </w:r>
      <w:r w:rsidRPr="00AF2257">
        <w:rPr>
          <w:rFonts w:ascii="Arial Narrow" w:hAnsi="Arial Narrow" w:cs="Arial"/>
        </w:rPr>
        <w:t>.</w:t>
      </w:r>
      <w:proofErr w:type="spellStart"/>
      <w:r w:rsidRPr="00AF2257">
        <w:rPr>
          <w:rFonts w:ascii="Arial Narrow" w:hAnsi="Arial Narrow" w:cs="Arial"/>
        </w:rPr>
        <w:t>gitignore</w:t>
      </w:r>
      <w:proofErr w:type="spellEnd"/>
      <w:proofErr w:type="gramEnd"/>
      <w:r w:rsidRPr="00AF2257">
        <w:rPr>
          <w:rFonts w:ascii="Arial Narrow" w:hAnsi="Arial Narrow" w:cs="Arial"/>
        </w:rPr>
        <w:t>’</w:t>
      </w:r>
      <w:r w:rsidRPr="00AF2257">
        <w:rPr>
          <w:rFonts w:ascii="Arial Narrow" w:hAnsi="Arial Narrow" w:cs="Arial"/>
        </w:rPr>
        <w:t>. Se inicializó un repositorio Git, se subieron los cambios y se configuró un flujo en .</w:t>
      </w:r>
      <w:proofErr w:type="spellStart"/>
      <w:r w:rsidRPr="00AF2257">
        <w:rPr>
          <w:rFonts w:ascii="Arial Narrow" w:hAnsi="Arial Narrow" w:cs="Arial"/>
        </w:rPr>
        <w:t>github</w:t>
      </w:r>
      <w:proofErr w:type="spellEnd"/>
      <w:r w:rsidRPr="00AF2257">
        <w:rPr>
          <w:rFonts w:ascii="Arial Narrow" w:hAnsi="Arial Narrow" w:cs="Arial"/>
        </w:rPr>
        <w:t>/</w:t>
      </w:r>
      <w:proofErr w:type="spellStart"/>
      <w:r w:rsidRPr="00AF2257">
        <w:rPr>
          <w:rFonts w:ascii="Arial Narrow" w:hAnsi="Arial Narrow" w:cs="Arial"/>
        </w:rPr>
        <w:t>workflows</w:t>
      </w:r>
      <w:proofErr w:type="spellEnd"/>
      <w:r w:rsidRPr="00AF2257">
        <w:rPr>
          <w:rFonts w:ascii="Arial Narrow" w:hAnsi="Arial Narrow" w:cs="Arial"/>
        </w:rPr>
        <w:t>/</w:t>
      </w:r>
      <w:proofErr w:type="spellStart"/>
      <w:r w:rsidRPr="00AF2257">
        <w:rPr>
          <w:rFonts w:ascii="Arial Narrow" w:hAnsi="Arial Narrow" w:cs="Arial"/>
        </w:rPr>
        <w:t>ci.yml</w:t>
      </w:r>
      <w:proofErr w:type="spellEnd"/>
      <w:r w:rsidRPr="00AF2257">
        <w:rPr>
          <w:rFonts w:ascii="Arial Narrow" w:hAnsi="Arial Narrow" w:cs="Arial"/>
        </w:rPr>
        <w:t xml:space="preserve"> para ejecutar pruebas y </w:t>
      </w:r>
      <w:proofErr w:type="spellStart"/>
      <w:r w:rsidRPr="00AF2257">
        <w:rPr>
          <w:rFonts w:ascii="Arial Narrow" w:hAnsi="Arial Narrow" w:cs="Arial"/>
        </w:rPr>
        <w:t>linting</w:t>
      </w:r>
      <w:proofErr w:type="spellEnd"/>
      <w:r w:rsidRPr="00AF2257">
        <w:rPr>
          <w:rFonts w:ascii="Arial Narrow" w:hAnsi="Arial Narrow" w:cs="Arial"/>
        </w:rPr>
        <w:t xml:space="preserve"> automáticamente. Se añadieron funciones factorial y </w:t>
      </w:r>
      <w:r w:rsidRPr="00AF2257">
        <w:rPr>
          <w:rFonts w:ascii="Arial Narrow" w:hAnsi="Arial Narrow" w:cs="Arial"/>
        </w:rPr>
        <w:lastRenderedPageBreak/>
        <w:t>Fibonacci en math.js con pruebas en math.test.js. Finalmente, se provocó un error intencional en una prueba, se verificó el fallo en GitHub Actions, y se corrigió.</w:t>
      </w:r>
    </w:p>
    <w:p w14:paraId="4F7935B2" w14:textId="77777777" w:rsidR="00CE61C8" w:rsidRPr="00AF2257" w:rsidRDefault="00CE61C8" w:rsidP="000B47D0">
      <w:pPr>
        <w:pStyle w:val="Prrafodelista"/>
        <w:spacing w:after="0" w:line="240" w:lineRule="auto"/>
        <w:jc w:val="both"/>
        <w:rPr>
          <w:rFonts w:ascii="Arial Narrow" w:hAnsi="Arial Narrow"/>
        </w:rPr>
      </w:pPr>
    </w:p>
    <w:p w14:paraId="780DBEBC" w14:textId="035C588E" w:rsidR="001523C3" w:rsidRPr="00AF2257" w:rsidRDefault="001F1CB5" w:rsidP="000B47D0">
      <w:pPr>
        <w:pStyle w:val="Prrafodelista"/>
        <w:numPr>
          <w:ilvl w:val="0"/>
          <w:numId w:val="10"/>
        </w:numPr>
        <w:spacing w:after="0" w:line="240" w:lineRule="auto"/>
        <w:jc w:val="both"/>
        <w:rPr>
          <w:rFonts w:ascii="Arial Narrow" w:hAnsi="Arial Narrow" w:cs="Arial"/>
          <w:b/>
        </w:rPr>
      </w:pPr>
      <w:r w:rsidRPr="00AF2257">
        <w:rPr>
          <w:rFonts w:ascii="Arial Narrow" w:hAnsi="Arial Narrow" w:cs="Arial"/>
          <w:b/>
        </w:rPr>
        <w:t>PREGUNTAS/ACTIVIDADES</w:t>
      </w:r>
      <w:r w:rsidR="0089622E" w:rsidRPr="00AF2257">
        <w:rPr>
          <w:rFonts w:ascii="Arial Narrow" w:hAnsi="Arial Narrow" w:cs="Arial"/>
          <w:b/>
        </w:rPr>
        <w:t>:</w:t>
      </w:r>
      <w:r w:rsidR="001523C3" w:rsidRPr="00AF2257">
        <w:t xml:space="preserve"> </w:t>
      </w:r>
    </w:p>
    <w:p w14:paraId="4A6A7C4D" w14:textId="77777777" w:rsidR="00AF2257" w:rsidRDefault="00AF2257" w:rsidP="00AF2257">
      <w:pPr>
        <w:pStyle w:val="Prrafodelista"/>
        <w:numPr>
          <w:ilvl w:val="0"/>
          <w:numId w:val="11"/>
        </w:numPr>
        <w:spacing w:after="0" w:line="240" w:lineRule="auto"/>
        <w:jc w:val="both"/>
        <w:rPr>
          <w:rFonts w:ascii="Arial Narrow" w:hAnsi="Arial Narrow" w:cs="Arial"/>
        </w:rPr>
      </w:pPr>
      <w:r w:rsidRPr="00AF2257">
        <w:rPr>
          <w:rFonts w:ascii="Arial Narrow" w:hAnsi="Arial Narrow" w:cs="Arial"/>
        </w:rPr>
        <w:t xml:space="preserve">Agregar más pruebas unitarias: Se implementaron funciones factorial y </w:t>
      </w:r>
      <w:proofErr w:type="spellStart"/>
      <w:r w:rsidRPr="00AF2257">
        <w:rPr>
          <w:rFonts w:ascii="Arial Narrow" w:hAnsi="Arial Narrow" w:cs="Arial"/>
        </w:rPr>
        <w:t>fibonacci</w:t>
      </w:r>
      <w:proofErr w:type="spellEnd"/>
      <w:r w:rsidRPr="00AF2257">
        <w:rPr>
          <w:rFonts w:ascii="Arial Narrow" w:hAnsi="Arial Narrow" w:cs="Arial"/>
        </w:rPr>
        <w:t xml:space="preserve"> en math.js. Se crearon pruebas en math.test.js para validar casos como </w:t>
      </w:r>
      <w:proofErr w:type="gramStart"/>
      <w:r w:rsidRPr="00AF2257">
        <w:rPr>
          <w:rFonts w:ascii="Arial Narrow" w:hAnsi="Arial Narrow" w:cs="Arial"/>
        </w:rPr>
        <w:t>factorial(</w:t>
      </w:r>
      <w:proofErr w:type="gramEnd"/>
      <w:r w:rsidRPr="00AF2257">
        <w:rPr>
          <w:rFonts w:ascii="Arial Narrow" w:hAnsi="Arial Narrow" w:cs="Arial"/>
        </w:rPr>
        <w:t xml:space="preserve">5) = 120 y </w:t>
      </w:r>
      <w:proofErr w:type="spellStart"/>
      <w:proofErr w:type="gramStart"/>
      <w:r w:rsidRPr="00AF2257">
        <w:rPr>
          <w:rFonts w:ascii="Arial Narrow" w:hAnsi="Arial Narrow" w:cs="Arial"/>
        </w:rPr>
        <w:t>fibonacci</w:t>
      </w:r>
      <w:proofErr w:type="spellEnd"/>
      <w:r w:rsidRPr="00AF2257">
        <w:rPr>
          <w:rFonts w:ascii="Arial Narrow" w:hAnsi="Arial Narrow" w:cs="Arial"/>
        </w:rPr>
        <w:t>(</w:t>
      </w:r>
      <w:proofErr w:type="gramEnd"/>
      <w:r w:rsidRPr="00AF2257">
        <w:rPr>
          <w:rFonts w:ascii="Arial Narrow" w:hAnsi="Arial Narrow" w:cs="Arial"/>
        </w:rPr>
        <w:t>6) = 8. GitHub Actions ejecutó todas las pruebas con éxito, como se muestra en las capturas.</w:t>
      </w:r>
    </w:p>
    <w:p w14:paraId="2F9CAE10" w14:textId="33CF1685" w:rsidR="00CF2170" w:rsidRDefault="00CF2170" w:rsidP="00CF2170">
      <w:pPr>
        <w:spacing w:after="0" w:line="240" w:lineRule="auto"/>
        <w:ind w:left="720"/>
        <w:jc w:val="both"/>
        <w:rPr>
          <w:rFonts w:ascii="Arial Narrow" w:hAnsi="Arial Narrow" w:cs="Arial"/>
        </w:rPr>
      </w:pPr>
      <w:r w:rsidRPr="00CF2170">
        <w:rPr>
          <w:rFonts w:ascii="Arial Narrow" w:hAnsi="Arial Narrow" w:cs="Arial"/>
        </w:rPr>
        <w:drawing>
          <wp:inline distT="0" distB="0" distL="0" distR="0" wp14:anchorId="2A9FC4CF" wp14:editId="4B43BCF9">
            <wp:extent cx="5400000" cy="2456691"/>
            <wp:effectExtent l="0" t="0" r="0" b="1270"/>
            <wp:docPr id="79759850"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9850" name="Imagen 1" descr="Captura de pantalla de un celular&#10;&#10;El contenido generado por IA puede ser incorrecto."/>
                    <pic:cNvPicPr/>
                  </pic:nvPicPr>
                  <pic:blipFill>
                    <a:blip r:embed="rId8"/>
                    <a:stretch>
                      <a:fillRect/>
                    </a:stretch>
                  </pic:blipFill>
                  <pic:spPr>
                    <a:xfrm>
                      <a:off x="0" y="0"/>
                      <a:ext cx="5400000" cy="2456691"/>
                    </a:xfrm>
                    <a:prstGeom prst="rect">
                      <a:avLst/>
                    </a:prstGeom>
                  </pic:spPr>
                </pic:pic>
              </a:graphicData>
            </a:graphic>
          </wp:inline>
        </w:drawing>
      </w:r>
    </w:p>
    <w:p w14:paraId="2B97D8A0" w14:textId="2683F6B8" w:rsidR="00CF2170" w:rsidRPr="00CF2170" w:rsidRDefault="00CF2170" w:rsidP="00CF2170">
      <w:pPr>
        <w:spacing w:after="0" w:line="240" w:lineRule="auto"/>
        <w:ind w:left="720"/>
        <w:jc w:val="both"/>
        <w:rPr>
          <w:rFonts w:ascii="Arial Narrow" w:hAnsi="Arial Narrow" w:cs="Arial"/>
        </w:rPr>
      </w:pPr>
      <w:r w:rsidRPr="00CF2170">
        <w:rPr>
          <w:rFonts w:ascii="Arial Narrow" w:hAnsi="Arial Narrow" w:cs="Arial"/>
        </w:rPr>
        <w:drawing>
          <wp:inline distT="0" distB="0" distL="0" distR="0" wp14:anchorId="1AF1C292" wp14:editId="67D47211">
            <wp:extent cx="5400000" cy="2873476"/>
            <wp:effectExtent l="0" t="0" r="0" b="3175"/>
            <wp:docPr id="1505877159"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77159" name="Imagen 1" descr="Imagen que contiene Texto&#10;&#10;El contenido generado por IA puede ser incorrecto."/>
                    <pic:cNvPicPr/>
                  </pic:nvPicPr>
                  <pic:blipFill>
                    <a:blip r:embed="rId9"/>
                    <a:stretch>
                      <a:fillRect/>
                    </a:stretch>
                  </pic:blipFill>
                  <pic:spPr>
                    <a:xfrm>
                      <a:off x="0" y="0"/>
                      <a:ext cx="5400000" cy="2873476"/>
                    </a:xfrm>
                    <a:prstGeom prst="rect">
                      <a:avLst/>
                    </a:prstGeom>
                  </pic:spPr>
                </pic:pic>
              </a:graphicData>
            </a:graphic>
          </wp:inline>
        </w:drawing>
      </w:r>
    </w:p>
    <w:p w14:paraId="3D010907" w14:textId="0E42DAFF" w:rsidR="001523C3" w:rsidRDefault="00AF2257" w:rsidP="00AF2257">
      <w:pPr>
        <w:pStyle w:val="Prrafodelista"/>
        <w:numPr>
          <w:ilvl w:val="0"/>
          <w:numId w:val="11"/>
        </w:numPr>
        <w:spacing w:after="0" w:line="240" w:lineRule="auto"/>
        <w:jc w:val="both"/>
        <w:rPr>
          <w:rFonts w:ascii="Arial Narrow" w:hAnsi="Arial Narrow" w:cs="Arial"/>
        </w:rPr>
      </w:pPr>
      <w:r w:rsidRPr="00AF2257">
        <w:rPr>
          <w:rFonts w:ascii="Arial Narrow" w:hAnsi="Arial Narrow" w:cs="Arial"/>
        </w:rPr>
        <w:t>Provocar un error intencional y corregirlo: Se modificó la prueba de sum.test.js para esperar un resultado incorrecto (</w:t>
      </w:r>
      <w:proofErr w:type="gramStart"/>
      <w:r w:rsidRPr="00AF2257">
        <w:rPr>
          <w:rFonts w:ascii="Arial Narrow" w:hAnsi="Arial Narrow" w:cs="Arial"/>
        </w:rPr>
        <w:t>sum(</w:t>
      </w:r>
      <w:proofErr w:type="gramEnd"/>
      <w:r w:rsidRPr="00AF2257">
        <w:rPr>
          <w:rFonts w:ascii="Arial Narrow" w:hAnsi="Arial Narrow" w:cs="Arial"/>
        </w:rPr>
        <w:t>2,2) = 5). El flujo CI falló, como se evidencia en la captura de GitHub Actions. Posteriormente, se corrigió la prueba (</w:t>
      </w:r>
      <w:proofErr w:type="gramStart"/>
      <w:r w:rsidRPr="00AF2257">
        <w:rPr>
          <w:rFonts w:ascii="Arial Narrow" w:hAnsi="Arial Narrow" w:cs="Arial"/>
        </w:rPr>
        <w:t>sum(</w:t>
      </w:r>
      <w:proofErr w:type="gramEnd"/>
      <w:r w:rsidRPr="00AF2257">
        <w:rPr>
          <w:rFonts w:ascii="Arial Narrow" w:hAnsi="Arial Narrow" w:cs="Arial"/>
        </w:rPr>
        <w:t>2,2) = 4) y el flujo se ejecutó correctamente.</w:t>
      </w:r>
    </w:p>
    <w:p w14:paraId="14644B6D" w14:textId="240D7263" w:rsidR="00CF2170" w:rsidRDefault="00CF2170" w:rsidP="00CF2170">
      <w:pPr>
        <w:spacing w:after="0" w:line="240" w:lineRule="auto"/>
        <w:ind w:left="720"/>
        <w:jc w:val="both"/>
        <w:rPr>
          <w:rFonts w:ascii="Arial Narrow" w:hAnsi="Arial Narrow" w:cs="Arial"/>
        </w:rPr>
      </w:pPr>
      <w:r w:rsidRPr="00CF2170">
        <w:rPr>
          <w:rFonts w:ascii="Arial Narrow" w:hAnsi="Arial Narrow" w:cs="Arial"/>
        </w:rPr>
        <w:lastRenderedPageBreak/>
        <w:drawing>
          <wp:inline distT="0" distB="0" distL="0" distR="0" wp14:anchorId="32EA1084" wp14:editId="2F79BDD3">
            <wp:extent cx="5400000" cy="2471177"/>
            <wp:effectExtent l="0" t="0" r="0" b="5715"/>
            <wp:docPr id="122883691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36911" name="Imagen 1" descr="Texto&#10;&#10;El contenido generado por IA puede ser incorrecto."/>
                    <pic:cNvPicPr/>
                  </pic:nvPicPr>
                  <pic:blipFill>
                    <a:blip r:embed="rId10"/>
                    <a:stretch>
                      <a:fillRect/>
                    </a:stretch>
                  </pic:blipFill>
                  <pic:spPr>
                    <a:xfrm>
                      <a:off x="0" y="0"/>
                      <a:ext cx="5400000" cy="2471177"/>
                    </a:xfrm>
                    <a:prstGeom prst="rect">
                      <a:avLst/>
                    </a:prstGeom>
                  </pic:spPr>
                </pic:pic>
              </a:graphicData>
            </a:graphic>
          </wp:inline>
        </w:drawing>
      </w:r>
    </w:p>
    <w:p w14:paraId="6DBB990E" w14:textId="79D65117" w:rsidR="00CF2170" w:rsidRDefault="00CF2170" w:rsidP="00CF2170">
      <w:pPr>
        <w:spacing w:after="0" w:line="240" w:lineRule="auto"/>
        <w:ind w:left="720"/>
        <w:jc w:val="both"/>
        <w:rPr>
          <w:rFonts w:ascii="Arial Narrow" w:hAnsi="Arial Narrow" w:cs="Arial"/>
        </w:rPr>
      </w:pPr>
      <w:r w:rsidRPr="00CF2170">
        <w:rPr>
          <w:rFonts w:ascii="Arial Narrow" w:hAnsi="Arial Narrow" w:cs="Arial"/>
        </w:rPr>
        <w:drawing>
          <wp:inline distT="0" distB="0" distL="0" distR="0" wp14:anchorId="2DF1DBD0" wp14:editId="2AD7FAE4">
            <wp:extent cx="5400000" cy="5023257"/>
            <wp:effectExtent l="0" t="0" r="0" b="6350"/>
            <wp:docPr id="199111887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18871" name="Imagen 1" descr="Texto&#10;&#10;El contenido generado por IA puede ser incorrecto."/>
                    <pic:cNvPicPr/>
                  </pic:nvPicPr>
                  <pic:blipFill>
                    <a:blip r:embed="rId11"/>
                    <a:stretch>
                      <a:fillRect/>
                    </a:stretch>
                  </pic:blipFill>
                  <pic:spPr>
                    <a:xfrm>
                      <a:off x="0" y="0"/>
                      <a:ext cx="5400000" cy="5023257"/>
                    </a:xfrm>
                    <a:prstGeom prst="rect">
                      <a:avLst/>
                    </a:prstGeom>
                  </pic:spPr>
                </pic:pic>
              </a:graphicData>
            </a:graphic>
          </wp:inline>
        </w:drawing>
      </w:r>
    </w:p>
    <w:p w14:paraId="5DDB277F" w14:textId="4FD5D161" w:rsidR="00994BDB" w:rsidRDefault="00994BDB" w:rsidP="00CF2170">
      <w:pPr>
        <w:spacing w:after="0" w:line="240" w:lineRule="auto"/>
        <w:ind w:left="720"/>
        <w:jc w:val="both"/>
        <w:rPr>
          <w:rFonts w:ascii="Arial Narrow" w:hAnsi="Arial Narrow" w:cs="Arial"/>
        </w:rPr>
      </w:pPr>
      <w:r w:rsidRPr="00994BDB">
        <w:rPr>
          <w:rFonts w:ascii="Arial Narrow" w:hAnsi="Arial Narrow" w:cs="Arial"/>
        </w:rPr>
        <w:lastRenderedPageBreak/>
        <w:drawing>
          <wp:inline distT="0" distB="0" distL="0" distR="0" wp14:anchorId="58CE43B7" wp14:editId="2752B66E">
            <wp:extent cx="5400000" cy="2371923"/>
            <wp:effectExtent l="0" t="0" r="0" b="0"/>
            <wp:docPr id="1449583134"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3134" name="Imagen 1" descr="Captura de pantalla de un celular&#10;&#10;El contenido generado por IA puede ser incorrecto."/>
                    <pic:cNvPicPr/>
                  </pic:nvPicPr>
                  <pic:blipFill>
                    <a:blip r:embed="rId12"/>
                    <a:stretch>
                      <a:fillRect/>
                    </a:stretch>
                  </pic:blipFill>
                  <pic:spPr>
                    <a:xfrm>
                      <a:off x="0" y="0"/>
                      <a:ext cx="5400000" cy="2371923"/>
                    </a:xfrm>
                    <a:prstGeom prst="rect">
                      <a:avLst/>
                    </a:prstGeom>
                  </pic:spPr>
                </pic:pic>
              </a:graphicData>
            </a:graphic>
          </wp:inline>
        </w:drawing>
      </w:r>
    </w:p>
    <w:p w14:paraId="4BE92C5D" w14:textId="2DA2C113" w:rsidR="00994BDB" w:rsidRPr="00CF2170" w:rsidRDefault="00994BDB" w:rsidP="00CF2170">
      <w:pPr>
        <w:spacing w:after="0" w:line="240" w:lineRule="auto"/>
        <w:ind w:left="720"/>
        <w:jc w:val="both"/>
        <w:rPr>
          <w:rFonts w:ascii="Arial Narrow" w:hAnsi="Arial Narrow" w:cs="Arial"/>
        </w:rPr>
      </w:pPr>
      <w:r w:rsidRPr="00994BDB">
        <w:rPr>
          <w:rFonts w:ascii="Arial Narrow" w:hAnsi="Arial Narrow" w:cs="Arial"/>
        </w:rPr>
        <w:drawing>
          <wp:inline distT="0" distB="0" distL="0" distR="0" wp14:anchorId="57D5D00A" wp14:editId="0F3D5442">
            <wp:extent cx="5400000" cy="2076266"/>
            <wp:effectExtent l="0" t="0" r="0" b="635"/>
            <wp:docPr id="26164206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42067" name="Imagen 1" descr="Texto&#10;&#10;El contenido generado por IA puede ser incorrecto."/>
                    <pic:cNvPicPr/>
                  </pic:nvPicPr>
                  <pic:blipFill>
                    <a:blip r:embed="rId13"/>
                    <a:stretch>
                      <a:fillRect/>
                    </a:stretch>
                  </pic:blipFill>
                  <pic:spPr>
                    <a:xfrm>
                      <a:off x="0" y="0"/>
                      <a:ext cx="5400000" cy="2076266"/>
                    </a:xfrm>
                    <a:prstGeom prst="rect">
                      <a:avLst/>
                    </a:prstGeom>
                  </pic:spPr>
                </pic:pic>
              </a:graphicData>
            </a:graphic>
          </wp:inline>
        </w:drawing>
      </w:r>
    </w:p>
    <w:p w14:paraId="65CF1E90" w14:textId="77777777" w:rsidR="002825FA" w:rsidRDefault="002825FA" w:rsidP="00DB1C5E">
      <w:pPr>
        <w:spacing w:after="0" w:line="240" w:lineRule="auto"/>
        <w:jc w:val="both"/>
        <w:rPr>
          <w:rFonts w:ascii="Arial Narrow" w:hAnsi="Arial Narrow" w:cs="Arial"/>
          <w:b/>
        </w:rPr>
      </w:pPr>
    </w:p>
    <w:p w14:paraId="644CA7E5" w14:textId="2D6AF140" w:rsidR="00267615" w:rsidRPr="00AF2257" w:rsidRDefault="00267615" w:rsidP="00267615">
      <w:pPr>
        <w:pStyle w:val="Prrafodelista"/>
        <w:numPr>
          <w:ilvl w:val="0"/>
          <w:numId w:val="10"/>
        </w:numPr>
        <w:spacing w:after="0" w:line="240" w:lineRule="auto"/>
        <w:jc w:val="both"/>
        <w:rPr>
          <w:rFonts w:ascii="Arial Narrow" w:hAnsi="Arial Narrow"/>
          <w:b/>
        </w:rPr>
      </w:pPr>
      <w:r>
        <w:rPr>
          <w:rFonts w:ascii="Arial Narrow" w:hAnsi="Arial Narrow"/>
          <w:b/>
        </w:rPr>
        <w:t>RESULTADOS OBTENIDOS:</w:t>
      </w:r>
      <w:r w:rsidRPr="00AF2257">
        <w:rPr>
          <w:rFonts w:ascii="Arial Narrow" w:hAnsi="Arial Narrow"/>
          <w:b/>
        </w:rPr>
        <w:t xml:space="preserve"> </w:t>
      </w:r>
    </w:p>
    <w:p w14:paraId="6BD1E9E2" w14:textId="548F44E8" w:rsidR="00267615" w:rsidRDefault="00267615" w:rsidP="00267615">
      <w:pPr>
        <w:spacing w:after="0" w:line="240" w:lineRule="auto"/>
        <w:ind w:left="708"/>
        <w:jc w:val="both"/>
        <w:rPr>
          <w:rFonts w:ascii="Arial Narrow" w:hAnsi="Arial Narrow"/>
        </w:rPr>
      </w:pPr>
      <w:r w:rsidRPr="00267615">
        <w:rPr>
          <w:rFonts w:ascii="Arial Narrow" w:hAnsi="Arial Narrow"/>
        </w:rPr>
        <w:t xml:space="preserve">El proyecto se configuró exitosamente con un flujo CI/CD en GitHub Actions que automatizó dependencias, pruebas y </w:t>
      </w:r>
      <w:proofErr w:type="spellStart"/>
      <w:r w:rsidRPr="00267615">
        <w:rPr>
          <w:rFonts w:ascii="Arial Narrow" w:hAnsi="Arial Narrow"/>
        </w:rPr>
        <w:t>linting</w:t>
      </w:r>
      <w:proofErr w:type="spellEnd"/>
      <w:r w:rsidRPr="00267615">
        <w:rPr>
          <w:rFonts w:ascii="Arial Narrow" w:hAnsi="Arial Narrow"/>
        </w:rPr>
        <w:t>. Las capturas muestran la ejecución exitosa y el fallo intencional. A continuación, se presentan los archivos de código actualizados:</w:t>
      </w:r>
    </w:p>
    <w:p w14:paraId="028A85E6" w14:textId="77777777" w:rsidR="00267615" w:rsidRPr="00267615" w:rsidRDefault="00267615" w:rsidP="00267615">
      <w:pPr>
        <w:pStyle w:val="Prrafodelista"/>
        <w:numPr>
          <w:ilvl w:val="0"/>
          <w:numId w:val="16"/>
        </w:numPr>
        <w:spacing w:after="0" w:line="240" w:lineRule="auto"/>
        <w:jc w:val="both"/>
        <w:rPr>
          <w:rFonts w:ascii="Arial Narrow" w:hAnsi="Arial Narrow"/>
          <w:b/>
          <w:bCs/>
        </w:rPr>
      </w:pPr>
      <w:proofErr w:type="gramStart"/>
      <w:r w:rsidRPr="00267615">
        <w:rPr>
          <w:rFonts w:ascii="Arial Narrow" w:hAnsi="Arial Narrow"/>
          <w:b/>
          <w:bCs/>
        </w:rPr>
        <w:t>.</w:t>
      </w:r>
      <w:proofErr w:type="spellStart"/>
      <w:r w:rsidRPr="00267615">
        <w:rPr>
          <w:rFonts w:ascii="Arial Narrow" w:hAnsi="Arial Narrow"/>
          <w:b/>
          <w:bCs/>
        </w:rPr>
        <w:t>gitignore</w:t>
      </w:r>
      <w:proofErr w:type="spellEnd"/>
      <w:proofErr w:type="gramEnd"/>
      <w:r w:rsidRPr="00267615">
        <w:rPr>
          <w:rFonts w:ascii="Arial Narrow" w:hAnsi="Arial Narrow"/>
          <w:b/>
          <w:bCs/>
        </w:rPr>
        <w:t>:</w:t>
      </w:r>
    </w:p>
    <w:p w14:paraId="4315C824" w14:textId="377E4785" w:rsidR="00267615" w:rsidRPr="00267615" w:rsidRDefault="00267615" w:rsidP="00267615">
      <w:pPr>
        <w:pStyle w:val="Prrafodelista"/>
        <w:spacing w:after="0" w:line="240" w:lineRule="auto"/>
        <w:ind w:left="1428"/>
        <w:jc w:val="both"/>
        <w:rPr>
          <w:rFonts w:ascii="Arial Narrow" w:hAnsi="Arial Narrow"/>
          <w:b/>
          <w:bCs/>
        </w:rPr>
      </w:pPr>
      <w:r w:rsidRPr="00267615">
        <w:rPr>
          <w:b/>
          <w:bCs/>
        </w:rPr>
        <w:drawing>
          <wp:inline distT="0" distB="0" distL="0" distR="0" wp14:anchorId="0CFE9B71" wp14:editId="675EB3A1">
            <wp:extent cx="2880000" cy="2880000"/>
            <wp:effectExtent l="0" t="0" r="0" b="0"/>
            <wp:docPr id="18752689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68925" name="Imagen 1" descr="Texto&#10;&#10;El contenido generado por IA puede ser incorrecto."/>
                    <pic:cNvPicPr/>
                  </pic:nvPicPr>
                  <pic:blipFill>
                    <a:blip r:embed="rId14"/>
                    <a:stretch>
                      <a:fillRect/>
                    </a:stretch>
                  </pic:blipFill>
                  <pic:spPr>
                    <a:xfrm>
                      <a:off x="0" y="0"/>
                      <a:ext cx="2880000" cy="2880000"/>
                    </a:xfrm>
                    <a:prstGeom prst="rect">
                      <a:avLst/>
                    </a:prstGeom>
                  </pic:spPr>
                </pic:pic>
              </a:graphicData>
            </a:graphic>
          </wp:inline>
        </w:drawing>
      </w:r>
    </w:p>
    <w:p w14:paraId="2F1332CD" w14:textId="6EC29C9D" w:rsidR="00267615" w:rsidRPr="00267615" w:rsidRDefault="00267615" w:rsidP="00267615">
      <w:pPr>
        <w:pStyle w:val="Prrafodelista"/>
        <w:numPr>
          <w:ilvl w:val="0"/>
          <w:numId w:val="16"/>
        </w:numPr>
        <w:spacing w:after="0" w:line="240" w:lineRule="auto"/>
        <w:jc w:val="both"/>
        <w:rPr>
          <w:rFonts w:ascii="Arial Narrow" w:hAnsi="Arial Narrow"/>
          <w:b/>
          <w:bCs/>
        </w:rPr>
      </w:pPr>
      <w:r w:rsidRPr="00267615">
        <w:rPr>
          <w:rFonts w:ascii="Arial Narrow" w:hAnsi="Arial Narrow"/>
          <w:b/>
          <w:bCs/>
        </w:rPr>
        <w:t>Eslint.config.js:</w:t>
      </w:r>
    </w:p>
    <w:p w14:paraId="69F34D33" w14:textId="33610AED" w:rsidR="00267615" w:rsidRPr="00267615" w:rsidRDefault="00267615" w:rsidP="00267615">
      <w:pPr>
        <w:pStyle w:val="Prrafodelista"/>
        <w:spacing w:after="0" w:line="240" w:lineRule="auto"/>
        <w:ind w:left="1428"/>
        <w:jc w:val="both"/>
        <w:rPr>
          <w:rFonts w:ascii="Arial Narrow" w:hAnsi="Arial Narrow"/>
          <w:b/>
          <w:bCs/>
        </w:rPr>
      </w:pPr>
      <w:r w:rsidRPr="00267615">
        <w:rPr>
          <w:b/>
          <w:bCs/>
        </w:rPr>
        <w:lastRenderedPageBreak/>
        <w:drawing>
          <wp:inline distT="0" distB="0" distL="0" distR="0" wp14:anchorId="2CED081B" wp14:editId="46CFA75F">
            <wp:extent cx="2880000" cy="2487702"/>
            <wp:effectExtent l="0" t="0" r="0" b="8255"/>
            <wp:docPr id="623984590" name="Imagen 1" descr="Pantalla de computador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84590" name="Imagen 1" descr="Pantalla de computadora con letras&#10;&#10;El contenido generado por IA puede ser incorrecto."/>
                    <pic:cNvPicPr/>
                  </pic:nvPicPr>
                  <pic:blipFill>
                    <a:blip r:embed="rId15"/>
                    <a:stretch>
                      <a:fillRect/>
                    </a:stretch>
                  </pic:blipFill>
                  <pic:spPr>
                    <a:xfrm>
                      <a:off x="0" y="0"/>
                      <a:ext cx="2880000" cy="2487702"/>
                    </a:xfrm>
                    <a:prstGeom prst="rect">
                      <a:avLst/>
                    </a:prstGeom>
                  </pic:spPr>
                </pic:pic>
              </a:graphicData>
            </a:graphic>
          </wp:inline>
        </w:drawing>
      </w:r>
    </w:p>
    <w:p w14:paraId="776F68A2" w14:textId="6C3740DC" w:rsidR="00267615" w:rsidRPr="00267615" w:rsidRDefault="00267615" w:rsidP="00267615">
      <w:pPr>
        <w:pStyle w:val="Prrafodelista"/>
        <w:numPr>
          <w:ilvl w:val="0"/>
          <w:numId w:val="16"/>
        </w:numPr>
        <w:spacing w:after="0" w:line="240" w:lineRule="auto"/>
        <w:jc w:val="both"/>
        <w:rPr>
          <w:rFonts w:ascii="Arial Narrow" w:hAnsi="Arial Narrow"/>
          <w:b/>
          <w:bCs/>
        </w:rPr>
      </w:pPr>
      <w:proofErr w:type="spellStart"/>
      <w:r w:rsidRPr="00267615">
        <w:rPr>
          <w:rFonts w:ascii="Arial Narrow" w:hAnsi="Arial Narrow"/>
          <w:b/>
          <w:bCs/>
        </w:rPr>
        <w:t>Package.json</w:t>
      </w:r>
      <w:proofErr w:type="spellEnd"/>
      <w:r w:rsidRPr="00267615">
        <w:rPr>
          <w:rFonts w:ascii="Arial Narrow" w:hAnsi="Arial Narrow"/>
          <w:b/>
          <w:bCs/>
        </w:rPr>
        <w:t>:</w:t>
      </w:r>
    </w:p>
    <w:p w14:paraId="4CA0D31E" w14:textId="0D8044C5" w:rsidR="00267615" w:rsidRPr="00267615" w:rsidRDefault="00267615" w:rsidP="00267615">
      <w:pPr>
        <w:pStyle w:val="Prrafodelista"/>
        <w:spacing w:after="0" w:line="240" w:lineRule="auto"/>
        <w:ind w:left="1428"/>
        <w:jc w:val="both"/>
        <w:rPr>
          <w:rFonts w:ascii="Arial Narrow" w:hAnsi="Arial Narrow"/>
          <w:b/>
          <w:bCs/>
        </w:rPr>
      </w:pPr>
      <w:r w:rsidRPr="00267615">
        <w:rPr>
          <w:rFonts w:ascii="Arial Narrow" w:hAnsi="Arial Narrow"/>
          <w:b/>
          <w:bCs/>
        </w:rPr>
        <w:drawing>
          <wp:inline distT="0" distB="0" distL="0" distR="0" wp14:anchorId="0CDAEDCB" wp14:editId="469BD8FE">
            <wp:extent cx="3600000" cy="5552288"/>
            <wp:effectExtent l="0" t="0" r="635" b="0"/>
            <wp:docPr id="195941944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19443" name="Imagen 1" descr="Texto&#10;&#10;El contenido generado por IA puede ser incorrecto."/>
                    <pic:cNvPicPr/>
                  </pic:nvPicPr>
                  <pic:blipFill>
                    <a:blip r:embed="rId16"/>
                    <a:stretch>
                      <a:fillRect/>
                    </a:stretch>
                  </pic:blipFill>
                  <pic:spPr>
                    <a:xfrm>
                      <a:off x="0" y="0"/>
                      <a:ext cx="3600000" cy="5552288"/>
                    </a:xfrm>
                    <a:prstGeom prst="rect">
                      <a:avLst/>
                    </a:prstGeom>
                  </pic:spPr>
                </pic:pic>
              </a:graphicData>
            </a:graphic>
          </wp:inline>
        </w:drawing>
      </w:r>
    </w:p>
    <w:p w14:paraId="34C165F2" w14:textId="0526AF42" w:rsidR="00267615" w:rsidRPr="00267615" w:rsidRDefault="00267615" w:rsidP="00267615">
      <w:pPr>
        <w:pStyle w:val="Prrafodelista"/>
        <w:numPr>
          <w:ilvl w:val="0"/>
          <w:numId w:val="16"/>
        </w:numPr>
        <w:spacing w:after="0" w:line="240" w:lineRule="auto"/>
        <w:jc w:val="both"/>
        <w:rPr>
          <w:rFonts w:ascii="Arial Narrow" w:hAnsi="Arial Narrow"/>
          <w:b/>
          <w:bCs/>
        </w:rPr>
      </w:pPr>
      <w:r w:rsidRPr="00267615">
        <w:rPr>
          <w:rFonts w:ascii="Arial Narrow" w:hAnsi="Arial Narrow"/>
          <w:b/>
          <w:bCs/>
        </w:rPr>
        <w:t>Index.js:</w:t>
      </w:r>
    </w:p>
    <w:p w14:paraId="76F3A575" w14:textId="17FE7EFB" w:rsidR="00267615" w:rsidRPr="00267615" w:rsidRDefault="00267615" w:rsidP="00267615">
      <w:pPr>
        <w:pStyle w:val="Prrafodelista"/>
        <w:spacing w:after="0" w:line="240" w:lineRule="auto"/>
        <w:ind w:left="1428"/>
        <w:jc w:val="both"/>
        <w:rPr>
          <w:rFonts w:ascii="Arial Narrow" w:hAnsi="Arial Narrow"/>
          <w:b/>
          <w:bCs/>
        </w:rPr>
      </w:pPr>
      <w:r w:rsidRPr="00267615">
        <w:rPr>
          <w:rFonts w:ascii="Arial Narrow" w:hAnsi="Arial Narrow"/>
          <w:b/>
          <w:bCs/>
        </w:rPr>
        <w:lastRenderedPageBreak/>
        <w:drawing>
          <wp:inline distT="0" distB="0" distL="0" distR="0" wp14:anchorId="195A0F65" wp14:editId="2DA8D6B9">
            <wp:extent cx="3600000" cy="2210790"/>
            <wp:effectExtent l="0" t="0" r="635" b="0"/>
            <wp:docPr id="5200143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1439" name="Imagen 1" descr="Texto&#10;&#10;El contenido generado por IA puede ser incorrecto."/>
                    <pic:cNvPicPr/>
                  </pic:nvPicPr>
                  <pic:blipFill>
                    <a:blip r:embed="rId17"/>
                    <a:stretch>
                      <a:fillRect/>
                    </a:stretch>
                  </pic:blipFill>
                  <pic:spPr>
                    <a:xfrm>
                      <a:off x="0" y="0"/>
                      <a:ext cx="3600000" cy="2210790"/>
                    </a:xfrm>
                    <a:prstGeom prst="rect">
                      <a:avLst/>
                    </a:prstGeom>
                  </pic:spPr>
                </pic:pic>
              </a:graphicData>
            </a:graphic>
          </wp:inline>
        </w:drawing>
      </w:r>
    </w:p>
    <w:p w14:paraId="7F5F8A51" w14:textId="79E16031" w:rsidR="00267615" w:rsidRPr="00267615" w:rsidRDefault="00267615" w:rsidP="00267615">
      <w:pPr>
        <w:pStyle w:val="Prrafodelista"/>
        <w:numPr>
          <w:ilvl w:val="0"/>
          <w:numId w:val="16"/>
        </w:numPr>
        <w:spacing w:after="0" w:line="240" w:lineRule="auto"/>
        <w:jc w:val="both"/>
        <w:rPr>
          <w:rFonts w:ascii="Arial Narrow" w:hAnsi="Arial Narrow"/>
          <w:b/>
          <w:bCs/>
        </w:rPr>
      </w:pPr>
      <w:r w:rsidRPr="00267615">
        <w:rPr>
          <w:rFonts w:ascii="Arial Narrow" w:hAnsi="Arial Narrow"/>
          <w:b/>
          <w:bCs/>
        </w:rPr>
        <w:t>Sum.js:</w:t>
      </w:r>
    </w:p>
    <w:p w14:paraId="389ACFBF" w14:textId="48A18161" w:rsidR="00267615" w:rsidRDefault="00267615" w:rsidP="00267615">
      <w:pPr>
        <w:pStyle w:val="Prrafodelista"/>
        <w:spacing w:after="0" w:line="240" w:lineRule="auto"/>
        <w:ind w:left="1428"/>
        <w:jc w:val="both"/>
        <w:rPr>
          <w:rFonts w:ascii="Arial Narrow" w:hAnsi="Arial Narrow"/>
          <w:b/>
          <w:bCs/>
        </w:rPr>
      </w:pPr>
      <w:r w:rsidRPr="00267615">
        <w:rPr>
          <w:rFonts w:ascii="Arial Narrow" w:hAnsi="Arial Narrow"/>
          <w:b/>
          <w:bCs/>
        </w:rPr>
        <w:drawing>
          <wp:inline distT="0" distB="0" distL="0" distR="0" wp14:anchorId="76ED41A6" wp14:editId="67FAB9EC">
            <wp:extent cx="3600000" cy="3029126"/>
            <wp:effectExtent l="0" t="0" r="635" b="0"/>
            <wp:docPr id="1641595502" name="Imagen 1" descr="Pantalla de computadora con núme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95502" name="Imagen 1" descr="Pantalla de computadora con números&#10;&#10;El contenido generado por IA puede ser incorrecto."/>
                    <pic:cNvPicPr/>
                  </pic:nvPicPr>
                  <pic:blipFill>
                    <a:blip r:embed="rId18"/>
                    <a:stretch>
                      <a:fillRect/>
                    </a:stretch>
                  </pic:blipFill>
                  <pic:spPr>
                    <a:xfrm>
                      <a:off x="0" y="0"/>
                      <a:ext cx="3600000" cy="3029126"/>
                    </a:xfrm>
                    <a:prstGeom prst="rect">
                      <a:avLst/>
                    </a:prstGeom>
                  </pic:spPr>
                </pic:pic>
              </a:graphicData>
            </a:graphic>
          </wp:inline>
        </w:drawing>
      </w:r>
    </w:p>
    <w:p w14:paraId="239389CC" w14:textId="634DBEBA" w:rsidR="00267615" w:rsidRPr="00267615" w:rsidRDefault="00267615" w:rsidP="00267615">
      <w:pPr>
        <w:pStyle w:val="Prrafodelista"/>
        <w:numPr>
          <w:ilvl w:val="0"/>
          <w:numId w:val="16"/>
        </w:numPr>
        <w:spacing w:after="0" w:line="240" w:lineRule="auto"/>
        <w:jc w:val="both"/>
        <w:rPr>
          <w:rFonts w:ascii="Arial Narrow" w:hAnsi="Arial Narrow"/>
          <w:b/>
          <w:bCs/>
        </w:rPr>
      </w:pPr>
      <w:r w:rsidRPr="00267615">
        <w:rPr>
          <w:rFonts w:ascii="Arial Narrow" w:hAnsi="Arial Narrow"/>
          <w:b/>
          <w:bCs/>
        </w:rPr>
        <w:t>Sum.test.js:</w:t>
      </w:r>
    </w:p>
    <w:p w14:paraId="4AF2877B" w14:textId="412F4687" w:rsidR="00267615" w:rsidRDefault="00267615" w:rsidP="00267615">
      <w:pPr>
        <w:pStyle w:val="Prrafodelista"/>
        <w:spacing w:after="0" w:line="240" w:lineRule="auto"/>
        <w:ind w:left="1428"/>
        <w:jc w:val="both"/>
        <w:rPr>
          <w:rFonts w:ascii="Arial Narrow" w:hAnsi="Arial Narrow"/>
          <w:b/>
          <w:bCs/>
        </w:rPr>
      </w:pPr>
      <w:r w:rsidRPr="00267615">
        <w:rPr>
          <w:rFonts w:ascii="Arial Narrow" w:hAnsi="Arial Narrow"/>
          <w:b/>
          <w:bCs/>
        </w:rPr>
        <w:drawing>
          <wp:inline distT="0" distB="0" distL="0" distR="0" wp14:anchorId="4DB187AD" wp14:editId="6150D0C7">
            <wp:extent cx="3600000" cy="1902474"/>
            <wp:effectExtent l="0" t="0" r="635" b="2540"/>
            <wp:docPr id="31164549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45491" name="Imagen 1" descr="Texto&#10;&#10;El contenido generado por IA puede ser incorrecto."/>
                    <pic:cNvPicPr/>
                  </pic:nvPicPr>
                  <pic:blipFill>
                    <a:blip r:embed="rId19"/>
                    <a:stretch>
                      <a:fillRect/>
                    </a:stretch>
                  </pic:blipFill>
                  <pic:spPr>
                    <a:xfrm>
                      <a:off x="0" y="0"/>
                      <a:ext cx="3600000" cy="1902474"/>
                    </a:xfrm>
                    <a:prstGeom prst="rect">
                      <a:avLst/>
                    </a:prstGeom>
                  </pic:spPr>
                </pic:pic>
              </a:graphicData>
            </a:graphic>
          </wp:inline>
        </w:drawing>
      </w:r>
    </w:p>
    <w:p w14:paraId="5266DEC0" w14:textId="262094A0" w:rsidR="00267615" w:rsidRPr="00267615" w:rsidRDefault="00267615" w:rsidP="00267615">
      <w:pPr>
        <w:pStyle w:val="Prrafodelista"/>
        <w:numPr>
          <w:ilvl w:val="0"/>
          <w:numId w:val="16"/>
        </w:numPr>
        <w:spacing w:after="0" w:line="240" w:lineRule="auto"/>
        <w:jc w:val="both"/>
        <w:rPr>
          <w:rFonts w:ascii="Arial Narrow" w:hAnsi="Arial Narrow"/>
          <w:b/>
          <w:bCs/>
        </w:rPr>
      </w:pPr>
      <w:r w:rsidRPr="00267615">
        <w:rPr>
          <w:rFonts w:ascii="Arial Narrow" w:hAnsi="Arial Narrow"/>
          <w:b/>
          <w:bCs/>
        </w:rPr>
        <w:t>Math.js:</w:t>
      </w:r>
    </w:p>
    <w:p w14:paraId="1A7A6D64" w14:textId="1D89B22C" w:rsidR="00267615" w:rsidRDefault="00CF2170" w:rsidP="00267615">
      <w:pPr>
        <w:pStyle w:val="Prrafodelista"/>
        <w:spacing w:after="0" w:line="240" w:lineRule="auto"/>
        <w:ind w:left="1428"/>
        <w:jc w:val="both"/>
        <w:rPr>
          <w:rFonts w:ascii="Arial Narrow" w:hAnsi="Arial Narrow"/>
          <w:b/>
          <w:bCs/>
        </w:rPr>
      </w:pPr>
      <w:r w:rsidRPr="00CF2170">
        <w:rPr>
          <w:rFonts w:ascii="Arial Narrow" w:hAnsi="Arial Narrow"/>
          <w:b/>
          <w:bCs/>
        </w:rPr>
        <w:lastRenderedPageBreak/>
        <w:drawing>
          <wp:inline distT="0" distB="0" distL="0" distR="0" wp14:anchorId="4684FA7B" wp14:editId="7521311C">
            <wp:extent cx="3600000" cy="2736572"/>
            <wp:effectExtent l="0" t="0" r="635" b="6985"/>
            <wp:docPr id="5424893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89346" name="Imagen 1" descr="Texto&#10;&#10;El contenido generado por IA puede ser incorrecto."/>
                    <pic:cNvPicPr/>
                  </pic:nvPicPr>
                  <pic:blipFill>
                    <a:blip r:embed="rId20"/>
                    <a:stretch>
                      <a:fillRect/>
                    </a:stretch>
                  </pic:blipFill>
                  <pic:spPr>
                    <a:xfrm>
                      <a:off x="0" y="0"/>
                      <a:ext cx="3600000" cy="2736572"/>
                    </a:xfrm>
                    <a:prstGeom prst="rect">
                      <a:avLst/>
                    </a:prstGeom>
                  </pic:spPr>
                </pic:pic>
              </a:graphicData>
            </a:graphic>
          </wp:inline>
        </w:drawing>
      </w:r>
    </w:p>
    <w:p w14:paraId="66631725" w14:textId="308C8942" w:rsidR="00267615" w:rsidRPr="00267615" w:rsidRDefault="00267615" w:rsidP="00267615">
      <w:pPr>
        <w:pStyle w:val="Prrafodelista"/>
        <w:numPr>
          <w:ilvl w:val="0"/>
          <w:numId w:val="16"/>
        </w:numPr>
        <w:spacing w:after="0" w:line="240" w:lineRule="auto"/>
        <w:jc w:val="both"/>
        <w:rPr>
          <w:rFonts w:ascii="Arial Narrow" w:hAnsi="Arial Narrow"/>
          <w:b/>
          <w:bCs/>
        </w:rPr>
      </w:pPr>
      <w:r w:rsidRPr="00267615">
        <w:rPr>
          <w:rFonts w:ascii="Arial Narrow" w:hAnsi="Arial Narrow"/>
          <w:b/>
          <w:bCs/>
        </w:rPr>
        <w:t>Math.test.js:</w:t>
      </w:r>
    </w:p>
    <w:p w14:paraId="5BADAB2B" w14:textId="0D96122F" w:rsidR="00267615" w:rsidRDefault="00CF2170" w:rsidP="00267615">
      <w:pPr>
        <w:pStyle w:val="Prrafodelista"/>
        <w:spacing w:after="0" w:line="240" w:lineRule="auto"/>
        <w:ind w:left="1428"/>
        <w:jc w:val="both"/>
        <w:rPr>
          <w:rFonts w:ascii="Arial Narrow" w:hAnsi="Arial Narrow"/>
          <w:b/>
          <w:bCs/>
        </w:rPr>
      </w:pPr>
      <w:r w:rsidRPr="00CF2170">
        <w:rPr>
          <w:rFonts w:ascii="Arial Narrow" w:hAnsi="Arial Narrow"/>
          <w:b/>
          <w:bCs/>
        </w:rPr>
        <w:drawing>
          <wp:inline distT="0" distB="0" distL="0" distR="0" wp14:anchorId="51445895" wp14:editId="54B63EA1">
            <wp:extent cx="3600000" cy="3942295"/>
            <wp:effectExtent l="0" t="0" r="635" b="1270"/>
            <wp:docPr id="135886009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60092" name="Imagen 1" descr="Texto&#10;&#10;El contenido generado por IA puede ser incorrecto."/>
                    <pic:cNvPicPr/>
                  </pic:nvPicPr>
                  <pic:blipFill>
                    <a:blip r:embed="rId21"/>
                    <a:stretch>
                      <a:fillRect/>
                    </a:stretch>
                  </pic:blipFill>
                  <pic:spPr>
                    <a:xfrm>
                      <a:off x="0" y="0"/>
                      <a:ext cx="3600000" cy="3942295"/>
                    </a:xfrm>
                    <a:prstGeom prst="rect">
                      <a:avLst/>
                    </a:prstGeom>
                  </pic:spPr>
                </pic:pic>
              </a:graphicData>
            </a:graphic>
          </wp:inline>
        </w:drawing>
      </w:r>
    </w:p>
    <w:p w14:paraId="5C25684E" w14:textId="52A33ED1" w:rsidR="00267615" w:rsidRPr="00267615" w:rsidRDefault="00267615" w:rsidP="00267615">
      <w:pPr>
        <w:pStyle w:val="Prrafodelista"/>
        <w:numPr>
          <w:ilvl w:val="0"/>
          <w:numId w:val="16"/>
        </w:numPr>
        <w:spacing w:after="0" w:line="240" w:lineRule="auto"/>
        <w:jc w:val="both"/>
        <w:rPr>
          <w:rFonts w:ascii="Arial Narrow" w:hAnsi="Arial Narrow"/>
          <w:b/>
          <w:bCs/>
        </w:rPr>
      </w:pPr>
      <w:r w:rsidRPr="00267615">
        <w:rPr>
          <w:rFonts w:ascii="Arial Narrow" w:hAnsi="Arial Narrow"/>
          <w:b/>
          <w:bCs/>
        </w:rPr>
        <w:t>.</w:t>
      </w:r>
      <w:proofErr w:type="spellStart"/>
      <w:r w:rsidRPr="00267615">
        <w:rPr>
          <w:rFonts w:ascii="Arial Narrow" w:hAnsi="Arial Narrow"/>
          <w:b/>
          <w:bCs/>
        </w:rPr>
        <w:t>github</w:t>
      </w:r>
      <w:proofErr w:type="spellEnd"/>
      <w:r w:rsidRPr="00267615">
        <w:rPr>
          <w:rFonts w:ascii="Arial Narrow" w:hAnsi="Arial Narrow"/>
          <w:b/>
          <w:bCs/>
        </w:rPr>
        <w:t>/</w:t>
      </w:r>
      <w:proofErr w:type="spellStart"/>
      <w:r w:rsidRPr="00267615">
        <w:rPr>
          <w:rFonts w:ascii="Arial Narrow" w:hAnsi="Arial Narrow"/>
          <w:b/>
          <w:bCs/>
        </w:rPr>
        <w:t>workflows</w:t>
      </w:r>
      <w:proofErr w:type="spellEnd"/>
      <w:r w:rsidRPr="00267615">
        <w:rPr>
          <w:rFonts w:ascii="Arial Narrow" w:hAnsi="Arial Narrow"/>
          <w:b/>
          <w:bCs/>
        </w:rPr>
        <w:t>/</w:t>
      </w:r>
      <w:proofErr w:type="spellStart"/>
      <w:r w:rsidRPr="00267615">
        <w:rPr>
          <w:rFonts w:ascii="Arial Narrow" w:hAnsi="Arial Narrow"/>
          <w:b/>
          <w:bCs/>
        </w:rPr>
        <w:t>ci.yml</w:t>
      </w:r>
      <w:proofErr w:type="spellEnd"/>
      <w:r w:rsidRPr="00267615">
        <w:rPr>
          <w:rFonts w:ascii="Arial Narrow" w:hAnsi="Arial Narrow"/>
          <w:b/>
          <w:bCs/>
        </w:rPr>
        <w:t>:</w:t>
      </w:r>
    </w:p>
    <w:p w14:paraId="384538DD" w14:textId="3BF4A334" w:rsidR="00267615" w:rsidRDefault="00267615" w:rsidP="00267615">
      <w:pPr>
        <w:pStyle w:val="Prrafodelista"/>
        <w:spacing w:after="0" w:line="240" w:lineRule="auto"/>
        <w:ind w:left="1428"/>
        <w:jc w:val="both"/>
        <w:rPr>
          <w:rFonts w:ascii="Arial Narrow" w:hAnsi="Arial Narrow"/>
          <w:b/>
          <w:bCs/>
        </w:rPr>
      </w:pPr>
      <w:r w:rsidRPr="00267615">
        <w:rPr>
          <w:rFonts w:ascii="Arial Narrow" w:hAnsi="Arial Narrow"/>
          <w:b/>
          <w:bCs/>
        </w:rPr>
        <w:lastRenderedPageBreak/>
        <w:drawing>
          <wp:inline distT="0" distB="0" distL="0" distR="0" wp14:anchorId="3325C4F4" wp14:editId="3E96EF5C">
            <wp:extent cx="3600000" cy="4932697"/>
            <wp:effectExtent l="0" t="0" r="635" b="1270"/>
            <wp:docPr id="18707366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36656" name="Imagen 1" descr="Texto&#10;&#10;El contenido generado por IA puede ser incorrecto."/>
                    <pic:cNvPicPr/>
                  </pic:nvPicPr>
                  <pic:blipFill>
                    <a:blip r:embed="rId22"/>
                    <a:stretch>
                      <a:fillRect/>
                    </a:stretch>
                  </pic:blipFill>
                  <pic:spPr>
                    <a:xfrm>
                      <a:off x="0" y="0"/>
                      <a:ext cx="3600000" cy="4932697"/>
                    </a:xfrm>
                    <a:prstGeom prst="rect">
                      <a:avLst/>
                    </a:prstGeom>
                  </pic:spPr>
                </pic:pic>
              </a:graphicData>
            </a:graphic>
          </wp:inline>
        </w:drawing>
      </w:r>
    </w:p>
    <w:p w14:paraId="2AF0E026" w14:textId="55444CDA" w:rsidR="00267615" w:rsidRDefault="00267615" w:rsidP="00267615">
      <w:pPr>
        <w:pStyle w:val="Prrafodelista"/>
        <w:numPr>
          <w:ilvl w:val="0"/>
          <w:numId w:val="16"/>
        </w:numPr>
        <w:spacing w:after="0" w:line="240" w:lineRule="auto"/>
        <w:jc w:val="both"/>
        <w:rPr>
          <w:rFonts w:ascii="Arial Narrow" w:hAnsi="Arial Narrow"/>
          <w:b/>
          <w:bCs/>
        </w:rPr>
      </w:pPr>
      <w:proofErr w:type="gramStart"/>
      <w:r w:rsidRPr="00267615">
        <w:rPr>
          <w:rFonts w:ascii="Arial Narrow" w:hAnsi="Arial Narrow"/>
          <w:b/>
          <w:bCs/>
        </w:rPr>
        <w:t>.</w:t>
      </w:r>
      <w:proofErr w:type="spellStart"/>
      <w:r w:rsidRPr="00267615">
        <w:rPr>
          <w:rFonts w:ascii="Arial Narrow" w:hAnsi="Arial Narrow"/>
          <w:b/>
          <w:bCs/>
        </w:rPr>
        <w:t>env</w:t>
      </w:r>
      <w:proofErr w:type="spellEnd"/>
      <w:proofErr w:type="gramEnd"/>
      <w:r w:rsidRPr="00267615">
        <w:rPr>
          <w:rFonts w:ascii="Arial Narrow" w:hAnsi="Arial Narrow"/>
          <w:b/>
          <w:bCs/>
        </w:rPr>
        <w:t>:</w:t>
      </w:r>
    </w:p>
    <w:p w14:paraId="24F1DA7E" w14:textId="4F9EB45E" w:rsidR="00267615" w:rsidRDefault="00267615" w:rsidP="00267615">
      <w:pPr>
        <w:pStyle w:val="Prrafodelista"/>
        <w:spacing w:after="0" w:line="240" w:lineRule="auto"/>
        <w:ind w:left="1428"/>
        <w:jc w:val="both"/>
        <w:rPr>
          <w:rFonts w:ascii="Arial Narrow" w:hAnsi="Arial Narrow"/>
          <w:b/>
          <w:bCs/>
        </w:rPr>
      </w:pPr>
      <w:r w:rsidRPr="00267615">
        <w:rPr>
          <w:rFonts w:ascii="Arial Narrow" w:hAnsi="Arial Narrow"/>
          <w:b/>
          <w:bCs/>
        </w:rPr>
        <w:drawing>
          <wp:inline distT="0" distB="0" distL="0" distR="0" wp14:anchorId="167A67B2" wp14:editId="4BCF35BF">
            <wp:extent cx="3600000" cy="2737327"/>
            <wp:effectExtent l="0" t="0" r="635" b="6350"/>
            <wp:docPr id="711707218"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07218" name="Imagen 1" descr="Icono&#10;&#10;El contenido generado por IA puede ser incorrecto."/>
                    <pic:cNvPicPr/>
                  </pic:nvPicPr>
                  <pic:blipFill>
                    <a:blip r:embed="rId23"/>
                    <a:stretch>
                      <a:fillRect/>
                    </a:stretch>
                  </pic:blipFill>
                  <pic:spPr>
                    <a:xfrm>
                      <a:off x="0" y="0"/>
                      <a:ext cx="3600000" cy="2737327"/>
                    </a:xfrm>
                    <a:prstGeom prst="rect">
                      <a:avLst/>
                    </a:prstGeom>
                  </pic:spPr>
                </pic:pic>
              </a:graphicData>
            </a:graphic>
          </wp:inline>
        </w:drawing>
      </w:r>
    </w:p>
    <w:p w14:paraId="219DB0C7" w14:textId="39EF2191" w:rsidR="00994BDB" w:rsidRDefault="00994BDB" w:rsidP="00994BDB">
      <w:pPr>
        <w:pStyle w:val="Prrafodelista"/>
        <w:numPr>
          <w:ilvl w:val="0"/>
          <w:numId w:val="16"/>
        </w:numPr>
        <w:spacing w:after="0" w:line="240" w:lineRule="auto"/>
        <w:jc w:val="both"/>
        <w:rPr>
          <w:rFonts w:ascii="Arial Narrow" w:hAnsi="Arial Narrow"/>
          <w:b/>
          <w:bCs/>
        </w:rPr>
      </w:pPr>
      <w:r>
        <w:rPr>
          <w:rFonts w:ascii="Arial Narrow" w:hAnsi="Arial Narrow"/>
          <w:b/>
          <w:bCs/>
        </w:rPr>
        <w:t>GITHUB</w:t>
      </w:r>
    </w:p>
    <w:p w14:paraId="2A223EFE" w14:textId="77777777" w:rsidR="00994BDB" w:rsidRDefault="00994BDB" w:rsidP="00994BDB">
      <w:pPr>
        <w:spacing w:after="0" w:line="240" w:lineRule="auto"/>
        <w:ind w:left="1068"/>
        <w:jc w:val="both"/>
        <w:rPr>
          <w:rFonts w:ascii="Arial Narrow" w:hAnsi="Arial Narrow"/>
          <w:b/>
          <w:bCs/>
        </w:rPr>
      </w:pPr>
      <w:r w:rsidRPr="00994BDB">
        <w:lastRenderedPageBreak/>
        <w:drawing>
          <wp:inline distT="0" distB="0" distL="0" distR="0" wp14:anchorId="6979D327" wp14:editId="5BD0F2D0">
            <wp:extent cx="5400000" cy="2375678"/>
            <wp:effectExtent l="0" t="0" r="0" b="5715"/>
            <wp:docPr id="197010953" name="Imagen 1" descr="Captura de pantalla con la imagen de una pantal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0953" name="Imagen 1" descr="Captura de pantalla con la imagen de una pantalla&#10;&#10;El contenido generado por IA puede ser incorrecto."/>
                    <pic:cNvPicPr/>
                  </pic:nvPicPr>
                  <pic:blipFill>
                    <a:blip r:embed="rId24"/>
                    <a:stretch>
                      <a:fillRect/>
                    </a:stretch>
                  </pic:blipFill>
                  <pic:spPr>
                    <a:xfrm>
                      <a:off x="0" y="0"/>
                      <a:ext cx="5400000" cy="2375678"/>
                    </a:xfrm>
                    <a:prstGeom prst="rect">
                      <a:avLst/>
                    </a:prstGeom>
                  </pic:spPr>
                </pic:pic>
              </a:graphicData>
            </a:graphic>
          </wp:inline>
        </w:drawing>
      </w:r>
    </w:p>
    <w:p w14:paraId="0AAB166A" w14:textId="61FFB727" w:rsidR="00994BDB" w:rsidRPr="00994BDB" w:rsidRDefault="00994BDB" w:rsidP="00994BDB">
      <w:pPr>
        <w:spacing w:after="0" w:line="240" w:lineRule="auto"/>
        <w:ind w:left="1068"/>
        <w:jc w:val="both"/>
        <w:rPr>
          <w:rFonts w:ascii="Arial Narrow" w:hAnsi="Arial Narrow"/>
          <w:b/>
          <w:bCs/>
        </w:rPr>
      </w:pPr>
      <w:r w:rsidRPr="00994BDB">
        <w:drawing>
          <wp:inline distT="0" distB="0" distL="0" distR="0" wp14:anchorId="41AEA44B" wp14:editId="2432DD61">
            <wp:extent cx="5400000" cy="2886852"/>
            <wp:effectExtent l="0" t="0" r="0" b="8890"/>
            <wp:docPr id="187180272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02727" name="Imagen 1" descr="Texto&#10;&#10;El contenido generado por IA puede ser incorrecto."/>
                    <pic:cNvPicPr/>
                  </pic:nvPicPr>
                  <pic:blipFill>
                    <a:blip r:embed="rId25"/>
                    <a:stretch>
                      <a:fillRect/>
                    </a:stretch>
                  </pic:blipFill>
                  <pic:spPr>
                    <a:xfrm>
                      <a:off x="0" y="0"/>
                      <a:ext cx="5400000" cy="2886852"/>
                    </a:xfrm>
                    <a:prstGeom prst="rect">
                      <a:avLst/>
                    </a:prstGeom>
                  </pic:spPr>
                </pic:pic>
              </a:graphicData>
            </a:graphic>
          </wp:inline>
        </w:drawing>
      </w:r>
    </w:p>
    <w:p w14:paraId="32864688" w14:textId="77777777" w:rsidR="00267615" w:rsidRPr="00AF2257" w:rsidRDefault="00267615" w:rsidP="00DB1C5E">
      <w:pPr>
        <w:spacing w:after="0" w:line="240" w:lineRule="auto"/>
        <w:jc w:val="both"/>
        <w:rPr>
          <w:rFonts w:ascii="Arial Narrow" w:hAnsi="Arial Narrow" w:cs="Arial"/>
          <w:b/>
        </w:rPr>
      </w:pPr>
    </w:p>
    <w:p w14:paraId="55D46755" w14:textId="77777777" w:rsidR="002825FA" w:rsidRPr="00AF2257" w:rsidRDefault="0089622E" w:rsidP="000B47D0">
      <w:pPr>
        <w:pStyle w:val="Prrafodelista"/>
        <w:numPr>
          <w:ilvl w:val="0"/>
          <w:numId w:val="10"/>
        </w:numPr>
        <w:spacing w:after="0" w:line="240" w:lineRule="auto"/>
        <w:jc w:val="both"/>
        <w:rPr>
          <w:rFonts w:ascii="Arial Narrow" w:hAnsi="Arial Narrow"/>
          <w:b/>
        </w:rPr>
      </w:pPr>
      <w:r w:rsidRPr="00AF2257">
        <w:rPr>
          <w:rFonts w:ascii="Arial Narrow" w:hAnsi="Arial Narrow"/>
          <w:b/>
        </w:rPr>
        <w:t>CONCLUSIONES:</w:t>
      </w:r>
      <w:r w:rsidR="002825FA" w:rsidRPr="00AF2257">
        <w:rPr>
          <w:rFonts w:ascii="Arial Narrow" w:hAnsi="Arial Narrow"/>
          <w:b/>
        </w:rPr>
        <w:t xml:space="preserve"> </w:t>
      </w:r>
    </w:p>
    <w:p w14:paraId="2AF7DE0E" w14:textId="77777777" w:rsidR="00AF2257" w:rsidRPr="00AF2257" w:rsidRDefault="00AF2257" w:rsidP="00AF2257">
      <w:pPr>
        <w:pStyle w:val="Prrafodelista"/>
        <w:numPr>
          <w:ilvl w:val="0"/>
          <w:numId w:val="12"/>
        </w:numPr>
        <w:spacing w:after="0" w:line="240" w:lineRule="auto"/>
        <w:jc w:val="both"/>
        <w:rPr>
          <w:rFonts w:ascii="Arial Narrow" w:hAnsi="Arial Narrow"/>
        </w:rPr>
      </w:pPr>
      <w:r w:rsidRPr="00AF2257">
        <w:rPr>
          <w:rFonts w:ascii="Arial Narrow" w:hAnsi="Arial Narrow"/>
        </w:rPr>
        <w:t>La configuración de GitHub Actions permitió automatizar pruebas y análisis de código, mejorando la detección temprana de errores.</w:t>
      </w:r>
    </w:p>
    <w:p w14:paraId="508D0CBB" w14:textId="15F03B2E" w:rsidR="007F3672" w:rsidRPr="00AF2257" w:rsidRDefault="00AF2257" w:rsidP="00AF2257">
      <w:pPr>
        <w:pStyle w:val="Prrafodelista"/>
        <w:numPr>
          <w:ilvl w:val="0"/>
          <w:numId w:val="12"/>
        </w:numPr>
        <w:spacing w:after="0" w:line="240" w:lineRule="auto"/>
        <w:jc w:val="both"/>
        <w:rPr>
          <w:rFonts w:ascii="Arial Narrow" w:hAnsi="Arial Narrow"/>
        </w:rPr>
      </w:pPr>
      <w:r w:rsidRPr="00AF2257">
        <w:rPr>
          <w:rFonts w:ascii="Arial Narrow" w:hAnsi="Arial Narrow"/>
        </w:rPr>
        <w:t xml:space="preserve">Las pruebas unitarias con </w:t>
      </w:r>
      <w:proofErr w:type="spellStart"/>
      <w:r w:rsidRPr="00AF2257">
        <w:rPr>
          <w:rFonts w:ascii="Arial Narrow" w:hAnsi="Arial Narrow"/>
        </w:rPr>
        <w:t>Jest</w:t>
      </w:r>
      <w:proofErr w:type="spellEnd"/>
      <w:r w:rsidRPr="00AF2257">
        <w:rPr>
          <w:rFonts w:ascii="Arial Narrow" w:hAnsi="Arial Narrow"/>
        </w:rPr>
        <w:t xml:space="preserve"> aseguraron la correcta funcionalidad de las funciones implementadas, fortaleciendo la calidad del software.</w:t>
      </w:r>
    </w:p>
    <w:p w14:paraId="46C8890E" w14:textId="77777777" w:rsidR="001F1CB5" w:rsidRPr="00AF2257" w:rsidRDefault="001F1CB5" w:rsidP="000B47D0">
      <w:pPr>
        <w:pStyle w:val="Prrafodelista"/>
        <w:spacing w:after="0" w:line="240" w:lineRule="auto"/>
        <w:jc w:val="both"/>
        <w:rPr>
          <w:rFonts w:ascii="Arial Narrow" w:hAnsi="Arial Narrow"/>
        </w:rPr>
      </w:pPr>
    </w:p>
    <w:p w14:paraId="6C4C97BE" w14:textId="08078CF8" w:rsidR="001F1CB5" w:rsidRPr="00AF2257" w:rsidRDefault="001F1CB5" w:rsidP="001F1CB5">
      <w:pPr>
        <w:pStyle w:val="Prrafodelista"/>
        <w:numPr>
          <w:ilvl w:val="0"/>
          <w:numId w:val="10"/>
        </w:numPr>
        <w:spacing w:after="0" w:line="240" w:lineRule="auto"/>
        <w:jc w:val="both"/>
        <w:rPr>
          <w:rFonts w:ascii="Arial Narrow" w:hAnsi="Arial Narrow"/>
          <w:b/>
        </w:rPr>
      </w:pPr>
      <w:r w:rsidRPr="00AF2257">
        <w:rPr>
          <w:rFonts w:ascii="Arial Narrow" w:hAnsi="Arial Narrow"/>
          <w:b/>
        </w:rPr>
        <w:t xml:space="preserve">RECOMENDACIONES: </w:t>
      </w:r>
    </w:p>
    <w:p w14:paraId="72E595A7" w14:textId="77777777" w:rsidR="00AF2257" w:rsidRPr="00AF2257" w:rsidRDefault="00AF2257" w:rsidP="00AF2257">
      <w:pPr>
        <w:pStyle w:val="Prrafodelista"/>
        <w:numPr>
          <w:ilvl w:val="0"/>
          <w:numId w:val="13"/>
        </w:numPr>
        <w:spacing w:after="0" w:line="240" w:lineRule="auto"/>
        <w:jc w:val="both"/>
        <w:rPr>
          <w:rFonts w:ascii="Arial Narrow" w:hAnsi="Arial Narrow"/>
        </w:rPr>
      </w:pPr>
      <w:r w:rsidRPr="00AF2257">
        <w:rPr>
          <w:rFonts w:ascii="Arial Narrow" w:hAnsi="Arial Narrow"/>
        </w:rPr>
        <w:t xml:space="preserve">Incluir más reglas en </w:t>
      </w:r>
      <w:proofErr w:type="spellStart"/>
      <w:r w:rsidRPr="00AF2257">
        <w:rPr>
          <w:rFonts w:ascii="Arial Narrow" w:hAnsi="Arial Narrow"/>
        </w:rPr>
        <w:t>ESLint</w:t>
      </w:r>
      <w:proofErr w:type="spellEnd"/>
      <w:r w:rsidRPr="00AF2257">
        <w:rPr>
          <w:rFonts w:ascii="Arial Narrow" w:hAnsi="Arial Narrow"/>
        </w:rPr>
        <w:t xml:space="preserve"> para proyectos más complejos, como compatibilidad con </w:t>
      </w:r>
      <w:proofErr w:type="spellStart"/>
      <w:r w:rsidRPr="00AF2257">
        <w:rPr>
          <w:rFonts w:ascii="Arial Narrow" w:hAnsi="Arial Narrow"/>
        </w:rPr>
        <w:t>frameworks</w:t>
      </w:r>
      <w:proofErr w:type="spellEnd"/>
      <w:r w:rsidRPr="00AF2257">
        <w:rPr>
          <w:rFonts w:ascii="Arial Narrow" w:hAnsi="Arial Narrow"/>
        </w:rPr>
        <w:t xml:space="preserve"> específicos.</w:t>
      </w:r>
    </w:p>
    <w:p w14:paraId="7C629073" w14:textId="3F306DD1" w:rsidR="001F1CB5" w:rsidRPr="00AF2257" w:rsidRDefault="00AF2257" w:rsidP="00AF2257">
      <w:pPr>
        <w:pStyle w:val="Prrafodelista"/>
        <w:numPr>
          <w:ilvl w:val="0"/>
          <w:numId w:val="13"/>
        </w:numPr>
        <w:spacing w:after="0" w:line="240" w:lineRule="auto"/>
        <w:jc w:val="both"/>
        <w:rPr>
          <w:rFonts w:ascii="Arial Narrow" w:hAnsi="Arial Narrow"/>
        </w:rPr>
      </w:pPr>
      <w:r w:rsidRPr="00AF2257">
        <w:rPr>
          <w:rFonts w:ascii="Arial Narrow" w:hAnsi="Arial Narrow"/>
        </w:rPr>
        <w:t xml:space="preserve">Explorar herramientas de cobertura de pruebas (como </w:t>
      </w:r>
      <w:proofErr w:type="spellStart"/>
      <w:r w:rsidRPr="00AF2257">
        <w:rPr>
          <w:rFonts w:ascii="Arial Narrow" w:hAnsi="Arial Narrow"/>
        </w:rPr>
        <w:t>Jest</w:t>
      </w:r>
      <w:proofErr w:type="spellEnd"/>
      <w:r w:rsidRPr="00AF2257">
        <w:rPr>
          <w:rFonts w:ascii="Arial Narrow" w:hAnsi="Arial Narrow"/>
        </w:rPr>
        <w:t xml:space="preserve"> </w:t>
      </w:r>
      <w:proofErr w:type="spellStart"/>
      <w:r w:rsidRPr="00AF2257">
        <w:rPr>
          <w:rFonts w:ascii="Arial Narrow" w:hAnsi="Arial Narrow"/>
        </w:rPr>
        <w:t>coverage</w:t>
      </w:r>
      <w:proofErr w:type="spellEnd"/>
      <w:r w:rsidRPr="00AF2257">
        <w:rPr>
          <w:rFonts w:ascii="Arial Narrow" w:hAnsi="Arial Narrow"/>
        </w:rPr>
        <w:t>) para medir la calidad de las pruebas unitarias.</w:t>
      </w:r>
    </w:p>
    <w:p w14:paraId="4E2E4E81" w14:textId="77777777" w:rsidR="002825FA" w:rsidRPr="00AF2257" w:rsidRDefault="002825FA" w:rsidP="000B47D0">
      <w:pPr>
        <w:pStyle w:val="Prrafodelista"/>
        <w:spacing w:after="0" w:line="240" w:lineRule="auto"/>
        <w:jc w:val="both"/>
        <w:rPr>
          <w:rFonts w:ascii="Arial Narrow" w:hAnsi="Arial Narrow"/>
          <w:b/>
        </w:rPr>
      </w:pPr>
    </w:p>
    <w:p w14:paraId="61868C45" w14:textId="77777777" w:rsidR="0055466E" w:rsidRPr="00AF2257" w:rsidRDefault="0089622E" w:rsidP="000B47D0">
      <w:pPr>
        <w:pStyle w:val="Prrafodelista"/>
        <w:numPr>
          <w:ilvl w:val="0"/>
          <w:numId w:val="10"/>
        </w:numPr>
        <w:spacing w:after="0" w:line="240" w:lineRule="auto"/>
        <w:jc w:val="both"/>
        <w:rPr>
          <w:rFonts w:ascii="Arial Narrow" w:hAnsi="Arial Narrow"/>
          <w:b/>
        </w:rPr>
      </w:pPr>
      <w:r w:rsidRPr="00AF2257">
        <w:rPr>
          <w:rFonts w:ascii="Arial Narrow" w:hAnsi="Arial Narrow"/>
          <w:b/>
        </w:rPr>
        <w:t>BIBLIOGRAFÍA:</w:t>
      </w:r>
      <w:r w:rsidR="002825FA" w:rsidRPr="00AF2257">
        <w:rPr>
          <w:rFonts w:ascii="Arial Narrow" w:hAnsi="Arial Narrow"/>
          <w:b/>
        </w:rPr>
        <w:t xml:space="preserve"> </w:t>
      </w:r>
    </w:p>
    <w:p w14:paraId="3E138AA5" w14:textId="77777777" w:rsidR="00AF2257" w:rsidRPr="00AF2257" w:rsidRDefault="00AF2257" w:rsidP="00AF2257">
      <w:pPr>
        <w:pStyle w:val="Prrafodelista"/>
        <w:numPr>
          <w:ilvl w:val="0"/>
          <w:numId w:val="14"/>
        </w:numPr>
        <w:jc w:val="both"/>
        <w:rPr>
          <w:rFonts w:ascii="Arial Narrow" w:hAnsi="Arial Narrow"/>
          <w:bCs/>
        </w:rPr>
      </w:pPr>
      <w:r w:rsidRPr="00AF2257">
        <w:rPr>
          <w:rFonts w:ascii="Arial Narrow" w:hAnsi="Arial Narrow"/>
          <w:b/>
        </w:rPr>
        <w:t xml:space="preserve">GitHub. </w:t>
      </w:r>
      <w:r w:rsidRPr="00AF2257">
        <w:rPr>
          <w:rFonts w:ascii="Arial Narrow" w:hAnsi="Arial Narrow"/>
          <w:bCs/>
        </w:rPr>
        <w:t xml:space="preserve">(2025). GitHub Actions Documentation, GitHub </w:t>
      </w:r>
      <w:proofErr w:type="spellStart"/>
      <w:r w:rsidRPr="00AF2257">
        <w:rPr>
          <w:rFonts w:ascii="Arial Narrow" w:hAnsi="Arial Narrow"/>
          <w:bCs/>
        </w:rPr>
        <w:t>Docs</w:t>
      </w:r>
      <w:proofErr w:type="spellEnd"/>
      <w:r w:rsidRPr="00AF2257">
        <w:rPr>
          <w:rFonts w:ascii="Arial Narrow" w:hAnsi="Arial Narrow"/>
          <w:bCs/>
        </w:rPr>
        <w:t>, https://docs.github.com/en/actions. Consultada: 10 de agosto de 2025.</w:t>
      </w:r>
    </w:p>
    <w:p w14:paraId="0E3306DA" w14:textId="77777777" w:rsidR="00AF2257" w:rsidRPr="00AF2257" w:rsidRDefault="00AF2257" w:rsidP="00AF2257">
      <w:pPr>
        <w:pStyle w:val="Prrafodelista"/>
        <w:numPr>
          <w:ilvl w:val="0"/>
          <w:numId w:val="14"/>
        </w:numPr>
        <w:jc w:val="both"/>
        <w:rPr>
          <w:rFonts w:ascii="Arial Narrow" w:hAnsi="Arial Narrow"/>
          <w:bCs/>
        </w:rPr>
      </w:pPr>
      <w:proofErr w:type="spellStart"/>
      <w:r w:rsidRPr="00AF2257">
        <w:rPr>
          <w:rFonts w:ascii="Arial Narrow" w:hAnsi="Arial Narrow"/>
          <w:b/>
        </w:rPr>
        <w:t>Jest</w:t>
      </w:r>
      <w:proofErr w:type="spellEnd"/>
      <w:r w:rsidRPr="00AF2257">
        <w:rPr>
          <w:rFonts w:ascii="Arial Narrow" w:hAnsi="Arial Narrow"/>
          <w:b/>
        </w:rPr>
        <w:t xml:space="preserve">. </w:t>
      </w:r>
      <w:r w:rsidRPr="00AF2257">
        <w:rPr>
          <w:rFonts w:ascii="Arial Narrow" w:hAnsi="Arial Narrow"/>
          <w:bCs/>
        </w:rPr>
        <w:t xml:space="preserve">(2025). </w:t>
      </w:r>
      <w:proofErr w:type="spellStart"/>
      <w:r w:rsidRPr="00AF2257">
        <w:rPr>
          <w:rFonts w:ascii="Arial Narrow" w:hAnsi="Arial Narrow"/>
          <w:bCs/>
        </w:rPr>
        <w:t>Jest</w:t>
      </w:r>
      <w:proofErr w:type="spellEnd"/>
      <w:r w:rsidRPr="00AF2257">
        <w:rPr>
          <w:rFonts w:ascii="Arial Narrow" w:hAnsi="Arial Narrow"/>
          <w:bCs/>
        </w:rPr>
        <w:t xml:space="preserve"> Documentation, </w:t>
      </w:r>
      <w:proofErr w:type="spellStart"/>
      <w:r w:rsidRPr="00AF2257">
        <w:rPr>
          <w:rFonts w:ascii="Arial Narrow" w:hAnsi="Arial Narrow"/>
          <w:bCs/>
        </w:rPr>
        <w:t>Jest</w:t>
      </w:r>
      <w:proofErr w:type="spellEnd"/>
      <w:r w:rsidRPr="00AF2257">
        <w:rPr>
          <w:rFonts w:ascii="Arial Narrow" w:hAnsi="Arial Narrow"/>
          <w:bCs/>
        </w:rPr>
        <w:t>, https://jestjs.io/docs/getting-started. Consultada: 10 de agosto de 2025.</w:t>
      </w:r>
    </w:p>
    <w:p w14:paraId="01C01201" w14:textId="6D2FAD93" w:rsidR="0055466E" w:rsidRPr="00AF2257" w:rsidRDefault="00AF2257" w:rsidP="00AF2257">
      <w:pPr>
        <w:pStyle w:val="Prrafodelista"/>
        <w:numPr>
          <w:ilvl w:val="0"/>
          <w:numId w:val="14"/>
        </w:numPr>
        <w:jc w:val="both"/>
        <w:rPr>
          <w:rFonts w:ascii="Arial Narrow" w:hAnsi="Arial Narrow"/>
          <w:bCs/>
        </w:rPr>
      </w:pPr>
      <w:proofErr w:type="spellStart"/>
      <w:r w:rsidRPr="00AF2257">
        <w:rPr>
          <w:rFonts w:ascii="Arial Narrow" w:hAnsi="Arial Narrow"/>
          <w:b/>
        </w:rPr>
        <w:t>ESLint</w:t>
      </w:r>
      <w:proofErr w:type="spellEnd"/>
      <w:r w:rsidRPr="00AF2257">
        <w:rPr>
          <w:rFonts w:ascii="Arial Narrow" w:hAnsi="Arial Narrow"/>
          <w:b/>
        </w:rPr>
        <w:t xml:space="preserve">. </w:t>
      </w:r>
      <w:r w:rsidRPr="00AF2257">
        <w:rPr>
          <w:rFonts w:ascii="Arial Narrow" w:hAnsi="Arial Narrow"/>
          <w:bCs/>
        </w:rPr>
        <w:t xml:space="preserve">(2025). </w:t>
      </w:r>
      <w:proofErr w:type="spellStart"/>
      <w:r w:rsidRPr="00AF2257">
        <w:rPr>
          <w:rFonts w:ascii="Arial Narrow" w:hAnsi="Arial Narrow"/>
          <w:bCs/>
        </w:rPr>
        <w:t>ESLint</w:t>
      </w:r>
      <w:proofErr w:type="spellEnd"/>
      <w:r w:rsidRPr="00AF2257">
        <w:rPr>
          <w:rFonts w:ascii="Arial Narrow" w:hAnsi="Arial Narrow"/>
          <w:bCs/>
        </w:rPr>
        <w:t xml:space="preserve"> Documentation, </w:t>
      </w:r>
      <w:proofErr w:type="spellStart"/>
      <w:r w:rsidRPr="00AF2257">
        <w:rPr>
          <w:rFonts w:ascii="Arial Narrow" w:hAnsi="Arial Narrow"/>
          <w:bCs/>
        </w:rPr>
        <w:t>ESLint</w:t>
      </w:r>
      <w:proofErr w:type="spellEnd"/>
      <w:r w:rsidRPr="00AF2257">
        <w:rPr>
          <w:rFonts w:ascii="Arial Narrow" w:hAnsi="Arial Narrow"/>
          <w:bCs/>
        </w:rPr>
        <w:t>, https://eslint.org/docs/latest/. Consultada: 10 de agosto de 2025.</w:t>
      </w:r>
    </w:p>
    <w:sectPr w:rsidR="0055466E" w:rsidRPr="00AF2257" w:rsidSect="0035167C">
      <w:headerReference w:type="default" r:id="rId26"/>
      <w:footerReference w:type="default" r:id="rId27"/>
      <w:pgSz w:w="11906" w:h="16838"/>
      <w:pgMar w:top="1418" w:right="707" w:bottom="96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375EB4" w14:textId="77777777" w:rsidR="006B28CC" w:rsidRDefault="006B28CC" w:rsidP="002E7DC2">
      <w:pPr>
        <w:spacing w:after="0" w:line="240" w:lineRule="auto"/>
      </w:pPr>
      <w:r>
        <w:separator/>
      </w:r>
    </w:p>
  </w:endnote>
  <w:endnote w:type="continuationSeparator" w:id="0">
    <w:p w14:paraId="2DA54455" w14:textId="77777777" w:rsidR="006B28CC" w:rsidRDefault="006B28CC" w:rsidP="002E7D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ngsanaUPC">
    <w:charset w:val="00"/>
    <w:family w:val="roman"/>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475D53" w14:textId="77777777" w:rsidR="0088653B" w:rsidRPr="0088653B" w:rsidRDefault="0088653B" w:rsidP="0088653B">
    <w:pPr>
      <w:pStyle w:val="Piedepgina"/>
      <w:jc w:val="both"/>
      <w:rPr>
        <w:rFonts w:ascii="Arial Narrow" w:hAnsi="Arial Narrow"/>
        <w:sz w:val="14"/>
        <w:szCs w:val="14"/>
      </w:rPr>
    </w:pPr>
  </w:p>
  <w:p w14:paraId="6DD4020E" w14:textId="4AB8566E" w:rsidR="0088653B" w:rsidRPr="0088653B" w:rsidRDefault="0088653B" w:rsidP="0088653B">
    <w:pPr>
      <w:pStyle w:val="Piedepgina"/>
      <w:jc w:val="both"/>
      <w:rPr>
        <w:rFonts w:ascii="Arial Narrow" w:hAnsi="Arial Narrow"/>
        <w:sz w:val="14"/>
        <w:szCs w:val="14"/>
      </w:rPr>
    </w:pPr>
    <w:r w:rsidRPr="0088653B">
      <w:rPr>
        <w:rFonts w:ascii="Arial Narrow" w:hAnsi="Arial Narrow"/>
        <w:sz w:val="14"/>
        <w:szCs w:val="14"/>
      </w:rPr>
      <w:t>Código de documento:</w:t>
    </w:r>
    <w:r w:rsidRPr="001F1CB5">
      <w:rPr>
        <w:rFonts w:ascii="Arial Narrow" w:hAnsi="Arial Narrow"/>
        <w:sz w:val="14"/>
        <w:szCs w:val="14"/>
      </w:rPr>
      <w:t xml:space="preserve"> </w:t>
    </w:r>
    <w:r w:rsidRPr="001F1CB5">
      <w:rPr>
        <w:sz w:val="14"/>
        <w:szCs w:val="14"/>
      </w:rPr>
      <w:t>VDC-INF-2024-V2-014</w:t>
    </w:r>
    <w:r w:rsidRPr="0088653B">
      <w:rPr>
        <w:rFonts w:ascii="Arial Narrow" w:hAnsi="Arial Narrow"/>
        <w:sz w:val="14"/>
        <w:szCs w:val="14"/>
      </w:rPr>
      <w:t xml:space="preserve">                                                                                 </w:t>
    </w:r>
    <w:r w:rsidRPr="0088653B">
      <w:rPr>
        <w:rFonts w:ascii="Arial Narrow" w:hAnsi="Arial Narrow"/>
        <w:sz w:val="14"/>
        <w:szCs w:val="14"/>
      </w:rPr>
      <w:tab/>
      <w:t xml:space="preserve">                                                                                                    REV. UPDI:2024-oct-08</w:t>
    </w:r>
  </w:p>
  <w:p w14:paraId="795FC92B" w14:textId="77777777" w:rsidR="0088653B" w:rsidRPr="0088653B" w:rsidRDefault="0088653B" w:rsidP="0088653B">
    <w:pPr>
      <w:pStyle w:val="Piedepgina"/>
      <w:jc w:val="both"/>
      <w:rPr>
        <w:rFonts w:ascii="Arial Narrow" w:hAnsi="Arial Narrow"/>
        <w:sz w:val="14"/>
        <w:szCs w:val="14"/>
      </w:rPr>
    </w:pPr>
    <w:r w:rsidRPr="0088653B">
      <w:rPr>
        <w:rFonts w:ascii="Arial Narrow" w:hAnsi="Arial Narrow"/>
        <w:sz w:val="14"/>
        <w:szCs w:val="14"/>
      </w:rPr>
      <w:t>Código de proceso:</w:t>
    </w:r>
    <w:r w:rsidRPr="001F1CB5">
      <w:rPr>
        <w:rFonts w:ascii="Arial Narrow" w:hAnsi="Arial Narrow"/>
        <w:sz w:val="14"/>
        <w:szCs w:val="14"/>
      </w:rPr>
      <w:t xml:space="preserve"> GDOC-ATAD-9-4-1</w:t>
    </w:r>
  </w:p>
  <w:p w14:paraId="5432D6E4" w14:textId="72E0C08A" w:rsidR="00F9177B" w:rsidRPr="0088653B" w:rsidRDefault="00F9177B" w:rsidP="0088653B">
    <w:pPr>
      <w:pStyle w:val="Piedepgina"/>
      <w:tabs>
        <w:tab w:val="left" w:pos="3686"/>
      </w:tabs>
      <w:jc w:val="both"/>
      <w:rPr>
        <w:rFonts w:ascii="Arial Narrow" w:hAnsi="Arial Narrow"/>
        <w:b/>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429FEA" w14:textId="77777777" w:rsidR="006B28CC" w:rsidRDefault="006B28CC" w:rsidP="002E7DC2">
      <w:pPr>
        <w:spacing w:after="0" w:line="240" w:lineRule="auto"/>
      </w:pPr>
      <w:r>
        <w:separator/>
      </w:r>
    </w:p>
  </w:footnote>
  <w:footnote w:type="continuationSeparator" w:id="0">
    <w:p w14:paraId="7F7E4769" w14:textId="77777777" w:rsidR="006B28CC" w:rsidRDefault="006B28CC" w:rsidP="002E7D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146" w:type="pct"/>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7"/>
      <w:gridCol w:w="7832"/>
    </w:tblGrid>
    <w:tr w:rsidR="004C6051" w:rsidRPr="00AF2257" w14:paraId="78A4BE5B" w14:textId="77777777" w:rsidTr="004C6051">
      <w:trPr>
        <w:trHeight w:val="558"/>
      </w:trPr>
      <w:tc>
        <w:tcPr>
          <w:tcW w:w="1216" w:type="pct"/>
          <w:tcBorders>
            <w:top w:val="single" w:sz="4" w:space="0" w:color="auto"/>
            <w:left w:val="single" w:sz="4" w:space="0" w:color="auto"/>
            <w:bottom w:val="single" w:sz="4" w:space="0" w:color="000000"/>
            <w:right w:val="single" w:sz="4" w:space="0" w:color="000000"/>
          </w:tcBorders>
          <w:vAlign w:val="center"/>
        </w:tcPr>
        <w:p w14:paraId="4AED921B" w14:textId="77777777" w:rsidR="004C6051" w:rsidRPr="009A3CDA" w:rsidRDefault="004C6051" w:rsidP="00E84293">
          <w:pPr>
            <w:pStyle w:val="Encabezado"/>
            <w:jc w:val="center"/>
            <w:rPr>
              <w:rFonts w:ascii="Arial Narrow" w:hAnsi="Arial Narrow" w:cs="AngsanaUPC"/>
              <w:b/>
              <w:noProof/>
              <w:sz w:val="20"/>
              <w:szCs w:val="20"/>
              <w:lang w:val="es-MX" w:eastAsia="es-MX"/>
            </w:rPr>
          </w:pPr>
          <w:r w:rsidRPr="009A3CDA">
            <w:rPr>
              <w:rFonts w:ascii="Arial Narrow" w:hAnsi="Arial Narrow" w:cs="AngsanaUPC"/>
              <w:b/>
              <w:noProof/>
              <w:sz w:val="20"/>
              <w:szCs w:val="20"/>
              <w:lang w:eastAsia="es-EC"/>
            </w:rPr>
            <w:drawing>
              <wp:inline distT="0" distB="0" distL="0" distR="0" wp14:anchorId="1E5AB6C3" wp14:editId="19221C14">
                <wp:extent cx="1028700" cy="257175"/>
                <wp:effectExtent l="0" t="0" r="0" b="9525"/>
                <wp:docPr id="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8700" cy="257175"/>
                        </a:xfrm>
                        <a:prstGeom prst="rect">
                          <a:avLst/>
                        </a:prstGeom>
                        <a:noFill/>
                        <a:ln>
                          <a:noFill/>
                        </a:ln>
                      </pic:spPr>
                    </pic:pic>
                  </a:graphicData>
                </a:graphic>
              </wp:inline>
            </w:drawing>
          </w:r>
        </w:p>
      </w:tc>
      <w:tc>
        <w:tcPr>
          <w:tcW w:w="3784" w:type="pct"/>
          <w:tcBorders>
            <w:top w:val="single" w:sz="4" w:space="0" w:color="auto"/>
            <w:left w:val="single" w:sz="4" w:space="0" w:color="000000"/>
            <w:bottom w:val="single" w:sz="4" w:space="0" w:color="000000"/>
            <w:right w:val="single" w:sz="4" w:space="0" w:color="auto"/>
          </w:tcBorders>
          <w:vAlign w:val="center"/>
          <w:hideMark/>
        </w:tcPr>
        <w:p w14:paraId="1C6F65E5" w14:textId="5C300981" w:rsidR="004C6051" w:rsidRPr="004C6051" w:rsidRDefault="004C6051" w:rsidP="00E84293">
          <w:pPr>
            <w:spacing w:after="0" w:line="240" w:lineRule="auto"/>
            <w:jc w:val="center"/>
            <w:rPr>
              <w:rFonts w:ascii="Arial Narrow" w:eastAsia="Times New Roman" w:hAnsi="Arial Narrow" w:cs="Calibri"/>
              <w:color w:val="000000"/>
              <w:sz w:val="20"/>
              <w:szCs w:val="20"/>
            </w:rPr>
          </w:pPr>
          <w:r w:rsidRPr="009A3CDA">
            <w:rPr>
              <w:rFonts w:ascii="Arial Narrow" w:hAnsi="Arial Narrow" w:cs="AngsanaUPC"/>
              <w:b/>
              <w:sz w:val="20"/>
              <w:szCs w:val="20"/>
            </w:rPr>
            <w:t>INFORME DE PRÁCTICA DE LABORATORIO</w:t>
          </w:r>
        </w:p>
      </w:tc>
    </w:tr>
  </w:tbl>
  <w:p w14:paraId="6327A3CA" w14:textId="77777777" w:rsidR="001E6887" w:rsidRPr="00ED2A2B" w:rsidRDefault="001E6887" w:rsidP="001E6887">
    <w:pPr>
      <w:pStyle w:val="Encabezado"/>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1D2B84"/>
    <w:multiLevelType w:val="hybridMultilevel"/>
    <w:tmpl w:val="A71686BC"/>
    <w:lvl w:ilvl="0" w:tplc="58AAFDB4">
      <w:numFmt w:val="bullet"/>
      <w:lvlText w:val="-"/>
      <w:lvlJc w:val="left"/>
      <w:pPr>
        <w:ind w:left="720" w:hanging="360"/>
      </w:pPr>
      <w:rPr>
        <w:rFonts w:ascii="Arial" w:eastAsia="Times New Roman"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1F4E2859"/>
    <w:multiLevelType w:val="multilevel"/>
    <w:tmpl w:val="4886C262"/>
    <w:lvl w:ilvl="0">
      <w:start w:val="1"/>
      <w:numFmt w:val="decimal"/>
      <w:lvlText w:val="%1."/>
      <w:lvlJc w:val="left"/>
      <w:pPr>
        <w:ind w:left="720" w:hanging="360"/>
      </w:p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24477639"/>
    <w:multiLevelType w:val="hybridMultilevel"/>
    <w:tmpl w:val="8888425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24C84F69"/>
    <w:multiLevelType w:val="hybridMultilevel"/>
    <w:tmpl w:val="E09447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BF33571"/>
    <w:multiLevelType w:val="hybridMultilevel"/>
    <w:tmpl w:val="276CD86C"/>
    <w:lvl w:ilvl="0" w:tplc="286E89D4">
      <w:start w:val="5"/>
      <w:numFmt w:val="bullet"/>
      <w:lvlText w:val=""/>
      <w:lvlJc w:val="left"/>
      <w:pPr>
        <w:ind w:left="720" w:hanging="360"/>
      </w:pPr>
      <w:rPr>
        <w:rFonts w:ascii="Symbol" w:eastAsia="Calibri" w:hAnsi="Symbol" w:cs="Times New Roman" w:hint="default"/>
        <w:lang w:val="en-US"/>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995A22"/>
    <w:multiLevelType w:val="hybridMultilevel"/>
    <w:tmpl w:val="19CAD44A"/>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6" w15:restartNumberingAfterBreak="0">
    <w:nsid w:val="335455C2"/>
    <w:multiLevelType w:val="hybridMultilevel"/>
    <w:tmpl w:val="1AE88C3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379D3EE7"/>
    <w:multiLevelType w:val="hybridMultilevel"/>
    <w:tmpl w:val="A8180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E21F15"/>
    <w:multiLevelType w:val="hybridMultilevel"/>
    <w:tmpl w:val="1E5E3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F5012FF"/>
    <w:multiLevelType w:val="hybridMultilevel"/>
    <w:tmpl w:val="D30896AA"/>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0" w15:restartNumberingAfterBreak="0">
    <w:nsid w:val="436B190C"/>
    <w:multiLevelType w:val="hybridMultilevel"/>
    <w:tmpl w:val="0A4EB5F8"/>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1" w15:restartNumberingAfterBreak="0">
    <w:nsid w:val="44595C16"/>
    <w:multiLevelType w:val="hybridMultilevel"/>
    <w:tmpl w:val="20304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B345DCB"/>
    <w:multiLevelType w:val="hybridMultilevel"/>
    <w:tmpl w:val="1A24446E"/>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3" w15:restartNumberingAfterBreak="0">
    <w:nsid w:val="564D1717"/>
    <w:multiLevelType w:val="hybridMultilevel"/>
    <w:tmpl w:val="E09447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A215CD8"/>
    <w:multiLevelType w:val="hybridMultilevel"/>
    <w:tmpl w:val="465816CC"/>
    <w:lvl w:ilvl="0" w:tplc="580A000F">
      <w:start w:val="1"/>
      <w:numFmt w:val="decimal"/>
      <w:lvlText w:val="%1."/>
      <w:lvlJc w:val="left"/>
      <w:pPr>
        <w:ind w:left="1428" w:hanging="360"/>
      </w:pPr>
    </w:lvl>
    <w:lvl w:ilvl="1" w:tplc="580A0019" w:tentative="1">
      <w:start w:val="1"/>
      <w:numFmt w:val="lowerLetter"/>
      <w:lvlText w:val="%2."/>
      <w:lvlJc w:val="left"/>
      <w:pPr>
        <w:ind w:left="2148" w:hanging="360"/>
      </w:pPr>
    </w:lvl>
    <w:lvl w:ilvl="2" w:tplc="580A001B" w:tentative="1">
      <w:start w:val="1"/>
      <w:numFmt w:val="lowerRoman"/>
      <w:lvlText w:val="%3."/>
      <w:lvlJc w:val="right"/>
      <w:pPr>
        <w:ind w:left="2868" w:hanging="180"/>
      </w:pPr>
    </w:lvl>
    <w:lvl w:ilvl="3" w:tplc="580A000F" w:tentative="1">
      <w:start w:val="1"/>
      <w:numFmt w:val="decimal"/>
      <w:lvlText w:val="%4."/>
      <w:lvlJc w:val="left"/>
      <w:pPr>
        <w:ind w:left="3588" w:hanging="360"/>
      </w:pPr>
    </w:lvl>
    <w:lvl w:ilvl="4" w:tplc="580A0019" w:tentative="1">
      <w:start w:val="1"/>
      <w:numFmt w:val="lowerLetter"/>
      <w:lvlText w:val="%5."/>
      <w:lvlJc w:val="left"/>
      <w:pPr>
        <w:ind w:left="4308" w:hanging="360"/>
      </w:pPr>
    </w:lvl>
    <w:lvl w:ilvl="5" w:tplc="580A001B" w:tentative="1">
      <w:start w:val="1"/>
      <w:numFmt w:val="lowerRoman"/>
      <w:lvlText w:val="%6."/>
      <w:lvlJc w:val="right"/>
      <w:pPr>
        <w:ind w:left="5028" w:hanging="180"/>
      </w:pPr>
    </w:lvl>
    <w:lvl w:ilvl="6" w:tplc="580A000F" w:tentative="1">
      <w:start w:val="1"/>
      <w:numFmt w:val="decimal"/>
      <w:lvlText w:val="%7."/>
      <w:lvlJc w:val="left"/>
      <w:pPr>
        <w:ind w:left="5748" w:hanging="360"/>
      </w:pPr>
    </w:lvl>
    <w:lvl w:ilvl="7" w:tplc="580A0019" w:tentative="1">
      <w:start w:val="1"/>
      <w:numFmt w:val="lowerLetter"/>
      <w:lvlText w:val="%8."/>
      <w:lvlJc w:val="left"/>
      <w:pPr>
        <w:ind w:left="6468" w:hanging="360"/>
      </w:pPr>
    </w:lvl>
    <w:lvl w:ilvl="8" w:tplc="580A001B" w:tentative="1">
      <w:start w:val="1"/>
      <w:numFmt w:val="lowerRoman"/>
      <w:lvlText w:val="%9."/>
      <w:lvlJc w:val="right"/>
      <w:pPr>
        <w:ind w:left="7188" w:hanging="180"/>
      </w:pPr>
    </w:lvl>
  </w:abstractNum>
  <w:abstractNum w:abstractNumId="15" w15:restartNumberingAfterBreak="0">
    <w:nsid w:val="5A7F70BB"/>
    <w:multiLevelType w:val="hybridMultilevel"/>
    <w:tmpl w:val="1548A7EE"/>
    <w:lvl w:ilvl="0" w:tplc="580A0001">
      <w:start w:val="1"/>
      <w:numFmt w:val="bullet"/>
      <w:lvlText w:val=""/>
      <w:lvlJc w:val="left"/>
      <w:pPr>
        <w:ind w:left="1428" w:hanging="360"/>
      </w:pPr>
      <w:rPr>
        <w:rFonts w:ascii="Symbol" w:hAnsi="Symbol" w:hint="default"/>
      </w:r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num w:numId="1" w16cid:durableId="1838763683">
    <w:abstractNumId w:val="4"/>
  </w:num>
  <w:num w:numId="2" w16cid:durableId="2049647864">
    <w:abstractNumId w:val="11"/>
  </w:num>
  <w:num w:numId="3" w16cid:durableId="1777555934">
    <w:abstractNumId w:val="7"/>
  </w:num>
  <w:num w:numId="4" w16cid:durableId="488520227">
    <w:abstractNumId w:val="8"/>
  </w:num>
  <w:num w:numId="5" w16cid:durableId="1649506655">
    <w:abstractNumId w:val="13"/>
  </w:num>
  <w:num w:numId="6" w16cid:durableId="381752637">
    <w:abstractNumId w:val="3"/>
  </w:num>
  <w:num w:numId="7" w16cid:durableId="1692339273">
    <w:abstractNumId w:val="0"/>
  </w:num>
  <w:num w:numId="8" w16cid:durableId="436222048">
    <w:abstractNumId w:val="6"/>
  </w:num>
  <w:num w:numId="9" w16cid:durableId="1062018121">
    <w:abstractNumId w:val="2"/>
  </w:num>
  <w:num w:numId="10" w16cid:durableId="461727276">
    <w:abstractNumId w:val="1"/>
  </w:num>
  <w:num w:numId="11" w16cid:durableId="112405797">
    <w:abstractNumId w:val="5"/>
  </w:num>
  <w:num w:numId="12" w16cid:durableId="1393238032">
    <w:abstractNumId w:val="10"/>
  </w:num>
  <w:num w:numId="13" w16cid:durableId="580943398">
    <w:abstractNumId w:val="9"/>
  </w:num>
  <w:num w:numId="14" w16cid:durableId="124932616">
    <w:abstractNumId w:val="12"/>
  </w:num>
  <w:num w:numId="15" w16cid:durableId="1879779255">
    <w:abstractNumId w:val="14"/>
  </w:num>
  <w:num w:numId="16" w16cid:durableId="2944581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DC2"/>
    <w:rsid w:val="00041497"/>
    <w:rsid w:val="00046641"/>
    <w:rsid w:val="00077F4F"/>
    <w:rsid w:val="00093DFF"/>
    <w:rsid w:val="00096ADD"/>
    <w:rsid w:val="000B47D0"/>
    <w:rsid w:val="000C052F"/>
    <w:rsid w:val="000C68D3"/>
    <w:rsid w:val="000D4A2F"/>
    <w:rsid w:val="00124890"/>
    <w:rsid w:val="00126502"/>
    <w:rsid w:val="00146523"/>
    <w:rsid w:val="001523C3"/>
    <w:rsid w:val="001918BC"/>
    <w:rsid w:val="00196880"/>
    <w:rsid w:val="001A40FA"/>
    <w:rsid w:val="001B2A72"/>
    <w:rsid w:val="001C03C9"/>
    <w:rsid w:val="001C2464"/>
    <w:rsid w:val="001E64AC"/>
    <w:rsid w:val="001E6887"/>
    <w:rsid w:val="001F1CB5"/>
    <w:rsid w:val="001F554D"/>
    <w:rsid w:val="0022592A"/>
    <w:rsid w:val="00237057"/>
    <w:rsid w:val="00261D97"/>
    <w:rsid w:val="00261E56"/>
    <w:rsid w:val="00267615"/>
    <w:rsid w:val="002825FA"/>
    <w:rsid w:val="002826BC"/>
    <w:rsid w:val="00283C86"/>
    <w:rsid w:val="00291055"/>
    <w:rsid w:val="002B3447"/>
    <w:rsid w:val="002E7DC2"/>
    <w:rsid w:val="002F1B46"/>
    <w:rsid w:val="002F69D4"/>
    <w:rsid w:val="00302177"/>
    <w:rsid w:val="0035167C"/>
    <w:rsid w:val="003912C8"/>
    <w:rsid w:val="003A467D"/>
    <w:rsid w:val="003E2A6A"/>
    <w:rsid w:val="003E498B"/>
    <w:rsid w:val="00410DCD"/>
    <w:rsid w:val="004457E4"/>
    <w:rsid w:val="004574D1"/>
    <w:rsid w:val="00473E97"/>
    <w:rsid w:val="004B69E6"/>
    <w:rsid w:val="004C6051"/>
    <w:rsid w:val="004C6776"/>
    <w:rsid w:val="0050437E"/>
    <w:rsid w:val="00525609"/>
    <w:rsid w:val="00540396"/>
    <w:rsid w:val="0055466E"/>
    <w:rsid w:val="00555C73"/>
    <w:rsid w:val="00565716"/>
    <w:rsid w:val="0058597C"/>
    <w:rsid w:val="005D6131"/>
    <w:rsid w:val="005E3B17"/>
    <w:rsid w:val="005E5FEA"/>
    <w:rsid w:val="006157D6"/>
    <w:rsid w:val="0064159C"/>
    <w:rsid w:val="00682D09"/>
    <w:rsid w:val="00690C8B"/>
    <w:rsid w:val="006B164E"/>
    <w:rsid w:val="006B180F"/>
    <w:rsid w:val="006B28CC"/>
    <w:rsid w:val="00712B8C"/>
    <w:rsid w:val="00746390"/>
    <w:rsid w:val="0076186A"/>
    <w:rsid w:val="00774869"/>
    <w:rsid w:val="007E69D3"/>
    <w:rsid w:val="007F3672"/>
    <w:rsid w:val="008032F6"/>
    <w:rsid w:val="00826137"/>
    <w:rsid w:val="00832505"/>
    <w:rsid w:val="00842A0A"/>
    <w:rsid w:val="00852324"/>
    <w:rsid w:val="0088653B"/>
    <w:rsid w:val="0089622E"/>
    <w:rsid w:val="008A019E"/>
    <w:rsid w:val="008E32AC"/>
    <w:rsid w:val="008F457A"/>
    <w:rsid w:val="00941FB2"/>
    <w:rsid w:val="00944006"/>
    <w:rsid w:val="009602E8"/>
    <w:rsid w:val="00964BFF"/>
    <w:rsid w:val="00994BDB"/>
    <w:rsid w:val="009A304F"/>
    <w:rsid w:val="009A3CDA"/>
    <w:rsid w:val="009A4B9A"/>
    <w:rsid w:val="009A7495"/>
    <w:rsid w:val="009B04BB"/>
    <w:rsid w:val="009B1C6F"/>
    <w:rsid w:val="009E1ADD"/>
    <w:rsid w:val="009F2564"/>
    <w:rsid w:val="009F7422"/>
    <w:rsid w:val="00A00F02"/>
    <w:rsid w:val="00A1199E"/>
    <w:rsid w:val="00A41B36"/>
    <w:rsid w:val="00A67611"/>
    <w:rsid w:val="00A76A5B"/>
    <w:rsid w:val="00A94ABC"/>
    <w:rsid w:val="00AA758E"/>
    <w:rsid w:val="00AD0A25"/>
    <w:rsid w:val="00AF2257"/>
    <w:rsid w:val="00AF3B0A"/>
    <w:rsid w:val="00B16957"/>
    <w:rsid w:val="00B213EE"/>
    <w:rsid w:val="00B33125"/>
    <w:rsid w:val="00B65337"/>
    <w:rsid w:val="00BD3E77"/>
    <w:rsid w:val="00BE3F0D"/>
    <w:rsid w:val="00BE6ADC"/>
    <w:rsid w:val="00BE6EAE"/>
    <w:rsid w:val="00BF275D"/>
    <w:rsid w:val="00C16A25"/>
    <w:rsid w:val="00C24AD9"/>
    <w:rsid w:val="00C92F2F"/>
    <w:rsid w:val="00C94226"/>
    <w:rsid w:val="00CA0E86"/>
    <w:rsid w:val="00CB12C7"/>
    <w:rsid w:val="00CC2920"/>
    <w:rsid w:val="00CE61C8"/>
    <w:rsid w:val="00CF2170"/>
    <w:rsid w:val="00D121A6"/>
    <w:rsid w:val="00D726C7"/>
    <w:rsid w:val="00D81C04"/>
    <w:rsid w:val="00D91871"/>
    <w:rsid w:val="00D923D9"/>
    <w:rsid w:val="00DB1C5E"/>
    <w:rsid w:val="00DC00DC"/>
    <w:rsid w:val="00DC6355"/>
    <w:rsid w:val="00E062BA"/>
    <w:rsid w:val="00E110AC"/>
    <w:rsid w:val="00E23A22"/>
    <w:rsid w:val="00E54F3F"/>
    <w:rsid w:val="00E84293"/>
    <w:rsid w:val="00EC4D2C"/>
    <w:rsid w:val="00ED0298"/>
    <w:rsid w:val="00ED2A2B"/>
    <w:rsid w:val="00F25013"/>
    <w:rsid w:val="00F44D54"/>
    <w:rsid w:val="00F9177B"/>
    <w:rsid w:val="00FC0432"/>
    <w:rsid w:val="00FD5558"/>
    <w:rsid w:val="00FD645D"/>
    <w:rsid w:val="00FF6194"/>
    <w:rsid w:val="00FF647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CB7B90"/>
  <w15:docId w15:val="{6CC18070-8F3B-4DBE-BAF0-21AD2EA59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DC2"/>
    <w:pPr>
      <w:spacing w:after="200" w:line="276" w:lineRule="auto"/>
    </w:pPr>
    <w:rPr>
      <w:rFonts w:ascii="Calibri" w:eastAsia="Calibri"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E7D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E7DC2"/>
    <w:rPr>
      <w:rFonts w:ascii="Calibri" w:eastAsia="Calibri" w:hAnsi="Calibri" w:cs="Times New Roman"/>
      <w:lang w:val="en-US"/>
    </w:rPr>
  </w:style>
  <w:style w:type="paragraph" w:styleId="Piedepgina">
    <w:name w:val="footer"/>
    <w:basedOn w:val="Normal"/>
    <w:link w:val="PiedepginaCar"/>
    <w:uiPriority w:val="99"/>
    <w:unhideWhenUsed/>
    <w:rsid w:val="002E7D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E7DC2"/>
    <w:rPr>
      <w:rFonts w:ascii="Calibri" w:eastAsia="Calibri" w:hAnsi="Calibri" w:cs="Times New Roman"/>
      <w:lang w:val="en-US"/>
    </w:rPr>
  </w:style>
  <w:style w:type="paragraph" w:styleId="Textodeglobo">
    <w:name w:val="Balloon Text"/>
    <w:basedOn w:val="Normal"/>
    <w:link w:val="TextodegloboCar"/>
    <w:uiPriority w:val="99"/>
    <w:semiHidden/>
    <w:unhideWhenUsed/>
    <w:rsid w:val="00690C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0C8B"/>
    <w:rPr>
      <w:rFonts w:ascii="Tahoma" w:eastAsia="Calibri" w:hAnsi="Tahoma" w:cs="Tahoma"/>
      <w:sz w:val="16"/>
      <w:szCs w:val="16"/>
      <w:lang w:val="en-US"/>
    </w:rPr>
  </w:style>
  <w:style w:type="paragraph" w:styleId="Prrafodelista">
    <w:name w:val="List Paragraph"/>
    <w:basedOn w:val="Normal"/>
    <w:uiPriority w:val="34"/>
    <w:qFormat/>
    <w:rsid w:val="00F250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3211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021485-A794-48C9-96CB-537EC7080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1</Pages>
  <Words>840</Words>
  <Characters>4626</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ESPE</Company>
  <LinksUpToDate>false</LinksUpToDate>
  <CharactersWithSpaces>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Ana Patricia  Jimenez Arias</dc:creator>
  <cp:lastModifiedBy>ANTHONY NESTOR VILLARREAL MACIAS</cp:lastModifiedBy>
  <cp:revision>26</cp:revision>
  <cp:lastPrinted>2025-08-10T19:05:00Z</cp:lastPrinted>
  <dcterms:created xsi:type="dcterms:W3CDTF">2019-11-22T15:58:00Z</dcterms:created>
  <dcterms:modified xsi:type="dcterms:W3CDTF">2025-08-10T19:06:00Z</dcterms:modified>
</cp:coreProperties>
</file>