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FFA5" w14:textId="77777777" w:rsidR="00065BB0" w:rsidRDefault="00065BB0" w:rsidP="00065BB0"/>
    <w:p w14:paraId="574C4F62" w14:textId="09226162" w:rsidR="00065BB0" w:rsidRDefault="00065BB0" w:rsidP="00065BB0">
      <w:r>
        <w:t>Data Cleaning &amp; Analysis - MySQL Workbenc</w:t>
      </w:r>
      <w:r>
        <w:t>h</w:t>
      </w:r>
    </w:p>
    <w:p w14:paraId="1DFB81D0" w14:textId="3568FA7B" w:rsidR="00C87883" w:rsidRDefault="00065BB0" w:rsidP="00065BB0">
      <w:r>
        <w:t xml:space="preserve">Data Visualization </w:t>
      </w:r>
      <w:r>
        <w:t>–</w:t>
      </w:r>
      <w:r>
        <w:t xml:space="preserve"> </w:t>
      </w:r>
      <w:proofErr w:type="spellStart"/>
      <w:r>
        <w:t>PowerBI</w:t>
      </w:r>
      <w:proofErr w:type="spellEnd"/>
    </w:p>
    <w:p w14:paraId="72FF1D89" w14:textId="77777777" w:rsidR="00065BB0" w:rsidRDefault="00065BB0" w:rsidP="00065BB0"/>
    <w:p w14:paraId="106E7561" w14:textId="4FAB1D18" w:rsidR="00065BB0" w:rsidRPr="00065BB0" w:rsidRDefault="00065BB0" w:rsidP="00065BB0">
      <w:pPr>
        <w:rPr>
          <w:b/>
          <w:bCs/>
        </w:rPr>
      </w:pPr>
      <w:r w:rsidRPr="00065BB0">
        <w:rPr>
          <w:b/>
          <w:bCs/>
        </w:rPr>
        <w:t>QUESTIONS</w:t>
      </w:r>
    </w:p>
    <w:p w14:paraId="6839F8AE" w14:textId="77777777" w:rsidR="00065BB0" w:rsidRDefault="00065BB0" w:rsidP="00065BB0">
      <w:r>
        <w:t>What is the gender breakdown of employees in the company?</w:t>
      </w:r>
    </w:p>
    <w:p w14:paraId="1306146A" w14:textId="77777777" w:rsidR="00065BB0" w:rsidRDefault="00065BB0" w:rsidP="00065BB0">
      <w:r>
        <w:t>What is the race/ethnicity breakdown of employees in the company?</w:t>
      </w:r>
    </w:p>
    <w:p w14:paraId="6B49DAE1" w14:textId="77777777" w:rsidR="00065BB0" w:rsidRDefault="00065BB0" w:rsidP="00065BB0">
      <w:r>
        <w:t>What is the age distribution of employees in the company?</w:t>
      </w:r>
    </w:p>
    <w:p w14:paraId="0B5EE8AC" w14:textId="77777777" w:rsidR="00065BB0" w:rsidRDefault="00065BB0" w:rsidP="00065BB0">
      <w:r>
        <w:t>How many employees work at headquarters versus remote locations?</w:t>
      </w:r>
    </w:p>
    <w:p w14:paraId="5310B692" w14:textId="77777777" w:rsidR="00065BB0" w:rsidRDefault="00065BB0" w:rsidP="00065BB0">
      <w:r>
        <w:t>What is the average length of employment for employees who have been terminated?</w:t>
      </w:r>
    </w:p>
    <w:p w14:paraId="4338DFB2" w14:textId="77777777" w:rsidR="00065BB0" w:rsidRDefault="00065BB0" w:rsidP="00065BB0">
      <w:r>
        <w:t>How does the gender distribution vary across departments and job titles?</w:t>
      </w:r>
    </w:p>
    <w:p w14:paraId="77EA95A3" w14:textId="77777777" w:rsidR="00065BB0" w:rsidRDefault="00065BB0" w:rsidP="00065BB0">
      <w:r>
        <w:t>What is the distribution of job titles across the company?</w:t>
      </w:r>
    </w:p>
    <w:p w14:paraId="094CC273" w14:textId="77777777" w:rsidR="00065BB0" w:rsidRDefault="00065BB0" w:rsidP="00065BB0">
      <w:r>
        <w:t>What is the distribution of employees across locations by state?</w:t>
      </w:r>
    </w:p>
    <w:p w14:paraId="64F2D852" w14:textId="1E8CA1AA" w:rsidR="00065BB0" w:rsidRDefault="00065BB0" w:rsidP="00065BB0">
      <w:r>
        <w:t>What is the tenure distribution for each department?</w:t>
      </w:r>
    </w:p>
    <w:p w14:paraId="0486D965" w14:textId="77777777" w:rsidR="007F25CC" w:rsidRDefault="007F25CC" w:rsidP="007F25CC">
      <w:r w:rsidRPr="007F25CC">
        <w:t>Which department has the highest turnover rate?</w:t>
      </w:r>
    </w:p>
    <w:p w14:paraId="66EBF0EE" w14:textId="77777777" w:rsidR="007F25CC" w:rsidRDefault="007F25CC" w:rsidP="00065BB0"/>
    <w:p w14:paraId="73F9DD7A" w14:textId="77777777" w:rsidR="00065BB0" w:rsidRDefault="00065BB0" w:rsidP="00065BB0"/>
    <w:p w14:paraId="01BF934D" w14:textId="3DFC1D8F" w:rsidR="00065BB0" w:rsidRPr="00065BB0" w:rsidRDefault="00065BB0" w:rsidP="00065BB0">
      <w:pPr>
        <w:rPr>
          <w:b/>
          <w:bCs/>
        </w:rPr>
      </w:pPr>
      <w:r w:rsidRPr="00065BB0">
        <w:rPr>
          <w:b/>
          <w:bCs/>
        </w:rPr>
        <w:t>INSIGHTS</w:t>
      </w:r>
    </w:p>
    <w:p w14:paraId="6E1B6366" w14:textId="77777777" w:rsidR="00065BB0" w:rsidRDefault="00065BB0" w:rsidP="00065BB0">
      <w:r>
        <w:t>There are more male employees</w:t>
      </w:r>
    </w:p>
    <w:p w14:paraId="2BC12F07" w14:textId="77777777" w:rsidR="00065BB0" w:rsidRDefault="00065BB0" w:rsidP="00065BB0">
      <w:r>
        <w:t>White race is the most dominant while Native Hawaiian and American Indian are the least dominant.</w:t>
      </w:r>
    </w:p>
    <w:p w14:paraId="2D35EA66" w14:textId="77777777" w:rsidR="00065BB0" w:rsidRDefault="00065BB0" w:rsidP="00065BB0">
      <w:r>
        <w:t>The youngest employee is 20 years old and the oldest is 57 years old</w:t>
      </w:r>
    </w:p>
    <w:p w14:paraId="086E1024" w14:textId="77777777" w:rsidR="00065BB0" w:rsidRDefault="00065BB0" w:rsidP="00065BB0">
      <w:r>
        <w:t>5 age groups were created (18-24, 25-34, 35-44, 45-54, 55-64). A large number of employees were between 25-34 followed by 35-44 while the smallest group was 55-64.</w:t>
      </w:r>
    </w:p>
    <w:p w14:paraId="016DFAB1" w14:textId="77777777" w:rsidR="00065BB0" w:rsidRDefault="00065BB0" w:rsidP="00065BB0">
      <w:r>
        <w:t>A large number of employees work at the headquarters versus remotely.</w:t>
      </w:r>
    </w:p>
    <w:p w14:paraId="733701F5" w14:textId="67C1FD57" w:rsidR="00065BB0" w:rsidRDefault="00065BB0" w:rsidP="00065BB0">
      <w:r>
        <w:t xml:space="preserve">The average length of employment for terminated employees is around </w:t>
      </w:r>
      <w:r>
        <w:t>8</w:t>
      </w:r>
      <w:r>
        <w:t xml:space="preserve"> years.</w:t>
      </w:r>
    </w:p>
    <w:p w14:paraId="205313E9" w14:textId="77777777" w:rsidR="00065BB0" w:rsidRDefault="00065BB0" w:rsidP="00065BB0">
      <w:r>
        <w:t>The gender distribution across departments is fairly balanced but there are generally more male than female employees.</w:t>
      </w:r>
    </w:p>
    <w:p w14:paraId="3AB5E4E1" w14:textId="77777777" w:rsidR="00065BB0" w:rsidRDefault="00065BB0" w:rsidP="00065BB0">
      <w:r>
        <w:t>The net change in employees has increased over the years.</w:t>
      </w:r>
    </w:p>
    <w:p w14:paraId="7BE96E09" w14:textId="2F43BF85" w:rsidR="00065BB0" w:rsidRDefault="00065BB0" w:rsidP="00065BB0">
      <w:r>
        <w:t xml:space="preserve">Most terminations are from Engineering Department followed by </w:t>
      </w:r>
      <w:proofErr w:type="gramStart"/>
      <w:r>
        <w:t>Accounting</w:t>
      </w:r>
      <w:proofErr w:type="gramEnd"/>
      <w:r>
        <w:t xml:space="preserve"> and the least is </w:t>
      </w:r>
      <w:r w:rsidR="007F25CC">
        <w:t>Auditing.</w:t>
      </w:r>
    </w:p>
    <w:sectPr w:rsidR="00065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5C6"/>
    <w:rsid w:val="00065BB0"/>
    <w:rsid w:val="007F25CC"/>
    <w:rsid w:val="00AF75C6"/>
    <w:rsid w:val="00B45022"/>
    <w:rsid w:val="00C8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0746"/>
  <w15:chartTrackingRefBased/>
  <w15:docId w15:val="{BABFF45D-1AB0-4FFA-A169-AB3F8675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</dc:creator>
  <cp:keywords/>
  <dc:description/>
  <cp:lastModifiedBy>NITHIN R</cp:lastModifiedBy>
  <cp:revision>2</cp:revision>
  <dcterms:created xsi:type="dcterms:W3CDTF">2023-06-24T11:08:00Z</dcterms:created>
  <dcterms:modified xsi:type="dcterms:W3CDTF">2023-06-24T11:20:00Z</dcterms:modified>
</cp:coreProperties>
</file>