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D2" w:rsidRPr="00F15AD2" w:rsidRDefault="00F15AD2" w:rsidP="00F15AD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15AD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La edad de John Carter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15AD2" w:rsidRPr="00F15AD2" w:rsidTr="00F15A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15AD2" w:rsidRPr="00F15AD2" w:rsidTr="00F15A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15AD2" w:rsidRPr="00F15AD2" w:rsidRDefault="00F15AD2" w:rsidP="00F15A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15A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F15AD2" w:rsidRPr="00F15AD2" w:rsidRDefault="00F15AD2" w:rsidP="00F15AD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Me llamo John Carter. Ahora soy muy viejo, pero no sé mi edad. No puedo saberlo, pues no he envejecido como los humanos y no recuerdo mi infancia. Hasta donde recuerdo, siempre he parecido tener la misma edad. Supongo que no viviré para siempre, pero he muerto al menos una vez y sigo vivo. Tengo anotado cuántos días ha durado cada una de mis vidas. ¿Podrías decirme cuántos años terrestres he vivido?</w:t>
      </w:r>
    </w:p>
    <w:p w:rsidR="00F15AD2" w:rsidRPr="00F15AD2" w:rsidRDefault="00F15AD2" w:rsidP="00F15A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15A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15AD2" w:rsidRPr="00F15AD2" w:rsidRDefault="00F15AD2" w:rsidP="00F15AD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seguido de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F15AD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1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D1</w:t>
      </w:r>
      <w:proofErr w:type="gramStart"/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...</w:t>
      </w:r>
      <w:proofErr w:type="gramEnd"/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,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F15AD2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DV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representan la cantidad de días que John Carter ha vivido en cada una de sus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vidas. Puedes suponer que 2 ≤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 250000 y que 1 ≤ </w:t>
      </w:r>
      <w:proofErr w:type="spellStart"/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F15AD2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Di</w:t>
      </w:r>
      <w:proofErr w:type="spellEnd"/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 250000 para toda 1 ≤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i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i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V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F15AD2" w:rsidRPr="00F15AD2" w:rsidRDefault="00F15AD2" w:rsidP="00F15A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15A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15AD2" w:rsidRPr="00F15AD2" w:rsidRDefault="00F15AD2" w:rsidP="00F15AD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F15A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F15A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</w: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sea la cantidad de años que ha vivido John Carter. Puedes suponer que cada año terrestre dura exactamente 365 días y que sólo nos interesan los años enteros.</w:t>
      </w:r>
    </w:p>
    <w:p w:rsidR="00F15AD2" w:rsidRPr="00F15AD2" w:rsidRDefault="00F15AD2" w:rsidP="00F15A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15A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60"/>
        <w:gridCol w:w="861"/>
      </w:tblGrid>
      <w:tr w:rsidR="00F15AD2" w:rsidRPr="00F15AD2" w:rsidTr="00F15A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15AD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15AD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F15AD2" w:rsidRPr="00F15AD2" w:rsidTr="00F15A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15AD2" w:rsidRPr="00F15AD2" w:rsidRDefault="00F15AD2" w:rsidP="00F1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15A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F15AD2" w:rsidRPr="00F15AD2" w:rsidRDefault="00F15AD2" w:rsidP="00F1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15A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31415 9265 35897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15AD2" w:rsidRPr="00F15AD2" w:rsidRDefault="00F15AD2" w:rsidP="00F1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15A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209</w:t>
            </w:r>
          </w:p>
        </w:tc>
      </w:tr>
    </w:tbl>
    <w:p w:rsidR="00F15AD2" w:rsidRPr="00F15AD2" w:rsidRDefault="00F15AD2" w:rsidP="00F15A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5AD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15AD2" w:rsidRPr="00F15AD2" w:rsidRDefault="00F15AD2" w:rsidP="00F15AD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15AD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F15AD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F15AD2" w:rsidRPr="00F15AD2" w:rsidRDefault="00F15AD2" w:rsidP="00F15AD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"https://omegaup.com/profile/rcc/" </w:instrText>
      </w:r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F15AD2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F15A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F15AD2" w:rsidRPr="00F15AD2" w:rsidTr="00F15AD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15AD2" w:rsidRPr="00F15AD2" w:rsidTr="00F15AD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F15AD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15AD2" w:rsidRPr="00F15AD2" w:rsidTr="00F15AD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5dae2d96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85.00%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5AD2" w:rsidRPr="00F15AD2" w:rsidTr="00F15AD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daab7856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15AD2" w:rsidRPr="00F15AD2" w:rsidRDefault="00F15AD2" w:rsidP="00F15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5AD2" w:rsidRPr="00F15AD2" w:rsidTr="00F15AD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AD2" w:rsidRPr="00F15AD2" w:rsidRDefault="00F15AD2" w:rsidP="00F15AD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15A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F6B7D" w:rsidRDefault="00F15AD2">
      <w:hyperlink r:id="rId6" w:history="1">
        <w:r w:rsidRPr="00E65FED">
          <w:rPr>
            <w:rStyle w:val="Hipervnculo"/>
          </w:rPr>
          <w:t>https://omegaup.com/arena/problem/La-edad-de-John-Carter#problems</w:t>
        </w:r>
      </w:hyperlink>
    </w:p>
    <w:p w:rsidR="00F15AD2" w:rsidRDefault="00F15AD2" w:rsidP="00F15AD2">
      <w:pPr>
        <w:spacing w:line="0" w:lineRule="atLeast"/>
        <w:contextualSpacing/>
      </w:pPr>
    </w:p>
    <w:p w:rsidR="00F15AD2" w:rsidRDefault="00F15AD2" w:rsidP="00F15AD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15AD2" w:rsidRDefault="00F15AD2" w:rsidP="00F15AD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15AD2" w:rsidRDefault="00F15AD2" w:rsidP="00F15AD2">
      <w:pPr>
        <w:spacing w:line="0" w:lineRule="atLeast"/>
        <w:contextualSpacing/>
      </w:pPr>
    </w:p>
    <w:p w:rsidR="00F15AD2" w:rsidRDefault="00F15AD2" w:rsidP="00F15AD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15AD2" w:rsidRDefault="00F15AD2" w:rsidP="00F15AD2">
      <w:pPr>
        <w:spacing w:line="0" w:lineRule="atLeast"/>
        <w:contextualSpacing/>
      </w:pPr>
    </w:p>
    <w:p w:rsidR="00F15AD2" w:rsidRDefault="00F15AD2" w:rsidP="00F15AD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15AD2" w:rsidRDefault="00F15AD2" w:rsidP="00F15AD2">
      <w:pPr>
        <w:spacing w:line="0" w:lineRule="atLeast"/>
        <w:contextualSpacing/>
      </w:pPr>
    </w:p>
    <w:p w:rsidR="00F15AD2" w:rsidRDefault="00F15AD2" w:rsidP="00F15AD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gramStart"/>
      <w:r>
        <w:t>ll</w:t>
      </w:r>
      <w:proofErr w:type="gramEnd"/>
      <w:r>
        <w:t xml:space="preserve"> V;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&amp;V);</w:t>
      </w:r>
    </w:p>
    <w:p w:rsidR="00F15AD2" w:rsidRDefault="00F15AD2" w:rsidP="00F15AD2">
      <w:pPr>
        <w:spacing w:line="0" w:lineRule="atLeast"/>
        <w:contextualSpacing/>
      </w:pPr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r>
        <w:t>[</w:t>
      </w:r>
      <w:proofErr w:type="gramEnd"/>
      <w:r>
        <w:t>V];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gramStart"/>
      <w:r>
        <w:t>ll</w:t>
      </w:r>
      <w:proofErr w:type="gramEnd"/>
      <w:r>
        <w:t xml:space="preserve"> sum =0;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V; i++) {</w:t>
      </w:r>
    </w:p>
    <w:p w:rsidR="00F15AD2" w:rsidRDefault="00F15AD2" w:rsidP="00F15AD2">
      <w:pPr>
        <w:spacing w:line="0" w:lineRule="atLeast"/>
        <w:contextualSpacing/>
      </w:pPr>
      <w:r>
        <w:t xml:space="preserve">   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dias</w:t>
      </w:r>
      <w:proofErr w:type="spellEnd"/>
      <w:r>
        <w:t>;</w:t>
      </w:r>
    </w:p>
    <w:p w:rsidR="00F15AD2" w:rsidRDefault="00F15AD2" w:rsidP="00F15AD2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&amp;</w:t>
      </w:r>
      <w:proofErr w:type="spellStart"/>
      <w:r>
        <w:t>dias</w:t>
      </w:r>
      <w:proofErr w:type="spellEnd"/>
      <w:r>
        <w:t>) ;</w:t>
      </w:r>
    </w:p>
    <w:p w:rsidR="00F15AD2" w:rsidRDefault="00F15AD2" w:rsidP="00F15AD2">
      <w:pPr>
        <w:spacing w:line="0" w:lineRule="atLeast"/>
        <w:contextualSpacing/>
      </w:pPr>
      <w:r>
        <w:t xml:space="preserve">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dias</w:t>
      </w:r>
      <w:proofErr w:type="spellEnd"/>
      <w:r>
        <w:t>;</w:t>
      </w:r>
    </w:p>
    <w:p w:rsidR="00F15AD2" w:rsidRDefault="00F15AD2" w:rsidP="00F15AD2">
      <w:pPr>
        <w:spacing w:line="0" w:lineRule="atLeast"/>
        <w:contextualSpacing/>
      </w:pPr>
      <w:r>
        <w:t xml:space="preserve">       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dias</w:t>
      </w:r>
      <w:proofErr w:type="spellEnd"/>
      <w:r>
        <w:t xml:space="preserve">[i]);   </w:t>
      </w:r>
    </w:p>
    <w:p w:rsidR="00F15AD2" w:rsidRDefault="00F15AD2" w:rsidP="00F15AD2">
      <w:pPr>
        <w:spacing w:line="0" w:lineRule="atLeast"/>
        <w:contextualSpacing/>
      </w:pPr>
      <w:r>
        <w:t xml:space="preserve">    }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sum / 365 );</w:t>
      </w:r>
      <w:bookmarkStart w:id="0" w:name="_GoBack"/>
      <w:bookmarkEnd w:id="0"/>
    </w:p>
    <w:p w:rsidR="00F15AD2" w:rsidRDefault="00F15AD2" w:rsidP="00F15AD2">
      <w:pPr>
        <w:spacing w:line="0" w:lineRule="atLeast"/>
        <w:contextualSpacing/>
      </w:pPr>
      <w:r>
        <w:t xml:space="preserve">    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15AD2" w:rsidRDefault="00F15AD2" w:rsidP="00F15AD2">
      <w:pPr>
        <w:spacing w:line="0" w:lineRule="atLeast"/>
        <w:contextualSpacing/>
      </w:pPr>
      <w:r>
        <w:t xml:space="preserve">    </w:t>
      </w:r>
    </w:p>
    <w:p w:rsidR="00F15AD2" w:rsidRDefault="00F15AD2" w:rsidP="00F15AD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15AD2" w:rsidRDefault="00F15AD2" w:rsidP="00F15AD2">
      <w:pPr>
        <w:spacing w:line="0" w:lineRule="atLeast"/>
        <w:contextualSpacing/>
      </w:pPr>
      <w:r>
        <w:t>}</w:t>
      </w:r>
    </w:p>
    <w:sectPr w:rsidR="00F15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D2"/>
    <w:rsid w:val="000F6B7D"/>
    <w:rsid w:val="00F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A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La-edad-de-John-Carter#problems" TargetMode="External"/><Relationship Id="rId5" Type="http://schemas.openxmlformats.org/officeDocument/2006/relationships/hyperlink" Target="https://omegaup.com/arena/problem/La-edad-de-John-C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2016-02-20T01:28:00Z</dcterms:created>
  <dcterms:modified xsi:type="dcterms:W3CDTF">2016-02-20T01:29:00Z</dcterms:modified>
</cp:coreProperties>
</file>