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4320"/>
        <w:gridCol w:w="4680"/>
      </w:tblGrid>
      <w:tr>
        <w:trPr>
          <w:trHeight w:val="1180" w:hRule="auto"/>
          <w:jc w:val="left"/>
        </w:trPr>
        <w:tc>
          <w:tcPr>
            <w:tcW w:w="4320" w:type="dxa"/>
            <w:tcBorders>
              <w:top w:val="single" w:color="ffffff" w:sz="8"/>
              <w:left w:val="single" w:color="ffffff" w:sz="8"/>
              <w:bottom w:val="single" w:color="666666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712" w:dyaOrig="2385">
                <v:rect xmlns:o="urn:schemas-microsoft-com:office:office" xmlns:v="urn:schemas-microsoft-com:vml" id="rectole0000000000" style="width:185.600000pt;height:119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666666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66666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Ordem de </w:t>
            </w:r>
            <w:r>
              <w:rPr>
                <w:rFonts w:ascii="Arial" w:hAnsi="Arial" w:cs="Arial" w:eastAsia="Arial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servic</w:t>
            </w:r>
            <w:r>
              <w:rPr>
                <w:rFonts w:ascii="Arial" w:hAnsi="Arial" w:cs="Arial" w:eastAsia="Arial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̧</w:t>
            </w:r>
            <w:r>
              <w:rPr>
                <w:rFonts w:ascii="Arial" w:hAnsi="Arial" w:cs="Arial" w:eastAsia="Arial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o para </w:t>
            </w:r>
            <w:r>
              <w:rPr>
                <w:rFonts w:ascii="Arial" w:hAnsi="Arial" w:cs="Arial" w:eastAsia="Arial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manutençã</w:t>
            </w:r>
            <w:r>
              <w:rPr>
                <w:rFonts w:ascii="Arial" w:hAnsi="Arial" w:cs="Arial" w:eastAsia="Arial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4"/>
                <w:shd w:fill="auto" w:val="clear"/>
              </w:rPr>
              <w:t xml:space="preserve">nº </w:t>
            </w: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4"/>
                <w:shd w:fill="auto" w:val="clear"/>
              </w:rPr>
              <w:t xml:space="preserve">00013243567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5100"/>
        <w:gridCol w:w="3900"/>
      </w:tblGrid>
      <w:tr>
        <w:trPr>
          <w:trHeight w:val="1" w:hRule="atLeast"/>
          <w:jc w:val="left"/>
        </w:trPr>
        <w:tc>
          <w:tcPr>
            <w:tcW w:w="51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4a86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Localização</w:t>
            </w:r>
          </w:p>
        </w:tc>
        <w:tc>
          <w:tcPr>
            <w:tcW w:w="39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4a86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Informações</w:t>
            </w:r>
          </w:p>
        </w:tc>
      </w:tr>
      <w:tr>
        <w:trPr>
          <w:trHeight w:val="1" w:hRule="atLeast"/>
          <w:jc w:val="left"/>
        </w:trPr>
        <w:tc>
          <w:tcPr>
            <w:tcW w:w="51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Endereço: </w:t>
            </w:r>
          </w:p>
        </w:tc>
        <w:tc>
          <w:tcPr>
            <w:tcW w:w="39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2024</w:t>
            </w:r>
          </w:p>
        </w:tc>
      </w:tr>
      <w:tr>
        <w:trPr>
          <w:trHeight w:val="1" w:hRule="atLeast"/>
          <w:jc w:val="left"/>
        </w:trPr>
        <w:tc>
          <w:tcPr>
            <w:tcW w:w="51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Prédio: setor</w:t>
            </w:r>
          </w:p>
        </w:tc>
        <w:tc>
          <w:tcPr>
            <w:tcW w:w="39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Solicitante: ricard</w:t>
            </w:r>
          </w:p>
        </w:tc>
      </w:tr>
      <w:tr>
        <w:trPr>
          <w:trHeight w:val="1" w:hRule="atLeast"/>
          <w:jc w:val="left"/>
        </w:trPr>
        <w:tc>
          <w:tcPr>
            <w:tcW w:w="51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Sala: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 </w:t>
            </w:r>
          </w:p>
        </w:tc>
        <w:tc>
          <w:tcPr>
            <w:tcW w:w="39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Cargo/função: operacional</w:t>
            </w:r>
          </w:p>
        </w:tc>
      </w:tr>
      <w:tr>
        <w:trPr>
          <w:trHeight w:val="1" w:hRule="atLeast"/>
          <w:jc w:val="left"/>
        </w:trPr>
        <w:tc>
          <w:tcPr>
            <w:tcW w:w="51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Andar: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  <w:tc>
          <w:tcPr>
            <w:tcW w:w="39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Telefone/ramal: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999999999</w:t>
            </w:r>
          </w:p>
        </w:tc>
      </w:tr>
      <w:tr>
        <w:trPr>
          <w:trHeight w:val="1" w:hRule="atLeast"/>
          <w:jc w:val="left"/>
        </w:trPr>
        <w:tc>
          <w:tcPr>
            <w:tcW w:w="51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Departamento: manutenção</w:t>
            </w:r>
          </w:p>
        </w:tc>
        <w:tc>
          <w:tcPr>
            <w:tcW w:w="39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460" w:hRule="auto"/>
          <w:jc w:val="left"/>
        </w:trPr>
        <w:tc>
          <w:tcPr>
            <w:tcW w:w="902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4a86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Problemas relatados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buscar cadeira para conserto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029"/>
      </w:tblGrid>
      <w:tr>
        <w:trPr>
          <w:trHeight w:val="460" w:hRule="auto"/>
          <w:jc w:val="left"/>
        </w:trPr>
        <w:tc>
          <w:tcPr>
            <w:tcW w:w="902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4a86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Correções realizadas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foi consertado a cadeira com solda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070"/>
        <w:gridCol w:w="2115"/>
        <w:gridCol w:w="1830"/>
      </w:tblGrid>
      <w:tr>
        <w:trPr>
          <w:trHeight w:val="1" w:hRule="atLeast"/>
          <w:jc w:val="left"/>
        </w:trPr>
        <w:tc>
          <w:tcPr>
            <w:tcW w:w="507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4a86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Materiais utilizados</w:t>
            </w:r>
          </w:p>
        </w:tc>
        <w:tc>
          <w:tcPr>
            <w:tcW w:w="2115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4a86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Informações</w:t>
            </w:r>
          </w:p>
        </w:tc>
        <w:tc>
          <w:tcPr>
            <w:tcW w:w="183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4a86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5070" w:type="dxa"/>
            <w:tcBorders>
              <w:top w:val="single" w:color="cccccc" w:sz="8"/>
              <w:left w:val="single" w:color="cccccc" w:sz="8"/>
              <w:bottom w:val="single" w:color="cccccc" w:sz="12"/>
              <w:right w:val="single" w:color="cccccc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115" w:type="dxa"/>
            <w:tcBorders>
              <w:top w:val="single" w:color="cccccc" w:sz="8"/>
              <w:left w:val="single" w:color="cccccc" w:sz="8"/>
              <w:bottom w:val="single" w:color="cccccc" w:sz="12"/>
              <w:right w:val="single" w:color="cccccc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Qtd</w:t>
            </w:r>
          </w:p>
        </w:tc>
        <w:tc>
          <w:tcPr>
            <w:tcW w:w="1830" w:type="dxa"/>
            <w:tcBorders>
              <w:top w:val="single" w:color="cccccc" w:sz="8"/>
              <w:left w:val="single" w:color="cccccc" w:sz="8"/>
              <w:bottom w:val="single" w:color="cccccc" w:sz="12"/>
              <w:right w:val="single" w:color="cccccc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Uni</w:t>
            </w:r>
          </w:p>
        </w:tc>
      </w:tr>
      <w:tr>
        <w:trPr>
          <w:trHeight w:val="1" w:hRule="atLeast"/>
          <w:jc w:val="left"/>
        </w:trPr>
        <w:tc>
          <w:tcPr>
            <w:tcW w:w="5070" w:type="dxa"/>
            <w:tcBorders>
              <w:top w:val="single" w:color="cccccc" w:sz="12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materiais utilizados </w:t>
            </w:r>
          </w:p>
        </w:tc>
        <w:tc>
          <w:tcPr>
            <w:tcW w:w="2115" w:type="dxa"/>
            <w:tcBorders>
              <w:top w:val="single" w:color="cccccc" w:sz="12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830" w:type="dxa"/>
            <w:tcBorders>
              <w:top w:val="single" w:color="cccccc" w:sz="12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07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5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7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5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7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5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070"/>
        <w:gridCol w:w="3990"/>
      </w:tblGrid>
      <w:tr>
        <w:trPr>
          <w:trHeight w:val="1" w:hRule="atLeast"/>
          <w:jc w:val="left"/>
        </w:trPr>
        <w:tc>
          <w:tcPr>
            <w:tcW w:w="507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início: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2024</w:t>
            </w:r>
          </w:p>
        </w:tc>
        <w:tc>
          <w:tcPr>
            <w:tcW w:w="399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do término: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2024 </w:t>
            </w:r>
          </w:p>
        </w:tc>
      </w:tr>
      <w:tr>
        <w:trPr>
          <w:trHeight w:val="1" w:hRule="atLeast"/>
          <w:jc w:val="left"/>
        </w:trPr>
        <w:tc>
          <w:tcPr>
            <w:tcW w:w="507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Horário: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11:00</w:t>
            </w:r>
          </w:p>
        </w:tc>
        <w:tc>
          <w:tcPr>
            <w:tcW w:w="399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Horário: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13:00</w:t>
            </w:r>
          </w:p>
        </w:tc>
      </w:tr>
      <w:tr>
        <w:trPr>
          <w:trHeight w:val="1" w:hRule="atLeast"/>
          <w:jc w:val="left"/>
        </w:trPr>
        <w:tc>
          <w:tcPr>
            <w:tcW w:w="507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serralheiro : luciano</w:t>
            </w:r>
          </w:p>
        </w:tc>
        <w:tc>
          <w:tcPr>
            <w:tcW w:w="399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Supervisor: antonio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460" w:hRule="auto"/>
          <w:jc w:val="left"/>
        </w:trPr>
        <w:tc>
          <w:tcPr>
            <w:tcW w:w="451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4a86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Relatório Fotográfico </w:t>
            </w:r>
          </w:p>
        </w:tc>
        <w:tc>
          <w:tcPr>
            <w:tcW w:w="451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4a86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30" w:hRule="auto"/>
          <w:jc w:val="left"/>
        </w:trPr>
        <w:tc>
          <w:tcPr>
            <w:tcW w:w="451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Antes: </w:t>
            </w:r>
          </w:p>
        </w:tc>
        <w:tc>
          <w:tcPr>
            <w:tcW w:w="451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Depois: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30" w:hRule="auto"/>
          <w:jc w:val="left"/>
        </w:trPr>
        <w:tc>
          <w:tcPr>
            <w:tcW w:w="451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029"/>
      </w:tblGrid>
      <w:tr>
        <w:trPr>
          <w:trHeight w:val="460" w:hRule="auto"/>
          <w:jc w:val="left"/>
        </w:trPr>
        <w:tc>
          <w:tcPr>
            <w:tcW w:w="902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4a86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070"/>
        <w:gridCol w:w="3990"/>
      </w:tblGrid>
      <w:tr>
        <w:trPr>
          <w:trHeight w:val="1" w:hRule="atLeast"/>
          <w:jc w:val="left"/>
        </w:trPr>
        <w:tc>
          <w:tcPr>
            <w:tcW w:w="507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2024</w:t>
            </w:r>
          </w:p>
        </w:tc>
        <w:tc>
          <w:tcPr>
            <w:tcW w:w="399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Assinatura: Responsável 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55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Feito pela A.R-MANUFATURA 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fieldcontrol.com.br/agendar-demo.html?utm_source=material&amp;utm_medium=modelo-1&amp;utm_campaign=ordem-servico" Id="docRId2" Type="http://schemas.openxmlformats.org/officeDocument/2006/relationships/hyperlink" /><Relationship Target="styles.xml" Id="docRId4" Type="http://schemas.openxmlformats.org/officeDocument/2006/relationships/styles" /></Relationships>
</file>