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Jiří Jakší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Modelové kolejiště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Jaroslav Bušek,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mechanickou konstrukci jednokolejného modelového kolejiště s uzavřeným okruhem, odstavnou kolejí a minimálně jedním přejezdem se závorami.</w:t>
      </w:r>
    </w:p>
    <w:p w14:paraId="5F7AECA2" w14:textId="77777777" w:rsidR="001F21EE" w:rsidRPr="00617116" w:rsidRDefault="001F21EE" w:rsidP="00617116">
      <w:pPr>
        <w:pStyle w:val="Seznampokynu"/>
      </w:pPr>
      <w:r>
        <w:t>Navrhněte a realizujte elektrické zapojení řízení modelového kolejiště s funkčním přejezdem, návěstidly a výhybkami. Součástí modelového kolejiště musí být ovládací panel a informační displej zobrazující stavy jednotlivých aktivních komponent.</w:t>
      </w:r>
    </w:p>
    <w:p w14:paraId="09D4E65C" w14:textId="77777777" w:rsidR="001F21EE" w:rsidRPr="00617116" w:rsidRDefault="001F21EE" w:rsidP="00617116">
      <w:pPr>
        <w:pStyle w:val="Seznampokynu"/>
      </w:pPr>
      <w:r>
        <w:t>Navrhněte a realizujte program pro řízení modelového kolejiště umožňující současnou automatizovanou jízdu dvou vlaků. Program musí zobrazovat stavy senzorů a akčních členů na informačním displeji. Mimo automatizované současné jízdy dvou vlaků je možné jednotlivé prvky kolejiště ovládat manuálně.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