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Lukáš Kopejtko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elektrotechnického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Autonomní WC pro kočky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Petr Augusta,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 xml:space="preserve">Navrhněte a realizujte konstrukci WC pro kočky vhodných rozměrů. WC musí být rozebíratelné, omyvatelné a umožňovat výměnu kočkolitu. Kočičí exkrementy budou automatizovaně odstraňovány a přesunovány do koše pomocí hrabiček. WC musí mít uzamykatelná dvířka. </w:t>
      </w:r>
    </w:p>
    <w:p w14:paraId="5F7AECA2" w14:textId="77777777" w:rsidR="001F21EE" w:rsidRPr="00617116" w:rsidRDefault="001F21EE" w:rsidP="00617116">
      <w:pPr>
        <w:pStyle w:val="Seznampokynu"/>
      </w:pPr>
      <w:r>
        <w:t xml:space="preserve">Navrhněte a realizujte elektrickou část projektu včetně DPS s řídicí jednotkou, se senzorem hmotnosti, senzorem pohybu, displejem a vhodným pohonem pohyblivých hrabiček. </w:t>
      </w:r>
    </w:p>
    <w:p w14:paraId="09D4E65C" w14:textId="77777777" w:rsidR="001F21EE" w:rsidRPr="00617116" w:rsidRDefault="001F21EE" w:rsidP="00617116">
      <w:pPr>
        <w:pStyle w:val="Seznampokynu"/>
      </w:pPr>
      <w:r>
        <w:t xml:space="preserve">Navrhněte a realizujte program, který bude zajišťovat automatický úklid exkrementů, zjišťovat přítomnost kočky ve WC a množství exkrementů v koši a údaje exportovat ve formě webovské stránky. 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