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722E" w14:textId="77777777" w:rsidR="0082011D" w:rsidRPr="001657CD" w:rsidRDefault="0082011D">
      <w:pPr>
        <w:pStyle w:val="s0"/>
        <w:jc w:val="center"/>
        <w:rPr>
          <w:rFonts w:ascii="맑은 고딕" w:eastAsia="맑은 고딕" w:hAnsi="맑은 고딕" w:cs="MS Reference Specialty"/>
          <w:b/>
          <w:bCs/>
          <w:w w:val="101"/>
        </w:rPr>
      </w:pP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&lt;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혁신성장</w:t>
      </w:r>
      <w:r w:rsidR="000202A6" w:rsidRPr="001657CD">
        <w:rPr>
          <w:rFonts w:ascii="맑은 고딕" w:eastAsia="맑은 고딕" w:hAnsi="맑은 고딕" w:cs="MS Reference Specialty"/>
          <w:b/>
          <w:bCs/>
          <w:w w:val="101"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청년인재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집중양성사업</w:t>
      </w: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&gt;</w:t>
      </w:r>
    </w:p>
    <w:p w14:paraId="1E277F49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26"/>
          <w:szCs w:val="26"/>
        </w:rPr>
      </w:pPr>
      <w:r w:rsidRPr="001657CD">
        <w:rPr>
          <w:rFonts w:ascii="맑은 고딕" w:eastAsia="맑은 고딕" w:hAnsi="맑은 고딕" w:cs="MS Reference Specialty"/>
          <w:b/>
          <w:bCs/>
        </w:rPr>
        <w:t>프로젝트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기반의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산업별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맞춤형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proofErr w:type="spellStart"/>
      <w:r w:rsidRPr="001657CD">
        <w:rPr>
          <w:rFonts w:ascii="맑은 고딕" w:eastAsia="맑은 고딕" w:hAnsi="맑은 고딕" w:cs="MS Reference Specialty"/>
          <w:b/>
          <w:bCs/>
        </w:rPr>
        <w:t>스마트팩토리</w:t>
      </w:r>
      <w:proofErr w:type="spellEnd"/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SW개발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실무자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양성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과정</w:t>
      </w:r>
    </w:p>
    <w:p w14:paraId="773953D5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40"/>
          <w:szCs w:val="40"/>
        </w:rPr>
      </w:pPr>
      <w:r w:rsidRPr="001657CD">
        <w:rPr>
          <w:rFonts w:ascii="맑은 고딕" w:eastAsia="맑은 고딕" w:hAnsi="맑은 고딕"/>
          <w:b/>
          <w:bCs/>
          <w:w w:val="101"/>
          <w:sz w:val="40"/>
          <w:szCs w:val="40"/>
        </w:rPr>
        <w:t>프로젝트 실습 멘토 활동일지</w:t>
      </w:r>
    </w:p>
    <w:tbl>
      <w:tblPr>
        <w:tblW w:w="0" w:type="auto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7675"/>
      </w:tblGrid>
      <w:tr w:rsidR="0082011D" w:rsidRPr="001657CD" w14:paraId="1616A88A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DFDCD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활동일자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FC7D8" w14:textId="0C84F375" w:rsidR="0082011D" w:rsidRPr="001657CD" w:rsidRDefault="4D7B73E7" w:rsidP="00C32F77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4D7B73E7">
              <w:rPr>
                <w:rFonts w:ascii="맑은 고딕" w:eastAsia="맑은 고딕" w:hAnsi="맑은 고딕" w:cs="Wingdings"/>
              </w:rPr>
              <w:t>202</w:t>
            </w:r>
            <w:r w:rsidR="00291C82">
              <w:rPr>
                <w:rFonts w:ascii="맑은 고딕" w:eastAsia="맑은 고딕" w:hAnsi="맑은 고딕" w:cs="Wingdings"/>
              </w:rPr>
              <w:t>1</w:t>
            </w:r>
            <w:r w:rsidRPr="4D7B73E7">
              <w:rPr>
                <w:rFonts w:ascii="맑은 고딕" w:eastAsia="맑은 고딕" w:hAnsi="맑은 고딕" w:cs="HY견고딕"/>
              </w:rPr>
              <w:t>년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07</w:t>
            </w:r>
            <w:r w:rsidRPr="4D7B73E7">
              <w:rPr>
                <w:rFonts w:ascii="맑은 고딕" w:eastAsia="맑은 고딕" w:hAnsi="맑은 고딕" w:cs="HY견고딕"/>
              </w:rPr>
              <w:t>월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60430B">
              <w:rPr>
                <w:rFonts w:ascii="맑은 고딕" w:eastAsia="맑은 고딕" w:hAnsi="맑은 고딕" w:cs="Wingdings"/>
              </w:rPr>
              <w:t>24</w:t>
            </w:r>
            <w:r w:rsidRPr="4D7B73E7">
              <w:rPr>
                <w:rFonts w:ascii="맑은 고딕" w:eastAsia="맑은 고딕" w:hAnsi="맑은 고딕" w:cs="HY견고딕"/>
              </w:rPr>
              <w:t>일</w:t>
            </w:r>
            <w:r w:rsidRPr="4D7B73E7">
              <w:rPr>
                <w:rFonts w:ascii="맑은 고딕" w:eastAsia="맑은 고딕" w:hAnsi="맑은 고딕" w:cs="Wingdings"/>
              </w:rPr>
              <w:t xml:space="preserve"> (</w:t>
            </w:r>
            <w:r w:rsidR="0060430B">
              <w:rPr>
                <w:rFonts w:ascii="맑은 고딕" w:eastAsia="맑은 고딕" w:hAnsi="맑은 고딕" w:cs="Wingdings"/>
              </w:rPr>
              <w:t>2</w:t>
            </w:r>
            <w:r w:rsidRPr="4D7B73E7">
              <w:rPr>
                <w:rFonts w:ascii="맑은 고딕" w:eastAsia="맑은 고딕" w:hAnsi="맑은 고딕" w:cs="HY견고딕"/>
              </w:rPr>
              <w:t>차</w:t>
            </w:r>
            <w:r w:rsidRPr="4D7B73E7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7B19AEE4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924338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활동시간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7B5DC01" w14:textId="2B128660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09:</w:t>
            </w:r>
            <w:r w:rsidR="00A7543B">
              <w:rPr>
                <w:rFonts w:ascii="맑은 고딕" w:eastAsia="맑은 고딕" w:hAnsi="맑은 고딕" w:cs="Wingdings"/>
              </w:rPr>
              <w:t>00</w:t>
            </w:r>
            <w:r w:rsidRPr="001657CD">
              <w:rPr>
                <w:rFonts w:ascii="맑은 고딕" w:eastAsia="맑은 고딕" w:hAnsi="맑은 고딕" w:cs="Wingdings"/>
              </w:rPr>
              <w:t>~1</w:t>
            </w:r>
            <w:r w:rsidR="00A7543B">
              <w:rPr>
                <w:rFonts w:ascii="맑은 고딕" w:eastAsia="맑은 고딕" w:hAnsi="맑은 고딕" w:cs="Wingdings"/>
              </w:rPr>
              <w:t>8</w:t>
            </w:r>
            <w:r w:rsidRPr="001657CD">
              <w:rPr>
                <w:rFonts w:ascii="맑은 고딕" w:eastAsia="맑은 고딕" w:hAnsi="맑은 고딕" w:cs="Wingdings"/>
              </w:rPr>
              <w:t>:</w:t>
            </w:r>
            <w:r w:rsidR="00A7543B">
              <w:rPr>
                <w:rFonts w:ascii="맑은 고딕" w:eastAsia="맑은 고딕" w:hAnsi="맑은 고딕" w:cs="Wingdings"/>
              </w:rPr>
              <w:t>0</w:t>
            </w:r>
            <w:r w:rsidRPr="001657CD">
              <w:rPr>
                <w:rFonts w:ascii="맑은 고딕" w:eastAsia="맑은 고딕" w:hAnsi="맑은 고딕" w:cs="Wingdings"/>
              </w:rPr>
              <w:t>0 (8</w:t>
            </w:r>
            <w:r w:rsidRPr="001657CD">
              <w:rPr>
                <w:rFonts w:ascii="맑은 고딕" w:eastAsia="맑은 고딕" w:hAnsi="맑은 고딕" w:cs="HY견고딕" w:hint="eastAsia"/>
              </w:rPr>
              <w:t>시간</w:t>
            </w:r>
            <w:r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4FF9FEB8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00AB056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활동장소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96254E" w14:textId="76E5B303" w:rsidR="0082011D" w:rsidRPr="00291C82" w:rsidRDefault="00F11DA9" w:rsidP="008229BC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>
              <w:rPr>
                <w:noProof/>
              </w:rPr>
              <w:object w:dxaOrig="1440" w:dyaOrig="1440" w14:anchorId="06302C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6.25pt;margin-top:22.5pt;width:72.05pt;height:32.55pt;z-index:-251658752;mso-position-horizontal-relative:text;mso-position-vertical-relative:text;mso-width-relative:page;mso-height-relative:page">
                  <v:imagedata r:id="rId5" o:title=""/>
                </v:shape>
                <o:OLEObject Type="Embed" ProgID="PBrush" ShapeID="_x0000_s1026" DrawAspect="Content" ObjectID="_1688649246" r:id="rId6"/>
              </w:objec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안동대학교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HY견고딕" w:hint="eastAsia"/>
              </w:rPr>
              <w:t>정보통신관</w:t>
            </w:r>
            <w:r w:rsidR="008229BC" w:rsidRPr="001657CD">
              <w:rPr>
                <w:rFonts w:ascii="맑은 고딕" w:eastAsia="맑은 고딕" w:hAnsi="맑은 고딕" w:cs="HY견고딕" w:hint="eastAsia"/>
              </w:rPr>
              <w:t xml:space="preserve"> </w:t>
            </w:r>
            <w:r w:rsidR="00291C82">
              <w:rPr>
                <w:rFonts w:ascii="맑은 고딕" w:eastAsia="맑은 고딕" w:hAnsi="맑은 고딕" w:cs="HY견고딕"/>
              </w:rPr>
              <w:t>104</w:t>
            </w:r>
            <w:r w:rsidR="00291C82">
              <w:rPr>
                <w:rFonts w:ascii="맑은 고딕" w:eastAsia="맑은 고딕" w:hAnsi="맑은 고딕" w:cs="HY견고딕" w:hint="eastAsia"/>
              </w:rPr>
              <w:t>호</w:t>
            </w:r>
          </w:p>
        </w:tc>
      </w:tr>
      <w:tr w:rsidR="0082011D" w:rsidRPr="001657CD" w14:paraId="2856023C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AE07EB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멘토명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72EE8EF" w14:textId="3911B1FB" w:rsidR="0082011D" w:rsidRPr="001657CD" w:rsidRDefault="00EA3E54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이원용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(</w: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서명</w:t>
            </w:r>
            <w:r w:rsidR="0082011D" w:rsidRPr="001657CD">
              <w:rPr>
                <w:rFonts w:ascii="맑은 고딕" w:eastAsia="맑은 고딕" w:hAnsi="맑은 고딕" w:cs="Wingdings"/>
              </w:rPr>
              <w:t>)</w:t>
            </w:r>
            <w:r w:rsidR="000A7C2F">
              <w:t></w:t>
            </w:r>
          </w:p>
        </w:tc>
      </w:tr>
      <w:tr w:rsidR="0082011D" w:rsidRPr="001657CD" w14:paraId="2DC7AF0E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4FB684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멘티명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C65DAAB" w14:textId="2797AF25" w:rsidR="0082011D" w:rsidRPr="001657CD" w:rsidRDefault="00291C82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proofErr w:type="spellStart"/>
            <w:r>
              <w:rPr>
                <w:rFonts w:ascii="맑은 고딕" w:eastAsia="맑은 고딕" w:hAnsi="맑은 고딕" w:cs="Wingdings" w:hint="eastAsia"/>
              </w:rPr>
              <w:t>류정석</w:t>
            </w:r>
            <w:proofErr w:type="spellEnd"/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민준규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김준우</w:t>
            </w:r>
          </w:p>
        </w:tc>
      </w:tr>
      <w:tr w:rsidR="0082011D" w:rsidRPr="001657CD" w14:paraId="6BEC29F7" w14:textId="77777777" w:rsidTr="4D7B73E7">
        <w:trPr>
          <w:trHeight w:val="165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51ED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활동주제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61C08301" w14:textId="55657068" w:rsidR="0060430B" w:rsidRDefault="0082011D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 w:rsidR="009A5341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 w:hint="eastAsia"/>
              </w:rPr>
              <w:t xml:space="preserve">프로젝트 </w:t>
            </w:r>
            <w:r w:rsidR="0060430B">
              <w:rPr>
                <w:rFonts w:ascii="맑은 고딕" w:eastAsia="맑은 고딕" w:hAnsi="맑은 고딕" w:cs="Wingdings" w:hint="eastAsia"/>
              </w:rPr>
              <w:t>시나리오 구체화</w:t>
            </w:r>
          </w:p>
          <w:p w14:paraId="2F961D73" w14:textId="3F5E4AEF" w:rsidR="0060430B" w:rsidRDefault="0060430B" w:rsidP="00571A33">
            <w:pPr>
              <w:pStyle w:val="s0"/>
              <w:jc w:val="both"/>
              <w:rPr>
                <w:rFonts w:ascii="맑은 고딕" w:eastAsia="맑은 고딕" w:hAnsi="맑은 고딕" w:cs="Wingdings" w:hint="eastAsia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상세 일정 작성.</w:t>
            </w:r>
          </w:p>
          <w:p w14:paraId="5297F819" w14:textId="264F9074" w:rsidR="0060430B" w:rsidRPr="001657CD" w:rsidRDefault="0060430B" w:rsidP="00571A33">
            <w:pPr>
              <w:pStyle w:val="s0"/>
              <w:jc w:val="both"/>
              <w:rPr>
                <w:rFonts w:ascii="맑은 고딕" w:eastAsia="맑은 고딕" w:hAnsi="맑은 고딕" w:cs="Wingdings" w:hint="eastAsia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테스트 코드 작성 중.</w:t>
            </w:r>
          </w:p>
          <w:p w14:paraId="672A6659" w14:textId="77777777" w:rsidR="00571A33" w:rsidRPr="001657CD" w:rsidRDefault="00571A33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7C61F7B7" w14:textId="77777777" w:rsidTr="00A062FE">
        <w:trPr>
          <w:trHeight w:val="209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FFF7F6" w14:textId="6D6A2071" w:rsidR="00A062FE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 w:hint="eastAsia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활동내용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41144138" w14:textId="2292DFF3" w:rsidR="00470EBD" w:rsidRDefault="00A062FE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결원 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>발생(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취업</w:t>
            </w:r>
            <w:proofErr w:type="gram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>
              <w:rPr>
                <w:rFonts w:ascii="맑은 고딕" w:eastAsia="맑은 고딕" w:hAnsi="맑은 고딕" w:cs="Wingdings"/>
              </w:rPr>
              <w:t>)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으로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인한 담당자 재지정</w:t>
            </w:r>
          </w:p>
          <w:p w14:paraId="77A61F54" w14:textId="21B50843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Wingdings" w:hint="eastAsia"/>
              </w:rPr>
              <w:t>류정성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모션 제어 개발</w:t>
            </w:r>
          </w:p>
          <w:p w14:paraId="689953D2" w14:textId="5F880586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민준규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>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비전 Q</w:t>
            </w:r>
            <w:r>
              <w:rPr>
                <w:rFonts w:ascii="맑은 고딕" w:eastAsia="맑은 고딕" w:hAnsi="맑은 고딕" w:cs="Wingdings"/>
              </w:rPr>
              <w:t xml:space="preserve">R </w:t>
            </w:r>
            <w:r>
              <w:rPr>
                <w:rFonts w:ascii="맑은 고딕" w:eastAsia="맑은 고딕" w:hAnsi="맑은 고딕" w:cs="Wingdings" w:hint="eastAsia"/>
              </w:rPr>
              <w:t>인식 기능 개발</w:t>
            </w:r>
            <w:r>
              <w:rPr>
                <w:rFonts w:ascii="맑은 고딕" w:eastAsia="맑은 고딕" w:hAnsi="맑은 고딕" w:cs="Wingdings" w:hint="eastAsia"/>
              </w:rPr>
              <w:t>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>
              <w:rPr>
                <w:rFonts w:ascii="맑은 고딕" w:eastAsia="맑은 고딕" w:hAnsi="맑은 고딕" w:cs="Wingdings" w:hint="eastAsia"/>
              </w:rPr>
              <w:t>개발</w:t>
            </w:r>
          </w:p>
          <w:p w14:paraId="390AA644" w14:textId="77F970B6" w:rsidR="00A062FE" w:rsidRP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 w:hint="eastAsia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김준우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</w:t>
            </w:r>
            <w:r>
              <w:rPr>
                <w:rFonts w:ascii="맑은 고딕" w:eastAsia="맑은 고딕" w:hAnsi="맑은 고딕" w:cs="Wingdings" w:hint="eastAsia"/>
              </w:rPr>
              <w:t>개발</w:t>
            </w:r>
            <w:r>
              <w:rPr>
                <w:rFonts w:ascii="맑은 고딕" w:eastAsia="맑은 고딕" w:hAnsi="맑은 고딕" w:cs="Wingdings"/>
              </w:rPr>
              <w:t xml:space="preserve"> + Database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설계</w:t>
            </w:r>
          </w:p>
          <w:p w14:paraId="3660B3E2" w14:textId="77777777" w:rsidR="00B5104E" w:rsidRDefault="00B5104E" w:rsidP="00B5104E">
            <w:pPr>
              <w:pStyle w:val="s0"/>
              <w:ind w:left="760"/>
              <w:jc w:val="both"/>
              <w:rPr>
                <w:rFonts w:ascii="맑은 고딕" w:eastAsia="맑은 고딕" w:hAnsi="맑은 고딕" w:cs="Wingdings"/>
              </w:rPr>
            </w:pPr>
          </w:p>
          <w:p w14:paraId="0BB7C8A0" w14:textId="3C03FB17" w:rsidR="00B5104E" w:rsidRDefault="00A062FE" w:rsidP="00A062FE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시나리오 구체화</w:t>
            </w:r>
          </w:p>
          <w:p w14:paraId="7FC4702D" w14:textId="43D69B15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장비 시작 </w:t>
            </w:r>
            <w:r>
              <w:rPr>
                <w:rFonts w:ascii="맑은 고딕" w:eastAsia="맑은 고딕" w:hAnsi="맑은 고딕" w:cs="Wingdings"/>
              </w:rPr>
              <w:t xml:space="preserve">-&gt; </w:t>
            </w: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데이터 전송 </w:t>
            </w:r>
            <w:r>
              <w:rPr>
                <w:rFonts w:ascii="맑은 고딕" w:eastAsia="맑은 고딕" w:hAnsi="맑은 고딕" w:cs="Wingdings"/>
              </w:rPr>
              <w:t xml:space="preserve">-&gt; </w:t>
            </w:r>
            <w:r>
              <w:rPr>
                <w:rFonts w:ascii="맑은 고딕" w:eastAsia="맑은 고딕" w:hAnsi="맑은 고딕" w:cs="Wingdings" w:hint="eastAsia"/>
              </w:rPr>
              <w:t>결과 처리 및 종료</w:t>
            </w:r>
          </w:p>
          <w:p w14:paraId="1B08572A" w14:textId="5F761B87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시나리오 구체화 후 통신 프로토콜 재정비</w:t>
            </w:r>
          </w:p>
          <w:p w14:paraId="510B00F4" w14:textId="77777777" w:rsidR="00A062FE" w:rsidRDefault="00A062FE" w:rsidP="00A062FE">
            <w:pPr>
              <w:pStyle w:val="s0"/>
              <w:ind w:left="1200"/>
              <w:jc w:val="both"/>
              <w:rPr>
                <w:rFonts w:ascii="맑은 고딕" w:eastAsia="맑은 고딕" w:hAnsi="맑은 고딕" w:cs="Wingdings" w:hint="eastAsia"/>
              </w:rPr>
            </w:pPr>
          </w:p>
          <w:p w14:paraId="51D275C6" w14:textId="121010C9" w:rsidR="00291C82" w:rsidRDefault="00A062FE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상세 일정 작성</w:t>
            </w:r>
          </w:p>
          <w:p w14:paraId="0D60B096" w14:textId="2B1F24C2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1</w:t>
            </w:r>
            <w:r>
              <w:rPr>
                <w:rFonts w:ascii="맑은 고딕" w:eastAsia="맑은 고딕" w:hAnsi="맑은 고딕" w:cs="Wingdings"/>
              </w:rPr>
              <w:t xml:space="preserve"> ~ 2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차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주제 선정,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컨셉 설계,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시나리오 작성</w:t>
            </w:r>
          </w:p>
          <w:p w14:paraId="64D1E4D1" w14:textId="3B2E4F84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3</w:t>
            </w:r>
            <w:r>
              <w:rPr>
                <w:rFonts w:ascii="맑은 고딕" w:eastAsia="맑은 고딕" w:hAnsi="맑은 고딕" w:cs="Wingdings"/>
              </w:rPr>
              <w:t xml:space="preserve"> ~ 8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차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코딩 진행.</w:t>
            </w:r>
          </w:p>
          <w:p w14:paraId="7AAD3ED6" w14:textId="495782C2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9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차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전체 연동 디버깅 진행</w:t>
            </w:r>
          </w:p>
          <w:p w14:paraId="3D4037D9" w14:textId="5C2F9DC2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1</w:t>
            </w:r>
            <w:r>
              <w:rPr>
                <w:rFonts w:ascii="맑은 고딕" w:eastAsia="맑은 고딕" w:hAnsi="맑은 고딕" w:cs="Wingdings"/>
              </w:rPr>
              <w:t>0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차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기본 연동 검증 완료.</w:t>
            </w:r>
          </w:p>
          <w:p w14:paraId="081D56E9" w14:textId="20288E9F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1</w:t>
            </w:r>
            <w:r>
              <w:rPr>
                <w:rFonts w:ascii="맑은 고딕" w:eastAsia="맑은 고딕" w:hAnsi="맑은 고딕" w:cs="Wingdings"/>
              </w:rPr>
              <w:t>1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차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예외 케이스 검증 및 디버깅 진행</w:t>
            </w:r>
          </w:p>
          <w:p w14:paraId="4EF42D46" w14:textId="0F22CA98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1</w:t>
            </w:r>
            <w:r>
              <w:rPr>
                <w:rFonts w:ascii="맑은 고딕" w:eastAsia="맑은 고딕" w:hAnsi="맑은 고딕" w:cs="Wingdings"/>
              </w:rPr>
              <w:t>2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차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프로젝트 마무리</w:t>
            </w:r>
          </w:p>
          <w:p w14:paraId="03AE3FE5" w14:textId="1FD8C11B" w:rsidR="00B5104E" w:rsidRDefault="00B5104E" w:rsidP="00B5104E">
            <w:pPr>
              <w:pStyle w:val="s0"/>
              <w:ind w:left="760"/>
              <w:jc w:val="both"/>
              <w:rPr>
                <w:rFonts w:ascii="맑은 고딕" w:eastAsia="맑은 고딕" w:hAnsi="맑은 고딕" w:cs="Wingdings"/>
              </w:rPr>
            </w:pPr>
          </w:p>
          <w:p w14:paraId="5974FAB4" w14:textId="77777777" w:rsidR="00A062FE" w:rsidRDefault="00A062FE" w:rsidP="00B5104E">
            <w:pPr>
              <w:pStyle w:val="s0"/>
              <w:ind w:left="760"/>
              <w:jc w:val="both"/>
              <w:rPr>
                <w:rFonts w:ascii="맑은 고딕" w:eastAsia="맑은 고딕" w:hAnsi="맑은 고딕" w:cs="Wingdings" w:hint="eastAsia"/>
              </w:rPr>
            </w:pPr>
          </w:p>
          <w:p w14:paraId="29BF28F0" w14:textId="77777777" w:rsidR="00470EBD" w:rsidRDefault="00A062FE" w:rsidP="00A062FE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lastRenderedPageBreak/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테스트 코드 작성</w:t>
            </w:r>
          </w:p>
          <w:p w14:paraId="0DE8D5D8" w14:textId="77777777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서버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1:</w:t>
            </w:r>
            <w:r>
              <w:rPr>
                <w:rFonts w:ascii="맑은 고딕" w:eastAsia="맑은 고딕" w:hAnsi="맑은 고딕" w:cs="Wingdings" w:hint="eastAsia"/>
              </w:rPr>
              <w:t>N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서버 테스트 진행,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클라이언트 시뮬레이션 가능하도록 구성</w:t>
            </w:r>
          </w:p>
          <w:p w14:paraId="5A01C5D4" w14:textId="77777777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모션 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제어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모터 제어 관련 테스트 진행</w:t>
            </w:r>
          </w:p>
          <w:p w14:paraId="41C8F396" w14:textId="08903901" w:rsidR="00A062FE" w:rsidRPr="0062435F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비전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Q</w:t>
            </w:r>
            <w:r>
              <w:rPr>
                <w:rFonts w:ascii="맑은 고딕" w:eastAsia="맑은 고딕" w:hAnsi="맑은 고딕" w:cs="Wingdings"/>
              </w:rPr>
              <w:t xml:space="preserve">R </w:t>
            </w:r>
            <w:r>
              <w:rPr>
                <w:rFonts w:ascii="맑은 고딕" w:eastAsia="맑은 고딕" w:hAnsi="맑은 고딕" w:cs="Wingdings" w:hint="eastAsia"/>
              </w:rPr>
              <w:t>검출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기능 확인,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멀티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스레딩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통신 처리 기능 확인</w:t>
            </w:r>
          </w:p>
        </w:tc>
      </w:tr>
      <w:tr w:rsidR="0082011D" w:rsidRPr="001657CD" w14:paraId="616BC2E3" w14:textId="77777777" w:rsidTr="4D7B73E7">
        <w:trPr>
          <w:trHeight w:val="108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C387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lastRenderedPageBreak/>
              <w:t>기타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</w:p>
          <w:p w14:paraId="2E2C755F" w14:textId="68544C92" w:rsidR="0082011D" w:rsidRPr="00D26348" w:rsidRDefault="0082011D" w:rsidP="00DB6E62">
            <w:pPr>
              <w:pStyle w:val="s0"/>
              <w:jc w:val="both"/>
              <w:rPr>
                <w:rFonts w:ascii="맑은 고딕" w:eastAsia="맑은 고딕" w:hAnsi="맑은 고딕" w:cs="Wingdings"/>
                <w:b/>
                <w:bCs/>
              </w:rPr>
            </w:pPr>
            <w:r w:rsidRPr="001657CD">
              <w:rPr>
                <w:rFonts w:ascii="맑은 고딕" w:eastAsia="맑은 고딕" w:hAnsi="맑은 고딕" w:cs="Wingdings"/>
              </w:rPr>
              <w:t xml:space="preserve"> ○ </w:t>
            </w:r>
          </w:p>
        </w:tc>
      </w:tr>
    </w:tbl>
    <w:p w14:paraId="72A3D3EC" w14:textId="77777777" w:rsidR="00571A33" w:rsidRPr="001657CD" w:rsidRDefault="00571A33">
      <w:pPr>
        <w:pStyle w:val="s0"/>
        <w:rPr>
          <w:rFonts w:ascii="맑은 고딕" w:eastAsia="맑은 고딕" w:hAnsi="맑은 고딕"/>
        </w:rPr>
      </w:pPr>
    </w:p>
    <w:sectPr w:rsidR="00571A33" w:rsidRPr="001657CD">
      <w:pgSz w:w="11906" w:h="16838"/>
      <w:pgMar w:top="1134" w:right="1206" w:bottom="937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294C"/>
    <w:multiLevelType w:val="hybridMultilevel"/>
    <w:tmpl w:val="27EE5218"/>
    <w:lvl w:ilvl="0" w:tplc="0C044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21F60"/>
    <w:multiLevelType w:val="hybridMultilevel"/>
    <w:tmpl w:val="D1C6401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HY견고딕" w:hAnsi="HY견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HY견고딕" w:hAnsi="HY견고딕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HY견고딕" w:hAnsi="HY견고딕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HY견고딕" w:hAnsi="HY견고딕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HY견고딕" w:hAnsi="HY견고딕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HY견고딕" w:hAnsi="HY견고딕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HY견고딕" w:hAnsi="HY견고딕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HY견고딕" w:hAnsi="HY견고딕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HY견고딕" w:hAnsi="HY견고딕" w:hint="default"/>
      </w:rPr>
    </w:lvl>
  </w:abstractNum>
  <w:abstractNum w:abstractNumId="2" w15:restartNumberingAfterBreak="0">
    <w:nsid w:val="6F3B7753"/>
    <w:multiLevelType w:val="hybridMultilevel"/>
    <w:tmpl w:val="2092E45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135"/>
    <w:rsid w:val="000202A6"/>
    <w:rsid w:val="00053325"/>
    <w:rsid w:val="00093B0F"/>
    <w:rsid w:val="000A7C2F"/>
    <w:rsid w:val="001657CD"/>
    <w:rsid w:val="001F55FB"/>
    <w:rsid w:val="0023640B"/>
    <w:rsid w:val="00270D3B"/>
    <w:rsid w:val="00291C82"/>
    <w:rsid w:val="002D14A8"/>
    <w:rsid w:val="0031418A"/>
    <w:rsid w:val="00366C5B"/>
    <w:rsid w:val="00392B4C"/>
    <w:rsid w:val="00395FB6"/>
    <w:rsid w:val="003D57D9"/>
    <w:rsid w:val="0046732F"/>
    <w:rsid w:val="00470EBD"/>
    <w:rsid w:val="0049166D"/>
    <w:rsid w:val="004C1A45"/>
    <w:rsid w:val="004F7A05"/>
    <w:rsid w:val="005327B1"/>
    <w:rsid w:val="00571A33"/>
    <w:rsid w:val="0060430B"/>
    <w:rsid w:val="0062435F"/>
    <w:rsid w:val="00744135"/>
    <w:rsid w:val="007A4FA1"/>
    <w:rsid w:val="007C0CB3"/>
    <w:rsid w:val="007C2840"/>
    <w:rsid w:val="007E6DEC"/>
    <w:rsid w:val="0082011D"/>
    <w:rsid w:val="008229BC"/>
    <w:rsid w:val="00831266"/>
    <w:rsid w:val="008E70B8"/>
    <w:rsid w:val="009221D8"/>
    <w:rsid w:val="009A5341"/>
    <w:rsid w:val="009D1E73"/>
    <w:rsid w:val="00A062FE"/>
    <w:rsid w:val="00A7543B"/>
    <w:rsid w:val="00AB3C6B"/>
    <w:rsid w:val="00AF2091"/>
    <w:rsid w:val="00B3071B"/>
    <w:rsid w:val="00B47E3A"/>
    <w:rsid w:val="00B5104E"/>
    <w:rsid w:val="00B55780"/>
    <w:rsid w:val="00C32F77"/>
    <w:rsid w:val="00C5696E"/>
    <w:rsid w:val="00CA5BA0"/>
    <w:rsid w:val="00D06D3B"/>
    <w:rsid w:val="00D26348"/>
    <w:rsid w:val="00DB6E62"/>
    <w:rsid w:val="00DC2593"/>
    <w:rsid w:val="00DF4BA5"/>
    <w:rsid w:val="00E41220"/>
    <w:rsid w:val="00E932D9"/>
    <w:rsid w:val="00EA3E54"/>
    <w:rsid w:val="00EE3017"/>
    <w:rsid w:val="00F10F0B"/>
    <w:rsid w:val="00F6472C"/>
    <w:rsid w:val="00F70965"/>
    <w:rsid w:val="00F85565"/>
    <w:rsid w:val="4D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16082"/>
  <w14:defaultImageDpi w14:val="0"/>
  <w15:docId w15:val="{0F834768-95C4-4FDC-AB90-80AE7BB0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51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 청년취업아카데미 수출입 전문가 과정</vt:lpstr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청년취업아카데미 수출입 전문가 과정</dc:title>
  <dc:creator>user</dc:creator>
  <cp:lastModifiedBy>이 원용</cp:lastModifiedBy>
  <cp:revision>36</cp:revision>
  <cp:lastPrinted>2021-07-20T01:16:00Z</cp:lastPrinted>
  <dcterms:created xsi:type="dcterms:W3CDTF">2020-11-21T08:34:00Z</dcterms:created>
  <dcterms:modified xsi:type="dcterms:W3CDTF">2021-07-24T07:28:00Z</dcterms:modified>
</cp:coreProperties>
</file>