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6D60F58B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0429D8">
              <w:rPr>
                <w:rFonts w:ascii="맑은 고딕" w:eastAsia="맑은 고딕" w:hAnsi="맑은 고딕" w:cs="Wingdings"/>
              </w:rPr>
              <w:t>8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596892">
              <w:rPr>
                <w:rFonts w:ascii="맑은 고딕" w:eastAsia="맑은 고딕" w:hAnsi="맑은 고딕" w:cs="Wingdings"/>
              </w:rPr>
              <w:t>21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596892">
              <w:rPr>
                <w:rFonts w:ascii="맑은 고딕" w:eastAsia="맑은 고딕" w:hAnsi="맑은 고딕" w:cs="Wingdings"/>
              </w:rPr>
              <w:t>4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AC5342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.1" ShapeID="_x0000_s1026" DrawAspect="Content" ObjectID="_1691070111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21EBCE7A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0429D8">
              <w:rPr>
                <w:rFonts w:ascii="맑은 고딕" w:eastAsia="맑은 고딕" w:hAnsi="맑은 고딕" w:cs="Wingdings" w:hint="eastAsia"/>
              </w:rPr>
              <w:t>개발 진행 중.</w:t>
            </w:r>
          </w:p>
          <w:p w14:paraId="5297F819" w14:textId="52552725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595D3F4B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각 파트 별 코드 작업 진행 중.</w:t>
            </w:r>
          </w:p>
          <w:p w14:paraId="689953D2" w14:textId="031F865B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</w:p>
          <w:p w14:paraId="390AA644" w14:textId="77AECEF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161B3E48" w14:textId="21110BF9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 w:rsidR="00AC5342">
              <w:rPr>
                <w:rFonts w:ascii="맑은 고딕" w:eastAsia="맑은 고딕" w:hAnsi="맑은 고딕" w:cs="Wingdings"/>
              </w:rPr>
              <w:t xml:space="preserve">, </w:t>
            </w:r>
            <w:r w:rsidR="00AC5342">
              <w:rPr>
                <w:rFonts w:ascii="맑은 고딕" w:eastAsia="맑은 고딕" w:hAnsi="맑은 고딕" w:cs="Wingdings"/>
              </w:rPr>
              <w:t xml:space="preserve">Database </w:t>
            </w:r>
            <w:r w:rsidR="00AC5342"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4BF7C2AD" w14:textId="68757396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45E77DBD" w14:textId="77777777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29BF28F0" w14:textId="77777777" w:rsidR="00470EBD" w:rsidRDefault="00A062FE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테스트 코드 작성</w:t>
            </w:r>
          </w:p>
          <w:p w14:paraId="0DE8D5D8" w14:textId="670F252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 xml:space="preserve">통신 프로토콜 </w:t>
            </w:r>
            <w:r w:rsidR="00AC5342">
              <w:rPr>
                <w:rFonts w:ascii="맑은 고딕" w:eastAsia="맑은 고딕" w:hAnsi="맑은 고딕" w:cs="Wingdings" w:hint="eastAsia"/>
              </w:rPr>
              <w:t>초안 작성 완료.</w:t>
            </w:r>
            <w:r w:rsidR="00AC5342">
              <w:rPr>
                <w:rFonts w:ascii="맑은 고딕" w:eastAsia="맑은 고딕" w:hAnsi="맑은 고딕" w:cs="Wingdings"/>
              </w:rPr>
              <w:t xml:space="preserve"> </w:t>
            </w:r>
            <w:r w:rsidR="00AC5342">
              <w:rPr>
                <w:rFonts w:ascii="맑은 고딕" w:eastAsia="맑은 고딕" w:hAnsi="맑은 고딕" w:cs="Wingdings" w:hint="eastAsia"/>
              </w:rPr>
              <w:t>생산 라인 시나리오 동작 할 수 있도록 각각의 명령 송수신 기능 구현 중.</w:t>
            </w:r>
          </w:p>
          <w:p w14:paraId="5A01C5D4" w14:textId="5247461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AC5342">
              <w:rPr>
                <w:rFonts w:ascii="맑은 고딕" w:eastAsia="맑은 고딕" w:hAnsi="맑은 고딕" w:cs="Wingdings" w:hint="eastAsia"/>
              </w:rPr>
              <w:t>기본적인 모터 제어 기능 구현 완료.</w:t>
            </w:r>
            <w:r w:rsidR="00AC5342">
              <w:rPr>
                <w:rFonts w:ascii="맑은 고딕" w:eastAsia="맑은 고딕" w:hAnsi="맑은 고딕" w:cs="Wingdings"/>
              </w:rPr>
              <w:t xml:space="preserve"> </w:t>
            </w:r>
            <w:r w:rsidR="00AC5342">
              <w:rPr>
                <w:rFonts w:ascii="맑은 고딕" w:eastAsia="맑은 고딕" w:hAnsi="맑은 고딕" w:cs="Wingdings" w:hint="eastAsia"/>
              </w:rPr>
              <w:t>T</w:t>
            </w:r>
            <w:r w:rsidR="00AC5342">
              <w:rPr>
                <w:rFonts w:ascii="맑은 고딕" w:eastAsia="맑은 고딕" w:hAnsi="맑은 고딕" w:cs="Wingdings"/>
              </w:rPr>
              <w:t xml:space="preserve">CP/IP </w:t>
            </w:r>
            <w:r w:rsidR="00AC5342">
              <w:rPr>
                <w:rFonts w:ascii="맑은 고딕" w:eastAsia="맑은 고딕" w:hAnsi="맑은 고딕" w:cs="Wingdings" w:hint="eastAsia"/>
              </w:rPr>
              <w:t xml:space="preserve">이용하여 서버로부터 명령 수신 시 모터 </w:t>
            </w:r>
            <w:proofErr w:type="gramStart"/>
            <w:r w:rsidR="00AC5342">
              <w:rPr>
                <w:rFonts w:ascii="맑은 고딕" w:eastAsia="맑은 고딕" w:hAnsi="맑은 고딕" w:cs="Wingdings" w:hint="eastAsia"/>
              </w:rPr>
              <w:t>제어 할</w:t>
            </w:r>
            <w:proofErr w:type="gramEnd"/>
            <w:r w:rsidR="00AC5342">
              <w:rPr>
                <w:rFonts w:ascii="맑은 고딕" w:eastAsia="맑은 고딕" w:hAnsi="맑은 고딕" w:cs="Wingdings" w:hint="eastAsia"/>
              </w:rPr>
              <w:t xml:space="preserve"> 수 있도록 기능 구현 중.</w:t>
            </w:r>
          </w:p>
          <w:p w14:paraId="7675EBC5" w14:textId="11A85C4E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검출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기능 확인,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멀티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스레딩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통신 처리 기능 </w:t>
            </w:r>
            <w:r w:rsidR="00AC5342">
              <w:rPr>
                <w:rFonts w:ascii="맑은 고딕" w:eastAsia="맑은 고딕" w:hAnsi="맑은 고딕" w:cs="Wingdings" w:hint="eastAsia"/>
              </w:rPr>
              <w:t>구현 중.</w:t>
            </w:r>
          </w:p>
          <w:p w14:paraId="31128314" w14:textId="01269730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AC5342">
              <w:rPr>
                <w:rFonts w:ascii="맑은 고딕" w:eastAsia="맑은 고딕" w:hAnsi="맑은 고딕" w:cs="Wingdings" w:hint="eastAsia"/>
              </w:rPr>
              <w:t>D</w:t>
            </w:r>
            <w:r w:rsidR="00AC5342">
              <w:rPr>
                <w:rFonts w:ascii="맑은 고딕" w:eastAsia="맑은 고딕" w:hAnsi="맑은 고딕" w:cs="Wingdings"/>
              </w:rPr>
              <w:t xml:space="preserve">B </w:t>
            </w:r>
            <w:r w:rsidR="00AC5342">
              <w:rPr>
                <w:rFonts w:ascii="맑은 고딕" w:eastAsia="맑은 고딕" w:hAnsi="맑은 고딕" w:cs="Wingdings" w:hint="eastAsia"/>
              </w:rPr>
              <w:t>설계 완료.</w:t>
            </w:r>
            <w:r w:rsidR="00AC5342">
              <w:rPr>
                <w:rFonts w:ascii="맑은 고딕" w:eastAsia="맑은 고딕" w:hAnsi="맑은 고딕" w:cs="Wingdings"/>
              </w:rPr>
              <w:t xml:space="preserve"> </w:t>
            </w:r>
            <w:r w:rsidR="00AC5342">
              <w:rPr>
                <w:rFonts w:ascii="맑은 고딕" w:eastAsia="맑은 고딕" w:hAnsi="맑은 고딕" w:cs="Wingdings" w:hint="eastAsia"/>
              </w:rPr>
              <w:t>U</w:t>
            </w:r>
            <w:r w:rsidR="00AC5342">
              <w:rPr>
                <w:rFonts w:ascii="맑은 고딕" w:eastAsia="맑은 고딕" w:hAnsi="맑은 고딕" w:cs="Wingdings"/>
              </w:rPr>
              <w:t xml:space="preserve">I – DB </w:t>
            </w:r>
            <w:r w:rsidR="00AC5342">
              <w:rPr>
                <w:rFonts w:ascii="맑은 고딕" w:eastAsia="맑은 고딕" w:hAnsi="맑은 고딕" w:cs="Wingdings" w:hint="eastAsia"/>
              </w:rPr>
              <w:t>연동하여 제품 정보 입</w:t>
            </w:r>
            <w:r w:rsidR="00AC5342">
              <w:rPr>
                <w:rFonts w:ascii="맑은 고딕" w:eastAsia="맑은 고딕" w:hAnsi="맑은 고딕" w:cs="Wingdings"/>
              </w:rPr>
              <w:t xml:space="preserve">, </w:t>
            </w:r>
            <w:r w:rsidR="00AC5342">
              <w:rPr>
                <w:rFonts w:ascii="맑은 고딕" w:eastAsia="맑은 고딕" w:hAnsi="맑은 고딕" w:cs="Wingdings" w:hint="eastAsia"/>
              </w:rPr>
              <w:t>출력 기능 구현 중.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062FE"/>
    <w:rsid w:val="00A7543B"/>
    <w:rsid w:val="00AB3C6B"/>
    <w:rsid w:val="00AC5342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39</cp:revision>
  <cp:lastPrinted>2021-07-20T01:16:00Z</cp:lastPrinted>
  <dcterms:created xsi:type="dcterms:W3CDTF">2020-11-21T08:34:00Z</dcterms:created>
  <dcterms:modified xsi:type="dcterms:W3CDTF">2021-08-21T07:55:00Z</dcterms:modified>
</cp:coreProperties>
</file>