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22E" w14:textId="77777777" w:rsidR="0082011D" w:rsidRPr="001657CD" w:rsidRDefault="0082011D">
      <w:pPr>
        <w:pStyle w:val="s0"/>
        <w:jc w:val="center"/>
        <w:rPr>
          <w:rFonts w:ascii="맑은 고딕" w:eastAsia="맑은 고딕" w:hAnsi="맑은 고딕" w:cs="MS Reference Specialty"/>
          <w:b/>
          <w:bCs/>
          <w:w w:val="101"/>
        </w:rPr>
      </w:pP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&lt;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혁신성장</w:t>
      </w:r>
      <w:r w:rsidR="000202A6" w:rsidRPr="001657CD">
        <w:rPr>
          <w:rFonts w:ascii="맑은 고딕" w:eastAsia="맑은 고딕" w:hAnsi="맑은 고딕" w:cs="MS Reference Specialty"/>
          <w:b/>
          <w:bCs/>
          <w:w w:val="101"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청년인재</w:t>
      </w:r>
      <w:r w:rsidRPr="001657CD">
        <w:rPr>
          <w:rFonts w:ascii="맑은 고딕" w:eastAsia="맑은 고딕" w:hAnsi="맑은 고딕" w:cs="MS Reference Specialty"/>
          <w:b/>
          <w:bCs/>
          <w:w w:val="101"/>
        </w:rPr>
        <w:t>집중양성사업</w:t>
      </w:r>
      <w:r w:rsidRPr="001657CD">
        <w:rPr>
          <w:rFonts w:ascii="맑은 고딕" w:eastAsia="맑은 고딕" w:hAnsi="맑은 고딕"/>
          <w:b/>
          <w:bCs/>
          <w:w w:val="101"/>
          <w:sz w:val="26"/>
          <w:szCs w:val="26"/>
        </w:rPr>
        <w:t>&gt;</w:t>
      </w:r>
    </w:p>
    <w:p w14:paraId="1E277F49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26"/>
          <w:szCs w:val="26"/>
        </w:rPr>
      </w:pPr>
      <w:r w:rsidRPr="001657CD">
        <w:rPr>
          <w:rFonts w:ascii="맑은 고딕" w:eastAsia="맑은 고딕" w:hAnsi="맑은 고딕" w:cs="MS Reference Specialty"/>
          <w:b/>
          <w:bCs/>
        </w:rPr>
        <w:t>프로젝트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기반의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산업별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맞춤형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proofErr w:type="spellStart"/>
      <w:r w:rsidRPr="001657CD">
        <w:rPr>
          <w:rFonts w:ascii="맑은 고딕" w:eastAsia="맑은 고딕" w:hAnsi="맑은 고딕" w:cs="MS Reference Specialty"/>
          <w:b/>
          <w:bCs/>
        </w:rPr>
        <w:t>스마트팩토리</w:t>
      </w:r>
      <w:proofErr w:type="spellEnd"/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SW개발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실무자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양성</w:t>
      </w:r>
      <w:r w:rsidR="000202A6" w:rsidRPr="001657CD">
        <w:rPr>
          <w:rFonts w:ascii="맑은 고딕" w:eastAsia="맑은 고딕" w:hAnsi="맑은 고딕" w:cs="MS Reference Specialty"/>
          <w:b/>
          <w:bCs/>
        </w:rPr>
        <w:t xml:space="preserve"> </w:t>
      </w:r>
      <w:r w:rsidRPr="001657CD">
        <w:rPr>
          <w:rFonts w:ascii="맑은 고딕" w:eastAsia="맑은 고딕" w:hAnsi="맑은 고딕" w:cs="MS Reference Specialty"/>
          <w:b/>
          <w:bCs/>
        </w:rPr>
        <w:t>과정</w:t>
      </w:r>
    </w:p>
    <w:p w14:paraId="773953D5" w14:textId="77777777" w:rsidR="0082011D" w:rsidRPr="001657CD" w:rsidRDefault="0082011D">
      <w:pPr>
        <w:pStyle w:val="s0"/>
        <w:jc w:val="center"/>
        <w:rPr>
          <w:rFonts w:ascii="맑은 고딕" w:eastAsia="맑은 고딕" w:hAnsi="맑은 고딕"/>
          <w:b/>
          <w:bCs/>
          <w:w w:val="101"/>
          <w:sz w:val="40"/>
          <w:szCs w:val="40"/>
        </w:rPr>
      </w:pPr>
      <w:r w:rsidRPr="001657CD">
        <w:rPr>
          <w:rFonts w:ascii="맑은 고딕" w:eastAsia="맑은 고딕" w:hAnsi="맑은 고딕"/>
          <w:b/>
          <w:bCs/>
          <w:w w:val="101"/>
          <w:sz w:val="40"/>
          <w:szCs w:val="40"/>
        </w:rPr>
        <w:t>프로젝트 실습 멘토 활동일지</w:t>
      </w:r>
    </w:p>
    <w:tbl>
      <w:tblPr>
        <w:tblW w:w="0" w:type="auto"/>
        <w:tblInd w:w="-8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48"/>
        <w:gridCol w:w="7675"/>
      </w:tblGrid>
      <w:tr w:rsidR="0082011D" w:rsidRPr="001657CD" w14:paraId="1616A88A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F7DFDCD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활동일자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ACFC7D8" w14:textId="726D9303" w:rsidR="0082011D" w:rsidRPr="001657CD" w:rsidRDefault="4D7B73E7" w:rsidP="00C32F77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4D7B73E7">
              <w:rPr>
                <w:rFonts w:ascii="맑은 고딕" w:eastAsia="맑은 고딕" w:hAnsi="맑은 고딕" w:cs="Wingdings"/>
              </w:rPr>
              <w:t>202</w:t>
            </w:r>
            <w:r w:rsidR="00291C82">
              <w:rPr>
                <w:rFonts w:ascii="맑은 고딕" w:eastAsia="맑은 고딕" w:hAnsi="맑은 고딕" w:cs="Wingdings"/>
              </w:rPr>
              <w:t>1</w:t>
            </w:r>
            <w:r w:rsidRPr="4D7B73E7">
              <w:rPr>
                <w:rFonts w:ascii="맑은 고딕" w:eastAsia="맑은 고딕" w:hAnsi="맑은 고딕" w:cs="HY견고딕"/>
              </w:rPr>
              <w:t>년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/>
              </w:rPr>
              <w:t>0</w:t>
            </w:r>
            <w:r w:rsidR="001107DB">
              <w:rPr>
                <w:rFonts w:ascii="맑은 고딕" w:eastAsia="맑은 고딕" w:hAnsi="맑은 고딕" w:cs="Wingdings"/>
              </w:rPr>
              <w:t>9</w:t>
            </w:r>
            <w:r w:rsidRPr="4D7B73E7">
              <w:rPr>
                <w:rFonts w:ascii="맑은 고딕" w:eastAsia="맑은 고딕" w:hAnsi="맑은 고딕" w:cs="HY견고딕"/>
              </w:rPr>
              <w:t>월</w:t>
            </w:r>
            <w:r w:rsidRPr="4D7B73E7">
              <w:rPr>
                <w:rFonts w:ascii="맑은 고딕" w:eastAsia="맑은 고딕" w:hAnsi="맑은 고딕" w:cs="Wingdings"/>
              </w:rPr>
              <w:t xml:space="preserve"> </w:t>
            </w:r>
            <w:r w:rsidR="00BC36FF">
              <w:rPr>
                <w:rFonts w:ascii="맑은 고딕" w:eastAsia="맑은 고딕" w:hAnsi="맑은 고딕" w:cs="Wingdings"/>
              </w:rPr>
              <w:t>11</w:t>
            </w:r>
            <w:r w:rsidRPr="4D7B73E7">
              <w:rPr>
                <w:rFonts w:ascii="맑은 고딕" w:eastAsia="맑은 고딕" w:hAnsi="맑은 고딕" w:cs="HY견고딕"/>
              </w:rPr>
              <w:t>일</w:t>
            </w:r>
            <w:r w:rsidRPr="4D7B73E7">
              <w:rPr>
                <w:rFonts w:ascii="맑은 고딕" w:eastAsia="맑은 고딕" w:hAnsi="맑은 고딕" w:cs="Wingdings"/>
              </w:rPr>
              <w:t xml:space="preserve"> (</w:t>
            </w:r>
            <w:r w:rsidR="00BC36FF">
              <w:rPr>
                <w:rFonts w:ascii="맑은 고딕" w:eastAsia="맑은 고딕" w:hAnsi="맑은 고딕" w:cs="Wingdings"/>
              </w:rPr>
              <w:t>7</w:t>
            </w:r>
            <w:r w:rsidRPr="4D7B73E7">
              <w:rPr>
                <w:rFonts w:ascii="맑은 고딕" w:eastAsia="맑은 고딕" w:hAnsi="맑은 고딕" w:cs="HY견고딕"/>
              </w:rPr>
              <w:t>차</w:t>
            </w:r>
            <w:r w:rsidRPr="4D7B73E7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7B19AEE4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1924338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활동시간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7B5DC01" w14:textId="2B128660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09:</w:t>
            </w:r>
            <w:r w:rsidR="00A7543B">
              <w:rPr>
                <w:rFonts w:ascii="맑은 고딕" w:eastAsia="맑은 고딕" w:hAnsi="맑은 고딕" w:cs="Wingdings"/>
              </w:rPr>
              <w:t>00</w:t>
            </w:r>
            <w:r w:rsidRPr="001657CD">
              <w:rPr>
                <w:rFonts w:ascii="맑은 고딕" w:eastAsia="맑은 고딕" w:hAnsi="맑은 고딕" w:cs="Wingdings"/>
              </w:rPr>
              <w:t>~1</w:t>
            </w:r>
            <w:r w:rsidR="00A7543B">
              <w:rPr>
                <w:rFonts w:ascii="맑은 고딕" w:eastAsia="맑은 고딕" w:hAnsi="맑은 고딕" w:cs="Wingdings"/>
              </w:rPr>
              <w:t>8</w:t>
            </w:r>
            <w:r w:rsidRPr="001657CD">
              <w:rPr>
                <w:rFonts w:ascii="맑은 고딕" w:eastAsia="맑은 고딕" w:hAnsi="맑은 고딕" w:cs="Wingdings"/>
              </w:rPr>
              <w:t>:</w:t>
            </w:r>
            <w:r w:rsidR="00A7543B">
              <w:rPr>
                <w:rFonts w:ascii="맑은 고딕" w:eastAsia="맑은 고딕" w:hAnsi="맑은 고딕" w:cs="Wingdings"/>
              </w:rPr>
              <w:t>0</w:t>
            </w:r>
            <w:r w:rsidRPr="001657CD">
              <w:rPr>
                <w:rFonts w:ascii="맑은 고딕" w:eastAsia="맑은 고딕" w:hAnsi="맑은 고딕" w:cs="Wingdings"/>
              </w:rPr>
              <w:t>0 (8</w:t>
            </w:r>
            <w:r w:rsidRPr="001657CD">
              <w:rPr>
                <w:rFonts w:ascii="맑은 고딕" w:eastAsia="맑은 고딕" w:hAnsi="맑은 고딕" w:cs="HY견고딕" w:hint="eastAsia"/>
              </w:rPr>
              <w:t>시간</w:t>
            </w:r>
            <w:r w:rsidRPr="001657CD">
              <w:rPr>
                <w:rFonts w:ascii="맑은 고딕" w:eastAsia="맑은 고딕" w:hAnsi="맑은 고딕" w:cs="Wingdings"/>
              </w:rPr>
              <w:t>)</w:t>
            </w:r>
          </w:p>
        </w:tc>
      </w:tr>
      <w:tr w:rsidR="0082011D" w:rsidRPr="001657CD" w14:paraId="4FF9FEB8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00AB056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 w:rsidRPr="001657CD">
              <w:rPr>
                <w:rFonts w:ascii="맑은 고딕" w:eastAsia="맑은 고딕" w:hAnsi="맑은 고딕" w:cs="HY견고딕" w:hint="eastAsia"/>
              </w:rPr>
              <w:t>활동장소</w:t>
            </w:r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996254E" w14:textId="3B72C703" w:rsidR="0082011D" w:rsidRPr="00596892" w:rsidRDefault="008B09AF" w:rsidP="008229BC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r>
              <w:rPr>
                <w:noProof/>
              </w:rPr>
              <w:object w:dxaOrig="1440" w:dyaOrig="1440" w14:anchorId="06302CA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76.25pt;margin-top:22.5pt;width:72.05pt;height:32.55pt;z-index:-251658752;mso-position-horizontal-relative:text;mso-position-vertical-relative:text;mso-width-relative:page;mso-height-relative:page">
                  <v:imagedata r:id="rId5" o:title=""/>
                </v:shape>
                <o:OLEObject Type="Embed" ProgID="Paint.Picture.1" ShapeID="_x0000_s1026" DrawAspect="Content" ObjectID="_1692882559" r:id="rId6"/>
              </w:objec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안동대학교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HY견고딕" w:hint="eastAsia"/>
              </w:rPr>
              <w:t>정보통신관</w:t>
            </w:r>
            <w:r w:rsidR="008229BC" w:rsidRPr="001657CD">
              <w:rPr>
                <w:rFonts w:ascii="맑은 고딕" w:eastAsia="맑은 고딕" w:hAnsi="맑은 고딕" w:cs="HY견고딕" w:hint="eastAsia"/>
              </w:rPr>
              <w:t xml:space="preserve"> </w:t>
            </w:r>
            <w:proofErr w:type="spellStart"/>
            <w:r w:rsidR="00596892">
              <w:rPr>
                <w:rFonts w:ascii="맑은 고딕" w:eastAsia="맑은 고딕" w:hAnsi="맑은 고딕" w:cs="HY견고딕" w:hint="eastAsia"/>
              </w:rPr>
              <w:t>강의장</w:t>
            </w:r>
            <w:proofErr w:type="spellEnd"/>
          </w:p>
        </w:tc>
      </w:tr>
      <w:tr w:rsidR="0082011D" w:rsidRPr="001657CD" w14:paraId="2856023C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7AE07EB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멘토명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472EE8EF" w14:textId="3911B1FB" w:rsidR="0082011D" w:rsidRPr="001657CD" w:rsidRDefault="00EA3E54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이원용</w:t>
            </w:r>
            <w:r w:rsidR="0082011D" w:rsidRPr="001657CD">
              <w:rPr>
                <w:rFonts w:ascii="맑은 고딕" w:eastAsia="맑은 고딕" w:hAnsi="맑은 고딕" w:cs="Wingdings"/>
              </w:rPr>
              <w:t xml:space="preserve"> (</w:t>
            </w:r>
            <w:r w:rsidR="0082011D" w:rsidRPr="001657CD">
              <w:rPr>
                <w:rFonts w:ascii="맑은 고딕" w:eastAsia="맑은 고딕" w:hAnsi="맑은 고딕" w:cs="HY견고딕" w:hint="eastAsia"/>
              </w:rPr>
              <w:t>서명</w:t>
            </w:r>
            <w:r w:rsidR="0082011D" w:rsidRPr="001657CD">
              <w:rPr>
                <w:rFonts w:ascii="맑은 고딕" w:eastAsia="맑은 고딕" w:hAnsi="맑은 고딕" w:cs="Wingdings"/>
              </w:rPr>
              <w:t>)</w:t>
            </w:r>
            <w:r w:rsidR="000A7C2F">
              <w:t></w:t>
            </w:r>
          </w:p>
        </w:tc>
      </w:tr>
      <w:tr w:rsidR="0082011D" w:rsidRPr="001657CD" w14:paraId="2DC7AF0E" w14:textId="77777777" w:rsidTr="4D7B73E7">
        <w:trPr>
          <w:trHeight w:val="494"/>
        </w:trPr>
        <w:tc>
          <w:tcPr>
            <w:tcW w:w="184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64FB6847" w14:textId="77777777" w:rsidR="0082011D" w:rsidRPr="001657CD" w:rsidRDefault="0082011D">
            <w:pPr>
              <w:pStyle w:val="s0"/>
              <w:jc w:val="center"/>
              <w:rPr>
                <w:rFonts w:ascii="맑은 고딕" w:eastAsia="맑은 고딕" w:hAnsi="맑은 고딕" w:cs="HY견고딕"/>
              </w:rPr>
            </w:pPr>
            <w:proofErr w:type="spellStart"/>
            <w:r w:rsidRPr="001657CD">
              <w:rPr>
                <w:rFonts w:ascii="맑은 고딕" w:eastAsia="맑은 고딕" w:hAnsi="맑은 고딕" w:cs="HY견고딕" w:hint="eastAsia"/>
              </w:rPr>
              <w:t>멘티명</w:t>
            </w:r>
            <w:proofErr w:type="spellEnd"/>
          </w:p>
        </w:tc>
        <w:tc>
          <w:tcPr>
            <w:tcW w:w="767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vAlign w:val="center"/>
          </w:tcPr>
          <w:p w14:paraId="3C65DAAB" w14:textId="30E1AEEA" w:rsidR="0082011D" w:rsidRPr="001657CD" w:rsidRDefault="00291C82">
            <w:pPr>
              <w:pStyle w:val="s0"/>
              <w:jc w:val="center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민준규</w:t>
            </w:r>
            <w:r w:rsidR="008229BC" w:rsidRPr="001657CD">
              <w:rPr>
                <w:rFonts w:ascii="맑은 고딕" w:eastAsia="맑은 고딕" w:hAnsi="맑은 고딕" w:cs="Wingdings" w:hint="eastAsia"/>
              </w:rPr>
              <w:t>,</w:t>
            </w:r>
            <w:r w:rsidR="008229BC" w:rsidRPr="001657CD"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김준우</w:t>
            </w:r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 w:rsidR="000429D8"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 w:rsidR="000429D8">
              <w:rPr>
                <w:rFonts w:ascii="맑은 고딕" w:eastAsia="맑은 고딕" w:hAnsi="맑은 고딕" w:cs="Wingdings" w:hint="eastAsia"/>
              </w:rPr>
              <w:t>,</w:t>
            </w:r>
            <w:r w:rsidR="000429D8">
              <w:rPr>
                <w:rFonts w:ascii="맑은 고딕" w:eastAsia="맑은 고딕" w:hAnsi="맑은 고딕" w:cs="Wingdings"/>
              </w:rPr>
              <w:t xml:space="preserve"> </w:t>
            </w:r>
            <w:r w:rsidR="000429D8">
              <w:rPr>
                <w:rFonts w:ascii="맑은 고딕" w:eastAsia="맑은 고딕" w:hAnsi="맑은 고딕" w:cs="Wingdings" w:hint="eastAsia"/>
              </w:rPr>
              <w:t>이동진</w:t>
            </w:r>
          </w:p>
        </w:tc>
      </w:tr>
      <w:tr w:rsidR="0082011D" w:rsidRPr="001657CD" w14:paraId="6BEC29F7" w14:textId="77777777" w:rsidTr="4D7B73E7">
        <w:trPr>
          <w:trHeight w:val="165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DB51ED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활동주제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61C08301" w14:textId="21EBCE7A" w:rsidR="0060430B" w:rsidRDefault="0082011D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 w:rsidR="009A5341" w:rsidRPr="001657CD">
              <w:rPr>
                <w:rFonts w:ascii="맑은 고딕" w:eastAsia="맑은 고딕" w:hAnsi="맑은 고딕" w:cs="Wingdings"/>
              </w:rPr>
              <w:t xml:space="preserve"> </w:t>
            </w:r>
            <w:r w:rsidR="00291C82">
              <w:rPr>
                <w:rFonts w:ascii="맑은 고딕" w:eastAsia="맑은 고딕" w:hAnsi="맑은 고딕" w:cs="Wingdings" w:hint="eastAsia"/>
              </w:rPr>
              <w:t xml:space="preserve">프로젝트 </w:t>
            </w:r>
            <w:r w:rsidR="000429D8">
              <w:rPr>
                <w:rFonts w:ascii="맑은 고딕" w:eastAsia="맑은 고딕" w:hAnsi="맑은 고딕" w:cs="Wingdings" w:hint="eastAsia"/>
              </w:rPr>
              <w:t>개발 진행 중.</w:t>
            </w:r>
          </w:p>
          <w:p w14:paraId="5297F819" w14:textId="52552725" w:rsidR="0060430B" w:rsidRPr="001657CD" w:rsidRDefault="0060430B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r w:rsidRPr="001657CD">
              <w:rPr>
                <w:rFonts w:ascii="맑은 고딕" w:eastAsia="맑은 고딕" w:hAnsi="맑은 고딕" w:cs="Wingdings"/>
              </w:rPr>
              <w:t>○</w:t>
            </w:r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 xml:space="preserve">각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파트별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코드 작성 중.</w:t>
            </w:r>
          </w:p>
          <w:p w14:paraId="672A6659" w14:textId="77777777" w:rsidR="00571A33" w:rsidRPr="001657CD" w:rsidRDefault="00571A33" w:rsidP="00571A33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7C61F7B7" w14:textId="77777777" w:rsidTr="00A062FE">
        <w:trPr>
          <w:trHeight w:val="2094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FFFF7F6" w14:textId="6D6A2071" w:rsidR="00A062FE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활동내용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  <w:r w:rsidRPr="001657CD">
              <w:rPr>
                <w:rFonts w:ascii="맑은 고딕" w:eastAsia="맑은 고딕" w:hAnsi="맑은 고딕" w:cs="Wingdings"/>
              </w:rPr>
              <w:t xml:space="preserve"> </w:t>
            </w:r>
          </w:p>
          <w:p w14:paraId="77A61F54" w14:textId="595D3F4B" w:rsidR="00A062FE" w:rsidRDefault="00AC5342" w:rsidP="000429D8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각 파트 별 코드 작업 진행 중.</w:t>
            </w:r>
          </w:p>
          <w:p w14:paraId="689953D2" w14:textId="54367236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민준규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비전 Q</w:t>
            </w:r>
            <w:r>
              <w:rPr>
                <w:rFonts w:ascii="맑은 고딕" w:eastAsia="맑은 고딕" w:hAnsi="맑은 고딕" w:cs="Wingdings"/>
              </w:rPr>
              <w:t xml:space="preserve">R </w:t>
            </w:r>
            <w:r>
              <w:rPr>
                <w:rFonts w:ascii="맑은 고딕" w:eastAsia="맑은 고딕" w:hAnsi="맑은 고딕" w:cs="Wingdings" w:hint="eastAsia"/>
              </w:rPr>
              <w:t>인식 기능 개발</w:t>
            </w:r>
            <w:r w:rsidR="00334E74">
              <w:rPr>
                <w:rFonts w:ascii="맑은 고딕" w:eastAsia="맑은 고딕" w:hAnsi="맑은 고딕" w:cs="Wingdings" w:hint="eastAsia"/>
              </w:rPr>
              <w:t>,</w:t>
            </w:r>
            <w:r w:rsidR="00334E74">
              <w:rPr>
                <w:rFonts w:ascii="맑은 고딕" w:eastAsia="맑은 고딕" w:hAnsi="맑은 고딕" w:cs="Wingdings"/>
              </w:rPr>
              <w:t xml:space="preserve"> 3D </w:t>
            </w:r>
            <w:r w:rsidR="00334E74">
              <w:rPr>
                <w:rFonts w:ascii="맑은 고딕" w:eastAsia="맑은 고딕" w:hAnsi="맑은 고딕" w:cs="Wingdings" w:hint="eastAsia"/>
              </w:rPr>
              <w:t xml:space="preserve">프린터 이용한 </w:t>
            </w:r>
            <w:proofErr w:type="spellStart"/>
            <w:r w:rsidR="00334E74">
              <w:rPr>
                <w:rFonts w:ascii="맑은 고딕" w:eastAsia="맑은 고딕" w:hAnsi="맑은 고딕" w:cs="Wingdings" w:hint="eastAsia"/>
              </w:rPr>
              <w:t>기구물</w:t>
            </w:r>
            <w:proofErr w:type="spellEnd"/>
            <w:r w:rsidR="00334E74">
              <w:rPr>
                <w:rFonts w:ascii="맑은 고딕" w:eastAsia="맑은 고딕" w:hAnsi="맑은 고딕" w:cs="Wingdings" w:hint="eastAsia"/>
              </w:rPr>
              <w:t xml:space="preserve"> 제작.</w:t>
            </w:r>
          </w:p>
          <w:p w14:paraId="390AA644" w14:textId="77AECEF4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김준우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S</w:t>
            </w:r>
            <w:r>
              <w:rPr>
                <w:rFonts w:ascii="맑은 고딕" w:eastAsia="맑은 고딕" w:hAnsi="맑은 고딕" w:cs="Wingdings"/>
              </w:rPr>
              <w:t xml:space="preserve">erver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</w:p>
          <w:p w14:paraId="161B3E48" w14:textId="21110BF9" w:rsid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Wingdings" w:hint="eastAsia"/>
              </w:rPr>
              <w:t>곽연호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>
              <w:rPr>
                <w:rFonts w:ascii="맑은 고딕" w:eastAsia="맑은 고딕" w:hAnsi="맑은 고딕" w:cs="Wingdings" w:hint="eastAsia"/>
              </w:rPr>
              <w:t>C</w:t>
            </w:r>
            <w:r>
              <w:rPr>
                <w:rFonts w:ascii="맑은 고딕" w:eastAsia="맑은 고딕" w:hAnsi="맑은 고딕" w:cs="Wingdings"/>
              </w:rPr>
              <w:t xml:space="preserve">lient </w:t>
            </w:r>
            <w:r>
              <w:rPr>
                <w:rFonts w:ascii="맑은 고딕" w:eastAsia="맑은 고딕" w:hAnsi="맑은 고딕" w:cs="Wingdings" w:hint="eastAsia"/>
              </w:rPr>
              <w:t>개발</w:t>
            </w:r>
            <w:r w:rsidR="00AC5342">
              <w:rPr>
                <w:rFonts w:ascii="맑은 고딕" w:eastAsia="맑은 고딕" w:hAnsi="맑은 고딕" w:cs="Wingdings"/>
              </w:rPr>
              <w:t xml:space="preserve">, Database </w:t>
            </w:r>
            <w:r w:rsidR="00AC5342">
              <w:rPr>
                <w:rFonts w:ascii="맑은 고딕" w:eastAsia="맑은 고딕" w:hAnsi="맑은 고딕" w:cs="Wingdings" w:hint="eastAsia"/>
              </w:rPr>
              <w:t>설계</w:t>
            </w:r>
          </w:p>
          <w:p w14:paraId="4BF7C2AD" w14:textId="68757396" w:rsidR="000429D8" w:rsidRPr="000429D8" w:rsidRDefault="000429D8" w:rsidP="000429D8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이동진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Wingdings" w:hint="eastAsia"/>
              </w:rPr>
              <w:t>라즈베리파이</w:t>
            </w:r>
            <w:proofErr w:type="spellEnd"/>
            <w:r>
              <w:rPr>
                <w:rFonts w:ascii="맑은 고딕" w:eastAsia="맑은 고딕" w:hAnsi="맑은 고딕" w:cs="Wingdings" w:hint="eastAsia"/>
              </w:rPr>
              <w:t xml:space="preserve"> 이용한 모션 제어 개발</w:t>
            </w:r>
          </w:p>
          <w:p w14:paraId="45E77DBD" w14:textId="77777777" w:rsidR="000429D8" w:rsidRDefault="000429D8" w:rsidP="000429D8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</w:p>
          <w:p w14:paraId="29BF28F0" w14:textId="441AF9A9" w:rsidR="00470EBD" w:rsidRDefault="00334E74" w:rsidP="00A062FE">
            <w:pPr>
              <w:pStyle w:val="s0"/>
              <w:numPr>
                <w:ilvl w:val="0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>세부 진행 내용</w:t>
            </w:r>
          </w:p>
          <w:p w14:paraId="0DE8D5D8" w14:textId="3720FCA9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서버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8B09AF">
              <w:rPr>
                <w:rFonts w:ascii="맑은 고딕" w:eastAsia="맑은 고딕" w:hAnsi="맑은 고딕" w:cs="Wingdings" w:hint="eastAsia"/>
              </w:rPr>
              <w:t>C</w:t>
            </w:r>
            <w:r w:rsidR="008B09AF">
              <w:rPr>
                <w:rFonts w:ascii="맑은 고딕" w:eastAsia="맑은 고딕" w:hAnsi="맑은 고딕" w:cs="Wingdings"/>
              </w:rPr>
              <w:t>lient</w:t>
            </w:r>
            <w:r w:rsidR="008B09AF">
              <w:rPr>
                <w:rFonts w:ascii="맑은 고딕" w:eastAsia="맑은 고딕" w:hAnsi="맑은 고딕" w:cs="Wingdings" w:hint="eastAsia"/>
              </w:rPr>
              <w:t>와 통신 테스트 및 디버깅 진행.</w:t>
            </w:r>
          </w:p>
          <w:p w14:paraId="5CFFE3C4" w14:textId="483BEE62" w:rsidR="001107DB" w:rsidRPr="008B09AF" w:rsidRDefault="00A062FE" w:rsidP="008B09AF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r>
              <w:rPr>
                <w:rFonts w:ascii="맑은 고딕" w:eastAsia="맑은 고딕" w:hAnsi="맑은 고딕" w:cs="Wingdings" w:hint="eastAsia"/>
              </w:rPr>
              <w:t xml:space="preserve">모션 </w:t>
            </w: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제어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8B09AF">
              <w:rPr>
                <w:rFonts w:ascii="맑은 고딕" w:eastAsia="맑은 고딕" w:hAnsi="맑은 고딕" w:cs="Wingdings" w:hint="eastAsia"/>
              </w:rPr>
              <w:t>모터,</w:t>
            </w:r>
            <w:r w:rsidR="008B09AF">
              <w:rPr>
                <w:rFonts w:ascii="맑은 고딕" w:eastAsia="맑은 고딕" w:hAnsi="맑은 고딕" w:cs="Wingdings"/>
              </w:rPr>
              <w:t xml:space="preserve"> </w:t>
            </w:r>
            <w:r w:rsidR="008B09AF">
              <w:rPr>
                <w:rFonts w:ascii="맑은 고딕" w:eastAsia="맑은 고딕" w:hAnsi="맑은 고딕" w:cs="Wingdings" w:hint="eastAsia"/>
              </w:rPr>
              <w:t>센서</w:t>
            </w:r>
            <w:r w:rsidR="008B09AF">
              <w:rPr>
                <w:rFonts w:ascii="맑은 고딕" w:eastAsia="맑은 고딕" w:hAnsi="맑은 고딕" w:cs="Wingdings"/>
              </w:rPr>
              <w:t xml:space="preserve">, </w:t>
            </w:r>
            <w:r w:rsidR="008B09AF">
              <w:rPr>
                <w:rFonts w:ascii="맑은 고딕" w:eastAsia="맑은 고딕" w:hAnsi="맑은 고딕" w:cs="Wingdings" w:hint="eastAsia"/>
              </w:rPr>
              <w:t>벨트 동시 동작 할 수 있도록 기능 구현. T</w:t>
            </w:r>
            <w:r w:rsidR="008B09AF">
              <w:rPr>
                <w:rFonts w:ascii="맑은 고딕" w:eastAsia="맑은 고딕" w:hAnsi="맑은 고딕" w:cs="Wingdings"/>
              </w:rPr>
              <w:t xml:space="preserve">CP/IP </w:t>
            </w:r>
            <w:r w:rsidR="008B09AF">
              <w:rPr>
                <w:rFonts w:ascii="맑은 고딕" w:eastAsia="맑은 고딕" w:hAnsi="맑은 고딕" w:cs="Wingdings" w:hint="eastAsia"/>
              </w:rPr>
              <w:t xml:space="preserve">연동하여 </w:t>
            </w:r>
            <w:r w:rsidR="008B09AF">
              <w:rPr>
                <w:rFonts w:ascii="맑은 고딕" w:eastAsia="맑은 고딕" w:hAnsi="맑은 고딕" w:cs="Wingdings"/>
              </w:rPr>
              <w:t xml:space="preserve">Server </w:t>
            </w:r>
            <w:r w:rsidR="008B09AF">
              <w:rPr>
                <w:rFonts w:ascii="맑은 고딕" w:eastAsia="맑은 고딕" w:hAnsi="맑은 고딕" w:cs="Wingdings" w:hint="eastAsia"/>
              </w:rPr>
              <w:t xml:space="preserve">연결 기능 추가 </w:t>
            </w:r>
            <w:proofErr w:type="gramStart"/>
            <w:r w:rsidR="008B09AF">
              <w:rPr>
                <w:rFonts w:ascii="맑은 고딕" w:eastAsia="맑은 고딕" w:hAnsi="맑은 고딕" w:cs="Wingdings" w:hint="eastAsia"/>
              </w:rPr>
              <w:t>중.</w:t>
            </w:r>
            <w:r w:rsidR="001107DB" w:rsidRPr="008B09AF">
              <w:rPr>
                <w:rFonts w:ascii="맑은 고딕" w:eastAsia="맑은 고딕" w:hAnsi="맑은 고딕" w:cs="Wingdings" w:hint="eastAsia"/>
              </w:rPr>
              <w:t>.</w:t>
            </w:r>
            <w:proofErr w:type="gramEnd"/>
          </w:p>
          <w:p w14:paraId="7675EBC5" w14:textId="1CA96F20" w:rsidR="00A062FE" w:rsidRDefault="00A062FE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비전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8B09AF">
              <w:rPr>
                <w:rFonts w:ascii="맑은 고딕" w:eastAsia="맑은 고딕" w:hAnsi="맑은 고딕" w:cs="Wingdings" w:hint="eastAsia"/>
              </w:rPr>
              <w:t>S</w:t>
            </w:r>
            <w:r w:rsidR="008B09AF">
              <w:rPr>
                <w:rFonts w:ascii="맑은 고딕" w:eastAsia="맑은 고딕" w:hAnsi="맑은 고딕" w:cs="Wingdings"/>
              </w:rPr>
              <w:t xml:space="preserve">erver </w:t>
            </w:r>
            <w:r w:rsidR="008B09AF">
              <w:rPr>
                <w:rFonts w:ascii="맑은 고딕" w:eastAsia="맑은 고딕" w:hAnsi="맑은 고딕" w:cs="Wingdings" w:hint="eastAsia"/>
              </w:rPr>
              <w:t>통신 진행 시 연결 및 데이터 전송 되지 않는 문제 수정.</w:t>
            </w:r>
          </w:p>
          <w:p w14:paraId="31128314" w14:textId="070A145D" w:rsidR="000429D8" w:rsidRDefault="000429D8" w:rsidP="00A062FE">
            <w:pPr>
              <w:pStyle w:val="s0"/>
              <w:numPr>
                <w:ilvl w:val="1"/>
                <w:numId w:val="1"/>
              </w:numPr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>
              <w:rPr>
                <w:rFonts w:ascii="맑은 고딕" w:eastAsia="맑은 고딕" w:hAnsi="맑은 고딕" w:cs="Wingdings" w:hint="eastAsia"/>
              </w:rPr>
              <w:t xml:space="preserve">클라이언트 </w:t>
            </w:r>
            <w:r>
              <w:rPr>
                <w:rFonts w:ascii="맑은 고딕" w:eastAsia="맑은 고딕" w:hAnsi="맑은 고딕" w:cs="Wingdings"/>
              </w:rPr>
              <w:t>:</w:t>
            </w:r>
            <w:proofErr w:type="gramEnd"/>
            <w:r>
              <w:rPr>
                <w:rFonts w:ascii="맑은 고딕" w:eastAsia="맑은 고딕" w:hAnsi="맑은 고딕" w:cs="Wingdings"/>
              </w:rPr>
              <w:t xml:space="preserve"> </w:t>
            </w:r>
            <w:r w:rsidR="008B09AF">
              <w:rPr>
                <w:rFonts w:ascii="맑은 고딕" w:eastAsia="맑은 고딕" w:hAnsi="맑은 고딕" w:cs="Wingdings" w:hint="eastAsia"/>
              </w:rPr>
              <w:t>S</w:t>
            </w:r>
            <w:r w:rsidR="008B09AF">
              <w:rPr>
                <w:rFonts w:ascii="맑은 고딕" w:eastAsia="맑은 고딕" w:hAnsi="맑은 고딕" w:cs="Wingdings"/>
              </w:rPr>
              <w:t xml:space="preserve">erver, Vision </w:t>
            </w:r>
            <w:r w:rsidR="008B09AF">
              <w:rPr>
                <w:rFonts w:ascii="맑은 고딕" w:eastAsia="맑은 고딕" w:hAnsi="맑은 고딕" w:cs="Wingdings" w:hint="eastAsia"/>
              </w:rPr>
              <w:t>연동 하여 테스트 할 수 있도록 준비</w:t>
            </w:r>
            <w:r w:rsidR="008B09AF">
              <w:rPr>
                <w:rFonts w:ascii="맑은 고딕" w:eastAsia="맑은 고딕" w:hAnsi="맑은 고딕" w:cs="Wingdings"/>
              </w:rPr>
              <w:t xml:space="preserve"> </w:t>
            </w:r>
            <w:r w:rsidR="008B09AF">
              <w:rPr>
                <w:rFonts w:ascii="맑은 고딕" w:eastAsia="맑은 고딕" w:hAnsi="맑은 고딕" w:cs="Wingdings" w:hint="eastAsia"/>
              </w:rPr>
              <w:t>기능 준비 중.</w:t>
            </w:r>
          </w:p>
          <w:p w14:paraId="41C8F396" w14:textId="0A2463BA" w:rsidR="000429D8" w:rsidRPr="0062435F" w:rsidRDefault="000429D8" w:rsidP="000429D8">
            <w:pPr>
              <w:pStyle w:val="s0"/>
              <w:ind w:left="1200"/>
              <w:jc w:val="both"/>
              <w:rPr>
                <w:rFonts w:ascii="맑은 고딕" w:eastAsia="맑은 고딕" w:hAnsi="맑은 고딕" w:cs="Wingdings"/>
              </w:rPr>
            </w:pPr>
          </w:p>
        </w:tc>
      </w:tr>
      <w:tr w:rsidR="0082011D" w:rsidRPr="001657CD" w14:paraId="616BC2E3" w14:textId="77777777" w:rsidTr="4D7B73E7">
        <w:trPr>
          <w:trHeight w:val="1088"/>
        </w:trPr>
        <w:tc>
          <w:tcPr>
            <w:tcW w:w="9523" w:type="dxa"/>
            <w:gridSpan w:val="2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F9C3877" w14:textId="77777777" w:rsidR="0082011D" w:rsidRPr="001657CD" w:rsidRDefault="0082011D">
            <w:pPr>
              <w:pStyle w:val="s0"/>
              <w:jc w:val="both"/>
              <w:rPr>
                <w:rFonts w:ascii="맑은 고딕" w:eastAsia="맑은 고딕" w:hAnsi="맑은 고딕" w:cs="Wingdings"/>
              </w:rPr>
            </w:pPr>
            <w:proofErr w:type="gramStart"/>
            <w:r w:rsidRPr="001657CD">
              <w:rPr>
                <w:rFonts w:ascii="맑은 고딕" w:eastAsia="맑은 고딕" w:hAnsi="맑은 고딕" w:cs="HY견고딕" w:hint="eastAsia"/>
              </w:rPr>
              <w:t>기타</w:t>
            </w:r>
            <w:r w:rsidRPr="001657CD">
              <w:rPr>
                <w:rFonts w:ascii="맑은 고딕" w:eastAsia="맑은 고딕" w:hAnsi="맑은 고딕" w:cs="Wingdings"/>
              </w:rPr>
              <w:t xml:space="preserve"> :</w:t>
            </w:r>
            <w:proofErr w:type="gramEnd"/>
          </w:p>
          <w:p w14:paraId="2E2C755F" w14:textId="68544C92" w:rsidR="0082011D" w:rsidRPr="00D26348" w:rsidRDefault="0082011D" w:rsidP="00DB6E62">
            <w:pPr>
              <w:pStyle w:val="s0"/>
              <w:jc w:val="both"/>
              <w:rPr>
                <w:rFonts w:ascii="맑은 고딕" w:eastAsia="맑은 고딕" w:hAnsi="맑은 고딕" w:cs="Wingdings"/>
                <w:b/>
                <w:bCs/>
              </w:rPr>
            </w:pPr>
            <w:r w:rsidRPr="001657CD">
              <w:rPr>
                <w:rFonts w:ascii="맑은 고딕" w:eastAsia="맑은 고딕" w:hAnsi="맑은 고딕" w:cs="Wingdings"/>
              </w:rPr>
              <w:t xml:space="preserve"> ○ </w:t>
            </w:r>
          </w:p>
        </w:tc>
      </w:tr>
    </w:tbl>
    <w:p w14:paraId="72A3D3EC" w14:textId="77777777" w:rsidR="00571A33" w:rsidRPr="001657CD" w:rsidRDefault="00571A33">
      <w:pPr>
        <w:pStyle w:val="s0"/>
        <w:rPr>
          <w:rFonts w:ascii="맑은 고딕" w:eastAsia="맑은 고딕" w:hAnsi="맑은 고딕"/>
        </w:rPr>
      </w:pPr>
    </w:p>
    <w:sectPr w:rsidR="00571A33" w:rsidRPr="001657CD">
      <w:pgSz w:w="11906" w:h="16838"/>
      <w:pgMar w:top="1134" w:right="1206" w:bottom="937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2294C"/>
    <w:multiLevelType w:val="hybridMultilevel"/>
    <w:tmpl w:val="27EE5218"/>
    <w:lvl w:ilvl="0" w:tplc="0C044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21F60"/>
    <w:multiLevelType w:val="hybridMultilevel"/>
    <w:tmpl w:val="D1C6401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HY견고딕" w:hAnsi="HY견고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HY견고딕" w:hAnsi="HY견고딕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HY견고딕" w:hAnsi="HY견고딕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HY견고딕" w:hAnsi="HY견고딕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HY견고딕" w:hAnsi="HY견고딕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HY견고딕" w:hAnsi="HY견고딕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HY견고딕" w:hAnsi="HY견고딕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HY견고딕" w:hAnsi="HY견고딕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HY견고딕" w:hAnsi="HY견고딕" w:hint="default"/>
      </w:rPr>
    </w:lvl>
  </w:abstractNum>
  <w:abstractNum w:abstractNumId="2" w15:restartNumberingAfterBreak="0">
    <w:nsid w:val="6F3B7753"/>
    <w:multiLevelType w:val="hybridMultilevel"/>
    <w:tmpl w:val="2092E45A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135"/>
    <w:rsid w:val="000202A6"/>
    <w:rsid w:val="000429D8"/>
    <w:rsid w:val="00053325"/>
    <w:rsid w:val="00093B0F"/>
    <w:rsid w:val="000A7C2F"/>
    <w:rsid w:val="001107DB"/>
    <w:rsid w:val="001657CD"/>
    <w:rsid w:val="001F55FB"/>
    <w:rsid w:val="0023640B"/>
    <w:rsid w:val="00270D3B"/>
    <w:rsid w:val="00291C82"/>
    <w:rsid w:val="002D14A8"/>
    <w:rsid w:val="0031418A"/>
    <w:rsid w:val="00334E74"/>
    <w:rsid w:val="00366C5B"/>
    <w:rsid w:val="00392B4C"/>
    <w:rsid w:val="00395FB6"/>
    <w:rsid w:val="003D57D9"/>
    <w:rsid w:val="0046732F"/>
    <w:rsid w:val="00470EBD"/>
    <w:rsid w:val="0049166D"/>
    <w:rsid w:val="004C1A45"/>
    <w:rsid w:val="004F7A05"/>
    <w:rsid w:val="005327B1"/>
    <w:rsid w:val="00571A33"/>
    <w:rsid w:val="00596892"/>
    <w:rsid w:val="0060430B"/>
    <w:rsid w:val="0062435F"/>
    <w:rsid w:val="00744135"/>
    <w:rsid w:val="007A4FA1"/>
    <w:rsid w:val="007C0CB3"/>
    <w:rsid w:val="007C2840"/>
    <w:rsid w:val="007E6DEC"/>
    <w:rsid w:val="0082011D"/>
    <w:rsid w:val="008229BC"/>
    <w:rsid w:val="00831266"/>
    <w:rsid w:val="008B09AF"/>
    <w:rsid w:val="008E70B8"/>
    <w:rsid w:val="009221D8"/>
    <w:rsid w:val="009A5341"/>
    <w:rsid w:val="009D1E73"/>
    <w:rsid w:val="00A062FE"/>
    <w:rsid w:val="00A7543B"/>
    <w:rsid w:val="00AB3C6B"/>
    <w:rsid w:val="00AC5342"/>
    <w:rsid w:val="00AF2091"/>
    <w:rsid w:val="00B3071B"/>
    <w:rsid w:val="00B47E3A"/>
    <w:rsid w:val="00B5104E"/>
    <w:rsid w:val="00B55780"/>
    <w:rsid w:val="00BC36FF"/>
    <w:rsid w:val="00C32F77"/>
    <w:rsid w:val="00C5696E"/>
    <w:rsid w:val="00CA5BA0"/>
    <w:rsid w:val="00D06D3B"/>
    <w:rsid w:val="00D26348"/>
    <w:rsid w:val="00DB6E62"/>
    <w:rsid w:val="00DC2593"/>
    <w:rsid w:val="00DF4BA5"/>
    <w:rsid w:val="00E41220"/>
    <w:rsid w:val="00E932D9"/>
    <w:rsid w:val="00EA3E54"/>
    <w:rsid w:val="00EE3017"/>
    <w:rsid w:val="00F10F0B"/>
    <w:rsid w:val="00F6472C"/>
    <w:rsid w:val="00F70965"/>
    <w:rsid w:val="00F85565"/>
    <w:rsid w:val="4D7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16082"/>
  <w14:defaultImageDpi w14:val="0"/>
  <w15:docId w15:val="{0F834768-95C4-4FDC-AB90-80AE7BB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S Reference Specialty" w:eastAsia="맑은 고딕" w:hAnsi="MS Reference Specialty" w:cs="Cambria Math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eastAsia="MS Reference Specialty"/>
      <w:sz w:val="24"/>
      <w:szCs w:val="24"/>
    </w:rPr>
  </w:style>
  <w:style w:type="table" w:styleId="a3">
    <w:name w:val="Table Grid"/>
    <w:basedOn w:val="a1"/>
    <w:uiPriority w:val="39"/>
    <w:rsid w:val="003D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3D57D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472C"/>
    <w:pPr>
      <w:spacing w:after="0" w:line="240" w:lineRule="auto"/>
    </w:pPr>
    <w:rPr>
      <w:rFonts w:ascii="맑은 고딕" w:hAnsi="맑은 고딕" w:cs="Times New Roman"/>
      <w:sz w:val="18"/>
      <w:szCs w:val="18"/>
    </w:rPr>
  </w:style>
  <w:style w:type="character" w:customStyle="1" w:styleId="Char">
    <w:name w:val="풍선 도움말 텍스트 Char"/>
    <w:link w:val="a5"/>
    <w:uiPriority w:val="99"/>
    <w:semiHidden/>
    <w:rsid w:val="00F6472C"/>
    <w:rPr>
      <w:rFonts w:ascii="맑은 고딕" w:eastAsia="맑은 고딕" w:hAnsi="맑은 고딕" w:cs="Times New Roman"/>
      <w:kern w:val="2"/>
      <w:sz w:val="18"/>
      <w:szCs w:val="18"/>
    </w:rPr>
  </w:style>
  <w:style w:type="character" w:styleId="a6">
    <w:name w:val="FollowedHyperlink"/>
    <w:uiPriority w:val="99"/>
    <w:semiHidden/>
    <w:unhideWhenUsed/>
    <w:rsid w:val="00395FB6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B510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2014 청년취업아카데미 수출입 전문가 과정</vt:lpstr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청년취업아카데미 수출입 전문가 과정</dc:title>
  <dc:creator>user</dc:creator>
  <cp:lastModifiedBy>이 원용</cp:lastModifiedBy>
  <cp:revision>42</cp:revision>
  <cp:lastPrinted>2021-07-20T01:16:00Z</cp:lastPrinted>
  <dcterms:created xsi:type="dcterms:W3CDTF">2020-11-21T08:34:00Z</dcterms:created>
  <dcterms:modified xsi:type="dcterms:W3CDTF">2021-09-11T07:23:00Z</dcterms:modified>
</cp:coreProperties>
</file>