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F16DE" w:rsidR="00F108FA" w:rsidP="00F108FA" w:rsidRDefault="00F108FA" w14:paraId="5282B8F3" w14:textId="49524034">
      <w:pPr>
        <w:rPr>
          <w:b/>
          <w:bCs/>
          <w:sz w:val="22"/>
          <w:szCs w:val="22"/>
        </w:rPr>
      </w:pPr>
      <w:r w:rsidRPr="00EF16DE">
        <w:rPr>
          <w:b/>
          <w:bCs/>
          <w:sz w:val="22"/>
          <w:szCs w:val="22"/>
        </w:rPr>
        <w:t>II. PRELIMINNARY MULTI-LINEAR REGRESION MODEL ANALYSIS:</w:t>
      </w:r>
    </w:p>
    <w:p w:rsidRPr="00EF16DE" w:rsidR="00F108FA" w:rsidP="00F108FA" w:rsidRDefault="00F108FA" w14:paraId="7375E387" w14:textId="77777777">
      <w:pPr>
        <w:rPr>
          <w:sz w:val="22"/>
          <w:szCs w:val="22"/>
        </w:rPr>
      </w:pPr>
    </w:p>
    <w:p w:rsidRPr="00EF16DE" w:rsidR="008D41FA" w:rsidP="00F108FA" w:rsidRDefault="00F108FA" w14:paraId="17489C39" w14:textId="7C9A40D9">
      <w:pPr>
        <w:rPr>
          <w:sz w:val="22"/>
          <w:szCs w:val="22"/>
        </w:rPr>
      </w:pPr>
      <w:r w:rsidRPr="00EF16DE">
        <w:rPr>
          <w:sz w:val="22"/>
          <w:szCs w:val="22"/>
        </w:rPr>
        <w:t>The gen</w:t>
      </w:r>
      <w:r w:rsidRPr="00EF16DE" w:rsidR="008D41FA">
        <w:rPr>
          <w:sz w:val="22"/>
          <w:szCs w:val="22"/>
        </w:rPr>
        <w:t>eral</w:t>
      </w:r>
      <w:r w:rsidRPr="00EF16DE">
        <w:rPr>
          <w:sz w:val="22"/>
          <w:szCs w:val="22"/>
        </w:rPr>
        <w:t xml:space="preserve"> form of</w:t>
      </w:r>
      <w:r w:rsidRPr="00EF16DE" w:rsidR="008D41FA">
        <w:rPr>
          <w:sz w:val="22"/>
          <w:szCs w:val="22"/>
        </w:rPr>
        <w:t xml:space="preserve"> fitted regression</w:t>
      </w:r>
      <w:r w:rsidRPr="00EF16DE">
        <w:rPr>
          <w:sz w:val="22"/>
          <w:szCs w:val="22"/>
        </w:rPr>
        <w:t xml:space="preserve"> </w:t>
      </w:r>
      <w:r w:rsidRPr="00EF16DE" w:rsidR="008D41FA">
        <w:rPr>
          <w:sz w:val="22"/>
          <w:szCs w:val="22"/>
        </w:rPr>
        <w:t>line is given as</w:t>
      </w:r>
      <w:r w:rsidRPr="00EF16DE">
        <w:rPr>
          <w:sz w:val="22"/>
          <w:szCs w:val="22"/>
        </w:rPr>
        <w:t>:</w:t>
      </w:r>
    </w:p>
    <w:p w:rsidRPr="00EF16DE" w:rsidR="00F108FA" w:rsidP="00F108FA" w:rsidRDefault="00F108FA" w14:paraId="18A27056" w14:textId="1342A842">
      <w:pPr>
        <w:rPr>
          <w:sz w:val="22"/>
          <w:szCs w:val="22"/>
          <w:vertAlign w:val="subscript"/>
        </w:rPr>
      </w:pPr>
      <w:r w:rsidRPr="00EF16DE">
        <w:rPr>
          <w:sz w:val="22"/>
          <w:szCs w:val="22"/>
        </w:rPr>
        <w:t xml:space="preserve"> Y</w:t>
      </w:r>
      <w:r w:rsidRPr="00EF16DE">
        <w:rPr>
          <w:sz w:val="22"/>
          <w:szCs w:val="22"/>
          <w:vertAlign w:val="subscript"/>
        </w:rPr>
        <w:t>i</w:t>
      </w:r>
      <w:r w:rsidRPr="00EF16DE">
        <w:rPr>
          <w:sz w:val="22"/>
          <w:szCs w:val="22"/>
        </w:rPr>
        <w:t xml:space="preserve"> = β</w:t>
      </w:r>
      <w:r w:rsidRPr="00EF16DE" w:rsidR="008D41FA">
        <w:rPr>
          <w:sz w:val="22"/>
          <w:szCs w:val="22"/>
          <w:vertAlign w:val="subscript"/>
        </w:rPr>
        <w:t>0</w:t>
      </w:r>
      <w:r w:rsidRPr="00EF16DE">
        <w:rPr>
          <w:sz w:val="22"/>
          <w:szCs w:val="22"/>
        </w:rPr>
        <w:t xml:space="preserve"> + βX</w:t>
      </w:r>
      <w:r w:rsidRPr="00EF16DE">
        <w:rPr>
          <w:sz w:val="22"/>
          <w:szCs w:val="22"/>
          <w:vertAlign w:val="subscript"/>
        </w:rPr>
        <w:t xml:space="preserve">i1 </w:t>
      </w:r>
      <w:r w:rsidRPr="00EF16DE">
        <w:rPr>
          <w:sz w:val="22"/>
          <w:szCs w:val="22"/>
        </w:rPr>
        <w:t>+ β</w:t>
      </w:r>
      <w:r w:rsidRPr="00EF16DE">
        <w:rPr>
          <w:sz w:val="22"/>
          <w:szCs w:val="22"/>
          <w:vertAlign w:val="subscript"/>
        </w:rPr>
        <w:t>2</w:t>
      </w:r>
      <w:r w:rsidRPr="00EF16DE">
        <w:rPr>
          <w:sz w:val="22"/>
          <w:szCs w:val="22"/>
        </w:rPr>
        <w:t>X</w:t>
      </w:r>
      <w:r w:rsidRPr="00EF16DE">
        <w:rPr>
          <w:sz w:val="22"/>
          <w:szCs w:val="22"/>
          <w:vertAlign w:val="subscript"/>
        </w:rPr>
        <w:t>i2</w:t>
      </w:r>
      <w:r w:rsidRPr="00EF16DE">
        <w:rPr>
          <w:sz w:val="22"/>
          <w:szCs w:val="22"/>
        </w:rPr>
        <w:t xml:space="preserve"> + β</w:t>
      </w:r>
      <w:r w:rsidRPr="00EF16DE">
        <w:rPr>
          <w:sz w:val="22"/>
          <w:szCs w:val="22"/>
          <w:vertAlign w:val="subscript"/>
        </w:rPr>
        <w:t>3</w:t>
      </w:r>
      <w:r w:rsidRPr="00EF16DE">
        <w:rPr>
          <w:sz w:val="22"/>
          <w:szCs w:val="22"/>
        </w:rPr>
        <w:t>X</w:t>
      </w:r>
      <w:r w:rsidRPr="00EF16DE">
        <w:rPr>
          <w:sz w:val="22"/>
          <w:szCs w:val="22"/>
          <w:vertAlign w:val="subscript"/>
        </w:rPr>
        <w:t>i3</w:t>
      </w:r>
      <w:r w:rsidRPr="00EF16DE">
        <w:rPr>
          <w:sz w:val="22"/>
          <w:szCs w:val="22"/>
        </w:rPr>
        <w:t xml:space="preserve"> + β</w:t>
      </w:r>
      <w:r w:rsidRPr="00EF16DE">
        <w:rPr>
          <w:sz w:val="22"/>
          <w:szCs w:val="22"/>
          <w:vertAlign w:val="subscript"/>
        </w:rPr>
        <w:t>4</w:t>
      </w:r>
      <w:r w:rsidRPr="00EF16DE">
        <w:rPr>
          <w:sz w:val="22"/>
          <w:szCs w:val="22"/>
        </w:rPr>
        <w:t>X</w:t>
      </w:r>
      <w:r w:rsidRPr="00EF16DE">
        <w:rPr>
          <w:sz w:val="22"/>
          <w:szCs w:val="22"/>
          <w:vertAlign w:val="subscript"/>
        </w:rPr>
        <w:t>i4</w:t>
      </w:r>
      <w:r w:rsidRPr="00EF16DE">
        <w:rPr>
          <w:sz w:val="22"/>
          <w:szCs w:val="22"/>
        </w:rPr>
        <w:t xml:space="preserve"> + </w:t>
      </w:r>
      <w:proofErr w:type="spellStart"/>
      <w:r w:rsidRPr="00EF16DE">
        <w:rPr>
          <w:sz w:val="22"/>
          <w:szCs w:val="22"/>
        </w:rPr>
        <w:t>ε</w:t>
      </w:r>
      <w:r w:rsidRPr="00EF16DE">
        <w:rPr>
          <w:sz w:val="22"/>
          <w:szCs w:val="22"/>
          <w:vertAlign w:val="subscript"/>
        </w:rPr>
        <w:t>i</w:t>
      </w:r>
      <w:proofErr w:type="spellEnd"/>
      <w:r w:rsidRPr="00EF16DE">
        <w:rPr>
          <w:sz w:val="22"/>
          <w:szCs w:val="22"/>
          <w:vertAlign w:val="subscript"/>
        </w:rPr>
        <w:t xml:space="preserve"> </w:t>
      </w:r>
    </w:p>
    <w:p w:rsidRPr="00EF16DE" w:rsidR="008D41FA" w:rsidP="00F108FA" w:rsidRDefault="008D41FA" w14:paraId="3561871B" w14:textId="77777777">
      <w:pPr>
        <w:rPr>
          <w:sz w:val="22"/>
          <w:szCs w:val="22"/>
        </w:rPr>
      </w:pPr>
    </w:p>
    <w:p w:rsidRPr="00EF16DE" w:rsidR="008D41FA" w:rsidP="008D41FA" w:rsidRDefault="008D41FA" w14:paraId="2C83B990" w14:textId="77777777">
      <w:pPr>
        <w:rPr>
          <w:sz w:val="22"/>
          <w:szCs w:val="22"/>
        </w:rPr>
      </w:pPr>
      <w:r w:rsidRPr="00EF16DE">
        <w:rPr>
          <w:sz w:val="22"/>
          <w:szCs w:val="22"/>
        </w:rPr>
        <w:t xml:space="preserve">Where, </w:t>
      </w:r>
    </w:p>
    <w:p w:rsidRPr="00EF16DE" w:rsidR="008D41FA" w:rsidP="008D41FA" w:rsidRDefault="008D41FA" w14:paraId="117057DD" w14:textId="0806CF2B">
      <w:pPr>
        <w:rPr>
          <w:sz w:val="22"/>
          <w:szCs w:val="22"/>
        </w:rPr>
      </w:pPr>
      <w:r w:rsidRPr="00EF16DE">
        <w:rPr>
          <w:sz w:val="22"/>
          <w:szCs w:val="22"/>
        </w:rPr>
        <w:t>Y</w:t>
      </w:r>
      <w:r w:rsidRPr="00EF16DE">
        <w:rPr>
          <w:sz w:val="22"/>
          <w:szCs w:val="22"/>
          <w:vertAlign w:val="subscript"/>
        </w:rPr>
        <w:t>i</w:t>
      </w:r>
      <w:r w:rsidRPr="00EF16DE">
        <w:rPr>
          <w:sz w:val="22"/>
          <w:szCs w:val="22"/>
        </w:rPr>
        <w:t xml:space="preserve"> = </w:t>
      </w:r>
      <w:r w:rsidRPr="00EF16DE" w:rsidR="00CA6BF2">
        <w:rPr>
          <w:sz w:val="22"/>
          <w:szCs w:val="22"/>
        </w:rPr>
        <w:t>House Price in</w:t>
      </w:r>
      <w:r w:rsidR="006F6601">
        <w:rPr>
          <w:sz w:val="22"/>
          <w:szCs w:val="22"/>
        </w:rPr>
        <w:t xml:space="preserve"> US</w:t>
      </w:r>
      <w:r w:rsidRPr="00EF16DE" w:rsidR="00CA6BF2">
        <w:rPr>
          <w:sz w:val="22"/>
          <w:szCs w:val="22"/>
        </w:rPr>
        <w:t xml:space="preserve"> dollars </w:t>
      </w:r>
      <w:r w:rsidRPr="00EF16DE">
        <w:rPr>
          <w:sz w:val="22"/>
          <w:szCs w:val="22"/>
        </w:rPr>
        <w:t xml:space="preserve">(Response Variable) </w:t>
      </w:r>
    </w:p>
    <w:p w:rsidRPr="00EF16DE" w:rsidR="008D41FA" w:rsidP="008D41FA" w:rsidRDefault="008D41FA" w14:paraId="532D1C09" w14:textId="425EE41B">
      <w:pPr>
        <w:rPr>
          <w:sz w:val="22"/>
          <w:szCs w:val="22"/>
        </w:rPr>
      </w:pPr>
      <w:r w:rsidRPr="00EF16DE">
        <w:rPr>
          <w:sz w:val="22"/>
          <w:szCs w:val="22"/>
        </w:rPr>
        <w:t>X</w:t>
      </w:r>
      <w:r w:rsidRPr="00EF16DE">
        <w:rPr>
          <w:sz w:val="22"/>
          <w:szCs w:val="22"/>
          <w:vertAlign w:val="subscript"/>
        </w:rPr>
        <w:t xml:space="preserve">i1 </w:t>
      </w:r>
      <w:r w:rsidRPr="00EF16DE">
        <w:rPr>
          <w:sz w:val="22"/>
          <w:szCs w:val="22"/>
        </w:rPr>
        <w:t xml:space="preserve">= </w:t>
      </w:r>
      <w:r w:rsidRPr="00EF16DE" w:rsidR="00CA6BF2">
        <w:rPr>
          <w:sz w:val="22"/>
          <w:szCs w:val="22"/>
        </w:rPr>
        <w:t xml:space="preserve">Total Living Area in sq. feet </w:t>
      </w:r>
      <w:r w:rsidRPr="00EF16DE">
        <w:rPr>
          <w:sz w:val="22"/>
          <w:szCs w:val="22"/>
        </w:rPr>
        <w:t xml:space="preserve">(Predictor Variable 1) </w:t>
      </w:r>
    </w:p>
    <w:p w:rsidRPr="00EF16DE" w:rsidR="008D41FA" w:rsidP="008D41FA" w:rsidRDefault="008D41FA" w14:paraId="0C8913D6" w14:textId="539E2140">
      <w:pPr>
        <w:rPr>
          <w:sz w:val="22"/>
          <w:szCs w:val="22"/>
        </w:rPr>
      </w:pPr>
      <w:r w:rsidRPr="00EF16DE">
        <w:rPr>
          <w:sz w:val="22"/>
          <w:szCs w:val="22"/>
        </w:rPr>
        <w:t>X</w:t>
      </w:r>
      <w:r w:rsidRPr="00EF16DE">
        <w:rPr>
          <w:sz w:val="22"/>
          <w:szCs w:val="22"/>
          <w:vertAlign w:val="subscript"/>
        </w:rPr>
        <w:t>i2</w:t>
      </w:r>
      <w:r w:rsidRPr="00EF16DE">
        <w:rPr>
          <w:sz w:val="22"/>
          <w:szCs w:val="22"/>
        </w:rPr>
        <w:t xml:space="preserve"> = </w:t>
      </w:r>
      <w:r w:rsidRPr="00EF16DE" w:rsidR="00CA6BF2">
        <w:rPr>
          <w:sz w:val="22"/>
          <w:szCs w:val="22"/>
        </w:rPr>
        <w:t xml:space="preserve">Living Area Above Base in sq. feet </w:t>
      </w:r>
      <w:r w:rsidRPr="00EF16DE">
        <w:rPr>
          <w:sz w:val="22"/>
          <w:szCs w:val="22"/>
        </w:rPr>
        <w:t xml:space="preserve">(Predictor Variable 2) </w:t>
      </w:r>
    </w:p>
    <w:p w:rsidRPr="00EF16DE" w:rsidR="008D41FA" w:rsidP="008D41FA" w:rsidRDefault="008D41FA" w14:paraId="586004F4" w14:textId="746E6F96">
      <w:pPr>
        <w:rPr>
          <w:sz w:val="22"/>
          <w:szCs w:val="22"/>
        </w:rPr>
      </w:pPr>
      <w:r w:rsidRPr="00EF16DE">
        <w:rPr>
          <w:sz w:val="22"/>
          <w:szCs w:val="22"/>
        </w:rPr>
        <w:t>X</w:t>
      </w:r>
      <w:r w:rsidRPr="00EF16DE">
        <w:rPr>
          <w:sz w:val="22"/>
          <w:szCs w:val="22"/>
          <w:vertAlign w:val="subscript"/>
        </w:rPr>
        <w:t>i3</w:t>
      </w:r>
      <w:r w:rsidRPr="00EF16DE">
        <w:rPr>
          <w:sz w:val="22"/>
          <w:szCs w:val="22"/>
        </w:rPr>
        <w:t xml:space="preserve"> = </w:t>
      </w:r>
      <w:r w:rsidRPr="00EF16DE" w:rsidR="00CA6BF2">
        <w:rPr>
          <w:sz w:val="22"/>
          <w:szCs w:val="22"/>
        </w:rPr>
        <w:t>Basement Area in sq. feet</w:t>
      </w:r>
      <w:r w:rsidRPr="00EF16DE">
        <w:rPr>
          <w:sz w:val="22"/>
          <w:szCs w:val="22"/>
        </w:rPr>
        <w:t xml:space="preserve"> (Predictor Variable 3) </w:t>
      </w:r>
    </w:p>
    <w:p w:rsidRPr="00EF16DE" w:rsidR="008D41FA" w:rsidP="008D41FA" w:rsidRDefault="008D41FA" w14:paraId="4921AA1C" w14:textId="0D0127F5">
      <w:pPr>
        <w:rPr>
          <w:sz w:val="22"/>
          <w:szCs w:val="22"/>
        </w:rPr>
      </w:pPr>
      <w:r w:rsidRPr="00EF16DE">
        <w:rPr>
          <w:sz w:val="22"/>
          <w:szCs w:val="22"/>
        </w:rPr>
        <w:t>X</w:t>
      </w:r>
      <w:r w:rsidRPr="00EF16DE">
        <w:rPr>
          <w:sz w:val="22"/>
          <w:szCs w:val="22"/>
          <w:vertAlign w:val="subscript"/>
        </w:rPr>
        <w:t>i4</w:t>
      </w:r>
      <w:r w:rsidRPr="00EF16DE">
        <w:rPr>
          <w:sz w:val="22"/>
          <w:szCs w:val="22"/>
        </w:rPr>
        <w:t xml:space="preserve"> = </w:t>
      </w:r>
      <w:r w:rsidRPr="00EF16DE" w:rsidR="00CA6BF2">
        <w:rPr>
          <w:sz w:val="22"/>
          <w:szCs w:val="22"/>
        </w:rPr>
        <w:t>Grade</w:t>
      </w:r>
      <w:r w:rsidRPr="00EF16DE">
        <w:rPr>
          <w:sz w:val="22"/>
          <w:szCs w:val="22"/>
        </w:rPr>
        <w:t xml:space="preserve"> (Predictor Variable 4)</w:t>
      </w:r>
    </w:p>
    <w:p w:rsidRPr="00EF16DE" w:rsidR="008D41FA" w:rsidP="008D41FA" w:rsidRDefault="008D41FA" w14:paraId="196A36B2" w14:textId="5898DCE9">
      <w:pPr>
        <w:rPr>
          <w:sz w:val="22"/>
          <w:szCs w:val="22"/>
        </w:rPr>
      </w:pPr>
      <w:r w:rsidRPr="00EF16DE">
        <w:rPr>
          <w:sz w:val="22"/>
          <w:szCs w:val="22"/>
        </w:rPr>
        <w:t xml:space="preserve"> </w:t>
      </w:r>
      <w:proofErr w:type="spellStart"/>
      <w:r w:rsidRPr="00EF16DE">
        <w:rPr>
          <w:sz w:val="22"/>
          <w:szCs w:val="22"/>
        </w:rPr>
        <w:t>ε</w:t>
      </w:r>
      <w:r w:rsidRPr="00EF16DE">
        <w:rPr>
          <w:sz w:val="22"/>
          <w:szCs w:val="22"/>
          <w:vertAlign w:val="subscript"/>
        </w:rPr>
        <w:t>i</w:t>
      </w:r>
      <w:proofErr w:type="spellEnd"/>
      <w:r w:rsidRPr="00EF16DE">
        <w:rPr>
          <w:sz w:val="22"/>
          <w:szCs w:val="22"/>
          <w:vertAlign w:val="subscript"/>
        </w:rPr>
        <w:t xml:space="preserve">    </w:t>
      </w:r>
      <w:r w:rsidRPr="00EF16DE">
        <w:rPr>
          <w:sz w:val="22"/>
          <w:szCs w:val="22"/>
        </w:rPr>
        <w:t>= Random Error</w:t>
      </w:r>
    </w:p>
    <w:p w:rsidRPr="00EF16DE" w:rsidR="00CA6BF2" w:rsidP="008D41FA" w:rsidRDefault="00CA6BF2" w14:paraId="7B5FC157" w14:textId="2389199F">
      <w:pPr>
        <w:rPr>
          <w:sz w:val="22"/>
          <w:szCs w:val="22"/>
        </w:rPr>
      </w:pPr>
    </w:p>
    <w:p w:rsidRPr="00EF16DE" w:rsidR="00CA6BF2" w:rsidP="008D41FA" w:rsidRDefault="00DE5E00" w14:paraId="5DA8BBB5" w14:textId="48129E41">
      <w:pPr>
        <w:rPr>
          <w:sz w:val="22"/>
          <w:szCs w:val="22"/>
        </w:rPr>
      </w:pPr>
      <w:r w:rsidRPr="00EF16DE">
        <w:rPr>
          <w:sz w:val="22"/>
          <w:szCs w:val="22"/>
        </w:rPr>
        <w:t xml:space="preserve">2.1 </w:t>
      </w:r>
      <w:r w:rsidRPr="00EF16DE" w:rsidR="00CA6BF2">
        <w:rPr>
          <w:sz w:val="22"/>
          <w:szCs w:val="22"/>
        </w:rPr>
        <w:t>Analysis of variance and estimation of parameters using SAS:</w:t>
      </w:r>
    </w:p>
    <w:p w:rsidRPr="00EF16DE" w:rsidR="00DE5E00" w:rsidP="008D41FA" w:rsidRDefault="00DE5E00" w14:paraId="0D4DF9A2" w14:textId="77777777">
      <w:pPr>
        <w:rPr>
          <w:sz w:val="22"/>
          <w:szCs w:val="22"/>
        </w:rPr>
      </w:pPr>
    </w:p>
    <w:p w:rsidRPr="00EF16DE" w:rsidR="00DE5E00" w:rsidP="008D41FA" w:rsidRDefault="00450A96" w14:paraId="3B2C2F0B" w14:textId="216B3086">
      <w:pPr>
        <w:rPr>
          <w:sz w:val="22"/>
          <w:szCs w:val="22"/>
        </w:rPr>
      </w:pPr>
      <w:r>
        <w:rPr>
          <w:noProof/>
        </w:rPr>
        <w:drawing>
          <wp:inline distT="0" distB="0" distL="0" distR="0" wp14:anchorId="28315528" wp14:editId="2F8F45DB">
            <wp:extent cx="5943600" cy="5356862"/>
            <wp:effectExtent l="0" t="0" r="0" b="0"/>
            <wp:docPr id="948100206"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5356862"/>
                    </a:xfrm>
                    <a:prstGeom prst="rect">
                      <a:avLst/>
                    </a:prstGeom>
                  </pic:spPr>
                </pic:pic>
              </a:graphicData>
            </a:graphic>
          </wp:inline>
        </w:drawing>
      </w:r>
    </w:p>
    <w:p w:rsidRPr="00EF16DE" w:rsidR="008D41FA" w:rsidP="00F108FA" w:rsidRDefault="008D41FA" w14:paraId="15A7606D" w14:textId="77777777">
      <w:pPr>
        <w:rPr>
          <w:sz w:val="22"/>
          <w:szCs w:val="22"/>
        </w:rPr>
      </w:pPr>
    </w:p>
    <w:p w:rsidRPr="00EF16DE" w:rsidR="008D41FA" w:rsidP="00F108FA" w:rsidRDefault="00CA6BF2" w14:paraId="253F8A3D" w14:textId="22FFDF4B">
      <w:pPr>
        <w:rPr>
          <w:sz w:val="22"/>
          <w:szCs w:val="22"/>
        </w:rPr>
      </w:pPr>
      <w:r w:rsidRPr="00EF16DE">
        <w:rPr>
          <w:sz w:val="22"/>
          <w:szCs w:val="22"/>
        </w:rPr>
        <w:lastRenderedPageBreak/>
        <w:t xml:space="preserve">After analyzing the SAS output with the house price as a response and 4 predictors mentioned above </w:t>
      </w:r>
      <w:r w:rsidRPr="00EF16DE" w:rsidR="008D41FA">
        <w:rPr>
          <w:sz w:val="22"/>
          <w:szCs w:val="22"/>
        </w:rPr>
        <w:t xml:space="preserve">Preliminary </w:t>
      </w:r>
      <w:r w:rsidRPr="00EF16DE" w:rsidR="00F108FA">
        <w:rPr>
          <w:sz w:val="22"/>
          <w:szCs w:val="22"/>
        </w:rPr>
        <w:t xml:space="preserve">MLR model is given as: </w:t>
      </w:r>
    </w:p>
    <w:p w:rsidRPr="00EF16DE" w:rsidR="00DE5E00" w:rsidP="00DE5E00" w:rsidRDefault="00DE5E00" w14:paraId="375A6654" w14:textId="22147990">
      <w:pPr>
        <w:rPr>
          <w:sz w:val="22"/>
          <w:szCs w:val="22"/>
        </w:rPr>
      </w:pPr>
    </w:p>
    <w:p w:rsidRPr="006F6601" w:rsidR="00F108FA" w:rsidP="00DE5E00" w:rsidRDefault="00DE5E00" w14:paraId="4BB19ED6" w14:textId="24D0891B">
      <w:pPr>
        <w:rPr>
          <w:b/>
          <w:bCs/>
          <w:sz w:val="22"/>
          <w:szCs w:val="22"/>
        </w:rPr>
      </w:pPr>
      <w:r w:rsidRPr="00EF16DE">
        <w:rPr>
          <w:color w:val="000000" w:themeColor="text1"/>
          <w:sz w:val="22"/>
          <w:szCs w:val="22"/>
          <w:vertAlign w:val="subscript"/>
        </w:rPr>
        <w:t xml:space="preserve"> </w:t>
      </w:r>
      <w:r w:rsidRPr="00EF16DE" w:rsidR="00CA6BF2">
        <w:rPr>
          <w:color w:val="000000" w:themeColor="text1"/>
          <w:sz w:val="22"/>
          <w:szCs w:val="22"/>
        </w:rPr>
        <w:t xml:space="preserve"> </w:t>
      </w:r>
      <w:r w:rsidRPr="00EF16DE">
        <w:rPr>
          <w:color w:val="000000" w:themeColor="text1"/>
          <w:sz w:val="22"/>
          <w:szCs w:val="22"/>
          <w:shd w:val="clear" w:color="auto" w:fill="FFFFFF"/>
        </w:rPr>
        <w:t> </w:t>
      </w:r>
      <w:r w:rsidRPr="006F6601" w:rsidR="006F6601">
        <w:rPr>
          <w:b/>
          <w:bCs/>
          <w:color w:val="000000" w:themeColor="text1"/>
          <w:sz w:val="22"/>
          <w:szCs w:val="22"/>
          <w:shd w:val="clear" w:color="auto" w:fill="FFFFFF"/>
        </w:rPr>
        <w:t>Ŷ (House price in USD)</w:t>
      </w:r>
      <w:r w:rsidRPr="006F6601">
        <w:rPr>
          <w:b/>
          <w:bCs/>
          <w:color w:val="000000" w:themeColor="text1"/>
          <w:sz w:val="22"/>
          <w:szCs w:val="22"/>
        </w:rPr>
        <w:t xml:space="preserve"> </w:t>
      </w:r>
      <w:r w:rsidRPr="006F6601" w:rsidR="00F108FA">
        <w:rPr>
          <w:b/>
          <w:bCs/>
          <w:color w:val="000000" w:themeColor="text1"/>
          <w:sz w:val="22"/>
          <w:szCs w:val="22"/>
        </w:rPr>
        <w:t>=</w:t>
      </w:r>
      <w:r w:rsidRPr="006F6601" w:rsidR="00CA6BF2">
        <w:rPr>
          <w:b/>
          <w:bCs/>
          <w:color w:val="000000" w:themeColor="text1"/>
          <w:sz w:val="22"/>
          <w:szCs w:val="22"/>
        </w:rPr>
        <w:t xml:space="preserve"> </w:t>
      </w:r>
      <w:r w:rsidRPr="006F6601" w:rsidR="00882530">
        <w:rPr>
          <w:b/>
          <w:bCs/>
          <w:sz w:val="22"/>
          <w:szCs w:val="22"/>
        </w:rPr>
        <w:t>-484438</w:t>
      </w:r>
      <w:r w:rsidRPr="006F6601" w:rsidR="00CA6BF2">
        <w:rPr>
          <w:b/>
          <w:bCs/>
          <w:sz w:val="22"/>
          <w:szCs w:val="22"/>
        </w:rPr>
        <w:t xml:space="preserve"> + </w:t>
      </w:r>
      <w:r w:rsidRPr="006F6601" w:rsidR="00BB3CC3">
        <w:rPr>
          <w:b/>
          <w:bCs/>
          <w:sz w:val="22"/>
          <w:szCs w:val="22"/>
        </w:rPr>
        <w:t>215.02</w:t>
      </w:r>
      <w:r w:rsidRPr="006F6601" w:rsidR="00CC32F6">
        <w:rPr>
          <w:b/>
          <w:bCs/>
          <w:sz w:val="22"/>
          <w:szCs w:val="22"/>
        </w:rPr>
        <w:t>003*</w:t>
      </w:r>
      <w:r w:rsidRPr="006F6601" w:rsidR="006F6601">
        <w:rPr>
          <w:b/>
          <w:bCs/>
          <w:sz w:val="22"/>
          <w:szCs w:val="22"/>
        </w:rPr>
        <w:t>(Total Living Area in ft</w:t>
      </w:r>
      <w:r w:rsidRPr="006F6601" w:rsidR="006F6601">
        <w:rPr>
          <w:b/>
          <w:bCs/>
          <w:sz w:val="22"/>
          <w:szCs w:val="22"/>
          <w:vertAlign w:val="superscript"/>
        </w:rPr>
        <w:t>2</w:t>
      </w:r>
      <w:r w:rsidRPr="006F6601" w:rsidR="006F6601">
        <w:rPr>
          <w:b/>
          <w:bCs/>
          <w:sz w:val="22"/>
          <w:szCs w:val="22"/>
        </w:rPr>
        <w:t>)</w:t>
      </w:r>
      <w:r w:rsidRPr="006F6601" w:rsidR="00BB3CC3">
        <w:rPr>
          <w:b/>
          <w:bCs/>
          <w:sz w:val="22"/>
          <w:szCs w:val="22"/>
        </w:rPr>
        <w:t xml:space="preserve"> </w:t>
      </w:r>
      <w:r w:rsidRPr="006F6601" w:rsidR="00CC32F6">
        <w:rPr>
          <w:b/>
          <w:bCs/>
          <w:sz w:val="22"/>
          <w:szCs w:val="22"/>
        </w:rPr>
        <w:t>- 97.62612*</w:t>
      </w:r>
      <w:r w:rsidRPr="006F6601" w:rsidR="006F6601">
        <w:rPr>
          <w:b/>
          <w:bCs/>
          <w:sz w:val="22"/>
          <w:szCs w:val="22"/>
        </w:rPr>
        <w:t>(Living Area Above Basement in ft</w:t>
      </w:r>
      <w:r w:rsidRPr="006F6601" w:rsidR="006F6601">
        <w:rPr>
          <w:b/>
          <w:bCs/>
          <w:sz w:val="22"/>
          <w:szCs w:val="22"/>
          <w:vertAlign w:val="superscript"/>
        </w:rPr>
        <w:t>2</w:t>
      </w:r>
      <w:r w:rsidRPr="006F6601" w:rsidR="006F6601">
        <w:rPr>
          <w:b/>
          <w:bCs/>
          <w:sz w:val="22"/>
          <w:szCs w:val="22"/>
        </w:rPr>
        <w:t>)</w:t>
      </w:r>
      <w:r w:rsidRPr="006F6601" w:rsidR="00CA6BF2">
        <w:rPr>
          <w:b/>
          <w:bCs/>
          <w:sz w:val="22"/>
          <w:szCs w:val="22"/>
        </w:rPr>
        <w:t xml:space="preserve"> +</w:t>
      </w:r>
      <w:r w:rsidRPr="006F6601" w:rsidR="00CC32F6">
        <w:rPr>
          <w:b/>
          <w:bCs/>
          <w:sz w:val="22"/>
          <w:szCs w:val="22"/>
        </w:rPr>
        <w:t xml:space="preserve"> 90.85933*</w:t>
      </w:r>
      <w:r w:rsidRPr="006F6601" w:rsidR="006F6601">
        <w:rPr>
          <w:b/>
          <w:bCs/>
          <w:sz w:val="22"/>
          <w:szCs w:val="22"/>
        </w:rPr>
        <w:t>(Basement Area in ft</w:t>
      </w:r>
      <w:r w:rsidRPr="006F6601" w:rsidR="006F6601">
        <w:rPr>
          <w:b/>
          <w:bCs/>
          <w:sz w:val="22"/>
          <w:szCs w:val="22"/>
          <w:vertAlign w:val="superscript"/>
        </w:rPr>
        <w:t>2</w:t>
      </w:r>
      <w:r w:rsidRPr="006F6601" w:rsidR="006F6601">
        <w:rPr>
          <w:b/>
          <w:bCs/>
          <w:sz w:val="22"/>
          <w:szCs w:val="22"/>
        </w:rPr>
        <w:t>)</w:t>
      </w:r>
      <w:r w:rsidRPr="006F6601" w:rsidR="00CA6BF2">
        <w:rPr>
          <w:b/>
          <w:bCs/>
          <w:sz w:val="22"/>
          <w:szCs w:val="22"/>
        </w:rPr>
        <w:t xml:space="preserve"> +</w:t>
      </w:r>
      <w:r w:rsidRPr="006F6601" w:rsidR="00CC32F6">
        <w:rPr>
          <w:b/>
          <w:bCs/>
          <w:sz w:val="22"/>
          <w:szCs w:val="22"/>
        </w:rPr>
        <w:t xml:space="preserve"> </w:t>
      </w:r>
      <w:r w:rsidRPr="006F6601" w:rsidR="00882530">
        <w:rPr>
          <w:b/>
          <w:bCs/>
          <w:sz w:val="22"/>
          <w:szCs w:val="22"/>
        </w:rPr>
        <w:t>72886</w:t>
      </w:r>
      <w:r w:rsidRPr="006F6601" w:rsidR="00CC32F6">
        <w:rPr>
          <w:b/>
          <w:bCs/>
          <w:sz w:val="22"/>
          <w:szCs w:val="22"/>
        </w:rPr>
        <w:t>*</w:t>
      </w:r>
      <w:r w:rsidRPr="006F6601" w:rsidR="006F6601">
        <w:rPr>
          <w:b/>
          <w:bCs/>
          <w:sz w:val="22"/>
          <w:szCs w:val="22"/>
        </w:rPr>
        <w:t>(Grade)</w:t>
      </w:r>
      <w:r w:rsidRPr="006F6601" w:rsidR="00CA6BF2">
        <w:rPr>
          <w:b/>
          <w:bCs/>
          <w:sz w:val="22"/>
          <w:szCs w:val="22"/>
        </w:rPr>
        <w:t xml:space="preserve"> + </w:t>
      </w:r>
      <w:proofErr w:type="spellStart"/>
      <w:r w:rsidRPr="006F6601" w:rsidR="00CA6BF2">
        <w:rPr>
          <w:b/>
          <w:bCs/>
          <w:sz w:val="22"/>
          <w:szCs w:val="22"/>
        </w:rPr>
        <w:t>ε</w:t>
      </w:r>
      <w:r w:rsidRPr="006F6601" w:rsidR="00CA6BF2">
        <w:rPr>
          <w:b/>
          <w:bCs/>
          <w:sz w:val="22"/>
          <w:szCs w:val="22"/>
          <w:vertAlign w:val="subscript"/>
        </w:rPr>
        <w:t>i</w:t>
      </w:r>
      <w:proofErr w:type="spellEnd"/>
    </w:p>
    <w:p w:rsidRPr="00EF16DE" w:rsidR="00F108FA" w:rsidP="00F108FA" w:rsidRDefault="00F108FA" w14:paraId="7398D5E2" w14:textId="77777777">
      <w:pPr>
        <w:rPr>
          <w:sz w:val="22"/>
          <w:szCs w:val="22"/>
        </w:rPr>
      </w:pPr>
    </w:p>
    <w:p w:rsidRPr="00EF16DE" w:rsidR="00F422F4" w:rsidP="00F108FA" w:rsidRDefault="00F422F4" w14:paraId="5E673BEE" w14:textId="77777777">
      <w:pPr>
        <w:rPr>
          <w:sz w:val="22"/>
          <w:szCs w:val="22"/>
        </w:rPr>
      </w:pPr>
    </w:p>
    <w:p w:rsidRPr="00EF16DE" w:rsidR="009651E8" w:rsidP="00F108FA" w:rsidRDefault="00F422F4" w14:paraId="2E3DE0CF" w14:textId="0428C0F0">
      <w:pPr>
        <w:rPr>
          <w:b/>
          <w:bCs/>
          <w:sz w:val="22"/>
          <w:szCs w:val="22"/>
        </w:rPr>
      </w:pPr>
      <w:r w:rsidRPr="00EF16DE">
        <w:rPr>
          <w:b/>
          <w:bCs/>
          <w:sz w:val="22"/>
          <w:szCs w:val="22"/>
        </w:rPr>
        <w:t xml:space="preserve">2.2 </w:t>
      </w:r>
      <w:r w:rsidRPr="00EF16DE" w:rsidR="00F108FA">
        <w:rPr>
          <w:b/>
          <w:bCs/>
          <w:sz w:val="22"/>
          <w:szCs w:val="22"/>
        </w:rPr>
        <w:t xml:space="preserve">MODEL ASSUMPTIONS: </w:t>
      </w:r>
    </w:p>
    <w:p w:rsidRPr="00EF16DE" w:rsidR="00F81A7D" w:rsidP="00F108FA" w:rsidRDefault="00F81A7D" w14:paraId="2A7E6F9C" w14:textId="77777777">
      <w:pPr>
        <w:rPr>
          <w:rFonts w:ascii="Segoe UI Symbol" w:hAnsi="Segoe UI Symbol" w:cs="Segoe UI Symbol"/>
          <w:b/>
          <w:bCs/>
          <w:sz w:val="22"/>
          <w:szCs w:val="22"/>
        </w:rPr>
      </w:pPr>
    </w:p>
    <w:p w:rsidRPr="00EF16DE" w:rsidR="00811C63" w:rsidP="00811C63" w:rsidRDefault="00F108FA" w14:paraId="50EC4540" w14:textId="1B13F898">
      <w:pPr>
        <w:pStyle w:val="ListParagraph"/>
        <w:numPr>
          <w:ilvl w:val="0"/>
          <w:numId w:val="6"/>
        </w:numPr>
        <w:rPr>
          <w:sz w:val="22"/>
          <w:szCs w:val="22"/>
        </w:rPr>
      </w:pPr>
      <w:r w:rsidRPr="00EF16DE">
        <w:rPr>
          <w:b/>
          <w:bCs/>
          <w:sz w:val="22"/>
          <w:szCs w:val="22"/>
        </w:rPr>
        <w:t>The Model form is Reasonable</w:t>
      </w:r>
      <w:r w:rsidRPr="00EF16DE" w:rsidR="00811C63">
        <w:rPr>
          <w:b/>
          <w:bCs/>
          <w:sz w:val="22"/>
          <w:szCs w:val="22"/>
        </w:rPr>
        <w:t xml:space="preserve">: </w:t>
      </w:r>
      <w:r w:rsidRPr="00EF16DE" w:rsidR="00811C63">
        <w:rPr>
          <w:sz w:val="22"/>
          <w:szCs w:val="22"/>
        </w:rPr>
        <w:t>This first assumption is made by plotting residuals Vs predictor plot for all the four predictors. There is not curvature in any of the graphs below hence we can say that our MLR model is reasonable for further analysis.</w:t>
      </w:r>
    </w:p>
    <w:p w:rsidRPr="00EF16DE" w:rsidR="00811C63" w:rsidP="00811C63" w:rsidRDefault="00811C63" w14:paraId="683492C4" w14:textId="77777777">
      <w:pPr>
        <w:pStyle w:val="ListParagraph"/>
        <w:rPr>
          <w:sz w:val="22"/>
          <w:szCs w:val="22"/>
        </w:rPr>
      </w:pPr>
    </w:p>
    <w:p w:rsidRPr="00EF16DE" w:rsidR="00811C63" w:rsidP="00811C63" w:rsidRDefault="00811C63" w14:paraId="4E827C7C" w14:textId="654A0F14">
      <w:pPr>
        <w:pStyle w:val="ListParagraph"/>
        <w:rPr>
          <w:sz w:val="22"/>
          <w:szCs w:val="22"/>
        </w:rPr>
      </w:pPr>
      <w:r>
        <w:drawing>
          <wp:inline distT="0" distB="0" distL="0" distR="0" wp14:anchorId="5DE29DBC" wp14:editId="2F83786D">
            <wp:extent cx="5830214" cy="4407542"/>
            <wp:effectExtent l="0" t="0" r="0" b="0"/>
            <wp:docPr id="155250688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30214" cy="4407542"/>
                    </a:xfrm>
                    <a:prstGeom prst="rect">
                      <a:avLst/>
                    </a:prstGeom>
                  </pic:spPr>
                </pic:pic>
              </a:graphicData>
            </a:graphic>
          </wp:inline>
        </w:drawing>
      </w:r>
    </w:p>
    <w:p w:rsidRPr="00EF16DE" w:rsidR="00F81A7D" w:rsidP="00F81A7D" w:rsidRDefault="000706F4" w14:paraId="6408071B" w14:textId="1BF79556">
      <w:pPr>
        <w:rPr>
          <w:sz w:val="22"/>
          <w:szCs w:val="22"/>
        </w:rPr>
      </w:pPr>
      <w:r w:rsidRPr="00EF16DE">
        <w:rPr>
          <w:sz w:val="22"/>
          <w:szCs w:val="22"/>
        </w:rPr>
        <w:t>To support this assumption fu</w:t>
      </w:r>
      <w:r w:rsidRPr="00EF16DE" w:rsidR="00F81A7D">
        <w:rPr>
          <w:sz w:val="22"/>
          <w:szCs w:val="22"/>
        </w:rPr>
        <w:t>r</w:t>
      </w:r>
      <w:r w:rsidRPr="00EF16DE">
        <w:rPr>
          <w:sz w:val="22"/>
          <w:szCs w:val="22"/>
        </w:rPr>
        <w:t xml:space="preserve">ther matrix scatter </w:t>
      </w:r>
      <w:r w:rsidRPr="00EF16DE" w:rsidR="00F81A7D">
        <w:rPr>
          <w:sz w:val="22"/>
          <w:szCs w:val="22"/>
        </w:rPr>
        <w:t>graphs is plotted in SAS. It can be seen that there is high correlation between response variable and predictor variables.</w:t>
      </w:r>
    </w:p>
    <w:p w:rsidRPr="00EF16DE" w:rsidR="000706F4" w:rsidP="00811C63" w:rsidRDefault="000706F4" w14:paraId="65316C2C" w14:textId="23057A04">
      <w:pPr>
        <w:pStyle w:val="ListParagraph"/>
        <w:rPr>
          <w:sz w:val="22"/>
          <w:szCs w:val="22"/>
        </w:rPr>
      </w:pPr>
    </w:p>
    <w:p w:rsidRPr="00EF16DE" w:rsidR="00F81A7D" w:rsidP="00811C63" w:rsidRDefault="000F75C2" w14:paraId="676E123D" w14:textId="627066AF">
      <w:pPr>
        <w:pStyle w:val="ListParagraph"/>
        <w:rPr>
          <w:sz w:val="22"/>
          <w:szCs w:val="22"/>
        </w:rPr>
      </w:pPr>
      <w:r>
        <w:rPr>
          <w:noProof/>
        </w:rPr>
        <w:lastRenderedPageBreak/>
        <w:drawing>
          <wp:inline distT="0" distB="0" distL="0" distR="0" wp14:anchorId="0D203BA4" wp14:editId="09F6972A">
            <wp:extent cx="5794914" cy="5787484"/>
            <wp:effectExtent l="0" t="0" r="0" b="3810"/>
            <wp:docPr id="1167727641"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94914" cy="5787484"/>
                    </a:xfrm>
                    <a:prstGeom prst="rect">
                      <a:avLst/>
                    </a:prstGeom>
                  </pic:spPr>
                </pic:pic>
              </a:graphicData>
            </a:graphic>
          </wp:inline>
        </w:drawing>
      </w:r>
    </w:p>
    <w:p w:rsidRPr="00EF16DE" w:rsidR="00434B9A" w:rsidP="00811C63" w:rsidRDefault="00434B9A" w14:paraId="2D20518F" w14:textId="77777777">
      <w:pPr>
        <w:pStyle w:val="ListParagraph"/>
        <w:rPr>
          <w:sz w:val="22"/>
          <w:szCs w:val="22"/>
        </w:rPr>
      </w:pPr>
    </w:p>
    <w:p w:rsidRPr="00EF16DE" w:rsidR="009651E8" w:rsidP="009651E8" w:rsidRDefault="00F108FA" w14:paraId="6BF0CD88" w14:textId="4FA01F8D">
      <w:pPr>
        <w:pStyle w:val="ListParagraph"/>
        <w:numPr>
          <w:ilvl w:val="0"/>
          <w:numId w:val="6"/>
        </w:numPr>
        <w:rPr>
          <w:sz w:val="22"/>
          <w:szCs w:val="22"/>
        </w:rPr>
      </w:pPr>
      <w:r w:rsidRPr="00EF16DE">
        <w:rPr>
          <w:b/>
          <w:bCs/>
          <w:sz w:val="22"/>
          <w:szCs w:val="22"/>
        </w:rPr>
        <w:t>The constant variance in residual</w:t>
      </w:r>
      <w:r w:rsidRPr="00EF16DE" w:rsidR="00811C63">
        <w:rPr>
          <w:b/>
          <w:bCs/>
          <w:sz w:val="22"/>
          <w:szCs w:val="22"/>
        </w:rPr>
        <w:t>:</w:t>
      </w:r>
      <w:r w:rsidRPr="00EF16DE" w:rsidR="00811C63">
        <w:rPr>
          <w:sz w:val="22"/>
          <w:szCs w:val="22"/>
        </w:rPr>
        <w:t xml:space="preserve"> This is concluded on the preliminary basis with the fa</w:t>
      </w:r>
      <w:r w:rsidRPr="00EF16DE" w:rsidR="00F422F4">
        <w:rPr>
          <w:sz w:val="22"/>
          <w:szCs w:val="22"/>
        </w:rPr>
        <w:t>c</w:t>
      </w:r>
      <w:r w:rsidRPr="00EF16DE" w:rsidR="00811C63">
        <w:rPr>
          <w:sz w:val="22"/>
          <w:szCs w:val="22"/>
        </w:rPr>
        <w:t xml:space="preserve">t that there is no funnel shape present in the </w:t>
      </w:r>
      <w:proofErr w:type="gramStart"/>
      <w:r w:rsidRPr="00EF16DE" w:rsidR="00811C63">
        <w:rPr>
          <w:sz w:val="22"/>
          <w:szCs w:val="22"/>
        </w:rPr>
        <w:t>residuals</w:t>
      </w:r>
      <w:proofErr w:type="gramEnd"/>
      <w:r w:rsidRPr="00EF16DE" w:rsidR="00811C63">
        <w:rPr>
          <w:sz w:val="22"/>
          <w:szCs w:val="22"/>
        </w:rPr>
        <w:t xml:space="preserve"> vs predicted value plot. We are </w:t>
      </w:r>
      <w:r w:rsidRPr="00EF16DE" w:rsidR="00F422F4">
        <w:rPr>
          <w:sz w:val="22"/>
          <w:szCs w:val="22"/>
        </w:rPr>
        <w:t xml:space="preserve">considering that there are no outliers as per assumption 5. The graph of residuals vs predicted </w:t>
      </w:r>
      <w:proofErr w:type="spellStart"/>
      <w:r w:rsidRPr="00EF16DE" w:rsidR="00F422F4">
        <w:rPr>
          <w:sz w:val="22"/>
          <w:szCs w:val="22"/>
        </w:rPr>
        <w:t>valur</w:t>
      </w:r>
      <w:proofErr w:type="spellEnd"/>
      <w:r w:rsidRPr="00EF16DE" w:rsidR="00F422F4">
        <w:rPr>
          <w:sz w:val="22"/>
          <w:szCs w:val="22"/>
        </w:rPr>
        <w:t xml:space="preserve"> is shown below,</w:t>
      </w:r>
    </w:p>
    <w:p w:rsidRPr="00EF16DE" w:rsidR="00F422F4" w:rsidP="00F422F4" w:rsidRDefault="00F422F4" w14:paraId="5353D1AB" w14:textId="621320ED">
      <w:pPr>
        <w:pStyle w:val="ListParagraph"/>
        <w:rPr>
          <w:sz w:val="22"/>
          <w:szCs w:val="22"/>
        </w:rPr>
      </w:pPr>
      <w:r>
        <w:lastRenderedPageBreak/>
        <w:drawing>
          <wp:inline distT="0" distB="0" distL="0" distR="0" wp14:anchorId="778D58D7" wp14:editId="2DD74BE9">
            <wp:extent cx="2963119" cy="2865101"/>
            <wp:effectExtent l="0" t="0" r="0" b="5715"/>
            <wp:docPr id="1853362371"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963119" cy="2865101"/>
                    </a:xfrm>
                    <a:prstGeom prst="rect">
                      <a:avLst/>
                    </a:prstGeom>
                  </pic:spPr>
                </pic:pic>
              </a:graphicData>
            </a:graphic>
          </wp:inline>
        </w:drawing>
      </w:r>
    </w:p>
    <w:p w:rsidRPr="00EF16DE" w:rsidR="00434B9A" w:rsidP="00434B9A" w:rsidRDefault="00434B9A" w14:paraId="285F83AF" w14:textId="1E677A9F">
      <w:pPr>
        <w:pStyle w:val="ListParagraph"/>
        <w:rPr>
          <w:sz w:val="22"/>
          <w:szCs w:val="22"/>
        </w:rPr>
      </w:pPr>
      <w:r w:rsidRPr="00EF16DE">
        <w:rPr>
          <w:sz w:val="22"/>
          <w:szCs w:val="22"/>
        </w:rPr>
        <w:t xml:space="preserve">To make sure that the variance is constant modified </w:t>
      </w:r>
      <w:proofErr w:type="spellStart"/>
      <w:r w:rsidRPr="00EF16DE">
        <w:rPr>
          <w:sz w:val="22"/>
          <w:szCs w:val="22"/>
        </w:rPr>
        <w:t>levene</w:t>
      </w:r>
      <w:proofErr w:type="spellEnd"/>
      <w:r w:rsidRPr="00EF16DE">
        <w:rPr>
          <w:sz w:val="22"/>
          <w:szCs w:val="22"/>
        </w:rPr>
        <w:t xml:space="preserve"> test is conducted. The result of the test is in the next section of this report.</w:t>
      </w:r>
    </w:p>
    <w:p w:rsidRPr="00EF16DE" w:rsidR="00811C63" w:rsidP="00811C63" w:rsidRDefault="00811C63" w14:paraId="2124BEB4" w14:textId="77777777">
      <w:pPr>
        <w:pStyle w:val="ListParagraph"/>
        <w:rPr>
          <w:sz w:val="22"/>
          <w:szCs w:val="22"/>
        </w:rPr>
      </w:pPr>
    </w:p>
    <w:p w:rsidRPr="00EF16DE" w:rsidR="009651E8" w:rsidP="00434B9A" w:rsidRDefault="00434B9A" w14:paraId="1FD645DE" w14:textId="2B16CE6B">
      <w:pPr>
        <w:pStyle w:val="ListParagraph"/>
        <w:numPr>
          <w:ilvl w:val="0"/>
          <w:numId w:val="6"/>
        </w:numPr>
        <w:rPr>
          <w:sz w:val="22"/>
          <w:szCs w:val="22"/>
        </w:rPr>
      </w:pPr>
      <w:r w:rsidRPr="00EF16DE">
        <w:rPr>
          <w:b/>
          <w:bCs/>
          <w:sz w:val="22"/>
          <w:szCs w:val="22"/>
        </w:rPr>
        <w:t>R</w:t>
      </w:r>
      <w:r w:rsidRPr="00EF16DE" w:rsidR="00F108FA">
        <w:rPr>
          <w:b/>
          <w:bCs/>
          <w:sz w:val="22"/>
          <w:szCs w:val="22"/>
        </w:rPr>
        <w:t>esidual</w:t>
      </w:r>
      <w:r w:rsidRPr="00EF16DE">
        <w:rPr>
          <w:b/>
          <w:bCs/>
          <w:sz w:val="22"/>
          <w:szCs w:val="22"/>
        </w:rPr>
        <w:t xml:space="preserve">s are normally distributed: </w:t>
      </w:r>
      <w:r w:rsidRPr="00EF16DE">
        <w:rPr>
          <w:sz w:val="22"/>
          <w:szCs w:val="22"/>
        </w:rPr>
        <w:t xml:space="preserve">Normal probability plot for preliminary model </w:t>
      </w:r>
      <w:r w:rsidRPr="00EF16DE" w:rsidR="00DA40E8">
        <w:rPr>
          <w:sz w:val="22"/>
          <w:szCs w:val="22"/>
        </w:rPr>
        <w:t xml:space="preserve">follows straight line pattern except few </w:t>
      </w:r>
      <w:proofErr w:type="gramStart"/>
      <w:r w:rsidRPr="00EF16DE" w:rsidR="00DA40E8">
        <w:rPr>
          <w:sz w:val="22"/>
          <w:szCs w:val="22"/>
        </w:rPr>
        <w:t>outliers</w:t>
      </w:r>
      <w:proofErr w:type="gramEnd"/>
      <w:r w:rsidRPr="00EF16DE" w:rsidR="00DA40E8">
        <w:rPr>
          <w:sz w:val="22"/>
          <w:szCs w:val="22"/>
        </w:rPr>
        <w:t xml:space="preserve"> residual which can be ignored. It gives preliminary impression that the residuals are normally distributed. The normality test is done to confirm this assumption.</w:t>
      </w:r>
    </w:p>
    <w:p w:rsidRPr="00EF16DE" w:rsidR="00434B9A" w:rsidP="00434B9A" w:rsidRDefault="00434B9A" w14:paraId="39ED5CEF" w14:textId="2C9C6931">
      <w:pPr>
        <w:pStyle w:val="ListParagraph"/>
        <w:rPr>
          <w:sz w:val="22"/>
          <w:szCs w:val="22"/>
        </w:rPr>
      </w:pPr>
      <w:r>
        <w:drawing>
          <wp:inline distT="0" distB="0" distL="0" distR="0" wp14:anchorId="077C354D" wp14:editId="6BF189CF">
            <wp:extent cx="3017426" cy="2911365"/>
            <wp:effectExtent l="0" t="0" r="5715" b="0"/>
            <wp:docPr id="1127613123"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017426" cy="2911365"/>
                    </a:xfrm>
                    <a:prstGeom prst="rect">
                      <a:avLst/>
                    </a:prstGeom>
                  </pic:spPr>
                </pic:pic>
              </a:graphicData>
            </a:graphic>
          </wp:inline>
        </w:drawing>
      </w:r>
    </w:p>
    <w:p w:rsidRPr="00EF16DE" w:rsidR="009651E8" w:rsidP="009651E8" w:rsidRDefault="00F108FA" w14:paraId="249609B5" w14:textId="1EF556BE">
      <w:pPr>
        <w:pStyle w:val="ListParagraph"/>
        <w:numPr>
          <w:ilvl w:val="0"/>
          <w:numId w:val="6"/>
        </w:numPr>
        <w:rPr>
          <w:sz w:val="22"/>
          <w:szCs w:val="22"/>
        </w:rPr>
      </w:pPr>
      <w:r w:rsidRPr="00EF16DE">
        <w:rPr>
          <w:b/>
          <w:bCs/>
          <w:sz w:val="22"/>
          <w:szCs w:val="22"/>
        </w:rPr>
        <w:t>The residuals are not correlated</w:t>
      </w:r>
      <w:r w:rsidRPr="00EF16DE" w:rsidR="00DA40E8">
        <w:rPr>
          <w:b/>
          <w:bCs/>
          <w:sz w:val="22"/>
          <w:szCs w:val="22"/>
        </w:rPr>
        <w:t>:</w:t>
      </w:r>
      <w:r w:rsidRPr="00EF16DE" w:rsidR="00DA40E8">
        <w:rPr>
          <w:sz w:val="22"/>
          <w:szCs w:val="22"/>
        </w:rPr>
        <w:t xml:space="preserve"> </w:t>
      </w:r>
      <w:r w:rsidRPr="00EF16DE" w:rsidR="7508061C">
        <w:rPr>
          <w:sz w:val="22"/>
          <w:szCs w:val="22"/>
        </w:rPr>
        <w:t>(INSERT TIME PLOT)</w:t>
      </w:r>
    </w:p>
    <w:p w:rsidRPr="00EF16DE" w:rsidR="00DA40E8" w:rsidP="00DA40E8" w:rsidRDefault="00DA40E8" w14:paraId="71610CA5" w14:textId="77777777">
      <w:pPr>
        <w:pStyle w:val="ListParagraph"/>
        <w:rPr>
          <w:sz w:val="22"/>
          <w:szCs w:val="22"/>
        </w:rPr>
      </w:pPr>
    </w:p>
    <w:p w:rsidRPr="00EF16DE" w:rsidR="00DE5E00" w:rsidP="009651E8" w:rsidRDefault="00F108FA" w14:paraId="5E9E8D68" w14:textId="7E17BA28">
      <w:pPr>
        <w:pStyle w:val="ListParagraph"/>
        <w:numPr>
          <w:ilvl w:val="0"/>
          <w:numId w:val="6"/>
        </w:numPr>
        <w:rPr>
          <w:sz w:val="22"/>
          <w:szCs w:val="22"/>
        </w:rPr>
      </w:pPr>
      <w:r w:rsidRPr="00EF16DE">
        <w:rPr>
          <w:b/>
          <w:bCs/>
          <w:sz w:val="22"/>
          <w:szCs w:val="22"/>
        </w:rPr>
        <w:t>There no outlier in the model</w:t>
      </w:r>
      <w:r w:rsidRPr="00EF16DE" w:rsidR="00DA40E8">
        <w:rPr>
          <w:b/>
          <w:bCs/>
          <w:sz w:val="22"/>
          <w:szCs w:val="22"/>
        </w:rPr>
        <w:t>:</w:t>
      </w:r>
      <w:r w:rsidRPr="00EF16DE" w:rsidR="00DA40E8">
        <w:rPr>
          <w:sz w:val="22"/>
          <w:szCs w:val="22"/>
        </w:rPr>
        <w:t xml:space="preserve"> Few outliers are present. But </w:t>
      </w:r>
      <w:r w:rsidRPr="00EF16DE" w:rsidR="00FF4DE1">
        <w:rPr>
          <w:sz w:val="22"/>
          <w:szCs w:val="22"/>
        </w:rPr>
        <w:t>it is not significantly influencing the model.</w:t>
      </w:r>
      <w:r w:rsidRPr="00EF16DE" w:rsidR="00DA40E8">
        <w:rPr>
          <w:sz w:val="22"/>
          <w:szCs w:val="22"/>
        </w:rPr>
        <w:t xml:space="preserve"> The outliers are neglected for the analysis purpose. We are assuming that </w:t>
      </w:r>
      <w:r w:rsidRPr="00EF16DE" w:rsidR="00FF4DE1">
        <w:rPr>
          <w:sz w:val="22"/>
          <w:szCs w:val="22"/>
        </w:rPr>
        <w:t xml:space="preserve">no </w:t>
      </w:r>
      <w:r w:rsidRPr="00EF16DE" w:rsidR="00DA40E8">
        <w:rPr>
          <w:sz w:val="22"/>
          <w:szCs w:val="22"/>
        </w:rPr>
        <w:t>outliers are present.</w:t>
      </w:r>
    </w:p>
    <w:p w:rsidRPr="00EF16DE" w:rsidR="003F1825" w:rsidP="000706F4" w:rsidRDefault="00F108FA" w14:paraId="7AEB7A81" w14:textId="47FC1153">
      <w:pPr>
        <w:pStyle w:val="ListParagraph"/>
        <w:numPr>
          <w:ilvl w:val="0"/>
          <w:numId w:val="6"/>
        </w:numPr>
        <w:rPr>
          <w:sz w:val="22"/>
          <w:szCs w:val="22"/>
        </w:rPr>
      </w:pPr>
      <w:r w:rsidRPr="00EF16DE">
        <w:rPr>
          <w:b/>
          <w:bCs/>
          <w:sz w:val="22"/>
          <w:szCs w:val="22"/>
        </w:rPr>
        <w:lastRenderedPageBreak/>
        <w:t>No strong association between the predictors</w:t>
      </w:r>
      <w:r w:rsidRPr="00EF16DE" w:rsidR="00FF4DE1">
        <w:rPr>
          <w:b/>
          <w:bCs/>
          <w:sz w:val="22"/>
          <w:szCs w:val="22"/>
        </w:rPr>
        <w:t>:</w:t>
      </w:r>
      <w:r w:rsidRPr="00EF16DE" w:rsidR="00FF4DE1">
        <w:rPr>
          <w:sz w:val="22"/>
          <w:szCs w:val="22"/>
        </w:rPr>
        <w:t xml:space="preserve"> The predictors are not associated with each other that means change in any one predictor doesn’t really affect the other predictors. Hence this assumption is valid too.</w:t>
      </w:r>
    </w:p>
    <w:p w:rsidRPr="00EF16DE" w:rsidR="000706F4" w:rsidP="000706F4" w:rsidRDefault="000706F4" w14:paraId="382101AD" w14:textId="77777777">
      <w:pPr>
        <w:rPr>
          <w:b/>
          <w:bCs/>
          <w:sz w:val="22"/>
          <w:szCs w:val="22"/>
        </w:rPr>
      </w:pPr>
    </w:p>
    <w:p w:rsidRPr="00EF16DE" w:rsidR="000706F4" w:rsidP="000706F4" w:rsidRDefault="000A0395" w14:paraId="52A2108F" w14:textId="7529022F">
      <w:pPr>
        <w:rPr>
          <w:b/>
          <w:bCs/>
          <w:sz w:val="22"/>
          <w:szCs w:val="22"/>
        </w:rPr>
      </w:pPr>
      <w:r w:rsidRPr="00EF16DE">
        <w:rPr>
          <w:b/>
          <w:bCs/>
          <w:sz w:val="22"/>
          <w:szCs w:val="22"/>
        </w:rPr>
        <w:t xml:space="preserve">2.6 </w:t>
      </w:r>
      <w:r w:rsidRPr="00EF16DE" w:rsidR="000706F4">
        <w:rPr>
          <w:b/>
          <w:bCs/>
          <w:sz w:val="22"/>
          <w:szCs w:val="22"/>
        </w:rPr>
        <w:t>ANOVA:</w:t>
      </w:r>
    </w:p>
    <w:p w:rsidRPr="00EF16DE" w:rsidR="00C47E2A" w:rsidP="000706F4" w:rsidRDefault="00C47E2A" w14:paraId="26811D0B" w14:textId="074B0DA0">
      <w:pPr>
        <w:rPr>
          <w:b/>
          <w:bCs/>
          <w:sz w:val="22"/>
          <w:szCs w:val="22"/>
        </w:rPr>
      </w:pPr>
      <w:r>
        <w:drawing>
          <wp:inline distT="0" distB="0" distL="0" distR="0" wp14:anchorId="7653B2DC" wp14:editId="224BD705">
            <wp:extent cx="5943600" cy="3192780"/>
            <wp:effectExtent l="0" t="0" r="0" b="0"/>
            <wp:docPr id="782191825"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rsidRPr="00EF16DE" w:rsidR="00C47E2A" w:rsidP="000706F4" w:rsidRDefault="00C47E2A" w14:paraId="65566C12" w14:textId="5DF62DAE">
      <w:pPr>
        <w:rPr>
          <w:b/>
          <w:bCs/>
          <w:color w:val="FF0000"/>
          <w:sz w:val="22"/>
          <w:szCs w:val="22"/>
        </w:rPr>
      </w:pPr>
    </w:p>
    <w:p w:rsidRPr="00D14BD5" w:rsidR="00D14BD5" w:rsidP="00D14BD5" w:rsidRDefault="00D14BD5" w14:paraId="29115098" w14:textId="51F71CE1">
      <w:pPr>
        <w:rPr>
          <w:color w:val="000000" w:themeColor="text1"/>
          <w:sz w:val="22"/>
          <w:szCs w:val="22"/>
        </w:rPr>
      </w:pPr>
      <w:r w:rsidRPr="00253A57">
        <w:rPr>
          <w:b/>
          <w:bCs/>
          <w:color w:val="000000" w:themeColor="text1"/>
          <w:sz w:val="22"/>
          <w:szCs w:val="22"/>
        </w:rPr>
        <w:t xml:space="preserve">SSR: </w:t>
      </w:r>
      <w:r w:rsidRPr="00253A57" w:rsidR="00053402">
        <w:rPr>
          <w:color w:val="000000" w:themeColor="text1"/>
          <w:sz w:val="22"/>
          <w:szCs w:val="22"/>
        </w:rPr>
        <w:t>SSR is</w:t>
      </w:r>
      <w:r w:rsidRPr="00D14BD5">
        <w:rPr>
          <w:color w:val="000000" w:themeColor="text1"/>
          <w:sz w:val="22"/>
          <w:szCs w:val="22"/>
        </w:rPr>
        <w:t xml:space="preserve"> Sum of Squares for Regression</w:t>
      </w:r>
      <w:r w:rsidRPr="00253A57" w:rsidR="00053402">
        <w:rPr>
          <w:color w:val="000000" w:themeColor="text1"/>
          <w:sz w:val="22"/>
          <w:szCs w:val="22"/>
        </w:rPr>
        <w:t xml:space="preserve"> or </w:t>
      </w:r>
      <w:r w:rsidRPr="00253A57" w:rsidR="00325938">
        <w:rPr>
          <w:color w:val="000000" w:themeColor="text1"/>
          <w:sz w:val="22"/>
          <w:szCs w:val="22"/>
        </w:rPr>
        <w:t xml:space="preserve">regression sum of squares. From </w:t>
      </w:r>
      <w:r w:rsidRPr="00253A57" w:rsidR="006627C2">
        <w:rPr>
          <w:color w:val="000000" w:themeColor="text1"/>
          <w:sz w:val="22"/>
          <w:szCs w:val="22"/>
        </w:rPr>
        <w:t>the</w:t>
      </w:r>
      <w:r w:rsidRPr="00253A57" w:rsidR="00325938">
        <w:rPr>
          <w:color w:val="000000" w:themeColor="text1"/>
          <w:sz w:val="22"/>
          <w:szCs w:val="22"/>
        </w:rPr>
        <w:t xml:space="preserve"> ANOVA table above</w:t>
      </w:r>
      <w:r w:rsidRPr="00D14BD5">
        <w:rPr>
          <w:color w:val="000000" w:themeColor="text1"/>
          <w:sz w:val="22"/>
          <w:szCs w:val="22"/>
        </w:rPr>
        <w:t xml:space="preserve">, the value of SSR is </w:t>
      </w:r>
      <w:r w:rsidRPr="00253A57" w:rsidR="00EE14F6">
        <w:rPr>
          <w:color w:val="000000" w:themeColor="text1"/>
          <w:sz w:val="22"/>
          <w:szCs w:val="22"/>
        </w:rPr>
        <w:t xml:space="preserve">6.229293E13 with 4 </w:t>
      </w:r>
      <w:proofErr w:type="spellStart"/>
      <w:r w:rsidRPr="00253A57" w:rsidR="00EE14F6">
        <w:rPr>
          <w:color w:val="000000" w:themeColor="text1"/>
          <w:sz w:val="22"/>
          <w:szCs w:val="22"/>
        </w:rPr>
        <w:t>dof</w:t>
      </w:r>
      <w:proofErr w:type="spellEnd"/>
      <w:r w:rsidRPr="00253A57" w:rsidR="00EE14F6">
        <w:rPr>
          <w:color w:val="000000" w:themeColor="text1"/>
          <w:sz w:val="22"/>
          <w:szCs w:val="22"/>
        </w:rPr>
        <w:t>.</w:t>
      </w:r>
    </w:p>
    <w:p w:rsidRPr="00D14BD5" w:rsidR="00D14BD5" w:rsidP="00D14BD5" w:rsidRDefault="00D14BD5" w14:paraId="184D908B" w14:textId="753BB8D9">
      <w:pPr>
        <w:rPr>
          <w:color w:val="000000" w:themeColor="text1"/>
          <w:sz w:val="22"/>
          <w:szCs w:val="22"/>
        </w:rPr>
      </w:pPr>
      <w:r w:rsidRPr="00D14BD5">
        <w:rPr>
          <w:color w:val="000000" w:themeColor="text1"/>
          <w:sz w:val="22"/>
          <w:szCs w:val="22"/>
        </w:rPr>
        <w:fldChar w:fldCharType="begin"/>
      </w:r>
      <w:r w:rsidRPr="00D14BD5">
        <w:rPr>
          <w:color w:val="000000" w:themeColor="text1"/>
          <w:sz w:val="22"/>
          <w:szCs w:val="22"/>
        </w:rPr>
        <w:instrText xml:space="preserve"> INCLUDEPICTURE "/var/folders/xn/1t1mv3f97xn4mv0l1njwfbk80000gn/T/com.microsoft.Word/WebArchiveCopyPasteTempFiles/page13image26535488" \* MERGEFORMATINET </w:instrText>
      </w:r>
      <w:r w:rsidRPr="00D14BD5">
        <w:rPr>
          <w:color w:val="000000" w:themeColor="text1"/>
          <w:sz w:val="22"/>
          <w:szCs w:val="22"/>
        </w:rPr>
        <w:fldChar w:fldCharType="separate"/>
      </w:r>
      <w:r w:rsidRPr="00253A57">
        <w:rPr>
          <w:color w:val="000000" w:themeColor="text1"/>
          <w:sz w:val="22"/>
          <w:szCs w:val="22"/>
        </w:rPr>
        <w:drawing>
          <wp:inline distT="0" distB="0" distL="0" distR="0" wp14:anchorId="5ED00892" wp14:editId="48B224D4">
            <wp:extent cx="2179955" cy="9525"/>
            <wp:effectExtent l="0" t="0" r="0" b="0"/>
            <wp:docPr id="21" name="Picture 21" descr="page13image2653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13image26535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955" cy="9525"/>
                    </a:xfrm>
                    <a:prstGeom prst="rect">
                      <a:avLst/>
                    </a:prstGeom>
                    <a:noFill/>
                    <a:ln>
                      <a:noFill/>
                    </a:ln>
                  </pic:spPr>
                </pic:pic>
              </a:graphicData>
            </a:graphic>
          </wp:inline>
        </w:drawing>
      </w:r>
      <w:r w:rsidRPr="00D14BD5">
        <w:rPr>
          <w:color w:val="000000" w:themeColor="text1"/>
          <w:sz w:val="22"/>
          <w:szCs w:val="22"/>
        </w:rPr>
        <w:fldChar w:fldCharType="end"/>
      </w:r>
    </w:p>
    <w:p w:rsidRPr="00253A57" w:rsidR="006627C2" w:rsidP="006627C2" w:rsidRDefault="006627C2" w14:paraId="28EFF30E" w14:textId="41B7ADE7">
      <w:pPr>
        <w:rPr>
          <w:color w:val="000000" w:themeColor="text1"/>
          <w:sz w:val="22"/>
          <w:szCs w:val="22"/>
        </w:rPr>
      </w:pPr>
      <w:r w:rsidRPr="00253A57">
        <w:rPr>
          <w:b/>
          <w:bCs/>
          <w:color w:val="000000" w:themeColor="text1"/>
          <w:sz w:val="22"/>
          <w:szCs w:val="22"/>
        </w:rPr>
        <w:t>SSE:</w:t>
      </w:r>
      <w:r w:rsidRPr="00253A57">
        <w:rPr>
          <w:color w:val="000000" w:themeColor="text1"/>
          <w:sz w:val="22"/>
          <w:szCs w:val="22"/>
        </w:rPr>
        <w:t xml:space="preserve"> </w:t>
      </w:r>
      <w:proofErr w:type="spellStart"/>
      <w:r w:rsidRPr="00253A57">
        <w:rPr>
          <w:color w:val="000000" w:themeColor="text1"/>
          <w:sz w:val="22"/>
          <w:szCs w:val="22"/>
        </w:rPr>
        <w:t>SSE</w:t>
      </w:r>
      <w:proofErr w:type="spellEnd"/>
      <w:r w:rsidRPr="00253A57">
        <w:rPr>
          <w:color w:val="000000" w:themeColor="text1"/>
          <w:sz w:val="22"/>
          <w:szCs w:val="22"/>
        </w:rPr>
        <w:t xml:space="preserve"> is the sum of squares for error or error sum of squares. </w:t>
      </w:r>
      <w:r w:rsidRPr="00253A57">
        <w:rPr>
          <w:color w:val="000000" w:themeColor="text1"/>
          <w:sz w:val="22"/>
          <w:szCs w:val="22"/>
        </w:rPr>
        <w:t>From the ANOVA table above</w:t>
      </w:r>
      <w:r w:rsidRPr="00D14BD5">
        <w:rPr>
          <w:color w:val="000000" w:themeColor="text1"/>
          <w:sz w:val="22"/>
          <w:szCs w:val="22"/>
        </w:rPr>
        <w:t>, the value of SS</w:t>
      </w:r>
      <w:r w:rsidRPr="00253A57">
        <w:rPr>
          <w:color w:val="000000" w:themeColor="text1"/>
          <w:sz w:val="22"/>
          <w:szCs w:val="22"/>
        </w:rPr>
        <w:t>E</w:t>
      </w:r>
      <w:r w:rsidRPr="00D14BD5">
        <w:rPr>
          <w:color w:val="000000" w:themeColor="text1"/>
          <w:sz w:val="22"/>
          <w:szCs w:val="22"/>
        </w:rPr>
        <w:t xml:space="preserve"> is </w:t>
      </w:r>
      <w:r w:rsidRPr="00253A57" w:rsidR="00D77829">
        <w:rPr>
          <w:color w:val="000000" w:themeColor="text1"/>
          <w:sz w:val="22"/>
          <w:szCs w:val="22"/>
        </w:rPr>
        <w:t>5.279064E13</w:t>
      </w:r>
      <w:r w:rsidRPr="00253A57">
        <w:rPr>
          <w:color w:val="000000" w:themeColor="text1"/>
          <w:sz w:val="22"/>
          <w:szCs w:val="22"/>
        </w:rPr>
        <w:t xml:space="preserve"> with 4 </w:t>
      </w:r>
      <w:proofErr w:type="spellStart"/>
      <w:r w:rsidRPr="00253A57">
        <w:rPr>
          <w:color w:val="000000" w:themeColor="text1"/>
          <w:sz w:val="22"/>
          <w:szCs w:val="22"/>
        </w:rPr>
        <w:t>dof</w:t>
      </w:r>
      <w:proofErr w:type="spellEnd"/>
      <w:r w:rsidRPr="00253A57">
        <w:rPr>
          <w:color w:val="000000" w:themeColor="text1"/>
          <w:sz w:val="22"/>
          <w:szCs w:val="22"/>
        </w:rPr>
        <w:t>.</w:t>
      </w:r>
    </w:p>
    <w:p w:rsidRPr="00253A57" w:rsidR="00EE1C1A" w:rsidP="006627C2" w:rsidRDefault="00EE1C1A" w14:paraId="3E97466B" w14:textId="26FC2369">
      <w:pPr>
        <w:rPr>
          <w:color w:val="000000" w:themeColor="text1"/>
          <w:sz w:val="22"/>
          <w:szCs w:val="22"/>
        </w:rPr>
      </w:pPr>
    </w:p>
    <w:p w:rsidRPr="00253A57" w:rsidR="00EE1C1A" w:rsidP="006627C2" w:rsidRDefault="00EE1C1A" w14:paraId="31E73229" w14:textId="546B4825">
      <w:pPr>
        <w:rPr>
          <w:color w:val="000000" w:themeColor="text1"/>
          <w:sz w:val="22"/>
          <w:szCs w:val="22"/>
        </w:rPr>
      </w:pPr>
      <w:proofErr w:type="spellStart"/>
      <w:r w:rsidRPr="00253A57">
        <w:rPr>
          <w:b/>
          <w:bCs/>
          <w:color w:val="000000" w:themeColor="text1"/>
          <w:sz w:val="22"/>
          <w:szCs w:val="22"/>
        </w:rPr>
        <w:t>SST</w:t>
      </w:r>
      <w:r w:rsidRPr="00253A57" w:rsidR="003A7BB3">
        <w:rPr>
          <w:b/>
          <w:bCs/>
          <w:color w:val="000000" w:themeColor="text1"/>
          <w:sz w:val="22"/>
          <w:szCs w:val="22"/>
          <w:vertAlign w:val="subscript"/>
        </w:rPr>
        <w:t>o</w:t>
      </w:r>
      <w:proofErr w:type="spellEnd"/>
      <w:r w:rsidRPr="00253A57">
        <w:rPr>
          <w:b/>
          <w:bCs/>
          <w:color w:val="000000" w:themeColor="text1"/>
          <w:sz w:val="22"/>
          <w:szCs w:val="22"/>
        </w:rPr>
        <w:t>:</w:t>
      </w:r>
      <w:r w:rsidRPr="00253A57">
        <w:rPr>
          <w:color w:val="000000" w:themeColor="text1"/>
          <w:sz w:val="22"/>
          <w:szCs w:val="22"/>
        </w:rPr>
        <w:t xml:space="preserve"> Total sum of squares </w:t>
      </w:r>
      <w:r w:rsidRPr="00253A57" w:rsidR="003A7BB3">
        <w:rPr>
          <w:color w:val="000000" w:themeColor="text1"/>
          <w:sz w:val="22"/>
          <w:szCs w:val="22"/>
        </w:rPr>
        <w:t xml:space="preserve">is the addition of SSE and SSR. Here </w:t>
      </w:r>
      <w:proofErr w:type="spellStart"/>
      <w:r w:rsidRPr="00253A57" w:rsidR="001B39C7">
        <w:rPr>
          <w:color w:val="000000" w:themeColor="text1"/>
          <w:sz w:val="22"/>
          <w:szCs w:val="22"/>
        </w:rPr>
        <w:t>SST</w:t>
      </w:r>
      <w:r w:rsidRPr="00253A57" w:rsidR="001B39C7">
        <w:rPr>
          <w:color w:val="000000" w:themeColor="text1"/>
          <w:sz w:val="22"/>
          <w:szCs w:val="22"/>
          <w:vertAlign w:val="subscript"/>
        </w:rPr>
        <w:t>o</w:t>
      </w:r>
      <w:proofErr w:type="spellEnd"/>
      <w:r w:rsidRPr="00253A57" w:rsidR="001B39C7">
        <w:rPr>
          <w:color w:val="000000" w:themeColor="text1"/>
          <w:sz w:val="22"/>
          <w:szCs w:val="22"/>
          <w:vertAlign w:val="subscript"/>
        </w:rPr>
        <w:t xml:space="preserve"> </w:t>
      </w:r>
      <w:r w:rsidRPr="00253A57" w:rsidR="001B39C7">
        <w:rPr>
          <w:color w:val="000000" w:themeColor="text1"/>
          <w:sz w:val="22"/>
          <w:szCs w:val="22"/>
        </w:rPr>
        <w:t>is</w:t>
      </w:r>
      <w:r w:rsidRPr="00253A57" w:rsidR="003A7BB3">
        <w:rPr>
          <w:color w:val="000000" w:themeColor="text1"/>
          <w:sz w:val="22"/>
          <w:szCs w:val="22"/>
        </w:rPr>
        <w:t xml:space="preserve"> </w:t>
      </w:r>
      <w:r w:rsidRPr="00253A57" w:rsidR="00873BE8">
        <w:rPr>
          <w:color w:val="000000" w:themeColor="text1"/>
          <w:sz w:val="22"/>
          <w:szCs w:val="22"/>
        </w:rPr>
        <w:t>1.150836E14</w:t>
      </w:r>
    </w:p>
    <w:p w:rsidRPr="00253A57" w:rsidR="00873BE8" w:rsidP="006627C2" w:rsidRDefault="00873BE8" w14:paraId="2C7F5E0C" w14:textId="2D47ACBB">
      <w:pPr>
        <w:rPr>
          <w:color w:val="000000" w:themeColor="text1"/>
          <w:sz w:val="22"/>
          <w:szCs w:val="22"/>
        </w:rPr>
      </w:pPr>
    </w:p>
    <w:p w:rsidRPr="00253A57" w:rsidR="00873BE8" w:rsidP="006627C2" w:rsidRDefault="00873BE8" w14:paraId="31BA4884" w14:textId="10724151">
      <w:pPr>
        <w:rPr>
          <w:color w:val="000000" w:themeColor="text1"/>
          <w:sz w:val="22"/>
          <w:szCs w:val="22"/>
        </w:rPr>
      </w:pPr>
      <w:r w:rsidRPr="00253A57">
        <w:rPr>
          <w:b/>
          <w:bCs/>
          <w:color w:val="000000" w:themeColor="text1"/>
          <w:sz w:val="22"/>
          <w:szCs w:val="22"/>
        </w:rPr>
        <w:t>MSE:</w:t>
      </w:r>
      <w:r w:rsidRPr="00253A57">
        <w:rPr>
          <w:color w:val="000000" w:themeColor="text1"/>
          <w:sz w:val="22"/>
          <w:szCs w:val="22"/>
        </w:rPr>
        <w:t xml:space="preserve"> Mean sum of errors is </w:t>
      </w:r>
      <w:r w:rsidRPr="00253A57" w:rsidR="001B39C7">
        <w:rPr>
          <w:color w:val="000000" w:themeColor="text1"/>
          <w:sz w:val="22"/>
          <w:szCs w:val="22"/>
        </w:rPr>
        <w:t>53109292111.</w:t>
      </w:r>
    </w:p>
    <w:p w:rsidRPr="00253A57" w:rsidR="00873BE8" w:rsidP="006627C2" w:rsidRDefault="00873BE8" w14:paraId="1CB1D658" w14:textId="6D789C6C">
      <w:pPr>
        <w:rPr>
          <w:color w:val="000000" w:themeColor="text1"/>
          <w:sz w:val="22"/>
          <w:szCs w:val="22"/>
        </w:rPr>
      </w:pPr>
    </w:p>
    <w:p w:rsidRPr="00D14BD5" w:rsidR="00873BE8" w:rsidP="006627C2" w:rsidRDefault="00873BE8" w14:paraId="4715CCC0" w14:textId="13571FF9">
      <w:pPr>
        <w:rPr>
          <w:color w:val="000000" w:themeColor="text1"/>
          <w:sz w:val="22"/>
          <w:szCs w:val="22"/>
        </w:rPr>
      </w:pPr>
      <w:r w:rsidRPr="00253A57">
        <w:rPr>
          <w:b/>
          <w:bCs/>
          <w:color w:val="000000" w:themeColor="text1"/>
          <w:sz w:val="22"/>
          <w:szCs w:val="22"/>
        </w:rPr>
        <w:t>MSR:</w:t>
      </w:r>
      <w:r w:rsidRPr="00253A57" w:rsidR="00D03007">
        <w:rPr>
          <w:color w:val="000000" w:themeColor="text1"/>
          <w:sz w:val="22"/>
          <w:szCs w:val="22"/>
        </w:rPr>
        <w:t xml:space="preserve"> Mean sum for regression is </w:t>
      </w:r>
      <w:r w:rsidRPr="00253A57" w:rsidR="00D03007">
        <w:rPr>
          <w:color w:val="000000" w:themeColor="text1"/>
          <w:sz w:val="22"/>
          <w:szCs w:val="22"/>
        </w:rPr>
        <w:t>1.557323E13</w:t>
      </w:r>
      <w:r w:rsidRPr="00253A57" w:rsidR="001B39C7">
        <w:rPr>
          <w:color w:val="000000" w:themeColor="text1"/>
          <w:sz w:val="22"/>
          <w:szCs w:val="22"/>
        </w:rPr>
        <w:t>.</w:t>
      </w:r>
    </w:p>
    <w:p w:rsidRPr="00D14BD5" w:rsidR="00D14BD5" w:rsidP="00D14BD5" w:rsidRDefault="00D14BD5" w14:paraId="29C0D5A9" w14:textId="1284CEF3">
      <w:pPr>
        <w:rPr>
          <w:color w:val="FF0000"/>
          <w:sz w:val="22"/>
          <w:szCs w:val="22"/>
        </w:rPr>
      </w:pPr>
      <w:r w:rsidRPr="00D14BD5">
        <w:rPr>
          <w:color w:val="FF0000"/>
          <w:sz w:val="22"/>
          <w:szCs w:val="22"/>
        </w:rPr>
        <w:fldChar w:fldCharType="begin"/>
      </w:r>
      <w:r w:rsidRPr="00D14BD5">
        <w:rPr>
          <w:color w:val="FF0000"/>
          <w:sz w:val="22"/>
          <w:szCs w:val="22"/>
        </w:rPr>
        <w:instrText xml:space="preserve"> INCLUDEPICTURE "/var/folders/xn/1t1mv3f97xn4mv0l1njwfbk80000gn/T/com.microsoft.Word/WebArchiveCopyPasteTempFiles/page13image26733056" \* MERGEFORMATINET </w:instrText>
      </w:r>
      <w:r w:rsidRPr="00D14BD5">
        <w:rPr>
          <w:color w:val="FF0000"/>
          <w:sz w:val="22"/>
          <w:szCs w:val="22"/>
        </w:rPr>
        <w:fldChar w:fldCharType="separate"/>
      </w:r>
      <w:r w:rsidRPr="00253A57">
        <w:rPr>
          <w:color w:val="FF0000"/>
          <w:sz w:val="22"/>
          <w:szCs w:val="22"/>
        </w:rPr>
        <w:drawing>
          <wp:inline distT="0" distB="0" distL="0" distR="0" wp14:anchorId="3056F61C" wp14:editId="1DC17768">
            <wp:extent cx="3685540" cy="9525"/>
            <wp:effectExtent l="0" t="0" r="0" b="0"/>
            <wp:docPr id="16" name="Picture 16" descr="page13image2673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ge13image267330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5540" cy="9525"/>
                    </a:xfrm>
                    <a:prstGeom prst="rect">
                      <a:avLst/>
                    </a:prstGeom>
                    <a:noFill/>
                    <a:ln>
                      <a:noFill/>
                    </a:ln>
                  </pic:spPr>
                </pic:pic>
              </a:graphicData>
            </a:graphic>
          </wp:inline>
        </w:drawing>
      </w:r>
      <w:r w:rsidRPr="00D14BD5">
        <w:rPr>
          <w:color w:val="FF0000"/>
          <w:sz w:val="22"/>
          <w:szCs w:val="22"/>
        </w:rPr>
        <w:fldChar w:fldCharType="end"/>
      </w:r>
    </w:p>
    <w:p w:rsidRPr="00253A57" w:rsidR="00304BA6" w:rsidP="00D14BD5" w:rsidRDefault="001B28A2" w14:paraId="4E34C57D" w14:textId="4D8BD862">
      <w:pPr>
        <w:rPr>
          <w:b/>
          <w:bCs/>
          <w:color w:val="000000" w:themeColor="text1"/>
          <w:sz w:val="22"/>
          <w:szCs w:val="22"/>
        </w:rPr>
      </w:pPr>
      <w:r w:rsidRPr="00253A57">
        <w:rPr>
          <w:b/>
          <w:bCs/>
          <w:color w:val="000000" w:themeColor="text1"/>
          <w:sz w:val="22"/>
          <w:szCs w:val="22"/>
        </w:rPr>
        <w:t xml:space="preserve">Coefficient </w:t>
      </w:r>
      <w:r w:rsidRPr="00253A57" w:rsidR="001A63BB">
        <w:rPr>
          <w:b/>
          <w:bCs/>
          <w:color w:val="000000" w:themeColor="text1"/>
          <w:sz w:val="22"/>
          <w:szCs w:val="22"/>
        </w:rPr>
        <w:t>o</w:t>
      </w:r>
      <w:r w:rsidRPr="00253A57">
        <w:rPr>
          <w:b/>
          <w:bCs/>
          <w:color w:val="000000" w:themeColor="text1"/>
          <w:sz w:val="22"/>
          <w:szCs w:val="22"/>
        </w:rPr>
        <w:t>f Determination And F- Value:</w:t>
      </w:r>
      <w:r w:rsidRPr="00253A57">
        <w:rPr>
          <w:color w:val="000000" w:themeColor="text1"/>
          <w:sz w:val="22"/>
          <w:szCs w:val="22"/>
        </w:rPr>
        <w:br/>
      </w:r>
      <w:r w:rsidRPr="00253A57" w:rsidR="001A63BB">
        <w:rPr>
          <w:color w:val="000000" w:themeColor="text1"/>
          <w:sz w:val="22"/>
          <w:szCs w:val="22"/>
        </w:rPr>
        <w:t>The coefficient of determination is the R square value</w:t>
      </w:r>
      <w:r w:rsidRPr="00253A57">
        <w:rPr>
          <w:color w:val="000000" w:themeColor="text1"/>
          <w:sz w:val="22"/>
          <w:szCs w:val="22"/>
        </w:rPr>
        <w:t xml:space="preserve"> which measures how well the regression model fits in the data. </w:t>
      </w:r>
      <w:r w:rsidRPr="00253A57" w:rsidR="00304BA6">
        <w:rPr>
          <w:color w:val="000000" w:themeColor="text1"/>
          <w:sz w:val="22"/>
          <w:szCs w:val="22"/>
        </w:rPr>
        <w:t>The range lies between 0 to 1 where 1 explains the 100%</w:t>
      </w:r>
      <w:r w:rsidRPr="00253A57" w:rsidR="00CA0047">
        <w:rPr>
          <w:color w:val="000000" w:themeColor="text1"/>
          <w:sz w:val="22"/>
          <w:szCs w:val="22"/>
        </w:rPr>
        <w:t xml:space="preserve"> variability explained by predictors for the expected response. </w:t>
      </w:r>
      <w:r w:rsidRPr="00253A57" w:rsidR="001A63BB">
        <w:rPr>
          <w:color w:val="000000" w:themeColor="text1"/>
          <w:sz w:val="22"/>
          <w:szCs w:val="22"/>
        </w:rPr>
        <w:t>R square</w:t>
      </w:r>
      <w:r w:rsidRPr="00253A57">
        <w:rPr>
          <w:color w:val="000000" w:themeColor="text1"/>
          <w:sz w:val="22"/>
          <w:szCs w:val="22"/>
        </w:rPr>
        <w:t xml:space="preserve"> is calculated </w:t>
      </w:r>
      <w:r w:rsidRPr="00253A57" w:rsidR="00304BA6">
        <w:rPr>
          <w:color w:val="000000" w:themeColor="text1"/>
          <w:sz w:val="22"/>
          <w:szCs w:val="22"/>
        </w:rPr>
        <w:t xml:space="preserve">as, </w:t>
      </w:r>
    </w:p>
    <w:p w:rsidRPr="00253A57" w:rsidR="00CA0047" w:rsidP="00D14BD5" w:rsidRDefault="00304BA6" w14:paraId="10D56202" w14:textId="77777777">
      <w:pPr>
        <w:rPr>
          <w:color w:val="000000" w:themeColor="text1"/>
          <w:sz w:val="22"/>
          <w:szCs w:val="22"/>
        </w:rPr>
      </w:pPr>
      <w:r w:rsidRPr="00253A57">
        <w:rPr>
          <w:color w:val="000000" w:themeColor="text1"/>
          <w:sz w:val="22"/>
          <w:szCs w:val="22"/>
        </w:rPr>
        <w:t>R</w:t>
      </w:r>
      <w:r w:rsidRPr="00253A57">
        <w:rPr>
          <w:color w:val="000000" w:themeColor="text1"/>
          <w:sz w:val="22"/>
          <w:szCs w:val="22"/>
          <w:vertAlign w:val="superscript"/>
        </w:rPr>
        <w:t>2</w:t>
      </w:r>
      <w:r w:rsidRPr="00253A57">
        <w:rPr>
          <w:color w:val="000000" w:themeColor="text1"/>
          <w:sz w:val="22"/>
          <w:szCs w:val="22"/>
        </w:rPr>
        <w:t xml:space="preserve">= </w:t>
      </w:r>
      <w:r w:rsidRPr="00253A57" w:rsidR="001A63BB">
        <w:rPr>
          <w:color w:val="000000" w:themeColor="text1"/>
          <w:sz w:val="22"/>
          <w:szCs w:val="22"/>
        </w:rPr>
        <w:t>MSR</w:t>
      </w:r>
      <w:r w:rsidRPr="00253A57" w:rsidR="00F648CE">
        <w:rPr>
          <w:color w:val="000000" w:themeColor="text1"/>
          <w:sz w:val="22"/>
          <w:szCs w:val="22"/>
        </w:rPr>
        <w:t>/</w:t>
      </w:r>
      <w:r w:rsidRPr="00253A57" w:rsidR="001A63BB">
        <w:rPr>
          <w:color w:val="000000" w:themeColor="text1"/>
          <w:sz w:val="22"/>
          <w:szCs w:val="22"/>
        </w:rPr>
        <w:t>MSE</w:t>
      </w:r>
      <w:r w:rsidRPr="00253A57" w:rsidR="001B28A2">
        <w:rPr>
          <w:color w:val="000000" w:themeColor="text1"/>
          <w:sz w:val="22"/>
          <w:szCs w:val="22"/>
        </w:rPr>
        <w:t xml:space="preserve">. </w:t>
      </w:r>
    </w:p>
    <w:p w:rsidR="00253A57" w:rsidP="00253A57" w:rsidRDefault="00CA0047" w14:paraId="208FAFF4" w14:textId="77777777">
      <w:pPr>
        <w:rPr>
          <w:color w:val="000000" w:themeColor="text1"/>
          <w:sz w:val="22"/>
          <w:szCs w:val="22"/>
        </w:rPr>
      </w:pPr>
      <w:r w:rsidRPr="00253A57">
        <w:rPr>
          <w:color w:val="000000" w:themeColor="text1"/>
          <w:sz w:val="22"/>
          <w:szCs w:val="22"/>
        </w:rPr>
        <w:t>In our model the R</w:t>
      </w:r>
      <w:r w:rsidRPr="00253A57" w:rsidR="00BA14CE">
        <w:rPr>
          <w:color w:val="000000" w:themeColor="text1"/>
          <w:sz w:val="22"/>
          <w:szCs w:val="22"/>
          <w:vertAlign w:val="superscript"/>
        </w:rPr>
        <w:t>2</w:t>
      </w:r>
      <w:r w:rsidRPr="00253A57" w:rsidR="00BA14CE">
        <w:rPr>
          <w:color w:val="000000" w:themeColor="text1"/>
          <w:sz w:val="22"/>
          <w:szCs w:val="22"/>
        </w:rPr>
        <w:t xml:space="preserve"> value is 0.5413</w:t>
      </w:r>
      <w:r w:rsidRPr="00253A57" w:rsidR="00C96046">
        <w:rPr>
          <w:color w:val="000000" w:themeColor="text1"/>
          <w:sz w:val="22"/>
          <w:szCs w:val="22"/>
        </w:rPr>
        <w:t>.</w:t>
      </w:r>
      <w:r w:rsidRPr="00253A57" w:rsidR="00BA14CE">
        <w:rPr>
          <w:color w:val="000000" w:themeColor="text1"/>
          <w:sz w:val="22"/>
          <w:szCs w:val="22"/>
        </w:rPr>
        <w:t xml:space="preserve"> </w:t>
      </w:r>
      <w:r w:rsidRPr="00253A57" w:rsidR="00C96046">
        <w:rPr>
          <w:color w:val="000000" w:themeColor="text1"/>
          <w:sz w:val="22"/>
          <w:szCs w:val="22"/>
        </w:rPr>
        <w:t>There we can conclude that</w:t>
      </w:r>
      <w:r w:rsidRPr="00253A57" w:rsidR="001B28A2">
        <w:rPr>
          <w:color w:val="000000" w:themeColor="text1"/>
          <w:sz w:val="22"/>
          <w:szCs w:val="22"/>
        </w:rPr>
        <w:t xml:space="preserve"> </w:t>
      </w:r>
      <w:r w:rsidRPr="00253A57" w:rsidR="002B7540">
        <w:rPr>
          <w:color w:val="000000" w:themeColor="text1"/>
          <w:sz w:val="22"/>
          <w:szCs w:val="22"/>
        </w:rPr>
        <w:t>54.13</w:t>
      </w:r>
      <w:r w:rsidRPr="00253A57" w:rsidR="001B28A2">
        <w:rPr>
          <w:color w:val="000000" w:themeColor="text1"/>
          <w:sz w:val="22"/>
          <w:szCs w:val="22"/>
        </w:rPr>
        <w:t>% of the total variability</w:t>
      </w:r>
      <w:r w:rsidRPr="00253A57" w:rsidR="00C56842">
        <w:rPr>
          <w:color w:val="000000" w:themeColor="text1"/>
          <w:sz w:val="22"/>
          <w:szCs w:val="22"/>
        </w:rPr>
        <w:t xml:space="preserve"> in house price</w:t>
      </w:r>
      <w:r w:rsidRPr="00253A57" w:rsidR="001B28A2">
        <w:rPr>
          <w:color w:val="000000" w:themeColor="text1"/>
          <w:sz w:val="22"/>
          <w:szCs w:val="22"/>
        </w:rPr>
        <w:t xml:space="preserve"> is explained by the 4 predictors</w:t>
      </w:r>
      <w:r w:rsidRPr="00253A57" w:rsidR="00F648CE">
        <w:rPr>
          <w:color w:val="000000" w:themeColor="text1"/>
          <w:sz w:val="22"/>
          <w:szCs w:val="22"/>
        </w:rPr>
        <w:t>.</w:t>
      </w:r>
    </w:p>
    <w:p w:rsidR="00253A57" w:rsidP="00253A57" w:rsidRDefault="00253A57" w14:paraId="04F24A77" w14:textId="77777777">
      <w:pPr>
        <w:rPr>
          <w:color w:val="000000" w:themeColor="text1"/>
          <w:sz w:val="22"/>
          <w:szCs w:val="22"/>
        </w:rPr>
      </w:pPr>
    </w:p>
    <w:p w:rsidR="00253A57" w:rsidP="00253A57" w:rsidRDefault="00253A57" w14:paraId="791C1317" w14:textId="77777777">
      <w:pPr>
        <w:rPr>
          <w:color w:val="000000" w:themeColor="text1"/>
          <w:sz w:val="22"/>
          <w:szCs w:val="22"/>
        </w:rPr>
      </w:pPr>
    </w:p>
    <w:p w:rsidR="00253A57" w:rsidP="00253A57" w:rsidRDefault="00253A57" w14:paraId="5FDD0BE6" w14:textId="77777777">
      <w:pPr>
        <w:rPr>
          <w:color w:val="000000" w:themeColor="text1"/>
          <w:sz w:val="22"/>
          <w:szCs w:val="22"/>
        </w:rPr>
      </w:pPr>
    </w:p>
    <w:p w:rsidR="00253A57" w:rsidP="00253A57" w:rsidRDefault="00253A57" w14:paraId="30F86B13" w14:textId="77777777">
      <w:pPr>
        <w:rPr>
          <w:color w:val="000000" w:themeColor="text1"/>
          <w:sz w:val="22"/>
          <w:szCs w:val="22"/>
        </w:rPr>
      </w:pPr>
    </w:p>
    <w:p w:rsidR="00253A57" w:rsidP="00253A57" w:rsidRDefault="00253A57" w14:paraId="6FE17F65" w14:textId="77777777">
      <w:pPr>
        <w:rPr>
          <w:color w:val="000000" w:themeColor="text1"/>
          <w:sz w:val="22"/>
          <w:szCs w:val="22"/>
        </w:rPr>
      </w:pPr>
    </w:p>
    <w:p w:rsidRPr="00253A57" w:rsidR="00F82DE4" w:rsidP="00253A57" w:rsidRDefault="00253A57" w14:paraId="7BF5C9D6" w14:textId="45307ABD">
      <w:pPr>
        <w:rPr>
          <w:color w:val="000000" w:themeColor="text1"/>
          <w:sz w:val="22"/>
          <w:szCs w:val="22"/>
        </w:rPr>
      </w:pPr>
      <w:r w:rsidRPr="00253A57">
        <w:rPr>
          <w:b/>
          <w:bCs/>
          <w:sz w:val="22"/>
          <w:szCs w:val="22"/>
        </w:rPr>
        <w:lastRenderedPageBreak/>
        <w:t>Adjusted R</w:t>
      </w:r>
      <w:r w:rsidRPr="00253A57">
        <w:rPr>
          <w:b/>
          <w:bCs/>
          <w:position w:val="8"/>
          <w:sz w:val="22"/>
          <w:szCs w:val="22"/>
        </w:rPr>
        <w:t>2</w:t>
      </w:r>
      <w:r w:rsidRPr="00253A57">
        <w:rPr>
          <w:b/>
          <w:bCs/>
          <w:sz w:val="22"/>
          <w:szCs w:val="22"/>
        </w:rPr>
        <w:t xml:space="preserve">: </w:t>
      </w:r>
    </w:p>
    <w:p w:rsidRPr="00D14BD5" w:rsidR="000320D4" w:rsidP="000320D4" w:rsidRDefault="00C72B46" w14:paraId="675BCC18" w14:textId="78326903">
      <w:pPr>
        <w:pStyle w:val="NormalWeb"/>
        <w:rPr>
          <w:sz w:val="22"/>
          <w:szCs w:val="22"/>
        </w:rPr>
      </w:pPr>
      <w:r w:rsidRPr="00253A57">
        <w:rPr>
          <w:sz w:val="22"/>
          <w:szCs w:val="22"/>
        </w:rPr>
        <w:t>From the ANOVA table adj R</w:t>
      </w:r>
      <w:r w:rsidRPr="00253A57">
        <w:rPr>
          <w:sz w:val="22"/>
          <w:szCs w:val="22"/>
          <w:vertAlign w:val="superscript"/>
        </w:rPr>
        <w:t>2</w:t>
      </w:r>
      <w:r w:rsidRPr="00253A57">
        <w:rPr>
          <w:sz w:val="22"/>
          <w:szCs w:val="22"/>
        </w:rPr>
        <w:t xml:space="preserve"> is 0.5394</w:t>
      </w:r>
      <w:r w:rsidRPr="00253A57" w:rsidR="001D44EB">
        <w:rPr>
          <w:sz w:val="22"/>
          <w:szCs w:val="22"/>
        </w:rPr>
        <w:t>.</w:t>
      </w:r>
      <w:r w:rsidRPr="00253A57">
        <w:rPr>
          <w:sz w:val="22"/>
          <w:szCs w:val="22"/>
        </w:rPr>
        <w:t xml:space="preserve"> </w:t>
      </w:r>
      <w:r w:rsidRPr="00253A57" w:rsidR="00253A57">
        <w:rPr>
          <w:sz w:val="22"/>
          <w:szCs w:val="22"/>
        </w:rPr>
        <w:t xml:space="preserve">This value is useful to understand the significance of the predictors taken into consideration. </w:t>
      </w:r>
      <w:r w:rsidRPr="00253A57" w:rsidR="000320D4">
        <w:rPr>
          <w:sz w:val="22"/>
          <w:szCs w:val="22"/>
        </w:rPr>
        <w:t>The difference between the R</w:t>
      </w:r>
      <w:r w:rsidRPr="00253A57" w:rsidR="000320D4">
        <w:rPr>
          <w:position w:val="8"/>
          <w:sz w:val="22"/>
          <w:szCs w:val="22"/>
        </w:rPr>
        <w:t xml:space="preserve">2 </w:t>
      </w:r>
      <w:r w:rsidRPr="00253A57" w:rsidR="000320D4">
        <w:rPr>
          <w:sz w:val="22"/>
          <w:szCs w:val="22"/>
        </w:rPr>
        <w:t>and adjusted R</w:t>
      </w:r>
      <w:r w:rsidRPr="00253A57" w:rsidR="000320D4">
        <w:rPr>
          <w:position w:val="8"/>
          <w:sz w:val="22"/>
          <w:szCs w:val="22"/>
        </w:rPr>
        <w:t xml:space="preserve">2 </w:t>
      </w:r>
      <w:r w:rsidRPr="00253A57" w:rsidR="000320D4">
        <w:rPr>
          <w:sz w:val="22"/>
          <w:szCs w:val="22"/>
        </w:rPr>
        <w:t xml:space="preserve">indicates the significance of predictor. </w:t>
      </w:r>
    </w:p>
    <w:p w:rsidRPr="00EF16DE" w:rsidR="00B916A7" w:rsidP="00B916A7" w:rsidRDefault="00B916A7" w14:paraId="026C4FC2" w14:textId="77777777">
      <w:pPr>
        <w:rPr>
          <w:sz w:val="22"/>
          <w:szCs w:val="22"/>
        </w:rPr>
      </w:pPr>
    </w:p>
    <w:p w:rsidRPr="00EF16DE" w:rsidR="00B916A7" w:rsidP="00B916A7" w:rsidRDefault="00B916A7" w14:paraId="1CBF6704" w14:textId="791E17D0">
      <w:pPr>
        <w:rPr>
          <w:sz w:val="22"/>
          <w:szCs w:val="22"/>
        </w:rPr>
      </w:pPr>
      <w:r w:rsidRPr="00EF16DE">
        <w:rPr>
          <w:b/>
          <w:bCs/>
          <w:sz w:val="22"/>
          <w:szCs w:val="22"/>
        </w:rPr>
        <w:t xml:space="preserve">2.6.4 significance of predictors: </w:t>
      </w:r>
      <w:r w:rsidRPr="00EF16DE">
        <w:rPr>
          <w:sz w:val="22"/>
          <w:szCs w:val="22"/>
        </w:rPr>
        <w:t>The significance of individual parameter can be decided by comparing their p values with significance level which is 0.</w:t>
      </w:r>
      <w:r w:rsidR="00277DCD">
        <w:rPr>
          <w:sz w:val="22"/>
          <w:szCs w:val="22"/>
        </w:rPr>
        <w:t>1</w:t>
      </w:r>
      <w:r w:rsidRPr="00EF16DE">
        <w:rPr>
          <w:sz w:val="22"/>
          <w:szCs w:val="22"/>
        </w:rPr>
        <w:t xml:space="preserve"> (9</w:t>
      </w:r>
      <w:r w:rsidR="00277DCD">
        <w:rPr>
          <w:sz w:val="22"/>
          <w:szCs w:val="22"/>
        </w:rPr>
        <w:t>0</w:t>
      </w:r>
      <w:r w:rsidRPr="00EF16DE">
        <w:rPr>
          <w:sz w:val="22"/>
          <w:szCs w:val="22"/>
        </w:rPr>
        <w:t>% confidence). From the parameter estimate table given below the p-value is 0.0001 for each parameter which is far lesser than 0.</w:t>
      </w:r>
      <w:r w:rsidR="00277DCD">
        <w:rPr>
          <w:sz w:val="22"/>
          <w:szCs w:val="22"/>
        </w:rPr>
        <w:t>1</w:t>
      </w:r>
      <w:r w:rsidRPr="00EF16DE">
        <w:rPr>
          <w:sz w:val="22"/>
          <w:szCs w:val="22"/>
        </w:rPr>
        <w:t>. Therefore, we can say that each predictor is significant to analyze this MLR model.</w:t>
      </w:r>
    </w:p>
    <w:p w:rsidRPr="00EF16DE" w:rsidR="00B916A7" w:rsidP="00B916A7" w:rsidRDefault="00B916A7" w14:paraId="763C9608" w14:textId="77777777">
      <w:pPr>
        <w:rPr>
          <w:sz w:val="22"/>
          <w:szCs w:val="22"/>
        </w:rPr>
      </w:pPr>
    </w:p>
    <w:p w:rsidRPr="00EF16DE" w:rsidR="00B916A7" w:rsidP="00B916A7" w:rsidRDefault="00B916A7" w14:paraId="2804EF8D" w14:textId="383D63E7">
      <w:pPr>
        <w:jc w:val="center"/>
        <w:rPr>
          <w:sz w:val="22"/>
          <w:szCs w:val="22"/>
        </w:rPr>
      </w:pPr>
      <w:r>
        <w:drawing>
          <wp:inline distT="0" distB="0" distL="0" distR="0" wp14:anchorId="03D97324" wp14:editId="7845FCD9">
            <wp:extent cx="5291190" cy="1578878"/>
            <wp:effectExtent l="0" t="0" r="5080" b="0"/>
            <wp:docPr id="159635637"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91190" cy="1578878"/>
                    </a:xfrm>
                    <a:prstGeom prst="rect">
                      <a:avLst/>
                    </a:prstGeom>
                  </pic:spPr>
                </pic:pic>
              </a:graphicData>
            </a:graphic>
          </wp:inline>
        </w:drawing>
      </w:r>
    </w:p>
    <w:p w:rsidRPr="00EF16DE" w:rsidR="00C47E2A" w:rsidP="00C47E2A" w:rsidRDefault="00C47E2A" w14:paraId="3CF504B3" w14:textId="77777777">
      <w:pPr>
        <w:rPr>
          <w:sz w:val="22"/>
          <w:szCs w:val="22"/>
        </w:rPr>
      </w:pPr>
    </w:p>
    <w:p w:rsidRPr="00EF16DE" w:rsidR="000A0395" w:rsidP="00C47E2A" w:rsidRDefault="000A0395" w14:paraId="0CF2B566" w14:textId="6DB28038">
      <w:pPr>
        <w:rPr>
          <w:sz w:val="22"/>
          <w:szCs w:val="22"/>
        </w:rPr>
      </w:pPr>
      <w:r w:rsidRPr="00EF16DE">
        <w:rPr>
          <w:b/>
          <w:bCs/>
          <w:sz w:val="22"/>
          <w:szCs w:val="22"/>
        </w:rPr>
        <w:t>2.6.</w:t>
      </w:r>
      <w:r w:rsidRPr="00EF16DE" w:rsidR="00B916A7">
        <w:rPr>
          <w:b/>
          <w:bCs/>
          <w:sz w:val="22"/>
          <w:szCs w:val="22"/>
        </w:rPr>
        <w:t>5</w:t>
      </w:r>
      <w:r w:rsidRPr="00EF16DE">
        <w:rPr>
          <w:b/>
          <w:bCs/>
          <w:sz w:val="22"/>
          <w:szCs w:val="22"/>
        </w:rPr>
        <w:t xml:space="preserve"> </w:t>
      </w:r>
      <w:r w:rsidRPr="00EF16DE" w:rsidR="00B916A7">
        <w:rPr>
          <w:b/>
          <w:bCs/>
          <w:sz w:val="22"/>
          <w:szCs w:val="22"/>
        </w:rPr>
        <w:t>Significance test</w:t>
      </w:r>
      <w:r w:rsidRPr="00EF16DE" w:rsidR="00C47E2A">
        <w:rPr>
          <w:b/>
          <w:bCs/>
          <w:sz w:val="22"/>
          <w:szCs w:val="22"/>
        </w:rPr>
        <w:t>:</w:t>
      </w:r>
      <w:r w:rsidRPr="00EF16DE" w:rsidR="00C47E2A">
        <w:rPr>
          <w:sz w:val="22"/>
          <w:szCs w:val="22"/>
        </w:rPr>
        <w:t xml:space="preserve"> </w:t>
      </w:r>
    </w:p>
    <w:p w:rsidRPr="00EF16DE" w:rsidR="00C47E2A" w:rsidP="00C47E2A" w:rsidRDefault="00C47E2A" w14:paraId="2F1CC81C" w14:textId="1130DACE">
      <w:pPr>
        <w:rPr>
          <w:sz w:val="22"/>
          <w:szCs w:val="22"/>
        </w:rPr>
      </w:pPr>
      <w:r w:rsidRPr="00EF16DE">
        <w:rPr>
          <w:sz w:val="22"/>
          <w:szCs w:val="22"/>
        </w:rPr>
        <w:t>To check the significance of the model we will conduct this test. Comparing the P-value of the model with the level of significance which is 0.</w:t>
      </w:r>
      <w:r w:rsidR="00442154">
        <w:rPr>
          <w:sz w:val="22"/>
          <w:szCs w:val="22"/>
        </w:rPr>
        <w:t>1</w:t>
      </w:r>
      <w:r w:rsidRPr="00EF16DE">
        <w:rPr>
          <w:sz w:val="22"/>
          <w:szCs w:val="22"/>
        </w:rPr>
        <w:t>.</w:t>
      </w:r>
    </w:p>
    <w:p w:rsidRPr="00EF16DE" w:rsidR="00C47E2A" w:rsidP="00C47E2A" w:rsidRDefault="00C47E2A" w14:paraId="1AC66712" w14:textId="77777777">
      <w:pPr>
        <w:rPr>
          <w:sz w:val="22"/>
          <w:szCs w:val="22"/>
        </w:rPr>
      </w:pPr>
      <w:r w:rsidRPr="00EF16DE">
        <w:rPr>
          <w:sz w:val="22"/>
          <w:szCs w:val="22"/>
        </w:rPr>
        <w:t xml:space="preserve">Hypothesis Test: </w:t>
      </w:r>
    </w:p>
    <w:p w:rsidRPr="00EF16DE" w:rsidR="00C47E2A" w:rsidP="00C47E2A" w:rsidRDefault="00C47E2A" w14:paraId="03B3C4F5" w14:textId="4B62A32B">
      <w:pPr>
        <w:rPr>
          <w:sz w:val="22"/>
          <w:szCs w:val="22"/>
        </w:rPr>
      </w:pPr>
      <w:r w:rsidRPr="00EF16DE">
        <w:rPr>
          <w:sz w:val="22"/>
          <w:szCs w:val="22"/>
        </w:rPr>
        <w:t>H</w:t>
      </w:r>
      <w:r w:rsidRPr="00EF16DE">
        <w:rPr>
          <w:sz w:val="22"/>
          <w:szCs w:val="22"/>
          <w:vertAlign w:val="subscript"/>
        </w:rPr>
        <w:t>0</w:t>
      </w:r>
      <w:r w:rsidRPr="00EF16DE">
        <w:rPr>
          <w:sz w:val="22"/>
          <w:szCs w:val="22"/>
        </w:rPr>
        <w:t>: Yi = ẞ0 + Ԑ</w:t>
      </w:r>
      <w:proofErr w:type="spellStart"/>
      <w:r w:rsidRPr="00EF16DE">
        <w:rPr>
          <w:sz w:val="22"/>
          <w:szCs w:val="22"/>
        </w:rPr>
        <w:t>i</w:t>
      </w:r>
      <w:proofErr w:type="spellEnd"/>
      <w:r w:rsidRPr="00EF16DE">
        <w:rPr>
          <w:sz w:val="22"/>
          <w:szCs w:val="22"/>
        </w:rPr>
        <w:t xml:space="preserve"> (Reduced model) </w:t>
      </w:r>
    </w:p>
    <w:p w:rsidRPr="00EF16DE" w:rsidR="00C47E2A" w:rsidP="00C47E2A" w:rsidRDefault="00C47E2A" w14:paraId="21A4CD71" w14:textId="77777777">
      <w:pPr>
        <w:rPr>
          <w:sz w:val="22"/>
          <w:szCs w:val="22"/>
        </w:rPr>
      </w:pPr>
      <w:r w:rsidRPr="00EF16DE">
        <w:rPr>
          <w:sz w:val="22"/>
          <w:szCs w:val="22"/>
        </w:rPr>
        <w:t>H</w:t>
      </w:r>
      <w:r w:rsidRPr="00EF16DE">
        <w:rPr>
          <w:sz w:val="22"/>
          <w:szCs w:val="22"/>
          <w:vertAlign w:val="subscript"/>
        </w:rPr>
        <w:t>1</w:t>
      </w:r>
      <w:r w:rsidRPr="00EF16DE">
        <w:rPr>
          <w:sz w:val="22"/>
          <w:szCs w:val="22"/>
        </w:rPr>
        <w:t>: Yi = ẞo + ẞ1xi1 + ẞ2xi2 + ẞ3xi3 + ẞ4xi4 + ẞ5xi5 + Ԑ</w:t>
      </w:r>
      <w:proofErr w:type="spellStart"/>
      <w:r w:rsidRPr="00EF16DE">
        <w:rPr>
          <w:sz w:val="22"/>
          <w:szCs w:val="22"/>
        </w:rPr>
        <w:t>i</w:t>
      </w:r>
      <w:proofErr w:type="spellEnd"/>
      <w:r w:rsidRPr="00EF16DE">
        <w:rPr>
          <w:sz w:val="22"/>
          <w:szCs w:val="22"/>
        </w:rPr>
        <w:t xml:space="preserve"> (Full model) </w:t>
      </w:r>
    </w:p>
    <w:p w:rsidRPr="00EF16DE" w:rsidR="00C47E2A" w:rsidP="00C47E2A" w:rsidRDefault="00C47E2A" w14:paraId="75FF9C43" w14:textId="77777777">
      <w:pPr>
        <w:rPr>
          <w:sz w:val="22"/>
          <w:szCs w:val="22"/>
        </w:rPr>
      </w:pPr>
      <w:r w:rsidRPr="00EF16DE">
        <w:rPr>
          <w:sz w:val="22"/>
          <w:szCs w:val="22"/>
        </w:rPr>
        <w:t>Decision statement: If p&lt; α, reject H</w:t>
      </w:r>
      <w:r w:rsidRPr="00EF16DE">
        <w:rPr>
          <w:sz w:val="22"/>
          <w:szCs w:val="22"/>
          <w:vertAlign w:val="subscript"/>
        </w:rPr>
        <w:t>0</w:t>
      </w:r>
      <w:r w:rsidRPr="00EF16DE">
        <w:rPr>
          <w:sz w:val="22"/>
          <w:szCs w:val="22"/>
        </w:rPr>
        <w:t xml:space="preserve"> </w:t>
      </w:r>
    </w:p>
    <w:p w:rsidRPr="00EF16DE" w:rsidR="00C47E2A" w:rsidP="00C47E2A" w:rsidRDefault="000A0395" w14:paraId="4FCBD7C1" w14:textId="600492FE">
      <w:pPr>
        <w:rPr>
          <w:sz w:val="22"/>
          <w:szCs w:val="22"/>
        </w:rPr>
      </w:pPr>
      <w:r w:rsidRPr="00EF16DE">
        <w:rPr>
          <w:sz w:val="22"/>
          <w:szCs w:val="22"/>
        </w:rPr>
        <w:t xml:space="preserve">Conclusion: </w:t>
      </w:r>
      <w:r w:rsidRPr="00EF16DE" w:rsidR="00C47E2A">
        <w:rPr>
          <w:sz w:val="22"/>
          <w:szCs w:val="22"/>
        </w:rPr>
        <w:t>From ANOVA table, the value of p is 0.0001 which is lesser than the significance level of 0.</w:t>
      </w:r>
      <w:r w:rsidR="00442154">
        <w:rPr>
          <w:sz w:val="22"/>
          <w:szCs w:val="22"/>
        </w:rPr>
        <w:t>1</w:t>
      </w:r>
      <w:r w:rsidRPr="00EF16DE">
        <w:rPr>
          <w:sz w:val="22"/>
          <w:szCs w:val="22"/>
        </w:rPr>
        <w:t xml:space="preserve">. Hence, </w:t>
      </w:r>
      <w:r w:rsidRPr="00EF16DE" w:rsidR="00C47E2A">
        <w:rPr>
          <w:sz w:val="22"/>
          <w:szCs w:val="22"/>
        </w:rPr>
        <w:t xml:space="preserve">we </w:t>
      </w:r>
      <w:r w:rsidRPr="00EF16DE">
        <w:rPr>
          <w:sz w:val="22"/>
          <w:szCs w:val="22"/>
        </w:rPr>
        <w:t>can conclude</w:t>
      </w:r>
      <w:r w:rsidRPr="00EF16DE" w:rsidR="00C47E2A">
        <w:rPr>
          <w:sz w:val="22"/>
          <w:szCs w:val="22"/>
        </w:rPr>
        <w:t xml:space="preserve"> that our model is significant. </w:t>
      </w:r>
      <w:r w:rsidRPr="00EF16DE">
        <w:rPr>
          <w:sz w:val="22"/>
          <w:szCs w:val="22"/>
        </w:rPr>
        <w:t>Here w</w:t>
      </w:r>
      <w:r w:rsidRPr="00EF16DE" w:rsidR="00C47E2A">
        <w:rPr>
          <w:sz w:val="22"/>
          <w:szCs w:val="22"/>
        </w:rPr>
        <w:t>e are 9</w:t>
      </w:r>
      <w:r w:rsidR="00B46A19">
        <w:rPr>
          <w:sz w:val="22"/>
          <w:szCs w:val="22"/>
        </w:rPr>
        <w:t>0</w:t>
      </w:r>
      <w:r w:rsidRPr="00EF16DE" w:rsidR="00C47E2A">
        <w:rPr>
          <w:sz w:val="22"/>
          <w:szCs w:val="22"/>
        </w:rPr>
        <w:t>% confident that our</w:t>
      </w:r>
      <w:r w:rsidRPr="00EF16DE">
        <w:rPr>
          <w:sz w:val="22"/>
          <w:szCs w:val="22"/>
        </w:rPr>
        <w:t xml:space="preserve"> </w:t>
      </w:r>
      <w:r w:rsidRPr="00EF16DE" w:rsidR="00C47E2A">
        <w:rPr>
          <w:sz w:val="22"/>
          <w:szCs w:val="22"/>
        </w:rPr>
        <w:t>model is significant</w:t>
      </w:r>
      <w:r w:rsidRPr="00EF16DE">
        <w:rPr>
          <w:sz w:val="22"/>
          <w:szCs w:val="22"/>
        </w:rPr>
        <w:t xml:space="preserve"> for analysis</w:t>
      </w:r>
      <w:r w:rsidRPr="00EF16DE" w:rsidR="00C47E2A">
        <w:rPr>
          <w:sz w:val="22"/>
          <w:szCs w:val="22"/>
        </w:rPr>
        <w:t xml:space="preserve">. </w:t>
      </w:r>
    </w:p>
    <w:p w:rsidRPr="00EF16DE" w:rsidR="44A7F506" w:rsidP="44A7F506" w:rsidRDefault="44A7F506" w14:paraId="450D1BFC" w14:textId="013DC527">
      <w:pPr>
        <w:rPr>
          <w:sz w:val="22"/>
          <w:szCs w:val="22"/>
        </w:rPr>
      </w:pPr>
    </w:p>
    <w:p w:rsidRPr="00EF16DE" w:rsidR="2078B7A3" w:rsidP="7E1011F1" w:rsidRDefault="2078B7A3" w14:paraId="33B58188" w14:textId="08177652">
      <w:pPr>
        <w:spacing w:line="257" w:lineRule="auto"/>
        <w:rPr>
          <w:b/>
          <w:bCs/>
          <w:sz w:val="22"/>
          <w:szCs w:val="22"/>
        </w:rPr>
      </w:pPr>
      <w:r w:rsidRPr="00EF16DE">
        <w:rPr>
          <w:b/>
          <w:bCs/>
          <w:sz w:val="22"/>
          <w:szCs w:val="22"/>
        </w:rPr>
        <w:t xml:space="preserve">NORMALITY TEST: </w:t>
      </w:r>
    </w:p>
    <w:p w:rsidRPr="00EF16DE" w:rsidR="7E1011F1" w:rsidP="7E1011F1" w:rsidRDefault="7E1011F1" w14:paraId="4197D0D0" w14:textId="354CA0F8">
      <w:pPr>
        <w:spacing w:line="257" w:lineRule="auto"/>
        <w:rPr>
          <w:b/>
          <w:bCs/>
          <w:sz w:val="22"/>
          <w:szCs w:val="22"/>
        </w:rPr>
      </w:pPr>
    </w:p>
    <w:p w:rsidRPr="00EF16DE" w:rsidR="2078B7A3" w:rsidP="7E1011F1" w:rsidRDefault="2078B7A3" w14:paraId="5FD4605B" w14:textId="66B5BEAD">
      <w:pPr>
        <w:spacing w:line="257" w:lineRule="auto"/>
        <w:rPr>
          <w:sz w:val="22"/>
          <w:szCs w:val="22"/>
        </w:rPr>
      </w:pPr>
      <w:r>
        <w:rPr>
          <w:noProof/>
        </w:rPr>
        <w:lastRenderedPageBreak/>
        <w:drawing>
          <wp:inline distT="0" distB="0" distL="0" distR="0" wp14:anchorId="2A6B45D4" wp14:editId="64D6D9F8">
            <wp:extent cx="5743575" cy="2612038"/>
            <wp:effectExtent l="0" t="0" r="0" b="0"/>
            <wp:docPr id="606488857" name="Picture 86240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407152"/>
                    <pic:cNvPicPr/>
                  </pic:nvPicPr>
                  <pic:blipFill>
                    <a:blip r:embed="rId18">
                      <a:extLst>
                        <a:ext uri="{28A0092B-C50C-407E-A947-70E740481C1C}">
                          <a14:useLocalDpi xmlns:a14="http://schemas.microsoft.com/office/drawing/2010/main" val="0"/>
                        </a:ext>
                      </a:extLst>
                    </a:blip>
                    <a:stretch>
                      <a:fillRect/>
                    </a:stretch>
                  </pic:blipFill>
                  <pic:spPr>
                    <a:xfrm>
                      <a:off x="0" y="0"/>
                      <a:ext cx="5743575" cy="2612038"/>
                    </a:xfrm>
                    <a:prstGeom prst="rect">
                      <a:avLst/>
                    </a:prstGeom>
                  </pic:spPr>
                </pic:pic>
              </a:graphicData>
            </a:graphic>
          </wp:inline>
        </w:drawing>
      </w:r>
    </w:p>
    <w:p w:rsidRPr="00EF16DE" w:rsidR="7E1011F1" w:rsidP="7E1011F1" w:rsidRDefault="7E1011F1" w14:paraId="69B3BCFC" w14:textId="793D71A1">
      <w:pPr>
        <w:spacing w:line="257" w:lineRule="auto"/>
        <w:rPr>
          <w:b/>
          <w:bCs/>
          <w:sz w:val="22"/>
          <w:szCs w:val="22"/>
        </w:rPr>
      </w:pPr>
    </w:p>
    <w:p w:rsidRPr="00EF16DE" w:rsidR="7E1011F1" w:rsidP="7E1011F1" w:rsidRDefault="7E1011F1" w14:paraId="149FBEB3" w14:textId="1E402C9F">
      <w:pPr>
        <w:spacing w:line="257" w:lineRule="auto"/>
        <w:rPr>
          <w:b/>
          <w:bCs/>
          <w:sz w:val="22"/>
          <w:szCs w:val="22"/>
        </w:rPr>
      </w:pPr>
    </w:p>
    <w:p w:rsidRPr="00EF16DE" w:rsidR="2078B7A3" w:rsidP="7E1011F1" w:rsidRDefault="2078B7A3" w14:paraId="6935D0A0" w14:textId="1D0E68C1">
      <w:pPr>
        <w:pStyle w:val="ListParagraph"/>
        <w:numPr>
          <w:ilvl w:val="0"/>
          <w:numId w:val="5"/>
        </w:numPr>
        <w:rPr>
          <w:b/>
          <w:bCs/>
          <w:sz w:val="22"/>
          <w:szCs w:val="22"/>
        </w:rPr>
      </w:pPr>
      <w:r w:rsidRPr="00EF16DE">
        <w:rPr>
          <w:b/>
          <w:bCs/>
          <w:sz w:val="22"/>
          <w:szCs w:val="22"/>
        </w:rPr>
        <w:t xml:space="preserve">Hypothesis: </w:t>
      </w:r>
      <w:r w:rsidRPr="00EF16DE">
        <w:rPr>
          <w:sz w:val="22"/>
          <w:szCs w:val="22"/>
        </w:rPr>
        <w:t>H</w:t>
      </w:r>
      <w:proofErr w:type="gramStart"/>
      <w:r w:rsidRPr="00EF16DE">
        <w:rPr>
          <w:sz w:val="22"/>
          <w:szCs w:val="22"/>
        </w:rPr>
        <w:t>0:Normality</w:t>
      </w:r>
      <w:proofErr w:type="gramEnd"/>
      <w:r w:rsidRPr="00EF16DE">
        <w:rPr>
          <w:sz w:val="22"/>
          <w:szCs w:val="22"/>
        </w:rPr>
        <w:t xml:space="preserve"> is OK.</w:t>
      </w:r>
    </w:p>
    <w:p w:rsidRPr="00EF16DE" w:rsidR="2078B7A3" w:rsidP="7E1011F1" w:rsidRDefault="2078B7A3" w14:paraId="4B56CA48" w14:textId="4CA3CA7A">
      <w:pPr>
        <w:rPr>
          <w:sz w:val="22"/>
          <w:szCs w:val="22"/>
        </w:rPr>
      </w:pPr>
      <w:r w:rsidRPr="00EF16DE">
        <w:rPr>
          <w:sz w:val="22"/>
          <w:szCs w:val="22"/>
        </w:rPr>
        <w:t>H</w:t>
      </w:r>
      <w:proofErr w:type="gramStart"/>
      <w:r w:rsidRPr="00EF16DE">
        <w:rPr>
          <w:sz w:val="22"/>
          <w:szCs w:val="22"/>
        </w:rPr>
        <w:t>1:Normality</w:t>
      </w:r>
      <w:proofErr w:type="gramEnd"/>
      <w:r w:rsidRPr="00EF16DE">
        <w:rPr>
          <w:sz w:val="22"/>
          <w:szCs w:val="22"/>
        </w:rPr>
        <w:t xml:space="preserve"> is violated.</w:t>
      </w:r>
    </w:p>
    <w:p w:rsidRPr="00EF16DE" w:rsidR="2078B7A3" w:rsidP="7E1011F1" w:rsidRDefault="2078B7A3" w14:paraId="428B8834" w14:textId="42EAA779">
      <w:pPr>
        <w:rPr>
          <w:sz w:val="22"/>
          <w:szCs w:val="22"/>
        </w:rPr>
      </w:pPr>
      <w:r w:rsidRPr="00EF16DE">
        <w:rPr>
          <w:sz w:val="22"/>
          <w:szCs w:val="22"/>
        </w:rPr>
        <w:t xml:space="preserve"> </w:t>
      </w:r>
    </w:p>
    <w:p w:rsidRPr="00EF16DE" w:rsidR="2078B7A3" w:rsidP="7E1011F1" w:rsidRDefault="2078B7A3" w14:paraId="74454560" w14:textId="0525FE84">
      <w:pPr>
        <w:pStyle w:val="Heading1"/>
        <w:rPr>
          <w:rFonts w:ascii="Times New Roman" w:hAnsi="Times New Roman" w:eastAsia="Times New Roman" w:cs="Times New Roman"/>
          <w:sz w:val="22"/>
          <w:szCs w:val="22"/>
          <w:u w:val="single"/>
        </w:rPr>
      </w:pPr>
      <w:proofErr w:type="gramStart"/>
      <w:r w:rsidRPr="00EF16DE">
        <w:rPr>
          <w:rFonts w:ascii="Times New Roman" w:hAnsi="Times New Roman" w:eastAsia="Times New Roman" w:cs="Times New Roman"/>
          <w:sz w:val="22"/>
          <w:szCs w:val="22"/>
          <w:u w:val="single"/>
        </w:rPr>
        <w:t>Ø  Test</w:t>
      </w:r>
      <w:proofErr w:type="gramEnd"/>
      <w:r w:rsidRPr="00EF16DE">
        <w:rPr>
          <w:rFonts w:ascii="Times New Roman" w:hAnsi="Times New Roman" w:eastAsia="Times New Roman" w:cs="Times New Roman"/>
          <w:sz w:val="22"/>
          <w:szCs w:val="22"/>
          <w:u w:val="single"/>
        </w:rPr>
        <w:t xml:space="preserve"> statistics:</w:t>
      </w:r>
    </w:p>
    <w:p w:rsidRPr="00EF16DE" w:rsidR="2078B7A3" w:rsidP="7E1011F1" w:rsidRDefault="2078B7A3" w14:paraId="7DB2DCAB" w14:textId="16AF3F0C">
      <w:pPr>
        <w:rPr>
          <w:sz w:val="22"/>
          <w:szCs w:val="22"/>
        </w:rPr>
      </w:pPr>
      <w:r w:rsidRPr="00EF16DE">
        <w:rPr>
          <w:sz w:val="22"/>
          <w:szCs w:val="22"/>
        </w:rPr>
        <w:t>From the SAS output, we found out the ρ-value =0.97645(from table Pearson Correlation Coefficient) Assuming α=0.05, n=40.</w:t>
      </w:r>
    </w:p>
    <w:p w:rsidRPr="00EF16DE" w:rsidR="2078B7A3" w:rsidP="7E1011F1" w:rsidRDefault="2078B7A3" w14:paraId="6C0E36AF" w14:textId="057F60BF">
      <w:pPr>
        <w:rPr>
          <w:sz w:val="22"/>
          <w:szCs w:val="22"/>
        </w:rPr>
      </w:pPr>
      <w:r w:rsidRPr="00EF16DE">
        <w:rPr>
          <w:sz w:val="22"/>
          <w:szCs w:val="22"/>
        </w:rPr>
        <w:t>Cut Off (α, n) =C (0.10,999) = 0.989(from table B.4),</w:t>
      </w:r>
    </w:p>
    <w:p w:rsidRPr="00EF16DE" w:rsidR="2078B7A3" w:rsidP="7E1011F1" w:rsidRDefault="2078B7A3" w14:paraId="7CDFED12" w14:textId="58D28A22">
      <w:pPr>
        <w:rPr>
          <w:sz w:val="22"/>
          <w:szCs w:val="22"/>
        </w:rPr>
      </w:pPr>
      <w:r w:rsidRPr="00EF16DE">
        <w:rPr>
          <w:sz w:val="22"/>
          <w:szCs w:val="22"/>
        </w:rPr>
        <w:t>Ρ&lt;C.</w:t>
      </w:r>
    </w:p>
    <w:p w:rsidRPr="00EF16DE" w:rsidR="2078B7A3" w:rsidP="7E1011F1" w:rsidRDefault="2078B7A3" w14:paraId="4B7F6082" w14:textId="3AF46988">
      <w:pPr>
        <w:pStyle w:val="ListParagraph"/>
        <w:numPr>
          <w:ilvl w:val="0"/>
          <w:numId w:val="5"/>
        </w:numPr>
        <w:rPr>
          <w:b/>
          <w:bCs/>
          <w:sz w:val="22"/>
          <w:szCs w:val="22"/>
        </w:rPr>
      </w:pPr>
      <w:r w:rsidRPr="00EF16DE">
        <w:rPr>
          <w:b/>
          <w:bCs/>
          <w:sz w:val="22"/>
          <w:szCs w:val="22"/>
        </w:rPr>
        <w:t>Decision</w:t>
      </w:r>
      <w:r w:rsidRPr="00EF16DE">
        <w:rPr>
          <w:sz w:val="22"/>
          <w:szCs w:val="22"/>
        </w:rPr>
        <w:t>: Reject H0.</w:t>
      </w:r>
    </w:p>
    <w:p w:rsidRPr="00EF16DE" w:rsidR="2078B7A3" w:rsidP="7E1011F1" w:rsidRDefault="2078B7A3" w14:paraId="67E8707C" w14:textId="1656E5F6">
      <w:pPr>
        <w:rPr>
          <w:sz w:val="22"/>
          <w:szCs w:val="22"/>
        </w:rPr>
      </w:pPr>
      <w:r w:rsidRPr="00EF16DE">
        <w:rPr>
          <w:sz w:val="22"/>
          <w:szCs w:val="22"/>
        </w:rPr>
        <w:t xml:space="preserve"> we reject H0, we conclude that Normality is Not satisfied.</w:t>
      </w:r>
    </w:p>
    <w:p w:rsidRPr="00EF16DE" w:rsidR="7E1011F1" w:rsidP="7E1011F1" w:rsidRDefault="7E1011F1" w14:paraId="62B4AFA5" w14:textId="1528F910">
      <w:pPr>
        <w:rPr>
          <w:sz w:val="22"/>
          <w:szCs w:val="22"/>
        </w:rPr>
      </w:pPr>
    </w:p>
    <w:p w:rsidRPr="00EF16DE" w:rsidR="7E1011F1" w:rsidP="7E1011F1" w:rsidRDefault="7E1011F1" w14:paraId="2A73CA45" w14:textId="439DD56F">
      <w:pPr>
        <w:rPr>
          <w:sz w:val="22"/>
          <w:szCs w:val="22"/>
        </w:rPr>
      </w:pPr>
    </w:p>
    <w:p w:rsidRPr="00EF16DE" w:rsidR="7E1011F1" w:rsidP="7E1011F1" w:rsidRDefault="7E1011F1" w14:paraId="6BDEAFA2" w14:textId="0AB30E6B">
      <w:pPr>
        <w:rPr>
          <w:sz w:val="22"/>
          <w:szCs w:val="22"/>
        </w:rPr>
      </w:pPr>
    </w:p>
    <w:p w:rsidRPr="00EF16DE" w:rsidR="7E1011F1" w:rsidP="7E1011F1" w:rsidRDefault="7E1011F1" w14:paraId="0E40B7E2" w14:textId="231D57B0">
      <w:pPr>
        <w:rPr>
          <w:sz w:val="22"/>
          <w:szCs w:val="22"/>
        </w:rPr>
      </w:pPr>
    </w:p>
    <w:p w:rsidRPr="00EF16DE" w:rsidR="7E1011F1" w:rsidP="7E1011F1" w:rsidRDefault="7E1011F1" w14:paraId="481DB582" w14:textId="5CC5EBFA">
      <w:pPr>
        <w:rPr>
          <w:sz w:val="22"/>
          <w:szCs w:val="22"/>
        </w:rPr>
      </w:pPr>
    </w:p>
    <w:p w:rsidRPr="00EF16DE" w:rsidR="7E1011F1" w:rsidP="7E1011F1" w:rsidRDefault="7E1011F1" w14:paraId="6561EF2E" w14:textId="50F14B20">
      <w:pPr>
        <w:rPr>
          <w:sz w:val="22"/>
          <w:szCs w:val="22"/>
        </w:rPr>
      </w:pPr>
    </w:p>
    <w:p w:rsidRPr="00EF16DE" w:rsidR="7E1011F1" w:rsidP="7E1011F1" w:rsidRDefault="7E1011F1" w14:paraId="4243531F" w14:textId="3C7F9772">
      <w:pPr>
        <w:rPr>
          <w:sz w:val="22"/>
          <w:szCs w:val="22"/>
        </w:rPr>
      </w:pPr>
    </w:p>
    <w:p w:rsidRPr="00EF16DE" w:rsidR="7E1011F1" w:rsidP="7E1011F1" w:rsidRDefault="7E1011F1" w14:paraId="7248759F" w14:textId="12EA8707">
      <w:pPr>
        <w:rPr>
          <w:sz w:val="22"/>
          <w:szCs w:val="22"/>
        </w:rPr>
      </w:pPr>
    </w:p>
    <w:p w:rsidRPr="00EF16DE" w:rsidR="7E1011F1" w:rsidP="7E1011F1" w:rsidRDefault="7E1011F1" w14:paraId="46A39897" w14:textId="5153C427">
      <w:pPr>
        <w:rPr>
          <w:sz w:val="22"/>
          <w:szCs w:val="22"/>
        </w:rPr>
      </w:pPr>
    </w:p>
    <w:p w:rsidRPr="00EF16DE" w:rsidR="7E1011F1" w:rsidP="7E1011F1" w:rsidRDefault="7E1011F1" w14:paraId="4D6858EC" w14:textId="38EFB2AA">
      <w:pPr>
        <w:rPr>
          <w:sz w:val="22"/>
          <w:szCs w:val="22"/>
        </w:rPr>
      </w:pPr>
    </w:p>
    <w:p w:rsidRPr="00EF16DE" w:rsidR="7E1011F1" w:rsidP="7E1011F1" w:rsidRDefault="7E1011F1" w14:paraId="54F824BE" w14:textId="5CF487A8">
      <w:pPr>
        <w:rPr>
          <w:sz w:val="22"/>
          <w:szCs w:val="22"/>
        </w:rPr>
      </w:pPr>
    </w:p>
    <w:p w:rsidRPr="00EF16DE" w:rsidR="7E1011F1" w:rsidP="7E1011F1" w:rsidRDefault="7E1011F1" w14:paraId="472681E6" w14:textId="530C168A">
      <w:pPr>
        <w:rPr>
          <w:sz w:val="22"/>
          <w:szCs w:val="22"/>
        </w:rPr>
      </w:pPr>
    </w:p>
    <w:p w:rsidRPr="00EF16DE" w:rsidR="7E1011F1" w:rsidP="7E1011F1" w:rsidRDefault="7E1011F1" w14:paraId="7254D462" w14:textId="58FBE48E">
      <w:pPr>
        <w:rPr>
          <w:sz w:val="22"/>
          <w:szCs w:val="22"/>
        </w:rPr>
      </w:pPr>
    </w:p>
    <w:p w:rsidRPr="00EF16DE" w:rsidR="7E1011F1" w:rsidP="7E1011F1" w:rsidRDefault="7E1011F1" w14:paraId="2C79C951" w14:textId="147EC1ED">
      <w:pPr>
        <w:rPr>
          <w:sz w:val="22"/>
          <w:szCs w:val="22"/>
        </w:rPr>
      </w:pPr>
    </w:p>
    <w:p w:rsidRPr="00EF16DE" w:rsidR="7E1011F1" w:rsidP="7E1011F1" w:rsidRDefault="7E1011F1" w14:paraId="50EFF19B" w14:textId="7F769FB2">
      <w:pPr>
        <w:rPr>
          <w:sz w:val="22"/>
          <w:szCs w:val="22"/>
        </w:rPr>
      </w:pPr>
    </w:p>
    <w:p w:rsidRPr="00EF16DE" w:rsidR="7E1011F1" w:rsidP="7E1011F1" w:rsidRDefault="7E1011F1" w14:paraId="76ED534D" w14:textId="7A24DF7F">
      <w:pPr>
        <w:rPr>
          <w:sz w:val="22"/>
          <w:szCs w:val="22"/>
        </w:rPr>
      </w:pPr>
    </w:p>
    <w:p w:rsidRPr="00EF16DE" w:rsidR="7E1011F1" w:rsidP="7E1011F1" w:rsidRDefault="7E1011F1" w14:paraId="5BE641FC" w14:textId="2EF1A3CC">
      <w:pPr>
        <w:rPr>
          <w:sz w:val="22"/>
          <w:szCs w:val="22"/>
        </w:rPr>
      </w:pPr>
    </w:p>
    <w:p w:rsidRPr="00EF16DE" w:rsidR="72D4BED8" w:rsidP="44A7F506" w:rsidRDefault="72D4BED8" w14:paraId="5EA81430" w14:textId="23C330C6">
      <w:pPr>
        <w:spacing w:line="257" w:lineRule="auto"/>
        <w:jc w:val="both"/>
        <w:rPr>
          <w:b/>
          <w:bCs/>
          <w:sz w:val="22"/>
          <w:szCs w:val="22"/>
        </w:rPr>
      </w:pPr>
      <w:r w:rsidRPr="00EF16DE">
        <w:rPr>
          <w:b/>
          <w:bCs/>
          <w:sz w:val="22"/>
          <w:szCs w:val="22"/>
        </w:rPr>
        <w:t>OUTLIER TEST</w:t>
      </w:r>
    </w:p>
    <w:p w:rsidRPr="00EF16DE" w:rsidR="72D4BED8" w:rsidP="44A7F506" w:rsidRDefault="72D4BED8" w14:paraId="6B92E121" w14:textId="0C240F1C">
      <w:pPr>
        <w:spacing w:line="257" w:lineRule="auto"/>
        <w:jc w:val="both"/>
        <w:rPr>
          <w:sz w:val="22"/>
          <w:szCs w:val="22"/>
        </w:rPr>
      </w:pPr>
      <w:r w:rsidRPr="00EF16DE">
        <w:rPr>
          <w:sz w:val="22"/>
          <w:szCs w:val="22"/>
        </w:rPr>
        <w:t xml:space="preserve">Based on our scatter plots we can assume that our data has a linear relationship.  We observe many </w:t>
      </w:r>
      <w:proofErr w:type="gramStart"/>
      <w:r w:rsidRPr="00EF16DE">
        <w:rPr>
          <w:sz w:val="22"/>
          <w:szCs w:val="22"/>
        </w:rPr>
        <w:t>outliers</w:t>
      </w:r>
      <w:proofErr w:type="gramEnd"/>
      <w:r w:rsidRPr="00EF16DE">
        <w:rPr>
          <w:sz w:val="22"/>
          <w:szCs w:val="22"/>
        </w:rPr>
        <w:t xml:space="preserve"> but we actually don’t know what outliers they are. The outliers can be Influencer or leverage. Outliers are </w:t>
      </w:r>
      <w:r w:rsidRPr="00EF16DE">
        <w:rPr>
          <w:sz w:val="22"/>
          <w:szCs w:val="22"/>
        </w:rPr>
        <w:lastRenderedPageBreak/>
        <w:t xml:space="preserve">just the extreme observations found in the model and they are detected by the </w:t>
      </w:r>
      <w:r w:rsidRPr="00EF16DE">
        <w:rPr>
          <w:b/>
          <w:bCs/>
          <w:sz w:val="22"/>
          <w:szCs w:val="22"/>
        </w:rPr>
        <w:t>studentized residual</w:t>
      </w:r>
      <w:r w:rsidRPr="00EF16DE">
        <w:rPr>
          <w:sz w:val="22"/>
          <w:szCs w:val="22"/>
        </w:rPr>
        <w:t>. There are many types of studentized residuals such as regular and deleted studentized etc.</w:t>
      </w:r>
    </w:p>
    <w:p w:rsidRPr="00EF16DE" w:rsidR="72D4BED8" w:rsidP="44A7F506" w:rsidRDefault="72D4BED8" w14:paraId="037D37C1" w14:textId="2A645387">
      <w:pPr>
        <w:spacing w:line="257" w:lineRule="auto"/>
        <w:jc w:val="both"/>
        <w:rPr>
          <w:sz w:val="22"/>
          <w:szCs w:val="22"/>
        </w:rPr>
      </w:pPr>
      <w:r w:rsidRPr="00EF16DE">
        <w:rPr>
          <w:sz w:val="22"/>
          <w:szCs w:val="22"/>
        </w:rPr>
        <w:t xml:space="preserve"> </w:t>
      </w:r>
    </w:p>
    <w:p w:rsidRPr="00EF16DE" w:rsidR="72D4BED8" w:rsidP="44A7F506" w:rsidRDefault="72D4BED8" w14:paraId="10FA5786" w14:textId="7589ACF3">
      <w:pPr>
        <w:spacing w:line="257" w:lineRule="auto"/>
        <w:jc w:val="both"/>
        <w:rPr>
          <w:sz w:val="22"/>
          <w:szCs w:val="22"/>
        </w:rPr>
      </w:pPr>
      <w:r w:rsidRPr="00EF16DE">
        <w:rPr>
          <w:sz w:val="22"/>
          <w:szCs w:val="22"/>
        </w:rPr>
        <w:t xml:space="preserve">This plot shows how they take residuals and they divide with standard deviation and depicts who much standard deviation away. </w:t>
      </w:r>
    </w:p>
    <w:p w:rsidRPr="00EF16DE" w:rsidR="72D4BED8" w:rsidP="44A7F506" w:rsidRDefault="72D4BED8" w14:paraId="439D7505" w14:textId="3C546EAA">
      <w:pPr>
        <w:spacing w:line="257" w:lineRule="auto"/>
        <w:jc w:val="both"/>
        <w:rPr>
          <w:sz w:val="22"/>
          <w:szCs w:val="22"/>
        </w:rPr>
      </w:pPr>
      <w:r>
        <w:rPr>
          <w:noProof/>
        </w:rPr>
        <w:drawing>
          <wp:inline distT="0" distB="0" distL="0" distR="0" wp14:anchorId="66F126C0" wp14:editId="4EBEEAC4">
            <wp:extent cx="5715000" cy="2200753"/>
            <wp:effectExtent l="0" t="0" r="0" b="0"/>
            <wp:docPr id="122465478" name="Picture 43287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870105"/>
                    <pic:cNvPicPr/>
                  </pic:nvPicPr>
                  <pic:blipFill>
                    <a:blip r:embed="rId19">
                      <a:extLst>
                        <a:ext uri="{28A0092B-C50C-407E-A947-70E740481C1C}">
                          <a14:useLocalDpi xmlns:a14="http://schemas.microsoft.com/office/drawing/2010/main" val="0"/>
                        </a:ext>
                      </a:extLst>
                    </a:blip>
                    <a:stretch>
                      <a:fillRect/>
                    </a:stretch>
                  </pic:blipFill>
                  <pic:spPr>
                    <a:xfrm>
                      <a:off x="0" y="0"/>
                      <a:ext cx="5715000" cy="2200753"/>
                    </a:xfrm>
                    <a:prstGeom prst="rect">
                      <a:avLst/>
                    </a:prstGeom>
                  </pic:spPr>
                </pic:pic>
              </a:graphicData>
            </a:graphic>
          </wp:inline>
        </w:drawing>
      </w:r>
    </w:p>
    <w:p w:rsidRPr="00EF16DE" w:rsidR="72D4BED8" w:rsidP="44A7F506" w:rsidRDefault="72D4BED8" w14:paraId="16F6EA6D" w14:textId="4FD02F3B">
      <w:pPr>
        <w:spacing w:line="257" w:lineRule="auto"/>
        <w:jc w:val="both"/>
        <w:rPr>
          <w:sz w:val="22"/>
          <w:szCs w:val="22"/>
        </w:rPr>
      </w:pPr>
      <w:r w:rsidRPr="00EF16DE">
        <w:rPr>
          <w:sz w:val="22"/>
          <w:szCs w:val="22"/>
        </w:rPr>
        <w:t xml:space="preserve"> </w:t>
      </w:r>
    </w:p>
    <w:p w:rsidRPr="00EF16DE" w:rsidR="72D4BED8" w:rsidP="44A7F506" w:rsidRDefault="72D4BED8" w14:paraId="33ABBA23" w14:textId="782B1545">
      <w:pPr>
        <w:spacing w:line="257" w:lineRule="auto"/>
        <w:jc w:val="both"/>
        <w:rPr>
          <w:sz w:val="22"/>
          <w:szCs w:val="22"/>
        </w:rPr>
      </w:pPr>
      <w:r w:rsidRPr="00EF16DE">
        <w:rPr>
          <w:sz w:val="22"/>
          <w:szCs w:val="22"/>
        </w:rPr>
        <w:t>Anything that is in red are away from 3 standard deviation and can be stated as outlier. This will be more comfortable when you see from the table.</w:t>
      </w:r>
    </w:p>
    <w:p w:rsidRPr="00EF16DE" w:rsidR="44A7F506" w:rsidP="7E1011F1" w:rsidRDefault="44A7F506" w14:paraId="7071F5B5" w14:textId="4D8C961E">
      <w:pPr>
        <w:spacing w:line="257" w:lineRule="auto"/>
        <w:jc w:val="both"/>
        <w:rPr>
          <w:sz w:val="22"/>
          <w:szCs w:val="22"/>
        </w:rPr>
      </w:pPr>
    </w:p>
    <w:p w:rsidRPr="00EF16DE" w:rsidR="72D4BED8" w:rsidP="44A7F506" w:rsidRDefault="72D4BED8" w14:paraId="08DE0DB9" w14:textId="7C491B35">
      <w:pPr>
        <w:spacing w:line="257" w:lineRule="auto"/>
        <w:jc w:val="both"/>
        <w:rPr>
          <w:sz w:val="22"/>
          <w:szCs w:val="22"/>
        </w:rPr>
      </w:pPr>
      <w:r w:rsidRPr="00EF16DE">
        <w:rPr>
          <w:sz w:val="22"/>
          <w:szCs w:val="22"/>
        </w:rPr>
        <w:t xml:space="preserve"> </w:t>
      </w:r>
    </w:p>
    <w:p w:rsidRPr="00EF16DE" w:rsidR="72D4BED8" w:rsidP="44A7F506" w:rsidRDefault="72D4BED8" w14:paraId="3E843572" w14:textId="2AE761FA">
      <w:pPr>
        <w:spacing w:line="257" w:lineRule="auto"/>
        <w:jc w:val="both"/>
        <w:rPr>
          <w:b/>
          <w:bCs/>
          <w:sz w:val="22"/>
          <w:szCs w:val="22"/>
        </w:rPr>
      </w:pPr>
      <w:r w:rsidRPr="00EF16DE">
        <w:rPr>
          <w:b/>
          <w:bCs/>
          <w:sz w:val="22"/>
          <w:szCs w:val="22"/>
        </w:rPr>
        <w:t>INFLUENCE POINTS</w:t>
      </w:r>
    </w:p>
    <w:p w:rsidRPr="00EF16DE" w:rsidR="72D4BED8" w:rsidP="44A7F506" w:rsidRDefault="72D4BED8" w14:paraId="2B87382D" w14:textId="6048F721">
      <w:pPr>
        <w:spacing w:line="257" w:lineRule="auto"/>
        <w:jc w:val="both"/>
        <w:rPr>
          <w:sz w:val="22"/>
          <w:szCs w:val="22"/>
        </w:rPr>
      </w:pPr>
      <w:r w:rsidRPr="00EF16DE">
        <w:rPr>
          <w:sz w:val="22"/>
          <w:szCs w:val="22"/>
        </w:rPr>
        <w:t xml:space="preserve">Influence points are any just observation which has a significant impact on regression coefficient. All outliers may or may not be </w:t>
      </w:r>
      <w:proofErr w:type="gramStart"/>
      <w:r w:rsidRPr="00EF16DE">
        <w:rPr>
          <w:sz w:val="22"/>
          <w:szCs w:val="22"/>
        </w:rPr>
        <w:t>a</w:t>
      </w:r>
      <w:proofErr w:type="gramEnd"/>
      <w:r w:rsidRPr="00EF16DE">
        <w:rPr>
          <w:sz w:val="22"/>
          <w:szCs w:val="22"/>
        </w:rPr>
        <w:t xml:space="preserve"> influence points. These can be calculated by </w:t>
      </w:r>
      <w:proofErr w:type="gramStart"/>
      <w:r w:rsidRPr="00EF16DE">
        <w:rPr>
          <w:b/>
          <w:bCs/>
          <w:sz w:val="22"/>
          <w:szCs w:val="22"/>
        </w:rPr>
        <w:t>cooks</w:t>
      </w:r>
      <w:proofErr w:type="gramEnd"/>
      <w:r w:rsidRPr="00EF16DE">
        <w:rPr>
          <w:b/>
          <w:bCs/>
          <w:sz w:val="22"/>
          <w:szCs w:val="22"/>
        </w:rPr>
        <w:t xml:space="preserve"> distance</w:t>
      </w:r>
      <w:r w:rsidRPr="00EF16DE">
        <w:rPr>
          <w:sz w:val="22"/>
          <w:szCs w:val="22"/>
        </w:rPr>
        <w:t>. The cut off is given by d&gt;=4/n=0.004. Anything above this cut off values are called influence points.</w:t>
      </w:r>
    </w:p>
    <w:p w:rsidRPr="00EF16DE" w:rsidR="72D4BED8" w:rsidP="44A7F506" w:rsidRDefault="72D4BED8" w14:paraId="6C90CB5B" w14:textId="5E9FBB70">
      <w:pPr>
        <w:spacing w:line="257" w:lineRule="auto"/>
        <w:jc w:val="both"/>
        <w:rPr>
          <w:sz w:val="22"/>
          <w:szCs w:val="22"/>
        </w:rPr>
      </w:pPr>
      <w:r>
        <w:rPr>
          <w:noProof/>
        </w:rPr>
        <w:drawing>
          <wp:inline distT="0" distB="0" distL="0" distR="0" wp14:anchorId="15C3B884" wp14:editId="7966162D">
            <wp:extent cx="5705476" cy="2219325"/>
            <wp:effectExtent l="0" t="0" r="0" b="0"/>
            <wp:docPr id="1183632513" name="Picture 69196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64990"/>
                    <pic:cNvPicPr/>
                  </pic:nvPicPr>
                  <pic:blipFill>
                    <a:blip r:embed="rId20">
                      <a:extLst>
                        <a:ext uri="{28A0092B-C50C-407E-A947-70E740481C1C}">
                          <a14:useLocalDpi xmlns:a14="http://schemas.microsoft.com/office/drawing/2010/main" val="0"/>
                        </a:ext>
                      </a:extLst>
                    </a:blip>
                    <a:stretch>
                      <a:fillRect/>
                    </a:stretch>
                  </pic:blipFill>
                  <pic:spPr>
                    <a:xfrm>
                      <a:off x="0" y="0"/>
                      <a:ext cx="5705476" cy="2219325"/>
                    </a:xfrm>
                    <a:prstGeom prst="rect">
                      <a:avLst/>
                    </a:prstGeom>
                  </pic:spPr>
                </pic:pic>
              </a:graphicData>
            </a:graphic>
          </wp:inline>
        </w:drawing>
      </w:r>
    </w:p>
    <w:p w:rsidRPr="00EF16DE" w:rsidR="44A7F506" w:rsidP="44A7F506" w:rsidRDefault="44A7F506" w14:paraId="3035A53A" w14:textId="5448DC08">
      <w:pPr>
        <w:spacing w:line="257" w:lineRule="auto"/>
        <w:jc w:val="both"/>
        <w:rPr>
          <w:sz w:val="22"/>
          <w:szCs w:val="22"/>
        </w:rPr>
      </w:pPr>
    </w:p>
    <w:p w:rsidRPr="00EF16DE" w:rsidR="72D4BED8" w:rsidP="44A7F506" w:rsidRDefault="72D4BED8" w14:paraId="5345F562" w14:textId="35FB4783">
      <w:pPr>
        <w:spacing w:line="257" w:lineRule="auto"/>
        <w:jc w:val="both"/>
        <w:rPr>
          <w:b/>
          <w:bCs/>
          <w:sz w:val="22"/>
          <w:szCs w:val="22"/>
        </w:rPr>
      </w:pPr>
      <w:r w:rsidRPr="00EF16DE">
        <w:rPr>
          <w:b/>
          <w:bCs/>
          <w:sz w:val="22"/>
          <w:szCs w:val="22"/>
        </w:rPr>
        <w:t>LEVERAGE POINTS</w:t>
      </w:r>
    </w:p>
    <w:p w:rsidRPr="00EF16DE" w:rsidR="72D4BED8" w:rsidP="44A7F506" w:rsidRDefault="72D4BED8" w14:paraId="72757C3E" w14:textId="73A264D6">
      <w:pPr>
        <w:spacing w:line="257" w:lineRule="auto"/>
        <w:jc w:val="both"/>
        <w:rPr>
          <w:sz w:val="22"/>
          <w:szCs w:val="22"/>
        </w:rPr>
      </w:pPr>
      <w:r w:rsidRPr="00EF16DE">
        <w:rPr>
          <w:sz w:val="22"/>
          <w:szCs w:val="22"/>
        </w:rPr>
        <w:t xml:space="preserve">Leverage points are the observations which are far away from the line but these points </w:t>
      </w:r>
      <w:proofErr w:type="gramStart"/>
      <w:r w:rsidRPr="00EF16DE">
        <w:rPr>
          <w:sz w:val="22"/>
          <w:szCs w:val="22"/>
        </w:rPr>
        <w:t>does</w:t>
      </w:r>
      <w:proofErr w:type="gramEnd"/>
      <w:r w:rsidRPr="00EF16DE">
        <w:rPr>
          <w:sz w:val="22"/>
          <w:szCs w:val="22"/>
        </w:rPr>
        <w:t xml:space="preserve"> not have any significant impact on regression coefficients. But the leverage points affect other statistics such as R^2 and standard error of coefficients.</w:t>
      </w:r>
    </w:p>
    <w:p w:rsidRPr="00EF16DE" w:rsidR="72D4BED8" w:rsidP="44A7F506" w:rsidRDefault="72D4BED8" w14:paraId="2FA0D2F2" w14:textId="58ABCB3A">
      <w:pPr>
        <w:spacing w:line="257" w:lineRule="auto"/>
        <w:jc w:val="both"/>
        <w:rPr>
          <w:sz w:val="22"/>
          <w:szCs w:val="22"/>
        </w:rPr>
      </w:pPr>
      <w:proofErr w:type="spellStart"/>
      <w:r w:rsidRPr="00EF16DE">
        <w:rPr>
          <w:sz w:val="22"/>
          <w:szCs w:val="22"/>
        </w:rPr>
        <w:t>Cutt</w:t>
      </w:r>
      <w:proofErr w:type="spellEnd"/>
      <w:r w:rsidRPr="00EF16DE">
        <w:rPr>
          <w:sz w:val="22"/>
          <w:szCs w:val="22"/>
        </w:rPr>
        <w:t xml:space="preserve"> of is 2(K+1)/n</w:t>
      </w:r>
    </w:p>
    <w:p w:rsidRPr="00EF16DE" w:rsidR="72D4BED8" w:rsidP="44A7F506" w:rsidRDefault="72D4BED8" w14:paraId="37B6AE26" w14:textId="1637878A">
      <w:pPr>
        <w:spacing w:line="257" w:lineRule="auto"/>
        <w:jc w:val="both"/>
        <w:rPr>
          <w:sz w:val="22"/>
          <w:szCs w:val="22"/>
        </w:rPr>
      </w:pPr>
      <w:proofErr w:type="spellStart"/>
      <w:r w:rsidRPr="00EF16DE">
        <w:rPr>
          <w:sz w:val="22"/>
          <w:szCs w:val="22"/>
        </w:rPr>
        <w:t>Kàno</w:t>
      </w:r>
      <w:proofErr w:type="spellEnd"/>
      <w:r w:rsidRPr="00EF16DE">
        <w:rPr>
          <w:sz w:val="22"/>
          <w:szCs w:val="22"/>
        </w:rPr>
        <w:t xml:space="preserve"> of predictors </w:t>
      </w:r>
    </w:p>
    <w:p w:rsidRPr="00EF16DE" w:rsidR="72D4BED8" w:rsidP="44A7F506" w:rsidRDefault="72D4BED8" w14:paraId="18969F52" w14:textId="30E85199">
      <w:pPr>
        <w:spacing w:line="257" w:lineRule="auto"/>
        <w:jc w:val="both"/>
        <w:rPr>
          <w:sz w:val="22"/>
          <w:szCs w:val="22"/>
        </w:rPr>
      </w:pPr>
      <w:proofErr w:type="spellStart"/>
      <w:r w:rsidRPr="00EF16DE">
        <w:rPr>
          <w:sz w:val="22"/>
          <w:szCs w:val="22"/>
        </w:rPr>
        <w:t>nàno</w:t>
      </w:r>
      <w:proofErr w:type="spellEnd"/>
      <w:r w:rsidRPr="00EF16DE">
        <w:rPr>
          <w:sz w:val="22"/>
          <w:szCs w:val="22"/>
        </w:rPr>
        <w:t xml:space="preserve"> of observations</w:t>
      </w:r>
    </w:p>
    <w:p w:rsidRPr="00EF16DE" w:rsidR="72D4BED8" w:rsidP="44A7F506" w:rsidRDefault="72D4BED8" w14:paraId="7C59A7D4" w14:textId="107D7C7D">
      <w:pPr>
        <w:spacing w:line="257" w:lineRule="auto"/>
        <w:jc w:val="both"/>
        <w:rPr>
          <w:sz w:val="22"/>
          <w:szCs w:val="22"/>
        </w:rPr>
      </w:pPr>
      <w:r w:rsidRPr="00EF16DE">
        <w:rPr>
          <w:sz w:val="22"/>
          <w:szCs w:val="22"/>
        </w:rPr>
        <w:lastRenderedPageBreak/>
        <w:t>2(4+1)/999=0.01001001.</w:t>
      </w:r>
    </w:p>
    <w:p w:rsidRPr="00EF16DE" w:rsidR="72D4BED8" w:rsidP="44A7F506" w:rsidRDefault="72D4BED8" w14:paraId="02C3E69B" w14:textId="379CE758">
      <w:pPr>
        <w:spacing w:line="257" w:lineRule="auto"/>
        <w:jc w:val="both"/>
        <w:rPr>
          <w:sz w:val="22"/>
          <w:szCs w:val="22"/>
        </w:rPr>
      </w:pPr>
      <w:r w:rsidRPr="00EF16DE">
        <w:rPr>
          <w:sz w:val="22"/>
          <w:szCs w:val="22"/>
        </w:rPr>
        <w:t>Anything above this cut off value is said to be leverage points</w:t>
      </w:r>
    </w:p>
    <w:p w:rsidRPr="00EF16DE" w:rsidR="72D4BED8" w:rsidP="44A7F506" w:rsidRDefault="72D4BED8" w14:paraId="6149019C" w14:textId="0F52B4A0">
      <w:pPr>
        <w:spacing w:line="257" w:lineRule="auto"/>
        <w:jc w:val="both"/>
        <w:rPr>
          <w:sz w:val="22"/>
          <w:szCs w:val="22"/>
        </w:rPr>
      </w:pPr>
      <w:r>
        <w:rPr>
          <w:noProof/>
        </w:rPr>
        <w:drawing>
          <wp:inline distT="0" distB="0" distL="0" distR="0" wp14:anchorId="494EB518" wp14:editId="31E0D4E0">
            <wp:extent cx="5953124" cy="1828800"/>
            <wp:effectExtent l="0" t="0" r="0" b="0"/>
            <wp:docPr id="157220908" name="Picture 165506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061952"/>
                    <pic:cNvPicPr/>
                  </pic:nvPicPr>
                  <pic:blipFill>
                    <a:blip r:embed="rId21">
                      <a:extLst>
                        <a:ext uri="{28A0092B-C50C-407E-A947-70E740481C1C}">
                          <a14:useLocalDpi xmlns:a14="http://schemas.microsoft.com/office/drawing/2010/main" val="0"/>
                        </a:ext>
                      </a:extLst>
                    </a:blip>
                    <a:stretch>
                      <a:fillRect/>
                    </a:stretch>
                  </pic:blipFill>
                  <pic:spPr>
                    <a:xfrm>
                      <a:off x="0" y="0"/>
                      <a:ext cx="5953124" cy="1828800"/>
                    </a:xfrm>
                    <a:prstGeom prst="rect">
                      <a:avLst/>
                    </a:prstGeom>
                  </pic:spPr>
                </pic:pic>
              </a:graphicData>
            </a:graphic>
          </wp:inline>
        </w:drawing>
      </w:r>
      <w:r w:rsidRPr="00EF16DE">
        <w:rPr>
          <w:sz w:val="22"/>
          <w:szCs w:val="22"/>
        </w:rPr>
        <w:t xml:space="preserve">               . </w:t>
      </w:r>
    </w:p>
    <w:p w:rsidRPr="00EF16DE" w:rsidR="72D4BED8" w:rsidP="44A7F506" w:rsidRDefault="72D4BED8" w14:paraId="03EDD335" w14:textId="0853A533">
      <w:pPr>
        <w:spacing w:line="257" w:lineRule="auto"/>
        <w:jc w:val="both"/>
        <w:rPr>
          <w:sz w:val="22"/>
          <w:szCs w:val="22"/>
        </w:rPr>
      </w:pPr>
      <w:r w:rsidRPr="00EF16DE">
        <w:rPr>
          <w:sz w:val="22"/>
          <w:szCs w:val="22"/>
        </w:rPr>
        <w:t xml:space="preserve"> </w:t>
      </w:r>
    </w:p>
    <w:p w:rsidRPr="00EF16DE" w:rsidR="72D4BED8" w:rsidP="44A7F506" w:rsidRDefault="72D4BED8" w14:paraId="1996916F" w14:textId="49924FBE">
      <w:pPr>
        <w:spacing w:line="257" w:lineRule="auto"/>
        <w:jc w:val="both"/>
        <w:rPr>
          <w:sz w:val="22"/>
          <w:szCs w:val="22"/>
        </w:rPr>
      </w:pPr>
      <w:r w:rsidRPr="00EF16DE">
        <w:rPr>
          <w:sz w:val="22"/>
          <w:szCs w:val="22"/>
        </w:rPr>
        <w:t xml:space="preserve"> </w:t>
      </w:r>
    </w:p>
    <w:p w:rsidRPr="00EF16DE" w:rsidR="72D4BED8" w:rsidP="44A7F506" w:rsidRDefault="72D4BED8" w14:paraId="6253605C" w14:textId="05748DDE">
      <w:pPr>
        <w:spacing w:line="257" w:lineRule="auto"/>
        <w:jc w:val="both"/>
        <w:rPr>
          <w:sz w:val="22"/>
          <w:szCs w:val="22"/>
        </w:rPr>
      </w:pPr>
      <w:r w:rsidRPr="00EF16DE">
        <w:rPr>
          <w:sz w:val="22"/>
          <w:szCs w:val="22"/>
        </w:rPr>
        <w:t xml:space="preserve"> </w:t>
      </w:r>
    </w:p>
    <w:p w:rsidRPr="00EF16DE" w:rsidR="44A7F506" w:rsidP="44A7F506" w:rsidRDefault="44A7F506" w14:paraId="4B7AD7A6" w14:textId="605A71C6">
      <w:pPr>
        <w:spacing w:line="257" w:lineRule="auto"/>
        <w:jc w:val="both"/>
        <w:rPr>
          <w:sz w:val="22"/>
          <w:szCs w:val="22"/>
        </w:rPr>
      </w:pPr>
    </w:p>
    <w:p w:rsidRPr="00EF16DE" w:rsidR="44A7F506" w:rsidP="44A7F506" w:rsidRDefault="44A7F506" w14:paraId="367C5325" w14:textId="3FAB39B9">
      <w:pPr>
        <w:spacing w:line="257" w:lineRule="auto"/>
        <w:jc w:val="both"/>
        <w:rPr>
          <w:sz w:val="22"/>
          <w:szCs w:val="22"/>
        </w:rPr>
      </w:pPr>
    </w:p>
    <w:p w:rsidRPr="00EF16DE" w:rsidR="44A7F506" w:rsidP="44A7F506" w:rsidRDefault="44A7F506" w14:paraId="1C10C44A" w14:textId="355FB01C">
      <w:pPr>
        <w:spacing w:line="257" w:lineRule="auto"/>
        <w:jc w:val="both"/>
        <w:rPr>
          <w:b/>
          <w:bCs/>
          <w:sz w:val="22"/>
          <w:szCs w:val="22"/>
        </w:rPr>
      </w:pPr>
    </w:p>
    <w:p w:rsidRPr="00EF16DE" w:rsidR="44A7F506" w:rsidP="44A7F506" w:rsidRDefault="44A7F506" w14:paraId="4F809C12" w14:textId="579AE9D6">
      <w:pPr>
        <w:spacing w:line="257" w:lineRule="auto"/>
        <w:jc w:val="both"/>
        <w:rPr>
          <w:b/>
          <w:bCs/>
          <w:sz w:val="22"/>
          <w:szCs w:val="22"/>
        </w:rPr>
      </w:pPr>
    </w:p>
    <w:p w:rsidRPr="00EF16DE" w:rsidR="72D4BED8" w:rsidP="44A7F506" w:rsidRDefault="72D4BED8" w14:paraId="32591C58" w14:textId="1295F52C">
      <w:pPr>
        <w:spacing w:line="257" w:lineRule="auto"/>
        <w:jc w:val="both"/>
        <w:rPr>
          <w:b/>
          <w:bCs/>
          <w:sz w:val="22"/>
          <w:szCs w:val="22"/>
        </w:rPr>
      </w:pPr>
      <w:r w:rsidRPr="00EF16DE">
        <w:rPr>
          <w:b/>
          <w:bCs/>
          <w:sz w:val="22"/>
          <w:szCs w:val="22"/>
        </w:rPr>
        <w:t>OTHER WAYS</w:t>
      </w:r>
    </w:p>
    <w:p w:rsidRPr="00EF16DE" w:rsidR="72D4BED8" w:rsidP="44A7F506" w:rsidRDefault="72D4BED8" w14:paraId="2048EC75" w14:textId="42DFE97C">
      <w:pPr>
        <w:spacing w:line="257" w:lineRule="auto"/>
        <w:jc w:val="both"/>
        <w:rPr>
          <w:b/>
          <w:bCs/>
          <w:sz w:val="22"/>
          <w:szCs w:val="22"/>
        </w:rPr>
      </w:pPr>
      <w:r w:rsidRPr="00EF16DE">
        <w:rPr>
          <w:b/>
          <w:bCs/>
          <w:sz w:val="22"/>
          <w:szCs w:val="22"/>
        </w:rPr>
        <w:t xml:space="preserve"> </w:t>
      </w:r>
    </w:p>
    <w:p w:rsidRPr="00EF16DE" w:rsidR="72D4BED8" w:rsidP="44A7F506" w:rsidRDefault="72D4BED8" w14:paraId="42DAB5EA" w14:textId="04E1190A">
      <w:pPr>
        <w:spacing w:line="257" w:lineRule="auto"/>
        <w:jc w:val="both"/>
        <w:rPr>
          <w:sz w:val="22"/>
          <w:szCs w:val="22"/>
        </w:rPr>
      </w:pPr>
      <w:r>
        <w:rPr>
          <w:noProof/>
        </w:rPr>
        <w:drawing>
          <wp:inline distT="0" distB="0" distL="0" distR="0" wp14:anchorId="5B6E5EC4" wp14:editId="5C98907B">
            <wp:extent cx="6000750" cy="2066925"/>
            <wp:effectExtent l="0" t="0" r="0" b="0"/>
            <wp:docPr id="2057595739" name="Picture 152767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675527"/>
                    <pic:cNvPicPr/>
                  </pic:nvPicPr>
                  <pic:blipFill>
                    <a:blip r:embed="rId22">
                      <a:extLst>
                        <a:ext uri="{28A0092B-C50C-407E-A947-70E740481C1C}">
                          <a14:useLocalDpi xmlns:a14="http://schemas.microsoft.com/office/drawing/2010/main" val="0"/>
                        </a:ext>
                      </a:extLst>
                    </a:blip>
                    <a:stretch>
                      <a:fillRect/>
                    </a:stretch>
                  </pic:blipFill>
                  <pic:spPr>
                    <a:xfrm>
                      <a:off x="0" y="0"/>
                      <a:ext cx="6000750" cy="2066925"/>
                    </a:xfrm>
                    <a:prstGeom prst="rect">
                      <a:avLst/>
                    </a:prstGeom>
                  </pic:spPr>
                </pic:pic>
              </a:graphicData>
            </a:graphic>
          </wp:inline>
        </w:drawing>
      </w:r>
    </w:p>
    <w:p w:rsidRPr="00EF16DE" w:rsidR="72D4BED8" w:rsidP="44A7F506" w:rsidRDefault="72D4BED8" w14:paraId="32376572" w14:textId="21EEB2D6">
      <w:pPr>
        <w:spacing w:line="257" w:lineRule="auto"/>
        <w:jc w:val="both"/>
        <w:rPr>
          <w:b/>
          <w:bCs/>
          <w:sz w:val="22"/>
          <w:szCs w:val="22"/>
        </w:rPr>
      </w:pPr>
      <w:r w:rsidRPr="00EF16DE">
        <w:rPr>
          <w:b/>
          <w:bCs/>
          <w:sz w:val="22"/>
          <w:szCs w:val="22"/>
        </w:rPr>
        <w:t>DFFITS</w:t>
      </w:r>
    </w:p>
    <w:p w:rsidRPr="00EF16DE" w:rsidR="72D4BED8" w:rsidP="44A7F506" w:rsidRDefault="72D4BED8" w14:paraId="382AF43A" w14:textId="575EC31A">
      <w:pPr>
        <w:spacing w:line="257" w:lineRule="auto"/>
        <w:jc w:val="both"/>
        <w:rPr>
          <w:sz w:val="22"/>
          <w:szCs w:val="22"/>
        </w:rPr>
      </w:pPr>
      <w:r w:rsidRPr="00EF16DE">
        <w:rPr>
          <w:sz w:val="22"/>
          <w:szCs w:val="22"/>
        </w:rPr>
        <w:t xml:space="preserve">The leverage can also be calculated with other ways by using DFFITS value and </w:t>
      </w:r>
      <w:proofErr w:type="gramStart"/>
      <w:r w:rsidRPr="00EF16DE">
        <w:rPr>
          <w:sz w:val="22"/>
          <w:szCs w:val="22"/>
        </w:rPr>
        <w:t>its</w:t>
      </w:r>
      <w:proofErr w:type="gramEnd"/>
      <w:r w:rsidRPr="00EF16DE">
        <w:rPr>
          <w:sz w:val="22"/>
          <w:szCs w:val="22"/>
        </w:rPr>
        <w:t xml:space="preserve"> cut off points. </w:t>
      </w:r>
    </w:p>
    <w:p w:rsidRPr="00EF16DE" w:rsidR="72D4BED8" w:rsidP="44A7F506" w:rsidRDefault="72D4BED8" w14:paraId="739E25EC" w14:textId="4539A8C8">
      <w:pPr>
        <w:spacing w:line="257" w:lineRule="auto"/>
        <w:jc w:val="both"/>
        <w:rPr>
          <w:sz w:val="22"/>
          <w:szCs w:val="22"/>
        </w:rPr>
      </w:pPr>
      <w:r w:rsidRPr="00EF16DE">
        <w:rPr>
          <w:sz w:val="22"/>
          <w:szCs w:val="22"/>
        </w:rPr>
        <w:t>Cut of point is 2(p/</w:t>
      </w:r>
      <w:proofErr w:type="gramStart"/>
      <w:r w:rsidRPr="00EF16DE">
        <w:rPr>
          <w:sz w:val="22"/>
          <w:szCs w:val="22"/>
        </w:rPr>
        <w:t>n)^</w:t>
      </w:r>
      <w:proofErr w:type="gramEnd"/>
      <w:r w:rsidRPr="00EF16DE">
        <w:rPr>
          <w:sz w:val="22"/>
          <w:szCs w:val="22"/>
        </w:rPr>
        <w:t xml:space="preserve">0.5=0.126554. Anything above this value is not </w:t>
      </w:r>
      <w:proofErr w:type="spellStart"/>
      <w:proofErr w:type="gramStart"/>
      <w:r w:rsidRPr="00EF16DE">
        <w:rPr>
          <w:sz w:val="22"/>
          <w:szCs w:val="22"/>
        </w:rPr>
        <w:t>a</w:t>
      </w:r>
      <w:proofErr w:type="spellEnd"/>
      <w:proofErr w:type="gramEnd"/>
      <w:r w:rsidRPr="00EF16DE">
        <w:rPr>
          <w:sz w:val="22"/>
          <w:szCs w:val="22"/>
        </w:rPr>
        <w:t xml:space="preserve"> influential points.</w:t>
      </w:r>
    </w:p>
    <w:p w:rsidRPr="00EF16DE" w:rsidR="72D4BED8" w:rsidP="44A7F506" w:rsidRDefault="72D4BED8" w14:paraId="1DDE760B" w14:textId="6E6FBAE4">
      <w:pPr>
        <w:spacing w:line="257" w:lineRule="auto"/>
        <w:jc w:val="both"/>
        <w:rPr>
          <w:sz w:val="22"/>
          <w:szCs w:val="22"/>
        </w:rPr>
      </w:pPr>
      <w:r w:rsidRPr="00EF16DE">
        <w:rPr>
          <w:sz w:val="22"/>
          <w:szCs w:val="22"/>
        </w:rPr>
        <w:t xml:space="preserve">Where </w:t>
      </w:r>
      <w:proofErr w:type="spellStart"/>
      <w:r w:rsidRPr="00EF16DE">
        <w:rPr>
          <w:sz w:val="22"/>
          <w:szCs w:val="22"/>
        </w:rPr>
        <w:t>pàno</w:t>
      </w:r>
      <w:proofErr w:type="spellEnd"/>
      <w:r w:rsidRPr="00EF16DE">
        <w:rPr>
          <w:sz w:val="22"/>
          <w:szCs w:val="22"/>
        </w:rPr>
        <w:t xml:space="preserve"> of predictors</w:t>
      </w:r>
    </w:p>
    <w:p w:rsidRPr="00EF16DE" w:rsidR="72D4BED8" w:rsidP="44A7F506" w:rsidRDefault="72D4BED8" w14:paraId="5CCC475E" w14:textId="40340DC1">
      <w:pPr>
        <w:spacing w:line="257" w:lineRule="auto"/>
        <w:jc w:val="both"/>
        <w:rPr>
          <w:sz w:val="22"/>
          <w:szCs w:val="22"/>
        </w:rPr>
      </w:pPr>
      <w:r w:rsidRPr="00EF16DE">
        <w:rPr>
          <w:sz w:val="22"/>
          <w:szCs w:val="22"/>
        </w:rPr>
        <w:t xml:space="preserve">             </w:t>
      </w:r>
      <w:proofErr w:type="spellStart"/>
      <w:r w:rsidRPr="00EF16DE">
        <w:rPr>
          <w:sz w:val="22"/>
          <w:szCs w:val="22"/>
        </w:rPr>
        <w:t>nàno</w:t>
      </w:r>
      <w:proofErr w:type="spellEnd"/>
      <w:r w:rsidRPr="00EF16DE">
        <w:rPr>
          <w:sz w:val="22"/>
          <w:szCs w:val="22"/>
        </w:rPr>
        <w:t xml:space="preserve"> of observations</w:t>
      </w:r>
    </w:p>
    <w:p w:rsidRPr="00EF16DE" w:rsidR="72D4BED8" w:rsidP="44A7F506" w:rsidRDefault="72D4BED8" w14:paraId="32CFFA50" w14:textId="7F9FB589">
      <w:pPr>
        <w:spacing w:line="257" w:lineRule="auto"/>
        <w:jc w:val="both"/>
        <w:rPr>
          <w:sz w:val="22"/>
          <w:szCs w:val="22"/>
        </w:rPr>
      </w:pPr>
      <w:r w:rsidRPr="00EF16DE">
        <w:rPr>
          <w:b/>
          <w:bCs/>
          <w:sz w:val="22"/>
          <w:szCs w:val="22"/>
        </w:rPr>
        <w:t>DFBETAS</w:t>
      </w:r>
      <w:r w:rsidRPr="00EF16DE" w:rsidR="2FF98450">
        <w:rPr>
          <w:b/>
          <w:bCs/>
          <w:sz w:val="22"/>
          <w:szCs w:val="22"/>
        </w:rPr>
        <w:t xml:space="preserve"> </w:t>
      </w:r>
    </w:p>
    <w:p w:rsidRPr="00EF16DE" w:rsidR="72D4BED8" w:rsidP="44A7F506" w:rsidRDefault="72D4BED8" w14:paraId="53B115DD" w14:textId="09AE3BAB">
      <w:pPr>
        <w:spacing w:line="257" w:lineRule="auto"/>
        <w:jc w:val="both"/>
        <w:rPr>
          <w:sz w:val="22"/>
          <w:szCs w:val="22"/>
        </w:rPr>
      </w:pPr>
      <w:r w:rsidRPr="00EF16DE">
        <w:rPr>
          <w:sz w:val="22"/>
          <w:szCs w:val="22"/>
        </w:rPr>
        <w:t>The cut-off value is calculated by (2/√𝑛); (</w:t>
      </w:r>
      <w:proofErr w:type="spellStart"/>
      <w:r w:rsidRPr="00EF16DE">
        <w:rPr>
          <w:sz w:val="22"/>
          <w:szCs w:val="22"/>
        </w:rPr>
        <w:t>Nà</w:t>
      </w:r>
      <w:proofErr w:type="spellEnd"/>
      <w:r w:rsidRPr="00EF16DE">
        <w:rPr>
          <w:sz w:val="22"/>
          <w:szCs w:val="22"/>
        </w:rPr>
        <w:t xml:space="preserve"> No of observations), and the value is 0.063277. This value is compared with the table value and if the cut-off value is higher, then it is considered as an influential outlier. </w:t>
      </w:r>
    </w:p>
    <w:p w:rsidRPr="00EF16DE" w:rsidR="72D4BED8" w:rsidP="44A7F506" w:rsidRDefault="72D4BED8" w14:paraId="585A7B02" w14:textId="6C7A76EA">
      <w:pPr>
        <w:spacing w:line="257" w:lineRule="auto"/>
        <w:jc w:val="both"/>
        <w:rPr>
          <w:rFonts w:ascii="Calibri" w:hAnsi="Calibri" w:eastAsia="Calibri" w:cs="Calibri"/>
          <w:sz w:val="22"/>
          <w:szCs w:val="22"/>
        </w:rPr>
      </w:pPr>
      <w:r w:rsidRPr="00EF16DE">
        <w:rPr>
          <w:rFonts w:ascii="Calibri" w:hAnsi="Calibri" w:eastAsia="Calibri" w:cs="Calibri"/>
          <w:sz w:val="22"/>
          <w:szCs w:val="22"/>
        </w:rPr>
        <w:t xml:space="preserve"> </w:t>
      </w:r>
    </w:p>
    <w:p w:rsidRPr="00EF16DE" w:rsidR="72D4BED8" w:rsidP="44A7F506" w:rsidRDefault="72D4BED8" w14:paraId="0BCFD40B" w14:textId="5967409A">
      <w:pPr>
        <w:spacing w:line="257" w:lineRule="auto"/>
        <w:rPr>
          <w:sz w:val="22"/>
          <w:szCs w:val="22"/>
        </w:rPr>
      </w:pPr>
      <w:r w:rsidRPr="00EF16DE">
        <w:rPr>
          <w:rFonts w:ascii="Calibri" w:hAnsi="Calibri" w:eastAsia="Calibri" w:cs="Calibri"/>
          <w:sz w:val="22"/>
          <w:szCs w:val="22"/>
        </w:rPr>
        <w:t xml:space="preserve"> </w:t>
      </w:r>
    </w:p>
    <w:p w:rsidRPr="00EF16DE" w:rsidR="44A7F506" w:rsidP="44A7F506" w:rsidRDefault="44A7F506" w14:paraId="60407859" w14:textId="20BC22D2">
      <w:pPr>
        <w:spacing w:line="257" w:lineRule="auto"/>
        <w:rPr>
          <w:rFonts w:ascii="Calibri" w:hAnsi="Calibri" w:eastAsia="Calibri" w:cs="Calibri"/>
          <w:sz w:val="22"/>
          <w:szCs w:val="22"/>
        </w:rPr>
      </w:pPr>
    </w:p>
    <w:p w:rsidRPr="00EF16DE" w:rsidR="44A7F506" w:rsidP="44A7F506" w:rsidRDefault="44A7F506" w14:paraId="45CF4239" w14:textId="034B667B">
      <w:pPr>
        <w:rPr>
          <w:sz w:val="22"/>
          <w:szCs w:val="22"/>
        </w:rPr>
      </w:pPr>
    </w:p>
    <w:p w:rsidRPr="00EF16DE" w:rsidR="44A7F506" w:rsidP="44A7F506" w:rsidRDefault="44A7F506" w14:paraId="0C2B2903" w14:textId="5DB101D1">
      <w:pPr>
        <w:rPr>
          <w:sz w:val="22"/>
          <w:szCs w:val="22"/>
        </w:rPr>
      </w:pPr>
    </w:p>
    <w:p w:rsidRPr="00EF16DE" w:rsidR="44A7F506" w:rsidP="44A7F506" w:rsidRDefault="44A7F506" w14:paraId="27980BEE" w14:textId="237611A6">
      <w:pPr>
        <w:rPr>
          <w:sz w:val="22"/>
          <w:szCs w:val="22"/>
        </w:rPr>
      </w:pPr>
    </w:p>
    <w:p w:rsidRPr="00EF16DE" w:rsidR="44A7F506" w:rsidP="44A7F506" w:rsidRDefault="44A7F506" w14:paraId="6B77B600" w14:textId="56D51065">
      <w:pPr>
        <w:rPr>
          <w:sz w:val="22"/>
          <w:szCs w:val="22"/>
        </w:rPr>
      </w:pPr>
    </w:p>
    <w:p w:rsidRPr="00EF16DE" w:rsidR="44A7F506" w:rsidP="44A7F506" w:rsidRDefault="44A7F506" w14:paraId="709DFB0E" w14:textId="2375FCDF">
      <w:pPr>
        <w:rPr>
          <w:sz w:val="22"/>
          <w:szCs w:val="22"/>
        </w:rPr>
      </w:pPr>
    </w:p>
    <w:p w:rsidRPr="00EF16DE" w:rsidR="44A7F506" w:rsidP="44A7F506" w:rsidRDefault="44A7F506" w14:paraId="5F784B8A" w14:textId="27DD62E9">
      <w:pPr>
        <w:rPr>
          <w:sz w:val="22"/>
          <w:szCs w:val="22"/>
        </w:rPr>
      </w:pPr>
    </w:p>
    <w:p w:rsidRPr="00EF16DE" w:rsidR="44A7F506" w:rsidP="44A7F506" w:rsidRDefault="44A7F506" w14:paraId="3679759C" w14:textId="1A9C1FCC">
      <w:pPr>
        <w:rPr>
          <w:sz w:val="22"/>
          <w:szCs w:val="22"/>
        </w:rPr>
      </w:pPr>
    </w:p>
    <w:p w:rsidRPr="00EF16DE" w:rsidR="44A7F506" w:rsidP="44A7F506" w:rsidRDefault="44A7F506" w14:paraId="46CBA1BD" w14:textId="4BCFEE5C">
      <w:pPr>
        <w:rPr>
          <w:sz w:val="22"/>
          <w:szCs w:val="22"/>
        </w:rPr>
      </w:pPr>
    </w:p>
    <w:p w:rsidRPr="00EF16DE" w:rsidR="44A7F506" w:rsidP="44A7F506" w:rsidRDefault="44A7F506" w14:paraId="62AF4AB0" w14:textId="2D2FF2EF">
      <w:pPr>
        <w:rPr>
          <w:sz w:val="22"/>
          <w:szCs w:val="22"/>
        </w:rPr>
      </w:pPr>
    </w:p>
    <w:p w:rsidRPr="00EF16DE" w:rsidR="44A7F506" w:rsidP="44A7F506" w:rsidRDefault="44A7F506" w14:paraId="04C97DCF" w14:textId="167FE230">
      <w:pPr>
        <w:rPr>
          <w:sz w:val="22"/>
          <w:szCs w:val="22"/>
        </w:rPr>
      </w:pPr>
    </w:p>
    <w:p w:rsidRPr="00EF16DE" w:rsidR="44A7F506" w:rsidP="44A7F506" w:rsidRDefault="44A7F506" w14:paraId="717CED26" w14:textId="0B96FED9">
      <w:pPr>
        <w:rPr>
          <w:sz w:val="22"/>
          <w:szCs w:val="22"/>
        </w:rPr>
      </w:pPr>
    </w:p>
    <w:p w:rsidRPr="00EF16DE" w:rsidR="44A7F506" w:rsidP="44A7F506" w:rsidRDefault="44A7F506" w14:paraId="1A1B4600" w14:textId="176128B5">
      <w:pPr>
        <w:rPr>
          <w:sz w:val="22"/>
          <w:szCs w:val="22"/>
        </w:rPr>
      </w:pPr>
    </w:p>
    <w:p w:rsidRPr="00EF16DE" w:rsidR="44A7F506" w:rsidP="44A7F506" w:rsidRDefault="44A7F506" w14:paraId="4C8CA2B3" w14:textId="48E70252">
      <w:pPr>
        <w:rPr>
          <w:sz w:val="22"/>
          <w:szCs w:val="22"/>
        </w:rPr>
      </w:pPr>
    </w:p>
    <w:p w:rsidRPr="00EF16DE" w:rsidR="44A7F506" w:rsidP="44A7F506" w:rsidRDefault="44A7F506" w14:paraId="7C7B7FB3" w14:textId="2AD6B3E8">
      <w:pPr>
        <w:rPr>
          <w:sz w:val="22"/>
          <w:szCs w:val="22"/>
        </w:rPr>
      </w:pPr>
    </w:p>
    <w:p w:rsidRPr="00EF16DE" w:rsidR="44A7F506" w:rsidP="44A7F506" w:rsidRDefault="44A7F506" w14:paraId="1B1953D5" w14:textId="1096AA62">
      <w:pPr>
        <w:rPr>
          <w:sz w:val="22"/>
          <w:szCs w:val="22"/>
        </w:rPr>
      </w:pPr>
    </w:p>
    <w:p w:rsidRPr="00EF16DE" w:rsidR="44A7F506" w:rsidP="44A7F506" w:rsidRDefault="44A7F506" w14:paraId="635ADE8B" w14:textId="5D03F961">
      <w:pPr>
        <w:rPr>
          <w:sz w:val="22"/>
          <w:szCs w:val="22"/>
        </w:rPr>
      </w:pPr>
    </w:p>
    <w:p w:rsidRPr="00EF16DE" w:rsidR="44A7F506" w:rsidP="44A7F506" w:rsidRDefault="44A7F506" w14:paraId="3D8CD979" w14:textId="328CBE6C">
      <w:pPr>
        <w:rPr>
          <w:sz w:val="22"/>
          <w:szCs w:val="22"/>
        </w:rPr>
      </w:pPr>
    </w:p>
    <w:p w:rsidRPr="00EF16DE" w:rsidR="44A7F506" w:rsidP="44A7F506" w:rsidRDefault="44A7F506" w14:paraId="75185920" w14:textId="60CEC03B">
      <w:pPr>
        <w:rPr>
          <w:sz w:val="22"/>
          <w:szCs w:val="22"/>
        </w:rPr>
      </w:pPr>
    </w:p>
    <w:p w:rsidRPr="00EF16DE" w:rsidR="44A7F506" w:rsidP="44A7F506" w:rsidRDefault="44A7F506" w14:paraId="4BF94006" w14:textId="1C23D550">
      <w:pPr>
        <w:rPr>
          <w:sz w:val="22"/>
          <w:szCs w:val="22"/>
        </w:rPr>
      </w:pPr>
    </w:p>
    <w:p w:rsidRPr="00EF16DE" w:rsidR="44A7F506" w:rsidP="44A7F506" w:rsidRDefault="44A7F506" w14:paraId="75F4C1D0" w14:textId="538DD6C3">
      <w:pPr>
        <w:rPr>
          <w:sz w:val="22"/>
          <w:szCs w:val="22"/>
        </w:rPr>
      </w:pPr>
    </w:p>
    <w:p w:rsidRPr="00EF16DE" w:rsidR="44A7F506" w:rsidP="44A7F506" w:rsidRDefault="44A7F506" w14:paraId="4B4045A8" w14:textId="0B8CCE8F">
      <w:pPr>
        <w:rPr>
          <w:sz w:val="22"/>
          <w:szCs w:val="22"/>
        </w:rPr>
      </w:pPr>
    </w:p>
    <w:p w:rsidRPr="00EF16DE" w:rsidR="44A7F506" w:rsidP="44A7F506" w:rsidRDefault="44A7F506" w14:paraId="09AC2DA5" w14:textId="7D1F4CAE">
      <w:pPr>
        <w:rPr>
          <w:sz w:val="22"/>
          <w:szCs w:val="22"/>
        </w:rPr>
      </w:pPr>
    </w:p>
    <w:p w:rsidRPr="00EF16DE" w:rsidR="44A7F506" w:rsidP="44A7F506" w:rsidRDefault="44A7F506" w14:paraId="080FF164" w14:textId="15C9435A">
      <w:pPr>
        <w:rPr>
          <w:sz w:val="22"/>
          <w:szCs w:val="22"/>
        </w:rPr>
      </w:pPr>
    </w:p>
    <w:p w:rsidRPr="00EF16DE" w:rsidR="00C47E2A" w:rsidP="00C47E2A" w:rsidRDefault="00C47E2A" w14:paraId="26013DF2" w14:textId="77777777">
      <w:pPr>
        <w:rPr>
          <w:sz w:val="22"/>
          <w:szCs w:val="22"/>
        </w:rPr>
      </w:pPr>
    </w:p>
    <w:p w:rsidRPr="00EF16DE" w:rsidR="00C47E2A" w:rsidP="00C47E2A" w:rsidRDefault="00C47E2A" w14:paraId="285278B9" w14:textId="77777777">
      <w:pPr>
        <w:rPr>
          <w:sz w:val="22"/>
          <w:szCs w:val="22"/>
        </w:rPr>
      </w:pPr>
    </w:p>
    <w:p w:rsidRPr="00EF16DE" w:rsidR="3BAA76F8" w:rsidP="3BAA76F8" w:rsidRDefault="3BAA76F8" w14:paraId="3FFB3EAE" w14:textId="71EF3CA2">
      <w:pPr>
        <w:jc w:val="center"/>
        <w:rPr>
          <w:sz w:val="22"/>
          <w:szCs w:val="22"/>
        </w:rPr>
      </w:pPr>
      <w:r w:rsidRPr="00EF16DE">
        <w:rPr>
          <w:sz w:val="22"/>
          <w:szCs w:val="22"/>
        </w:rPr>
        <w:br w:type="page"/>
      </w:r>
      <w:r w:rsidRPr="00EF16DE" w:rsidR="0402F31E">
        <w:rPr>
          <w:b/>
          <w:bCs/>
          <w:sz w:val="22"/>
          <w:szCs w:val="22"/>
        </w:rPr>
        <w:lastRenderedPageBreak/>
        <w:t xml:space="preserve">SECTION </w:t>
      </w:r>
      <w:r w:rsidRPr="00EF16DE" w:rsidR="779652A5">
        <w:rPr>
          <w:b/>
          <w:bCs/>
          <w:sz w:val="22"/>
          <w:szCs w:val="22"/>
        </w:rPr>
        <w:t>3</w:t>
      </w:r>
    </w:p>
    <w:p w:rsidRPr="00EF16DE" w:rsidR="595CCAC6" w:rsidP="3BAA76F8" w:rsidRDefault="595CCAC6" w14:paraId="13268E7E" w14:textId="0CB3232B">
      <w:pPr>
        <w:jc w:val="center"/>
        <w:rPr>
          <w:b/>
          <w:bCs/>
          <w:sz w:val="22"/>
          <w:szCs w:val="22"/>
        </w:rPr>
      </w:pPr>
      <w:r w:rsidRPr="00EF16DE">
        <w:rPr>
          <w:b/>
          <w:bCs/>
          <w:sz w:val="22"/>
          <w:szCs w:val="22"/>
        </w:rPr>
        <w:t xml:space="preserve"> </w:t>
      </w:r>
    </w:p>
    <w:p w:rsidRPr="00EF16DE" w:rsidR="1A4150CF" w:rsidP="3BAA76F8" w:rsidRDefault="1A4150CF" w14:paraId="62F5AEAA" w14:textId="1263EB2F">
      <w:pPr>
        <w:jc w:val="center"/>
        <w:rPr>
          <w:b/>
          <w:bCs/>
          <w:sz w:val="22"/>
          <w:szCs w:val="22"/>
        </w:rPr>
      </w:pPr>
      <w:r w:rsidRPr="00EF16DE">
        <w:rPr>
          <w:b/>
          <w:bCs/>
          <w:sz w:val="22"/>
          <w:szCs w:val="22"/>
        </w:rPr>
        <w:t>E</w:t>
      </w:r>
      <w:r w:rsidRPr="00EF16DE" w:rsidR="6E5A3C9C">
        <w:rPr>
          <w:b/>
          <w:bCs/>
          <w:sz w:val="22"/>
          <w:szCs w:val="22"/>
        </w:rPr>
        <w:t>xploration</w:t>
      </w:r>
      <w:r w:rsidRPr="00EF16DE">
        <w:rPr>
          <w:b/>
          <w:bCs/>
          <w:sz w:val="22"/>
          <w:szCs w:val="22"/>
        </w:rPr>
        <w:t xml:space="preserve"> </w:t>
      </w:r>
      <w:r w:rsidRPr="00EF16DE" w:rsidR="12ED204E">
        <w:rPr>
          <w:b/>
          <w:bCs/>
          <w:sz w:val="22"/>
          <w:szCs w:val="22"/>
        </w:rPr>
        <w:t>of</w:t>
      </w:r>
      <w:r w:rsidRPr="00EF16DE">
        <w:rPr>
          <w:b/>
          <w:bCs/>
          <w:sz w:val="22"/>
          <w:szCs w:val="22"/>
        </w:rPr>
        <w:t xml:space="preserve"> I</w:t>
      </w:r>
      <w:r w:rsidRPr="00EF16DE" w:rsidR="788B40BE">
        <w:rPr>
          <w:b/>
          <w:bCs/>
          <w:sz w:val="22"/>
          <w:szCs w:val="22"/>
        </w:rPr>
        <w:t>nteraction</w:t>
      </w:r>
      <w:r w:rsidRPr="00EF16DE">
        <w:rPr>
          <w:b/>
          <w:bCs/>
          <w:sz w:val="22"/>
          <w:szCs w:val="22"/>
        </w:rPr>
        <w:t xml:space="preserve"> T</w:t>
      </w:r>
      <w:r w:rsidRPr="00EF16DE" w:rsidR="34D5DB61">
        <w:rPr>
          <w:b/>
          <w:bCs/>
          <w:sz w:val="22"/>
          <w:szCs w:val="22"/>
        </w:rPr>
        <w:t>erms</w:t>
      </w:r>
    </w:p>
    <w:p w:rsidRPr="00EF16DE" w:rsidR="3BAA76F8" w:rsidP="3BAA76F8" w:rsidRDefault="3BAA76F8" w14:paraId="070FB9E9" w14:textId="15772239">
      <w:pPr>
        <w:rPr>
          <w:b/>
          <w:bCs/>
          <w:sz w:val="22"/>
          <w:szCs w:val="22"/>
        </w:rPr>
      </w:pPr>
    </w:p>
    <w:p w:rsidRPr="00EF16DE" w:rsidR="57EFB15B" w:rsidP="50873D41" w:rsidRDefault="57EFB15B" w14:paraId="58AA36B2" w14:textId="59255258">
      <w:pPr>
        <w:rPr>
          <w:b/>
          <w:bCs/>
          <w:sz w:val="22"/>
          <w:szCs w:val="22"/>
        </w:rPr>
      </w:pPr>
      <w:proofErr w:type="gramStart"/>
      <w:r w:rsidRPr="00EF16DE">
        <w:rPr>
          <w:b/>
          <w:bCs/>
          <w:sz w:val="22"/>
          <w:szCs w:val="22"/>
        </w:rPr>
        <w:t xml:space="preserve">3.1 </w:t>
      </w:r>
      <w:r w:rsidRPr="00EF16DE" w:rsidR="5586D86C">
        <w:rPr>
          <w:b/>
          <w:bCs/>
          <w:sz w:val="22"/>
          <w:szCs w:val="22"/>
        </w:rPr>
        <w:t xml:space="preserve"> </w:t>
      </w:r>
      <w:r w:rsidRPr="00EF16DE" w:rsidR="5586D86C">
        <w:rPr>
          <w:sz w:val="22"/>
          <w:szCs w:val="22"/>
        </w:rPr>
        <w:t>Explore</w:t>
      </w:r>
      <w:proofErr w:type="gramEnd"/>
      <w:r w:rsidRPr="00EF16DE" w:rsidR="5586D86C">
        <w:rPr>
          <w:sz w:val="22"/>
          <w:szCs w:val="22"/>
        </w:rPr>
        <w:t xml:space="preserve"> interactions using partial regression plots.</w:t>
      </w:r>
    </w:p>
    <w:p w:rsidRPr="00EF16DE" w:rsidR="5586D86C" w:rsidP="50873D41" w:rsidRDefault="5586D86C" w14:paraId="6E0A60B3" w14:textId="5184F01F">
      <w:pPr>
        <w:rPr>
          <w:sz w:val="22"/>
          <w:szCs w:val="22"/>
        </w:rPr>
      </w:pPr>
      <w:r w:rsidRPr="00EF16DE">
        <w:rPr>
          <w:sz w:val="22"/>
          <w:szCs w:val="22"/>
        </w:rPr>
        <w:t>Discuss the addition of possibly useful interaction terms.</w:t>
      </w:r>
    </w:p>
    <w:p w:rsidRPr="00EF16DE" w:rsidR="5586D86C" w:rsidP="50873D41" w:rsidRDefault="5586D86C" w14:paraId="0A3279E8" w14:textId="1D2A1C7A">
      <w:pPr>
        <w:rPr>
          <w:sz w:val="22"/>
          <w:szCs w:val="22"/>
        </w:rPr>
      </w:pPr>
      <w:r w:rsidRPr="00EF16DE">
        <w:rPr>
          <w:sz w:val="22"/>
          <w:szCs w:val="22"/>
        </w:rPr>
        <w:t>Check correlations involving the added interaction terms before and after standardization.</w:t>
      </w:r>
    </w:p>
    <w:p w:rsidRPr="00EF16DE" w:rsidR="50873D41" w:rsidP="50873D41" w:rsidRDefault="50873D41" w14:paraId="075A5213" w14:textId="74361D8C">
      <w:pPr>
        <w:rPr>
          <w:sz w:val="22"/>
          <w:szCs w:val="22"/>
        </w:rPr>
      </w:pPr>
    </w:p>
    <w:p w:rsidRPr="00EF16DE" w:rsidR="50873D41" w:rsidP="50873D41" w:rsidRDefault="05D8BC80" w14:paraId="391BCA44" w14:textId="0000C055">
      <w:pPr>
        <w:rPr>
          <w:b/>
          <w:sz w:val="22"/>
          <w:szCs w:val="22"/>
        </w:rPr>
      </w:pPr>
      <w:r w:rsidRPr="3882DC6E">
        <w:rPr>
          <w:b/>
          <w:bCs/>
          <w:sz w:val="22"/>
          <w:szCs w:val="22"/>
        </w:rPr>
        <w:t>3.1 Partial Interaction Plots</w:t>
      </w:r>
    </w:p>
    <w:p w:rsidRPr="00EF16DE" w:rsidR="5D4A230E" w:rsidP="50873D41" w:rsidRDefault="5D4A230E" w14:paraId="21B83864" w14:textId="60B9CB9C">
      <w:pPr>
        <w:jc w:val="center"/>
      </w:pPr>
      <w:r>
        <w:rPr>
          <w:noProof/>
        </w:rPr>
        <w:drawing>
          <wp:inline distT="0" distB="0" distL="0" distR="0" wp14:anchorId="252C0EBD" wp14:editId="19F1FC27">
            <wp:extent cx="4572000" cy="3371850"/>
            <wp:effectExtent l="0" t="0" r="0" b="0"/>
            <wp:docPr id="1983877672" name="Picture 48143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430597"/>
                    <pic:cNvPicPr/>
                  </pic:nvPicPr>
                  <pic:blipFill>
                    <a:blip r:embed="rId23">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rsidRPr="00EF16DE" w:rsidR="5D4A230E" w:rsidP="50873D41" w:rsidRDefault="5D4A230E" w14:paraId="63769B11" w14:textId="2B9B0B26">
      <w:pPr>
        <w:jc w:val="center"/>
        <w:rPr>
          <w:sz w:val="22"/>
          <w:szCs w:val="22"/>
        </w:rPr>
      </w:pPr>
      <w:r w:rsidRPr="00EF16DE">
        <w:rPr>
          <w:sz w:val="22"/>
          <w:szCs w:val="22"/>
        </w:rPr>
        <w:t xml:space="preserve">Fig. </w:t>
      </w:r>
      <w:r w:rsidRPr="00EF16DE">
        <w:rPr>
          <w:color w:val="FF0000"/>
          <w:sz w:val="22"/>
          <w:szCs w:val="22"/>
        </w:rPr>
        <w:t>X</w:t>
      </w:r>
      <w:r w:rsidRPr="00EF16DE">
        <w:rPr>
          <w:sz w:val="22"/>
          <w:szCs w:val="22"/>
        </w:rPr>
        <w:t xml:space="preserve"> – Residual vs. Interaction Plots</w:t>
      </w:r>
    </w:p>
    <w:p w:rsidR="3882DC6E" w:rsidP="3882DC6E" w:rsidRDefault="3882DC6E" w14:paraId="1AC5C0CC" w14:textId="25BED63B"/>
    <w:p w:rsidR="4CF8EFA4" w:rsidP="3882DC6E" w:rsidRDefault="4CF8EFA4" w14:paraId="0AFE37E3" w14:textId="58871376">
      <w:pPr>
        <w:ind w:firstLine="720"/>
        <w:jc w:val="both"/>
      </w:pPr>
      <w:r w:rsidRPr="3882DC6E">
        <w:t>Adding interaction terms to a regression model can greatly expand understanding of the relationships among the variables in the model.</w:t>
      </w:r>
      <w:r w:rsidRPr="3882DC6E">
        <w:rPr>
          <w:rFonts w:ascii="Trebuchet MS" w:hAnsi="Trebuchet MS" w:eastAsia="Trebuchet MS" w:cs="Trebuchet MS"/>
          <w:color w:val="111111"/>
          <w:sz w:val="22"/>
          <w:szCs w:val="22"/>
        </w:rPr>
        <w:t xml:space="preserve"> </w:t>
      </w:r>
      <w:r w:rsidRPr="3882DC6E" w:rsidR="52C9B641">
        <w:t xml:space="preserve">Interaction terms are obtained by </w:t>
      </w:r>
      <w:r w:rsidRPr="3882DC6E" w:rsidR="65FC75E1">
        <w:t>taking the cross product o</w:t>
      </w:r>
      <w:r w:rsidRPr="3882DC6E" w:rsidR="13A67DD4">
        <w:t xml:space="preserve">f two independent variables. </w:t>
      </w:r>
      <w:r w:rsidRPr="3882DC6E" w:rsidR="47C22444">
        <w:t xml:space="preserve">The interactions used for this analysis were evaluated before and after standardization. Standardizing the variables </w:t>
      </w:r>
      <w:r w:rsidRPr="3882DC6E" w:rsidR="5D3F3648">
        <w:t xml:space="preserve">is obtained by centering the mean to zero and sealing the variance to 1. </w:t>
      </w:r>
      <w:r w:rsidRPr="3882DC6E" w:rsidR="55CDA4F6">
        <w:t>Sealing is important for numerical stability and permits direct comparisons for LSEs.</w:t>
      </w:r>
      <w:r w:rsidRPr="3882DC6E" w:rsidR="13A67DD4">
        <w:rPr>
          <w:rFonts w:ascii="Trebuchet MS" w:hAnsi="Trebuchet MS" w:eastAsia="Trebuchet MS" w:cs="Trebuchet MS"/>
          <w:color w:val="111111"/>
          <w:sz w:val="22"/>
          <w:szCs w:val="22"/>
        </w:rPr>
        <w:t xml:space="preserve"> </w:t>
      </w:r>
      <w:r w:rsidR="1DE1E1D5">
        <w:t xml:space="preserve">It can be inferred from the plots above that the interaction terms </w:t>
      </w:r>
      <w:r w:rsidR="5E2D5D0C">
        <w:t xml:space="preserve">most likely would </w:t>
      </w:r>
      <w:r w:rsidRPr="3882DC6E" w:rsidR="5E2D5D0C">
        <w:rPr>
          <w:u w:val="single"/>
        </w:rPr>
        <w:t>not</w:t>
      </w:r>
      <w:r w:rsidR="5E2D5D0C">
        <w:t xml:space="preserve"> add any significant impact on the regression model</w:t>
      </w:r>
      <w:r w:rsidR="5C2CCE62">
        <w:t xml:space="preserve">. </w:t>
      </w:r>
      <w:r w:rsidR="12984765">
        <w:t xml:space="preserve">This is because a linear relationship between the residuals and the interaction terms does not exist. Therefore, </w:t>
      </w:r>
      <w:r w:rsidR="139F9917">
        <w:t xml:space="preserve">it is not useful to add any of these interaction terms to the regression model. </w:t>
      </w:r>
    </w:p>
    <w:p w:rsidR="3882DC6E" w:rsidP="3882DC6E" w:rsidRDefault="3882DC6E" w14:paraId="237B426D" w14:textId="1E3D10DD">
      <w:pPr>
        <w:jc w:val="center"/>
      </w:pPr>
    </w:p>
    <w:p w:rsidRPr="00EF16DE" w:rsidR="50873D41" w:rsidP="50873D41" w:rsidRDefault="50873D41" w14:paraId="08D44D68" w14:textId="740C648B">
      <w:pPr>
        <w:rPr>
          <w:sz w:val="22"/>
          <w:szCs w:val="22"/>
        </w:rPr>
      </w:pPr>
    </w:p>
    <w:p w:rsidRPr="00EF16DE" w:rsidR="35336056" w:rsidP="50873D41" w:rsidRDefault="35336056" w14:paraId="3A4401FD" w14:textId="6F3B1AE5">
      <w:pPr>
        <w:jc w:val="center"/>
        <w:rPr>
          <w:b/>
          <w:bCs/>
          <w:sz w:val="22"/>
          <w:szCs w:val="22"/>
        </w:rPr>
      </w:pPr>
      <w:r w:rsidRPr="00EF16DE">
        <w:rPr>
          <w:b/>
          <w:bCs/>
          <w:sz w:val="22"/>
          <w:szCs w:val="22"/>
        </w:rPr>
        <w:t>Correlation Matrix before Standardization</w:t>
      </w:r>
    </w:p>
    <w:p w:rsidRPr="00EF16DE" w:rsidR="35336056" w:rsidP="50873D41" w:rsidRDefault="35336056" w14:paraId="449B2F08" w14:textId="58AEF1EA">
      <w:pPr>
        <w:jc w:val="center"/>
        <w:rPr>
          <w:sz w:val="22"/>
          <w:szCs w:val="22"/>
        </w:rPr>
      </w:pPr>
      <w:r>
        <w:rPr>
          <w:noProof/>
        </w:rPr>
        <w:lastRenderedPageBreak/>
        <w:drawing>
          <wp:inline distT="0" distB="0" distL="0" distR="0" wp14:anchorId="5CB0DA11" wp14:editId="4EBB6219">
            <wp:extent cx="3438525" cy="2371150"/>
            <wp:effectExtent l="0" t="0" r="0" b="0"/>
            <wp:docPr id="1838947600" name="Picture 143330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307412"/>
                    <pic:cNvPicPr/>
                  </pic:nvPicPr>
                  <pic:blipFill>
                    <a:blip r:embed="rId24">
                      <a:extLst>
                        <a:ext uri="{28A0092B-C50C-407E-A947-70E740481C1C}">
                          <a14:useLocalDpi xmlns:a14="http://schemas.microsoft.com/office/drawing/2010/main" val="0"/>
                        </a:ext>
                      </a:extLst>
                    </a:blip>
                    <a:stretch>
                      <a:fillRect/>
                    </a:stretch>
                  </pic:blipFill>
                  <pic:spPr>
                    <a:xfrm>
                      <a:off x="0" y="0"/>
                      <a:ext cx="3438525" cy="2371150"/>
                    </a:xfrm>
                    <a:prstGeom prst="rect">
                      <a:avLst/>
                    </a:prstGeom>
                  </pic:spPr>
                </pic:pic>
              </a:graphicData>
            </a:graphic>
          </wp:inline>
        </w:drawing>
      </w:r>
    </w:p>
    <w:p w:rsidR="79DDFA73" w:rsidP="3882DC6E" w:rsidRDefault="79DDFA73" w14:paraId="3E769ECF" w14:textId="001C3EFD">
      <w:pPr>
        <w:jc w:val="center"/>
        <w:rPr>
          <w:b/>
          <w:bCs/>
          <w:sz w:val="22"/>
          <w:szCs w:val="22"/>
        </w:rPr>
      </w:pPr>
      <w:r w:rsidRPr="3882DC6E">
        <w:rPr>
          <w:b/>
          <w:bCs/>
          <w:sz w:val="22"/>
          <w:szCs w:val="22"/>
        </w:rPr>
        <w:t xml:space="preserve">Fig. </w:t>
      </w:r>
      <w:r w:rsidRPr="3882DC6E" w:rsidR="1F70E3A8">
        <w:rPr>
          <w:b/>
          <w:bCs/>
          <w:sz w:val="22"/>
          <w:szCs w:val="22"/>
        </w:rPr>
        <w:t>X</w:t>
      </w:r>
      <w:r w:rsidRPr="3882DC6E" w:rsidR="1F70E3A8">
        <w:rPr>
          <w:sz w:val="22"/>
          <w:szCs w:val="22"/>
        </w:rPr>
        <w:t xml:space="preserve"> - Correlation Matrix before Standardization</w:t>
      </w:r>
    </w:p>
    <w:p w:rsidR="3882DC6E" w:rsidP="3882DC6E" w:rsidRDefault="3882DC6E" w14:paraId="4A244F51" w14:textId="1C99471D">
      <w:pPr>
        <w:rPr>
          <w:sz w:val="22"/>
          <w:szCs w:val="22"/>
        </w:rPr>
      </w:pPr>
    </w:p>
    <w:p w:rsidR="6C8BB49E" w:rsidP="3882DC6E" w:rsidRDefault="6C8BB49E" w14:paraId="2FC766F6" w14:textId="3DF08596">
      <w:pPr>
        <w:ind w:firstLine="720"/>
        <w:rPr>
          <w:sz w:val="22"/>
          <w:szCs w:val="22"/>
        </w:rPr>
      </w:pPr>
      <w:r w:rsidRPr="3882DC6E">
        <w:rPr>
          <w:color w:val="FF0000"/>
          <w:sz w:val="22"/>
          <w:szCs w:val="22"/>
        </w:rPr>
        <w:t>Fig. X</w:t>
      </w:r>
      <w:r w:rsidRPr="3882DC6E">
        <w:rPr>
          <w:sz w:val="22"/>
          <w:szCs w:val="22"/>
        </w:rPr>
        <w:t xml:space="preserve"> shows the correlation matrix before standardization. It can be seen that all of the values are </w:t>
      </w:r>
      <w:proofErr w:type="spellStart"/>
      <w:r w:rsidRPr="3882DC6E">
        <w:rPr>
          <w:sz w:val="22"/>
          <w:szCs w:val="22"/>
        </w:rPr>
        <w:t>avove</w:t>
      </w:r>
      <w:proofErr w:type="spellEnd"/>
      <w:r w:rsidRPr="3882DC6E">
        <w:rPr>
          <w:sz w:val="22"/>
          <w:szCs w:val="22"/>
        </w:rPr>
        <w:t xml:space="preserve"> the threshold, 0.7. This gives an indication that there might be serious mul</w:t>
      </w:r>
      <w:r w:rsidRPr="3882DC6E" w:rsidR="1D171872">
        <w:rPr>
          <w:sz w:val="22"/>
          <w:szCs w:val="22"/>
        </w:rPr>
        <w:t xml:space="preserve">ticollinearity issues. </w:t>
      </w:r>
      <w:r w:rsidRPr="3882DC6E" w:rsidR="242C8603">
        <w:rPr>
          <w:sz w:val="22"/>
          <w:szCs w:val="22"/>
        </w:rPr>
        <w:t xml:space="preserve">For this reason, these terms were standardized and shown in </w:t>
      </w:r>
      <w:r w:rsidRPr="3882DC6E" w:rsidR="242C8603">
        <w:rPr>
          <w:color w:val="FF0000"/>
          <w:sz w:val="22"/>
          <w:szCs w:val="22"/>
        </w:rPr>
        <w:t>Fig. X.</w:t>
      </w:r>
    </w:p>
    <w:p w:rsidRPr="00EF16DE" w:rsidR="50873D41" w:rsidP="50873D41" w:rsidRDefault="50873D41" w14:paraId="4A782853" w14:textId="6C5F6159">
      <w:pPr>
        <w:jc w:val="center"/>
        <w:rPr>
          <w:sz w:val="22"/>
          <w:szCs w:val="22"/>
        </w:rPr>
      </w:pPr>
    </w:p>
    <w:p w:rsidRPr="00EF16DE" w:rsidR="546903CC" w:rsidP="50873D41" w:rsidRDefault="546903CC" w14:paraId="3B42C2AA" w14:textId="49B09CB3">
      <w:pPr>
        <w:jc w:val="center"/>
        <w:rPr>
          <w:b/>
          <w:bCs/>
          <w:sz w:val="22"/>
          <w:szCs w:val="22"/>
        </w:rPr>
      </w:pPr>
      <w:r w:rsidRPr="00EF16DE">
        <w:rPr>
          <w:b/>
          <w:bCs/>
          <w:sz w:val="22"/>
          <w:szCs w:val="22"/>
        </w:rPr>
        <w:t>Correlation Matrix after Standardization</w:t>
      </w:r>
    </w:p>
    <w:p w:rsidRPr="00EF16DE" w:rsidR="5E71FA54" w:rsidP="50873D41" w:rsidRDefault="5E71FA54" w14:paraId="2FFE782E" w14:textId="7CE5711B">
      <w:pPr>
        <w:jc w:val="center"/>
      </w:pPr>
      <w:r>
        <w:rPr>
          <w:noProof/>
        </w:rPr>
        <w:drawing>
          <wp:inline distT="0" distB="0" distL="0" distR="0" wp14:anchorId="24C04504" wp14:editId="3AEFF2B6">
            <wp:extent cx="3371136" cy="2233378"/>
            <wp:effectExtent l="0" t="0" r="0" b="0"/>
            <wp:docPr id="1465969621" name="Picture 10950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60960"/>
                    <pic:cNvPicPr/>
                  </pic:nvPicPr>
                  <pic:blipFill>
                    <a:blip r:embed="rId25">
                      <a:extLst>
                        <a:ext uri="{28A0092B-C50C-407E-A947-70E740481C1C}">
                          <a14:useLocalDpi xmlns:a14="http://schemas.microsoft.com/office/drawing/2010/main" val="0"/>
                        </a:ext>
                      </a:extLst>
                    </a:blip>
                    <a:stretch>
                      <a:fillRect/>
                    </a:stretch>
                  </pic:blipFill>
                  <pic:spPr>
                    <a:xfrm>
                      <a:off x="0" y="0"/>
                      <a:ext cx="3371136" cy="2233378"/>
                    </a:xfrm>
                    <a:prstGeom prst="rect">
                      <a:avLst/>
                    </a:prstGeom>
                  </pic:spPr>
                </pic:pic>
              </a:graphicData>
            </a:graphic>
          </wp:inline>
        </w:drawing>
      </w:r>
    </w:p>
    <w:p w:rsidR="73815895" w:rsidP="3882DC6E" w:rsidRDefault="73815895" w14:paraId="26067FB8" w14:textId="0C750926">
      <w:pPr>
        <w:jc w:val="center"/>
        <w:rPr>
          <w:sz w:val="22"/>
          <w:szCs w:val="22"/>
        </w:rPr>
      </w:pPr>
      <w:r w:rsidRPr="3882DC6E">
        <w:rPr>
          <w:b/>
          <w:bCs/>
          <w:sz w:val="22"/>
          <w:szCs w:val="22"/>
        </w:rPr>
        <w:t>Fig. X</w:t>
      </w:r>
      <w:r w:rsidRPr="3882DC6E">
        <w:rPr>
          <w:sz w:val="22"/>
          <w:szCs w:val="22"/>
        </w:rPr>
        <w:t xml:space="preserve"> - Correlation Matrix after Standardization</w:t>
      </w:r>
    </w:p>
    <w:p w:rsidR="3882DC6E" w:rsidP="3882DC6E" w:rsidRDefault="3882DC6E" w14:paraId="71E5F704" w14:textId="4AF75561">
      <w:pPr>
        <w:jc w:val="center"/>
        <w:rPr>
          <w:sz w:val="22"/>
          <w:szCs w:val="22"/>
        </w:rPr>
      </w:pPr>
    </w:p>
    <w:p w:rsidR="3882DC6E" w:rsidP="3882DC6E" w:rsidRDefault="3882DC6E" w14:paraId="7F60D07A" w14:textId="512E2340">
      <w:pPr>
        <w:rPr>
          <w:sz w:val="22"/>
          <w:szCs w:val="22"/>
        </w:rPr>
      </w:pPr>
    </w:p>
    <w:p w:rsidRPr="00EF16DE" w:rsidR="50873D41" w:rsidRDefault="50873D41" w14:paraId="320E376E" w14:textId="08C40C33">
      <w:pPr>
        <w:rPr>
          <w:sz w:val="22"/>
          <w:szCs w:val="22"/>
        </w:rPr>
      </w:pPr>
      <w:r w:rsidRPr="00EF16DE">
        <w:rPr>
          <w:sz w:val="22"/>
          <w:szCs w:val="22"/>
        </w:rPr>
        <w:br w:type="page"/>
      </w:r>
    </w:p>
    <w:p w:rsidRPr="00EF16DE" w:rsidR="50873D41" w:rsidP="50873D41" w:rsidRDefault="50873D41" w14:paraId="5F1EDC06" w14:textId="2389C904">
      <w:pPr>
        <w:jc w:val="center"/>
        <w:rPr>
          <w:sz w:val="22"/>
          <w:szCs w:val="22"/>
        </w:rPr>
      </w:pPr>
    </w:p>
    <w:p w:rsidRPr="00EF16DE" w:rsidR="7711CDAF" w:rsidP="50873D41" w:rsidRDefault="7711CDAF" w14:paraId="6D6BC40E" w14:textId="5AEF07DF">
      <w:pPr>
        <w:spacing w:after="240" w:line="259" w:lineRule="auto"/>
        <w:jc w:val="center"/>
        <w:rPr>
          <w:b/>
          <w:bCs/>
          <w:sz w:val="22"/>
          <w:szCs w:val="22"/>
        </w:rPr>
      </w:pPr>
      <w:r w:rsidRPr="00EF16DE">
        <w:rPr>
          <w:b/>
          <w:bCs/>
          <w:sz w:val="22"/>
          <w:szCs w:val="22"/>
        </w:rPr>
        <w:t>S</w:t>
      </w:r>
      <w:r w:rsidRPr="00EF16DE" w:rsidR="4BABCDC0">
        <w:rPr>
          <w:b/>
          <w:bCs/>
          <w:sz w:val="22"/>
          <w:szCs w:val="22"/>
        </w:rPr>
        <w:t>ECTION</w:t>
      </w:r>
      <w:r w:rsidRPr="00EF16DE">
        <w:rPr>
          <w:b/>
          <w:bCs/>
          <w:sz w:val="22"/>
          <w:szCs w:val="22"/>
        </w:rPr>
        <w:t xml:space="preserve"> 4</w:t>
      </w:r>
    </w:p>
    <w:p w:rsidRPr="00EF16DE" w:rsidR="7711CDAF" w:rsidP="50873D41" w:rsidRDefault="7711CDAF" w14:paraId="54F79EF6" w14:textId="57EAB16C">
      <w:pPr>
        <w:spacing w:line="259" w:lineRule="auto"/>
        <w:jc w:val="center"/>
        <w:rPr>
          <w:b/>
          <w:bCs/>
          <w:sz w:val="22"/>
          <w:szCs w:val="22"/>
        </w:rPr>
      </w:pPr>
      <w:r w:rsidRPr="00EF16DE">
        <w:rPr>
          <w:b/>
          <w:bCs/>
          <w:sz w:val="22"/>
          <w:szCs w:val="22"/>
        </w:rPr>
        <w:t>Model Search</w:t>
      </w:r>
    </w:p>
    <w:p w:rsidRPr="00EF16DE" w:rsidR="50873D41" w:rsidP="50873D41" w:rsidRDefault="50873D41" w14:paraId="7597A7BF" w14:textId="0DEB0568">
      <w:pPr>
        <w:rPr>
          <w:sz w:val="22"/>
          <w:szCs w:val="22"/>
        </w:rPr>
      </w:pPr>
    </w:p>
    <w:p w:rsidRPr="00EF16DE" w:rsidR="7711CDAF" w:rsidP="50873D41" w:rsidRDefault="7711CDAF" w14:paraId="3FCACD56" w14:textId="0760E8BF">
      <w:pPr>
        <w:jc w:val="center"/>
        <w:rPr>
          <w:sz w:val="22"/>
          <w:szCs w:val="22"/>
        </w:rPr>
      </w:pPr>
      <w:r w:rsidRPr="00EF16DE">
        <w:rPr>
          <w:sz w:val="22"/>
          <w:szCs w:val="22"/>
        </w:rPr>
        <w:t>Table</w:t>
      </w:r>
      <w:r w:rsidRPr="00EF16DE" w:rsidR="4D09D215">
        <w:rPr>
          <w:sz w:val="22"/>
          <w:szCs w:val="22"/>
        </w:rPr>
        <w:t xml:space="preserve"> X:</w:t>
      </w:r>
      <w:r w:rsidRPr="00EF16DE">
        <w:rPr>
          <w:sz w:val="22"/>
          <w:szCs w:val="22"/>
        </w:rPr>
        <w:t xml:space="preserve"> Best Subsets Regression Output</w:t>
      </w:r>
    </w:p>
    <w:p w:rsidRPr="00EF16DE" w:rsidR="7711CDAF" w:rsidP="50873D41" w:rsidRDefault="7711CDAF" w14:paraId="5D6038EA" w14:textId="24E32E2F">
      <w:pPr>
        <w:jc w:val="center"/>
        <w:rPr>
          <w:sz w:val="22"/>
          <w:szCs w:val="22"/>
        </w:rPr>
      </w:pPr>
      <w:r>
        <w:rPr>
          <w:noProof/>
        </w:rPr>
        <w:drawing>
          <wp:inline distT="0" distB="0" distL="0" distR="0" wp14:anchorId="74E1A2C8" wp14:editId="3FDD0C5C">
            <wp:extent cx="5201921" cy="2438400"/>
            <wp:effectExtent l="0" t="0" r="0" b="0"/>
            <wp:docPr id="1253600226" name="Picture 139954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545314"/>
                    <pic:cNvPicPr/>
                  </pic:nvPicPr>
                  <pic:blipFill>
                    <a:blip r:embed="rId26">
                      <a:extLst>
                        <a:ext uri="{28A0092B-C50C-407E-A947-70E740481C1C}">
                          <a14:useLocalDpi xmlns:a14="http://schemas.microsoft.com/office/drawing/2010/main" val="0"/>
                        </a:ext>
                      </a:extLst>
                    </a:blip>
                    <a:stretch>
                      <a:fillRect/>
                    </a:stretch>
                  </pic:blipFill>
                  <pic:spPr>
                    <a:xfrm>
                      <a:off x="0" y="0"/>
                      <a:ext cx="5201921" cy="2438400"/>
                    </a:xfrm>
                    <a:prstGeom prst="rect">
                      <a:avLst/>
                    </a:prstGeom>
                  </pic:spPr>
                </pic:pic>
              </a:graphicData>
            </a:graphic>
          </wp:inline>
        </w:drawing>
      </w:r>
    </w:p>
    <w:p w:rsidRPr="00EF16DE" w:rsidR="50873D41" w:rsidP="50873D41" w:rsidRDefault="50873D41" w14:paraId="209BDF17" w14:textId="2E56AE56">
      <w:pPr>
        <w:jc w:val="center"/>
        <w:rPr>
          <w:sz w:val="22"/>
          <w:szCs w:val="22"/>
        </w:rPr>
      </w:pPr>
    </w:p>
    <w:p w:rsidRPr="00EF16DE" w:rsidR="4FD7504D" w:rsidP="50873D41" w:rsidRDefault="4FD7504D" w14:paraId="2144F425" w14:textId="634338C4">
      <w:pPr>
        <w:jc w:val="center"/>
        <w:rPr>
          <w:sz w:val="22"/>
          <w:szCs w:val="22"/>
        </w:rPr>
      </w:pPr>
      <w:r w:rsidRPr="00EF16DE">
        <w:rPr>
          <w:sz w:val="22"/>
          <w:szCs w:val="22"/>
        </w:rPr>
        <w:t>Table X – Stepwise Regression</w:t>
      </w:r>
    </w:p>
    <w:p w:rsidRPr="00EF16DE" w:rsidR="4FD7504D" w:rsidP="50873D41" w:rsidRDefault="4FD7504D" w14:paraId="243B826F" w14:textId="0390BA12">
      <w:pPr>
        <w:jc w:val="center"/>
        <w:rPr>
          <w:sz w:val="22"/>
          <w:szCs w:val="22"/>
        </w:rPr>
      </w:pPr>
      <w:r>
        <w:rPr>
          <w:noProof/>
        </w:rPr>
        <w:drawing>
          <wp:inline distT="0" distB="0" distL="0" distR="0" wp14:anchorId="77E91CAD" wp14:editId="04B02610">
            <wp:extent cx="4943475" cy="968097"/>
            <wp:effectExtent l="0" t="0" r="0" b="0"/>
            <wp:docPr id="1906502611" name="Picture 178235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357285"/>
                    <pic:cNvPicPr/>
                  </pic:nvPicPr>
                  <pic:blipFill>
                    <a:blip r:embed="rId27">
                      <a:extLst>
                        <a:ext uri="{28A0092B-C50C-407E-A947-70E740481C1C}">
                          <a14:useLocalDpi xmlns:a14="http://schemas.microsoft.com/office/drawing/2010/main" val="0"/>
                        </a:ext>
                      </a:extLst>
                    </a:blip>
                    <a:stretch>
                      <a:fillRect/>
                    </a:stretch>
                  </pic:blipFill>
                  <pic:spPr>
                    <a:xfrm>
                      <a:off x="0" y="0"/>
                      <a:ext cx="4943475" cy="968097"/>
                    </a:xfrm>
                    <a:prstGeom prst="rect">
                      <a:avLst/>
                    </a:prstGeom>
                  </pic:spPr>
                </pic:pic>
              </a:graphicData>
            </a:graphic>
          </wp:inline>
        </w:drawing>
      </w:r>
    </w:p>
    <w:p w:rsidRPr="00EF16DE" w:rsidR="50873D41" w:rsidP="50873D41" w:rsidRDefault="50873D41" w14:paraId="38D5CDBA" w14:textId="403D8980">
      <w:pPr>
        <w:jc w:val="center"/>
        <w:rPr>
          <w:sz w:val="22"/>
          <w:szCs w:val="22"/>
        </w:rPr>
      </w:pPr>
    </w:p>
    <w:p w:rsidRPr="00EF16DE" w:rsidR="7197295B" w:rsidP="50873D41" w:rsidRDefault="7197295B" w14:paraId="37E185BE" w14:textId="540022CF">
      <w:pPr>
        <w:jc w:val="center"/>
        <w:rPr>
          <w:sz w:val="22"/>
          <w:szCs w:val="22"/>
        </w:rPr>
      </w:pPr>
      <w:r w:rsidRPr="00EF16DE">
        <w:rPr>
          <w:sz w:val="22"/>
          <w:szCs w:val="22"/>
        </w:rPr>
        <w:t xml:space="preserve">Table </w:t>
      </w:r>
      <w:r w:rsidRPr="00EF16DE" w:rsidR="6B28B2E4">
        <w:rPr>
          <w:sz w:val="22"/>
          <w:szCs w:val="22"/>
        </w:rPr>
        <w:t>X: Backward Deletion Regression Model</w:t>
      </w:r>
    </w:p>
    <w:p w:rsidRPr="00EF16DE" w:rsidR="50873D41" w:rsidP="50873D41" w:rsidRDefault="50873D41" w14:paraId="5612979E" w14:textId="32B65C75">
      <w:pPr>
        <w:jc w:val="center"/>
        <w:rPr>
          <w:sz w:val="22"/>
          <w:szCs w:val="22"/>
        </w:rPr>
      </w:pPr>
    </w:p>
    <w:p w:rsidRPr="00EF16DE" w:rsidR="7197295B" w:rsidP="50873D41" w:rsidRDefault="7197295B" w14:paraId="79CA7F04" w14:textId="5E37252E">
      <w:pPr>
        <w:jc w:val="center"/>
        <w:rPr>
          <w:sz w:val="22"/>
          <w:szCs w:val="22"/>
        </w:rPr>
      </w:pPr>
      <w:r>
        <w:rPr>
          <w:noProof/>
        </w:rPr>
        <w:lastRenderedPageBreak/>
        <w:drawing>
          <wp:inline distT="0" distB="0" distL="0" distR="0" wp14:anchorId="5AC8D762" wp14:editId="4FFF07EA">
            <wp:extent cx="4572000" cy="3124200"/>
            <wp:effectExtent l="0" t="0" r="0" b="0"/>
            <wp:docPr id="277905660" name="Picture 5184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425258"/>
                    <pic:cNvPicPr/>
                  </pic:nvPicPr>
                  <pic:blipFill>
                    <a:blip r:embed="rId28">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rsidRPr="00EF16DE" w:rsidR="50873D41" w:rsidP="50873D41" w:rsidRDefault="50873D41" w14:paraId="63E7622B" w14:textId="155553C8">
      <w:pPr>
        <w:jc w:val="center"/>
        <w:rPr>
          <w:sz w:val="22"/>
          <w:szCs w:val="22"/>
        </w:rPr>
      </w:pPr>
    </w:p>
    <w:p w:rsidRPr="00EF16DE" w:rsidR="50873D41" w:rsidP="50873D41" w:rsidRDefault="50873D41" w14:paraId="4B0E6CE9" w14:textId="6D987552">
      <w:pPr>
        <w:jc w:val="center"/>
        <w:rPr>
          <w:sz w:val="22"/>
          <w:szCs w:val="22"/>
        </w:rPr>
      </w:pPr>
    </w:p>
    <w:p w:rsidRPr="00EF16DE" w:rsidR="7C78A9BE" w:rsidP="50873D41" w:rsidRDefault="7C78A9BE" w14:paraId="60FCB97E" w14:textId="09CDF84F">
      <w:pPr>
        <w:jc w:val="center"/>
        <w:rPr>
          <w:sz w:val="22"/>
          <w:szCs w:val="22"/>
        </w:rPr>
      </w:pPr>
      <w:r w:rsidRPr="00EF16DE">
        <w:rPr>
          <w:sz w:val="22"/>
          <w:szCs w:val="22"/>
        </w:rPr>
        <w:t xml:space="preserve">Table X – VIF </w:t>
      </w:r>
      <w:r w:rsidRPr="00EF16DE" w:rsidR="19F080C0">
        <w:rPr>
          <w:sz w:val="22"/>
          <w:szCs w:val="22"/>
        </w:rPr>
        <w:t>V</w:t>
      </w:r>
      <w:r w:rsidRPr="00EF16DE">
        <w:rPr>
          <w:sz w:val="22"/>
          <w:szCs w:val="22"/>
        </w:rPr>
        <w:t>alues of Model 1</w:t>
      </w:r>
    </w:p>
    <w:p w:rsidRPr="00EF16DE" w:rsidR="7C78A9BE" w:rsidP="50873D41" w:rsidRDefault="7C78A9BE" w14:paraId="30BC06E0" w14:textId="58A7C590">
      <w:pPr>
        <w:jc w:val="center"/>
        <w:rPr>
          <w:sz w:val="22"/>
          <w:szCs w:val="22"/>
        </w:rPr>
      </w:pPr>
      <w:r>
        <w:rPr>
          <w:noProof/>
        </w:rPr>
        <w:drawing>
          <wp:inline distT="0" distB="0" distL="0" distR="0" wp14:anchorId="3793FB79" wp14:editId="142CEA12">
            <wp:extent cx="5210174" cy="1345962"/>
            <wp:effectExtent l="0" t="0" r="0" b="0"/>
            <wp:docPr id="987178168" name="Picture 5497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723558"/>
                    <pic:cNvPicPr/>
                  </pic:nvPicPr>
                  <pic:blipFill>
                    <a:blip r:embed="rId29">
                      <a:extLst>
                        <a:ext uri="{28A0092B-C50C-407E-A947-70E740481C1C}">
                          <a14:useLocalDpi xmlns:a14="http://schemas.microsoft.com/office/drawing/2010/main" val="0"/>
                        </a:ext>
                      </a:extLst>
                    </a:blip>
                    <a:stretch>
                      <a:fillRect/>
                    </a:stretch>
                  </pic:blipFill>
                  <pic:spPr>
                    <a:xfrm>
                      <a:off x="0" y="0"/>
                      <a:ext cx="5210174" cy="1345962"/>
                    </a:xfrm>
                    <a:prstGeom prst="rect">
                      <a:avLst/>
                    </a:prstGeom>
                  </pic:spPr>
                </pic:pic>
              </a:graphicData>
            </a:graphic>
          </wp:inline>
        </w:drawing>
      </w:r>
    </w:p>
    <w:p w:rsidRPr="00EF16DE" w:rsidR="585F70EB" w:rsidP="50873D41" w:rsidRDefault="585F70EB" w14:paraId="4F7CAF98" w14:textId="741D6787">
      <w:pPr>
        <w:jc w:val="center"/>
        <w:rPr>
          <w:sz w:val="22"/>
          <w:szCs w:val="22"/>
        </w:rPr>
      </w:pPr>
      <w:r w:rsidRPr="00EF16DE">
        <w:rPr>
          <w:sz w:val="22"/>
          <w:szCs w:val="22"/>
        </w:rPr>
        <w:t>Table X – Correlation Matrix of Model 1</w:t>
      </w:r>
    </w:p>
    <w:p w:rsidRPr="00EF16DE" w:rsidR="607F4DB6" w:rsidP="50873D41" w:rsidRDefault="607F4DB6" w14:paraId="31098279" w14:textId="2C2CC8CF">
      <w:pPr>
        <w:jc w:val="center"/>
        <w:rPr>
          <w:sz w:val="22"/>
          <w:szCs w:val="22"/>
        </w:rPr>
      </w:pPr>
      <w:r>
        <w:rPr>
          <w:noProof/>
        </w:rPr>
        <w:drawing>
          <wp:inline distT="0" distB="0" distL="0" distR="0" wp14:anchorId="1D07BBD0" wp14:editId="384104F6">
            <wp:extent cx="5276852" cy="1824910"/>
            <wp:effectExtent l="0" t="0" r="0" b="0"/>
            <wp:docPr id="1693123917" name="Picture 5345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514352"/>
                    <pic:cNvPicPr/>
                  </pic:nvPicPr>
                  <pic:blipFill>
                    <a:blip r:embed="rId30">
                      <a:extLst>
                        <a:ext uri="{28A0092B-C50C-407E-A947-70E740481C1C}">
                          <a14:useLocalDpi xmlns:a14="http://schemas.microsoft.com/office/drawing/2010/main" val="0"/>
                        </a:ext>
                      </a:extLst>
                    </a:blip>
                    <a:stretch>
                      <a:fillRect/>
                    </a:stretch>
                  </pic:blipFill>
                  <pic:spPr>
                    <a:xfrm>
                      <a:off x="0" y="0"/>
                      <a:ext cx="5276852" cy="1824910"/>
                    </a:xfrm>
                    <a:prstGeom prst="rect">
                      <a:avLst/>
                    </a:prstGeom>
                  </pic:spPr>
                </pic:pic>
              </a:graphicData>
            </a:graphic>
          </wp:inline>
        </w:drawing>
      </w:r>
    </w:p>
    <w:p w:rsidRPr="00EF16DE" w:rsidR="50873D41" w:rsidP="50873D41" w:rsidRDefault="50873D41" w14:paraId="58A1AC71" w14:textId="79AC1A0D">
      <w:pPr>
        <w:jc w:val="center"/>
        <w:rPr>
          <w:sz w:val="22"/>
          <w:szCs w:val="22"/>
        </w:rPr>
      </w:pPr>
    </w:p>
    <w:p w:rsidRPr="00EF16DE" w:rsidR="01B47136" w:rsidP="50873D41" w:rsidRDefault="01B47136" w14:paraId="2FD845C1" w14:textId="61C8A67F">
      <w:pPr>
        <w:jc w:val="center"/>
        <w:rPr>
          <w:sz w:val="22"/>
          <w:szCs w:val="22"/>
        </w:rPr>
      </w:pPr>
      <w:r w:rsidRPr="00EF16DE">
        <w:rPr>
          <w:sz w:val="22"/>
          <w:szCs w:val="22"/>
        </w:rPr>
        <w:t xml:space="preserve">Table X – VIF Values of Model 2 </w:t>
      </w:r>
    </w:p>
    <w:p w:rsidRPr="00EF16DE" w:rsidR="0391B6EF" w:rsidP="50873D41" w:rsidRDefault="0391B6EF" w14:paraId="1CF56BD5" w14:textId="1FDCD873">
      <w:pPr>
        <w:jc w:val="center"/>
        <w:rPr>
          <w:sz w:val="22"/>
          <w:szCs w:val="22"/>
        </w:rPr>
      </w:pPr>
      <w:r>
        <w:rPr>
          <w:noProof/>
        </w:rPr>
        <w:lastRenderedPageBreak/>
        <w:drawing>
          <wp:inline distT="0" distB="0" distL="0" distR="0" wp14:anchorId="5BE9C757" wp14:editId="0558E84C">
            <wp:extent cx="4762502" cy="1319609"/>
            <wp:effectExtent l="0" t="0" r="0" b="0"/>
            <wp:docPr id="793071298" name="Picture 57610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101034"/>
                    <pic:cNvPicPr/>
                  </pic:nvPicPr>
                  <pic:blipFill>
                    <a:blip r:embed="rId31">
                      <a:extLst>
                        <a:ext uri="{28A0092B-C50C-407E-A947-70E740481C1C}">
                          <a14:useLocalDpi xmlns:a14="http://schemas.microsoft.com/office/drawing/2010/main" val="0"/>
                        </a:ext>
                      </a:extLst>
                    </a:blip>
                    <a:stretch>
                      <a:fillRect/>
                    </a:stretch>
                  </pic:blipFill>
                  <pic:spPr>
                    <a:xfrm>
                      <a:off x="0" y="0"/>
                      <a:ext cx="4762502" cy="1319609"/>
                    </a:xfrm>
                    <a:prstGeom prst="rect">
                      <a:avLst/>
                    </a:prstGeom>
                  </pic:spPr>
                </pic:pic>
              </a:graphicData>
            </a:graphic>
          </wp:inline>
        </w:drawing>
      </w:r>
    </w:p>
    <w:p w:rsidRPr="00EF16DE" w:rsidR="50873D41" w:rsidP="50873D41" w:rsidRDefault="50873D41" w14:paraId="02083E8C" w14:textId="648DC17C">
      <w:pPr>
        <w:jc w:val="center"/>
        <w:rPr>
          <w:sz w:val="22"/>
          <w:szCs w:val="22"/>
        </w:rPr>
      </w:pPr>
    </w:p>
    <w:p w:rsidRPr="00EF16DE" w:rsidR="01B47136" w:rsidP="50873D41" w:rsidRDefault="01B47136" w14:paraId="5510B58E" w14:textId="1E231FC4">
      <w:pPr>
        <w:jc w:val="center"/>
        <w:rPr>
          <w:sz w:val="22"/>
          <w:szCs w:val="22"/>
        </w:rPr>
      </w:pPr>
      <w:r w:rsidRPr="00EF16DE">
        <w:rPr>
          <w:sz w:val="22"/>
          <w:szCs w:val="22"/>
        </w:rPr>
        <w:t>Table X – Correlation Matrix of Model 2</w:t>
      </w:r>
    </w:p>
    <w:p w:rsidRPr="00EF16DE" w:rsidR="50873D41" w:rsidP="50873D41" w:rsidRDefault="50873D41" w14:paraId="79F6D1D5" w14:textId="22E37C50">
      <w:pPr>
        <w:jc w:val="center"/>
        <w:rPr>
          <w:sz w:val="22"/>
          <w:szCs w:val="22"/>
        </w:rPr>
      </w:pPr>
    </w:p>
    <w:p w:rsidRPr="00EF16DE" w:rsidR="428D140A" w:rsidP="50873D41" w:rsidRDefault="428D140A" w14:paraId="58590A0F" w14:textId="4332046E">
      <w:pPr>
        <w:jc w:val="center"/>
        <w:rPr>
          <w:sz w:val="22"/>
          <w:szCs w:val="22"/>
        </w:rPr>
      </w:pPr>
      <w:r>
        <w:rPr>
          <w:noProof/>
        </w:rPr>
        <w:drawing>
          <wp:inline distT="0" distB="0" distL="0" distR="0" wp14:anchorId="3A6C0049" wp14:editId="1A649841">
            <wp:extent cx="4572000" cy="1952625"/>
            <wp:effectExtent l="0" t="0" r="0" b="0"/>
            <wp:docPr id="733713838" name="Picture 31008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085393"/>
                    <pic:cNvPicPr/>
                  </pic:nvPicPr>
                  <pic:blipFill>
                    <a:blip r:embed="rId32">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rsidRPr="00EF16DE" w:rsidR="50873D41" w:rsidP="50873D41" w:rsidRDefault="50873D41" w14:paraId="5EED2325" w14:textId="3BF60653">
      <w:pPr>
        <w:jc w:val="center"/>
        <w:rPr>
          <w:sz w:val="22"/>
          <w:szCs w:val="22"/>
        </w:rPr>
      </w:pPr>
    </w:p>
    <w:p w:rsidRPr="00EF16DE" w:rsidR="2AA8470A" w:rsidP="50873D41" w:rsidRDefault="2AA8470A" w14:paraId="6817665E" w14:textId="78E6B5F9">
      <w:pPr>
        <w:rPr>
          <w:sz w:val="22"/>
          <w:szCs w:val="22"/>
        </w:rPr>
      </w:pPr>
      <w:r w:rsidRPr="00EF16DE">
        <w:rPr>
          <w:b/>
          <w:bCs/>
          <w:sz w:val="22"/>
          <w:szCs w:val="22"/>
        </w:rPr>
        <w:t xml:space="preserve">Best Model </w:t>
      </w:r>
      <w:proofErr w:type="gramStart"/>
      <w:r w:rsidRPr="00EF16DE">
        <w:rPr>
          <w:b/>
          <w:bCs/>
          <w:sz w:val="22"/>
          <w:szCs w:val="22"/>
        </w:rPr>
        <w:t>1</w:t>
      </w:r>
      <w:r w:rsidRPr="00EF16DE">
        <w:rPr>
          <w:sz w:val="22"/>
          <w:szCs w:val="22"/>
        </w:rPr>
        <w:t xml:space="preserve"> </w:t>
      </w:r>
      <w:r w:rsidRPr="00EF16DE" w:rsidR="47E7B333">
        <w:rPr>
          <w:sz w:val="22"/>
          <w:szCs w:val="22"/>
        </w:rPr>
        <w:t>:</w:t>
      </w:r>
      <w:proofErr w:type="gramEnd"/>
      <w:r w:rsidRPr="00EF16DE" w:rsidR="47E7B333">
        <w:rPr>
          <w:sz w:val="22"/>
          <w:szCs w:val="22"/>
        </w:rPr>
        <w:t xml:space="preserve"> </w:t>
      </w:r>
      <w:r w:rsidRPr="00EF16DE" w:rsidR="774C4C08">
        <w:rPr>
          <w:sz w:val="22"/>
          <w:szCs w:val="22"/>
        </w:rPr>
        <w:t xml:space="preserve">house price = </w:t>
      </w:r>
      <w:r w:rsidRPr="00EF16DE" w:rsidR="5D4116C4">
        <w:rPr>
          <w:sz w:val="22"/>
          <w:szCs w:val="22"/>
        </w:rPr>
        <w:t>-484438 +215.02*(total living area) - 97.63*(livi</w:t>
      </w:r>
      <w:r w:rsidRPr="00EF16DE" w:rsidR="5377AB16">
        <w:rPr>
          <w:sz w:val="22"/>
          <w:szCs w:val="22"/>
        </w:rPr>
        <w:t>ng area above base) + 90.86*(basement area) + 72886*(gr</w:t>
      </w:r>
      <w:r w:rsidRPr="00EF16DE" w:rsidR="68ED2E70">
        <w:rPr>
          <w:sz w:val="22"/>
          <w:szCs w:val="22"/>
        </w:rPr>
        <w:t>ade)</w:t>
      </w:r>
    </w:p>
    <w:p w:rsidRPr="00EF16DE" w:rsidR="50873D41" w:rsidP="50873D41" w:rsidRDefault="50873D41" w14:paraId="6571A2DF" w14:textId="46CDD81A">
      <w:pPr>
        <w:rPr>
          <w:sz w:val="22"/>
          <w:szCs w:val="22"/>
        </w:rPr>
      </w:pPr>
    </w:p>
    <w:p w:rsidRPr="00EF16DE" w:rsidR="2AA8470A" w:rsidP="50873D41" w:rsidRDefault="2AA8470A" w14:paraId="5178AB0D" w14:textId="14B27121">
      <w:pPr>
        <w:rPr>
          <w:sz w:val="22"/>
          <w:szCs w:val="22"/>
        </w:rPr>
      </w:pPr>
      <w:r w:rsidRPr="00EF16DE">
        <w:rPr>
          <w:b/>
          <w:bCs/>
          <w:sz w:val="22"/>
          <w:szCs w:val="22"/>
        </w:rPr>
        <w:t>Best Model 2</w:t>
      </w:r>
      <w:r w:rsidRPr="00EF16DE">
        <w:rPr>
          <w:sz w:val="22"/>
          <w:szCs w:val="22"/>
        </w:rPr>
        <w:t xml:space="preserve"> = </w:t>
      </w:r>
      <w:r w:rsidRPr="00EF16DE" w:rsidR="5CA06D58">
        <w:rPr>
          <w:sz w:val="22"/>
          <w:szCs w:val="22"/>
        </w:rPr>
        <w:t xml:space="preserve">house price = -425665 +161.399*(total living area) + 75.46*(basement </w:t>
      </w:r>
      <w:r w:rsidRPr="00EF16DE" w:rsidR="0B3E8919">
        <w:rPr>
          <w:sz w:val="22"/>
          <w:szCs w:val="22"/>
        </w:rPr>
        <w:t>area) + 61179*(grade)</w:t>
      </w:r>
    </w:p>
    <w:p w:rsidRPr="00EF16DE" w:rsidR="50873D41" w:rsidP="50873D41" w:rsidRDefault="50873D41" w14:paraId="5AE3A08A" w14:textId="4CB7F4AD">
      <w:pPr>
        <w:jc w:val="center"/>
        <w:rPr>
          <w:sz w:val="22"/>
          <w:szCs w:val="22"/>
        </w:rPr>
      </w:pPr>
    </w:p>
    <w:p w:rsidRPr="00EF16DE" w:rsidR="317DB60A" w:rsidP="50873D41" w:rsidRDefault="317DB60A" w14:paraId="3D052927" w14:textId="4B1B4B74">
      <w:pPr>
        <w:spacing w:after="240" w:line="259" w:lineRule="auto"/>
        <w:jc w:val="center"/>
        <w:rPr>
          <w:b/>
          <w:bCs/>
          <w:sz w:val="22"/>
          <w:szCs w:val="22"/>
        </w:rPr>
      </w:pPr>
      <w:r w:rsidRPr="00EF16DE">
        <w:rPr>
          <w:b/>
          <w:bCs/>
          <w:sz w:val="22"/>
          <w:szCs w:val="22"/>
        </w:rPr>
        <w:t>Section 5</w:t>
      </w:r>
    </w:p>
    <w:p w:rsidRPr="00EF16DE" w:rsidR="317DB60A" w:rsidP="50873D41" w:rsidRDefault="317DB60A" w14:paraId="10C2E369" w14:textId="5A3971EF">
      <w:pPr>
        <w:spacing w:after="240" w:line="259" w:lineRule="auto"/>
        <w:jc w:val="center"/>
        <w:rPr>
          <w:b/>
          <w:bCs/>
          <w:sz w:val="22"/>
          <w:szCs w:val="22"/>
        </w:rPr>
      </w:pPr>
      <w:r w:rsidRPr="00EF16DE">
        <w:rPr>
          <w:b/>
          <w:bCs/>
          <w:sz w:val="22"/>
          <w:szCs w:val="22"/>
        </w:rPr>
        <w:t>Model Selection</w:t>
      </w:r>
    </w:p>
    <w:p w:rsidRPr="00EF16DE" w:rsidR="21F4768D" w:rsidP="50873D41" w:rsidRDefault="21F4768D" w14:paraId="45092CA6" w14:textId="33FB8A59">
      <w:pPr>
        <w:spacing w:after="240" w:line="259" w:lineRule="auto"/>
        <w:rPr>
          <w:sz w:val="22"/>
          <w:szCs w:val="22"/>
        </w:rPr>
      </w:pPr>
      <w:r w:rsidRPr="00EF16DE">
        <w:rPr>
          <w:sz w:val="22"/>
          <w:szCs w:val="22"/>
        </w:rPr>
        <w:t>Model 1 – Assumption Verification</w:t>
      </w:r>
    </w:p>
    <w:p w:rsidRPr="00EF16DE" w:rsidR="4466360C" w:rsidP="50873D41" w:rsidRDefault="4466360C" w14:paraId="76C3557C" w14:textId="67BBD86C">
      <w:pPr>
        <w:pStyle w:val="ListParagraph"/>
        <w:numPr>
          <w:ilvl w:val="0"/>
          <w:numId w:val="4"/>
        </w:numPr>
        <w:spacing w:after="240" w:line="259" w:lineRule="auto"/>
        <w:rPr>
          <w:rFonts w:asciiTheme="minorHAnsi" w:hAnsiTheme="minorHAnsi" w:eastAsiaTheme="minorEastAsia" w:cstheme="minorBidi"/>
          <w:sz w:val="22"/>
          <w:szCs w:val="22"/>
        </w:rPr>
      </w:pPr>
      <w:r w:rsidRPr="00EF16DE">
        <w:rPr>
          <w:sz w:val="22"/>
          <w:szCs w:val="22"/>
        </w:rPr>
        <w:t>Model Form (no curvature)</w:t>
      </w:r>
    </w:p>
    <w:p w:rsidRPr="00EF16DE" w:rsidR="42DF4522" w:rsidP="50873D41" w:rsidRDefault="42DF4522" w14:paraId="41A44A08" w14:textId="5EAE9244">
      <w:pPr>
        <w:spacing w:after="240" w:line="259" w:lineRule="auto"/>
        <w:ind w:left="360"/>
        <w:rPr>
          <w:sz w:val="22"/>
          <w:szCs w:val="22"/>
        </w:rPr>
      </w:pPr>
      <w:r>
        <w:rPr>
          <w:noProof/>
        </w:rPr>
        <w:lastRenderedPageBreak/>
        <w:drawing>
          <wp:inline distT="0" distB="0" distL="0" distR="0" wp14:anchorId="51D1CB1E" wp14:editId="052CA852">
            <wp:extent cx="5172075" cy="3889831"/>
            <wp:effectExtent l="0" t="0" r="0" b="0"/>
            <wp:docPr id="2000338151" name="Picture 21868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88202"/>
                    <pic:cNvPicPr/>
                  </pic:nvPicPr>
                  <pic:blipFill>
                    <a:blip r:embed="rId33">
                      <a:extLst>
                        <a:ext uri="{28A0092B-C50C-407E-A947-70E740481C1C}">
                          <a14:useLocalDpi xmlns:a14="http://schemas.microsoft.com/office/drawing/2010/main" val="0"/>
                        </a:ext>
                      </a:extLst>
                    </a:blip>
                    <a:stretch>
                      <a:fillRect/>
                    </a:stretch>
                  </pic:blipFill>
                  <pic:spPr>
                    <a:xfrm>
                      <a:off x="0" y="0"/>
                      <a:ext cx="5172075" cy="3889831"/>
                    </a:xfrm>
                    <a:prstGeom prst="rect">
                      <a:avLst/>
                    </a:prstGeom>
                  </pic:spPr>
                </pic:pic>
              </a:graphicData>
            </a:graphic>
          </wp:inline>
        </w:drawing>
      </w:r>
    </w:p>
    <w:p w:rsidRPr="00EF16DE" w:rsidR="23D439EA" w:rsidP="50873D41" w:rsidRDefault="23D439EA" w14:paraId="38BFA805" w14:textId="3C855F20">
      <w:pPr>
        <w:pStyle w:val="ListParagraph"/>
        <w:numPr>
          <w:ilvl w:val="0"/>
          <w:numId w:val="4"/>
        </w:numPr>
        <w:spacing w:after="240" w:line="259" w:lineRule="auto"/>
        <w:rPr>
          <w:rFonts w:asciiTheme="minorHAnsi" w:hAnsiTheme="minorHAnsi" w:eastAsiaTheme="minorEastAsia" w:cstheme="minorBidi"/>
          <w:sz w:val="22"/>
          <w:szCs w:val="22"/>
        </w:rPr>
      </w:pPr>
      <w:r w:rsidRPr="00EF16DE">
        <w:rPr>
          <w:sz w:val="22"/>
          <w:szCs w:val="22"/>
        </w:rPr>
        <w:t>Check for Constant Variance</w:t>
      </w:r>
    </w:p>
    <w:p w:rsidRPr="00EF16DE" w:rsidR="351DAC9F" w:rsidP="50873D41" w:rsidRDefault="351DAC9F" w14:paraId="0F523109" w14:textId="04A2736B">
      <w:pPr>
        <w:spacing w:after="240" w:line="259" w:lineRule="auto"/>
        <w:ind w:left="360"/>
        <w:rPr>
          <w:sz w:val="22"/>
          <w:szCs w:val="22"/>
        </w:rPr>
      </w:pPr>
      <w:r>
        <w:rPr>
          <w:noProof/>
        </w:rPr>
        <w:drawing>
          <wp:inline distT="0" distB="0" distL="0" distR="0" wp14:anchorId="67B9D1C3" wp14:editId="7F2FA09B">
            <wp:extent cx="4572000" cy="3438525"/>
            <wp:effectExtent l="0" t="0" r="0" b="0"/>
            <wp:docPr id="1370653468" name="Picture 940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19948"/>
                    <pic:cNvPicPr/>
                  </pic:nvPicPr>
                  <pic:blipFill>
                    <a:blip r:embed="rId3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rsidRPr="00EF16DE" w:rsidR="44345AC5" w:rsidP="50873D41" w:rsidRDefault="44345AC5" w14:paraId="5DF7222A" w14:textId="5D80F559">
      <w:pPr>
        <w:pStyle w:val="ListParagraph"/>
        <w:numPr>
          <w:ilvl w:val="0"/>
          <w:numId w:val="4"/>
        </w:numPr>
        <w:spacing w:after="240" w:line="259" w:lineRule="auto"/>
        <w:rPr>
          <w:rFonts w:asciiTheme="minorHAnsi" w:hAnsiTheme="minorHAnsi" w:eastAsiaTheme="minorEastAsia" w:cstheme="minorBidi"/>
          <w:sz w:val="22"/>
          <w:szCs w:val="22"/>
        </w:rPr>
      </w:pPr>
      <w:r w:rsidRPr="00EF16DE">
        <w:rPr>
          <w:sz w:val="22"/>
          <w:szCs w:val="22"/>
        </w:rPr>
        <w:t>Check for Normally Distributed Data</w:t>
      </w:r>
    </w:p>
    <w:p w:rsidRPr="00EF16DE" w:rsidR="5F3199F4" w:rsidP="50873D41" w:rsidRDefault="5F3199F4" w14:paraId="7E96741F" w14:textId="65BFF791">
      <w:pPr>
        <w:spacing w:after="240" w:line="259" w:lineRule="auto"/>
        <w:ind w:left="360"/>
        <w:rPr>
          <w:sz w:val="22"/>
          <w:szCs w:val="22"/>
        </w:rPr>
      </w:pPr>
      <w:r>
        <w:rPr>
          <w:noProof/>
        </w:rPr>
        <w:lastRenderedPageBreak/>
        <w:drawing>
          <wp:inline distT="0" distB="0" distL="0" distR="0" wp14:anchorId="647ACF30" wp14:editId="6D79F5F2">
            <wp:extent cx="4572000" cy="3438525"/>
            <wp:effectExtent l="0" t="0" r="0" b="0"/>
            <wp:docPr id="1841044310" name="Picture 196147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472112"/>
                    <pic:cNvPicPr/>
                  </pic:nvPicPr>
                  <pic:blipFill>
                    <a:blip r:embed="rId35">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rsidRPr="00EF16DE" w:rsidR="50873D41" w:rsidP="50873D41" w:rsidRDefault="50873D41" w14:paraId="401750E6" w14:textId="4E56048A">
      <w:pPr>
        <w:spacing w:after="240" w:line="259" w:lineRule="auto"/>
        <w:ind w:left="360"/>
        <w:rPr>
          <w:sz w:val="22"/>
          <w:szCs w:val="22"/>
        </w:rPr>
      </w:pPr>
    </w:p>
    <w:p w:rsidRPr="00EF16DE" w:rsidR="34ACA866" w:rsidP="50873D41" w:rsidRDefault="34ACA866" w14:paraId="21337B37" w14:textId="7BD3ABFA">
      <w:pPr>
        <w:pStyle w:val="ListParagraph"/>
        <w:numPr>
          <w:ilvl w:val="0"/>
          <w:numId w:val="4"/>
        </w:numPr>
        <w:spacing w:after="240" w:line="259" w:lineRule="auto"/>
        <w:rPr>
          <w:rFonts w:asciiTheme="minorHAnsi" w:hAnsiTheme="minorHAnsi" w:eastAsiaTheme="minorEastAsia" w:cstheme="minorBidi"/>
          <w:sz w:val="22"/>
          <w:szCs w:val="22"/>
        </w:rPr>
      </w:pPr>
      <w:r w:rsidRPr="00EF16DE">
        <w:rPr>
          <w:sz w:val="22"/>
          <w:szCs w:val="22"/>
        </w:rPr>
        <w:t>Check for Uncorrelated Errors</w:t>
      </w:r>
    </w:p>
    <w:p w:rsidRPr="00EF16DE" w:rsidR="34ACA866" w:rsidP="50873D41" w:rsidRDefault="34ACA866" w14:paraId="08AABE69" w14:textId="6E3811FB">
      <w:pPr>
        <w:spacing w:after="240" w:line="259" w:lineRule="auto"/>
        <w:ind w:left="360"/>
        <w:rPr>
          <w:color w:val="FF0000"/>
          <w:sz w:val="22"/>
          <w:szCs w:val="22"/>
        </w:rPr>
      </w:pPr>
      <w:r w:rsidRPr="00EF16DE">
        <w:rPr>
          <w:color w:val="FF0000"/>
          <w:sz w:val="22"/>
          <w:szCs w:val="22"/>
        </w:rPr>
        <w:t>(INSERT TIME PLOT)</w:t>
      </w:r>
    </w:p>
    <w:p w:rsidRPr="00EF16DE" w:rsidR="1B681603" w:rsidP="50873D41" w:rsidRDefault="1B681603" w14:paraId="4FC1C041" w14:textId="26187B94">
      <w:pPr>
        <w:spacing w:after="240" w:line="259" w:lineRule="auto"/>
        <w:ind w:left="360"/>
        <w:rPr>
          <w:sz w:val="22"/>
          <w:szCs w:val="22"/>
        </w:rPr>
      </w:pPr>
      <w:r w:rsidRPr="00EF16DE">
        <w:rPr>
          <w:sz w:val="22"/>
          <w:szCs w:val="22"/>
        </w:rPr>
        <w:t>Check Diagnostics:</w:t>
      </w:r>
    </w:p>
    <w:p w:rsidRPr="00EF16DE" w:rsidR="716F017E" w:rsidP="50873D41" w:rsidRDefault="716F017E" w14:paraId="20E90224" w14:textId="25196A3A">
      <w:pPr>
        <w:pStyle w:val="ListParagraph"/>
        <w:numPr>
          <w:ilvl w:val="0"/>
          <w:numId w:val="2"/>
        </w:numPr>
        <w:spacing w:after="240" w:line="259" w:lineRule="auto"/>
        <w:rPr>
          <w:rFonts w:asciiTheme="minorHAnsi" w:hAnsiTheme="minorHAnsi" w:eastAsiaTheme="minorEastAsia" w:cstheme="minorBidi"/>
          <w:sz w:val="22"/>
          <w:szCs w:val="22"/>
        </w:rPr>
      </w:pPr>
      <w:r w:rsidRPr="00EF16DE">
        <w:rPr>
          <w:sz w:val="22"/>
          <w:szCs w:val="22"/>
        </w:rPr>
        <w:t>Check for Outliers</w:t>
      </w:r>
    </w:p>
    <w:p w:rsidRPr="00EF16DE" w:rsidR="716F017E" w:rsidP="50873D41" w:rsidRDefault="716F017E" w14:paraId="6BCD5D9A" w14:textId="286C81EE">
      <w:pPr>
        <w:pStyle w:val="ListParagraph"/>
        <w:numPr>
          <w:ilvl w:val="0"/>
          <w:numId w:val="2"/>
        </w:numPr>
        <w:spacing w:after="240" w:line="259" w:lineRule="auto"/>
        <w:rPr>
          <w:sz w:val="22"/>
          <w:szCs w:val="22"/>
        </w:rPr>
      </w:pPr>
      <w:r w:rsidRPr="00EF16DE">
        <w:rPr>
          <w:sz w:val="22"/>
          <w:szCs w:val="22"/>
        </w:rPr>
        <w:t>Check for Influencers</w:t>
      </w:r>
    </w:p>
    <w:p w:rsidRPr="00EF16DE" w:rsidR="1B681603" w:rsidP="50873D41" w:rsidRDefault="1B681603" w14:paraId="17CFE6EF" w14:textId="0B68244E">
      <w:pPr>
        <w:spacing w:after="240" w:line="259" w:lineRule="auto"/>
        <w:ind w:left="360"/>
        <w:jc w:val="center"/>
        <w:rPr>
          <w:sz w:val="22"/>
          <w:szCs w:val="22"/>
        </w:rPr>
      </w:pPr>
      <w:r>
        <w:rPr>
          <w:noProof/>
        </w:rPr>
        <w:lastRenderedPageBreak/>
        <w:drawing>
          <wp:inline distT="0" distB="0" distL="0" distR="0" wp14:anchorId="55E6D424" wp14:editId="7976336B">
            <wp:extent cx="5086350" cy="4545925"/>
            <wp:effectExtent l="0" t="0" r="0" b="0"/>
            <wp:docPr id="1377944009" name="Picture 192968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680190"/>
                    <pic:cNvPicPr/>
                  </pic:nvPicPr>
                  <pic:blipFill>
                    <a:blip r:embed="rId36">
                      <a:extLst>
                        <a:ext uri="{28A0092B-C50C-407E-A947-70E740481C1C}">
                          <a14:useLocalDpi xmlns:a14="http://schemas.microsoft.com/office/drawing/2010/main" val="0"/>
                        </a:ext>
                      </a:extLst>
                    </a:blip>
                    <a:stretch>
                      <a:fillRect/>
                    </a:stretch>
                  </pic:blipFill>
                  <pic:spPr>
                    <a:xfrm>
                      <a:off x="0" y="0"/>
                      <a:ext cx="5086350" cy="4545925"/>
                    </a:xfrm>
                    <a:prstGeom prst="rect">
                      <a:avLst/>
                    </a:prstGeom>
                  </pic:spPr>
                </pic:pic>
              </a:graphicData>
            </a:graphic>
          </wp:inline>
        </w:drawing>
      </w:r>
    </w:p>
    <w:p w:rsidRPr="00EF16DE" w:rsidR="34897198" w:rsidP="50873D41" w:rsidRDefault="34897198" w14:paraId="796420D7" w14:textId="36B7386B">
      <w:pPr>
        <w:pStyle w:val="ListParagraph"/>
        <w:numPr>
          <w:ilvl w:val="0"/>
          <w:numId w:val="2"/>
        </w:numPr>
        <w:spacing w:after="240" w:line="259" w:lineRule="auto"/>
        <w:rPr>
          <w:rFonts w:asciiTheme="minorHAnsi" w:hAnsiTheme="minorHAnsi" w:eastAsiaTheme="minorEastAsia" w:cstheme="minorBidi"/>
          <w:sz w:val="22"/>
          <w:szCs w:val="22"/>
        </w:rPr>
      </w:pPr>
      <w:r w:rsidRPr="00EF16DE">
        <w:rPr>
          <w:sz w:val="22"/>
          <w:szCs w:val="22"/>
        </w:rPr>
        <w:t>Check for Multicollinearity (done previously)</w:t>
      </w:r>
    </w:p>
    <w:p w:rsidRPr="00EF16DE" w:rsidR="3AE22B05" w:rsidP="50873D41" w:rsidRDefault="3AE22B05" w14:paraId="1DE502B0" w14:textId="1E0AEE36">
      <w:pPr>
        <w:spacing w:after="240" w:line="259" w:lineRule="auto"/>
        <w:rPr>
          <w:sz w:val="22"/>
          <w:szCs w:val="22"/>
        </w:rPr>
      </w:pPr>
      <w:r w:rsidRPr="00EF16DE">
        <w:rPr>
          <w:sz w:val="22"/>
          <w:szCs w:val="22"/>
        </w:rPr>
        <w:t>Model 2 – Assumption Verification</w:t>
      </w:r>
    </w:p>
    <w:p w:rsidRPr="00EF16DE" w:rsidR="3AE22B05" w:rsidP="50873D41" w:rsidRDefault="3AE22B05" w14:paraId="6B98ACEE" w14:textId="449DD8B8">
      <w:pPr>
        <w:pStyle w:val="ListParagraph"/>
        <w:numPr>
          <w:ilvl w:val="0"/>
          <w:numId w:val="3"/>
        </w:numPr>
        <w:spacing w:after="240" w:line="259" w:lineRule="auto"/>
        <w:rPr>
          <w:rFonts w:asciiTheme="minorHAnsi" w:hAnsiTheme="minorHAnsi" w:eastAsiaTheme="minorEastAsia" w:cstheme="minorBidi"/>
          <w:sz w:val="22"/>
          <w:szCs w:val="22"/>
        </w:rPr>
      </w:pPr>
      <w:r w:rsidRPr="00EF16DE">
        <w:rPr>
          <w:sz w:val="22"/>
          <w:szCs w:val="22"/>
        </w:rPr>
        <w:t>Model Form (no curvature)</w:t>
      </w:r>
    </w:p>
    <w:p w:rsidRPr="00EF16DE" w:rsidR="3AFCD0D2" w:rsidP="50873D41" w:rsidRDefault="3AFCD0D2" w14:paraId="5614F6ED" w14:textId="3E198196">
      <w:pPr>
        <w:spacing w:after="240" w:line="259" w:lineRule="auto"/>
        <w:ind w:left="360"/>
        <w:rPr>
          <w:sz w:val="22"/>
          <w:szCs w:val="22"/>
        </w:rPr>
      </w:pPr>
      <w:r>
        <w:rPr>
          <w:noProof/>
        </w:rPr>
        <w:lastRenderedPageBreak/>
        <w:drawing>
          <wp:inline distT="0" distB="0" distL="0" distR="0" wp14:anchorId="02537CD0" wp14:editId="335B519C">
            <wp:extent cx="5460998" cy="4107127"/>
            <wp:effectExtent l="0" t="0" r="0" b="0"/>
            <wp:docPr id="1211890982" name="Picture 84618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181897"/>
                    <pic:cNvPicPr/>
                  </pic:nvPicPr>
                  <pic:blipFill>
                    <a:blip r:embed="rId37">
                      <a:extLst>
                        <a:ext uri="{28A0092B-C50C-407E-A947-70E740481C1C}">
                          <a14:useLocalDpi xmlns:a14="http://schemas.microsoft.com/office/drawing/2010/main" val="0"/>
                        </a:ext>
                      </a:extLst>
                    </a:blip>
                    <a:stretch>
                      <a:fillRect/>
                    </a:stretch>
                  </pic:blipFill>
                  <pic:spPr>
                    <a:xfrm>
                      <a:off x="0" y="0"/>
                      <a:ext cx="5460998" cy="4107127"/>
                    </a:xfrm>
                    <a:prstGeom prst="rect">
                      <a:avLst/>
                    </a:prstGeom>
                  </pic:spPr>
                </pic:pic>
              </a:graphicData>
            </a:graphic>
          </wp:inline>
        </w:drawing>
      </w:r>
    </w:p>
    <w:p w:rsidRPr="00EF16DE" w:rsidR="15959684" w:rsidP="50873D41" w:rsidRDefault="15959684" w14:paraId="559B346B" w14:textId="14E6239A">
      <w:pPr>
        <w:pStyle w:val="ListParagraph"/>
        <w:numPr>
          <w:ilvl w:val="0"/>
          <w:numId w:val="3"/>
        </w:numPr>
        <w:spacing w:after="240" w:line="259" w:lineRule="auto"/>
        <w:rPr>
          <w:rFonts w:asciiTheme="minorHAnsi" w:hAnsiTheme="minorHAnsi" w:eastAsiaTheme="minorEastAsia" w:cstheme="minorBidi"/>
          <w:sz w:val="22"/>
          <w:szCs w:val="22"/>
        </w:rPr>
      </w:pPr>
      <w:r w:rsidRPr="00EF16DE">
        <w:rPr>
          <w:sz w:val="22"/>
          <w:szCs w:val="22"/>
        </w:rPr>
        <w:t>Check for Constant Variance</w:t>
      </w:r>
    </w:p>
    <w:p w:rsidRPr="00EF16DE" w:rsidR="45495CEA" w:rsidP="50873D41" w:rsidRDefault="45495CEA" w14:paraId="06B4F7E6" w14:textId="24FECDAC">
      <w:pPr>
        <w:spacing w:after="240" w:line="259" w:lineRule="auto"/>
        <w:ind w:left="360"/>
        <w:rPr>
          <w:sz w:val="22"/>
          <w:szCs w:val="22"/>
        </w:rPr>
      </w:pPr>
      <w:r>
        <w:rPr>
          <w:noProof/>
        </w:rPr>
        <w:drawing>
          <wp:inline distT="0" distB="0" distL="0" distR="0" wp14:anchorId="2A81FA87" wp14:editId="6AB1E63C">
            <wp:extent cx="4572000" cy="3457575"/>
            <wp:effectExtent l="0" t="0" r="0" b="0"/>
            <wp:docPr id="2118605591" name="Picture 195166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666163"/>
                    <pic:cNvPicPr/>
                  </pic:nvPicPr>
                  <pic:blipFill>
                    <a:blip r:embed="rId38">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rsidRPr="00EF16DE" w:rsidR="382DDE0F" w:rsidP="50873D41" w:rsidRDefault="382DDE0F" w14:paraId="608E3BBA" w14:textId="35CEB296">
      <w:pPr>
        <w:pStyle w:val="ListParagraph"/>
        <w:numPr>
          <w:ilvl w:val="0"/>
          <w:numId w:val="3"/>
        </w:numPr>
        <w:spacing w:after="240" w:line="259" w:lineRule="auto"/>
        <w:rPr>
          <w:rFonts w:asciiTheme="minorHAnsi" w:hAnsiTheme="minorHAnsi" w:eastAsiaTheme="minorEastAsia" w:cstheme="minorBidi"/>
          <w:sz w:val="22"/>
          <w:szCs w:val="22"/>
        </w:rPr>
      </w:pPr>
      <w:r w:rsidRPr="00EF16DE">
        <w:rPr>
          <w:sz w:val="22"/>
          <w:szCs w:val="22"/>
        </w:rPr>
        <w:lastRenderedPageBreak/>
        <w:t>Check for Normally Distributed Data</w:t>
      </w:r>
    </w:p>
    <w:p w:rsidRPr="00EF16DE" w:rsidR="382DDE0F" w:rsidP="50873D41" w:rsidRDefault="382DDE0F" w14:paraId="727F451E" w14:textId="4E1926F3">
      <w:pPr>
        <w:spacing w:after="240" w:line="259" w:lineRule="auto"/>
        <w:ind w:left="360"/>
        <w:rPr>
          <w:sz w:val="22"/>
          <w:szCs w:val="22"/>
        </w:rPr>
      </w:pPr>
      <w:r>
        <w:rPr>
          <w:noProof/>
        </w:rPr>
        <w:drawing>
          <wp:inline distT="0" distB="0" distL="0" distR="0" wp14:anchorId="590D2656" wp14:editId="1AD1003C">
            <wp:extent cx="4572000" cy="3448050"/>
            <wp:effectExtent l="0" t="0" r="0" b="0"/>
            <wp:docPr id="921320552" name="Picture 163369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698728"/>
                    <pic:cNvPicPr/>
                  </pic:nvPicPr>
                  <pic:blipFill>
                    <a:blip r:embed="rId39">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rsidRPr="00EF16DE" w:rsidR="382DDE0F" w:rsidP="50873D41" w:rsidRDefault="382DDE0F" w14:paraId="4D8CE0B9" w14:textId="6FC88A80">
      <w:pPr>
        <w:pStyle w:val="ListParagraph"/>
        <w:numPr>
          <w:ilvl w:val="0"/>
          <w:numId w:val="3"/>
        </w:numPr>
        <w:spacing w:after="240" w:line="259" w:lineRule="auto"/>
        <w:rPr>
          <w:rFonts w:asciiTheme="minorHAnsi" w:hAnsiTheme="minorHAnsi" w:eastAsiaTheme="minorEastAsia" w:cstheme="minorBidi"/>
          <w:sz w:val="22"/>
          <w:szCs w:val="22"/>
        </w:rPr>
      </w:pPr>
      <w:r w:rsidRPr="00EF16DE">
        <w:rPr>
          <w:sz w:val="22"/>
          <w:szCs w:val="22"/>
        </w:rPr>
        <w:t>Check for Uncorrelated Errors (previously done)</w:t>
      </w:r>
    </w:p>
    <w:p w:rsidRPr="00EF16DE" w:rsidR="50873D41" w:rsidP="50873D41" w:rsidRDefault="50873D41" w14:paraId="5559F305" w14:textId="6373A6AE">
      <w:pPr>
        <w:spacing w:after="240" w:line="259" w:lineRule="auto"/>
        <w:ind w:left="360"/>
        <w:rPr>
          <w:sz w:val="22"/>
          <w:szCs w:val="22"/>
        </w:rPr>
      </w:pPr>
    </w:p>
    <w:p w:rsidRPr="00EF16DE" w:rsidR="78A417C5" w:rsidP="50873D41" w:rsidRDefault="78A417C5" w14:paraId="0E69CD7A" w14:textId="1B8C74DD">
      <w:pPr>
        <w:spacing w:after="240" w:line="259" w:lineRule="auto"/>
        <w:ind w:left="360"/>
        <w:rPr>
          <w:sz w:val="22"/>
          <w:szCs w:val="22"/>
        </w:rPr>
      </w:pPr>
      <w:r w:rsidRPr="00EF16DE">
        <w:rPr>
          <w:sz w:val="22"/>
          <w:szCs w:val="22"/>
        </w:rPr>
        <w:t>Check Diagnostics</w:t>
      </w:r>
    </w:p>
    <w:p w:rsidRPr="00EF16DE" w:rsidR="425CD237" w:rsidP="50873D41" w:rsidRDefault="425CD237" w14:paraId="6D34C8F5" w14:textId="4275D472">
      <w:pPr>
        <w:pStyle w:val="ListParagraph"/>
        <w:numPr>
          <w:ilvl w:val="0"/>
          <w:numId w:val="1"/>
        </w:numPr>
        <w:spacing w:after="240" w:line="259" w:lineRule="auto"/>
        <w:rPr>
          <w:rFonts w:asciiTheme="minorHAnsi" w:hAnsiTheme="minorHAnsi" w:eastAsiaTheme="minorEastAsia" w:cstheme="minorBidi"/>
          <w:sz w:val="22"/>
          <w:szCs w:val="22"/>
        </w:rPr>
      </w:pPr>
      <w:r w:rsidRPr="00EF16DE">
        <w:rPr>
          <w:sz w:val="22"/>
          <w:szCs w:val="22"/>
        </w:rPr>
        <w:t>Check for Outliers</w:t>
      </w:r>
    </w:p>
    <w:p w:rsidRPr="00EF16DE" w:rsidR="425CD237" w:rsidP="50873D41" w:rsidRDefault="425CD237" w14:paraId="3CD514A4" w14:textId="495CF7BC">
      <w:pPr>
        <w:pStyle w:val="ListParagraph"/>
        <w:numPr>
          <w:ilvl w:val="0"/>
          <w:numId w:val="1"/>
        </w:numPr>
        <w:spacing w:after="240" w:line="259" w:lineRule="auto"/>
        <w:rPr>
          <w:sz w:val="22"/>
          <w:szCs w:val="22"/>
        </w:rPr>
      </w:pPr>
      <w:r w:rsidRPr="00EF16DE">
        <w:rPr>
          <w:sz w:val="22"/>
          <w:szCs w:val="22"/>
        </w:rPr>
        <w:t>Check for Influencers</w:t>
      </w:r>
    </w:p>
    <w:p w:rsidRPr="00EF16DE" w:rsidR="78A417C5" w:rsidP="50873D41" w:rsidRDefault="78A417C5" w14:paraId="26F8226F" w14:textId="1F86531B">
      <w:pPr>
        <w:spacing w:after="240" w:line="259" w:lineRule="auto"/>
        <w:ind w:left="360"/>
        <w:rPr>
          <w:sz w:val="22"/>
          <w:szCs w:val="22"/>
        </w:rPr>
      </w:pPr>
      <w:r>
        <w:rPr>
          <w:noProof/>
        </w:rPr>
        <w:lastRenderedPageBreak/>
        <w:drawing>
          <wp:inline distT="0" distB="0" distL="0" distR="0" wp14:anchorId="2DDDEF42" wp14:editId="13E43D61">
            <wp:extent cx="5431238" cy="4876802"/>
            <wp:effectExtent l="0" t="0" r="0" b="0"/>
            <wp:docPr id="262101222" name="Picture 130768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684104"/>
                    <pic:cNvPicPr/>
                  </pic:nvPicPr>
                  <pic:blipFill>
                    <a:blip r:embed="rId40">
                      <a:extLst>
                        <a:ext uri="{28A0092B-C50C-407E-A947-70E740481C1C}">
                          <a14:useLocalDpi xmlns:a14="http://schemas.microsoft.com/office/drawing/2010/main" val="0"/>
                        </a:ext>
                      </a:extLst>
                    </a:blip>
                    <a:stretch>
                      <a:fillRect/>
                    </a:stretch>
                  </pic:blipFill>
                  <pic:spPr>
                    <a:xfrm>
                      <a:off x="0" y="0"/>
                      <a:ext cx="5431238" cy="4876802"/>
                    </a:xfrm>
                    <a:prstGeom prst="rect">
                      <a:avLst/>
                    </a:prstGeom>
                  </pic:spPr>
                </pic:pic>
              </a:graphicData>
            </a:graphic>
          </wp:inline>
        </w:drawing>
      </w:r>
    </w:p>
    <w:p w:rsidRPr="00EF16DE" w:rsidR="49E4C8E1" w:rsidP="50873D41" w:rsidRDefault="49E4C8E1" w14:paraId="559385DF" w14:textId="7B26B996">
      <w:pPr>
        <w:pStyle w:val="ListParagraph"/>
        <w:numPr>
          <w:ilvl w:val="0"/>
          <w:numId w:val="1"/>
        </w:numPr>
        <w:spacing w:after="240" w:line="259" w:lineRule="auto"/>
        <w:rPr>
          <w:rFonts w:asciiTheme="minorHAnsi" w:hAnsiTheme="minorHAnsi" w:eastAsiaTheme="minorEastAsia" w:cstheme="minorBidi"/>
          <w:sz w:val="22"/>
          <w:szCs w:val="22"/>
        </w:rPr>
      </w:pPr>
      <w:r w:rsidRPr="00EF16DE">
        <w:rPr>
          <w:sz w:val="22"/>
          <w:szCs w:val="22"/>
        </w:rPr>
        <w:t>Check for Multicollinearity</w:t>
      </w:r>
    </w:p>
    <w:p w:rsidRPr="00EF16DE" w:rsidR="49E4C8E1" w:rsidP="50873D41" w:rsidRDefault="49E4C8E1" w14:paraId="42F755E7" w14:textId="5F7D76F7">
      <w:pPr>
        <w:spacing w:after="240" w:line="259" w:lineRule="auto"/>
        <w:ind w:left="360"/>
        <w:rPr>
          <w:sz w:val="22"/>
          <w:szCs w:val="22"/>
        </w:rPr>
      </w:pPr>
      <w:r>
        <w:rPr>
          <w:noProof/>
        </w:rPr>
        <w:drawing>
          <wp:inline distT="0" distB="0" distL="0" distR="0" wp14:anchorId="54A1B4B5" wp14:editId="0A8A90EE">
            <wp:extent cx="4762502" cy="1319609"/>
            <wp:effectExtent l="0" t="0" r="0" b="0"/>
            <wp:docPr id="1181682737" name="Picture 52238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83487"/>
                    <pic:cNvPicPr/>
                  </pic:nvPicPr>
                  <pic:blipFill>
                    <a:blip r:embed="rId31">
                      <a:extLst>
                        <a:ext uri="{28A0092B-C50C-407E-A947-70E740481C1C}">
                          <a14:useLocalDpi xmlns:a14="http://schemas.microsoft.com/office/drawing/2010/main" val="0"/>
                        </a:ext>
                      </a:extLst>
                    </a:blip>
                    <a:stretch>
                      <a:fillRect/>
                    </a:stretch>
                  </pic:blipFill>
                  <pic:spPr>
                    <a:xfrm>
                      <a:off x="0" y="0"/>
                      <a:ext cx="4762502" cy="1319609"/>
                    </a:xfrm>
                    <a:prstGeom prst="rect">
                      <a:avLst/>
                    </a:prstGeom>
                  </pic:spPr>
                </pic:pic>
              </a:graphicData>
            </a:graphic>
          </wp:inline>
        </w:drawing>
      </w:r>
    </w:p>
    <w:p w:rsidRPr="00EF16DE" w:rsidR="50873D41" w:rsidP="50873D41" w:rsidRDefault="50873D41" w14:paraId="59A9FE48" w14:textId="20598926">
      <w:pPr>
        <w:spacing w:after="240" w:line="259" w:lineRule="auto"/>
        <w:ind w:left="360"/>
        <w:jc w:val="center"/>
        <w:rPr>
          <w:sz w:val="22"/>
          <w:szCs w:val="22"/>
        </w:rPr>
      </w:pPr>
    </w:p>
    <w:p w:rsidRPr="00EF16DE" w:rsidR="00F25F94" w:rsidP="50873D41" w:rsidRDefault="00F25F94" w14:paraId="25EF3020" w14:textId="641613BD">
      <w:pPr>
        <w:spacing w:after="240" w:line="259" w:lineRule="auto"/>
        <w:ind w:left="360"/>
        <w:jc w:val="center"/>
        <w:rPr>
          <w:sz w:val="22"/>
          <w:szCs w:val="22"/>
        </w:rPr>
      </w:pPr>
    </w:p>
    <w:p w:rsidRPr="00EF16DE" w:rsidR="00F25F94" w:rsidP="50873D41" w:rsidRDefault="00F25F94" w14:paraId="3E002AE1" w14:textId="2779BED3">
      <w:pPr>
        <w:spacing w:after="240" w:line="259" w:lineRule="auto"/>
        <w:ind w:left="360"/>
        <w:jc w:val="center"/>
        <w:rPr>
          <w:sz w:val="22"/>
          <w:szCs w:val="22"/>
        </w:rPr>
      </w:pPr>
    </w:p>
    <w:p w:rsidRPr="00EF16DE" w:rsidR="00F25F94" w:rsidP="50873D41" w:rsidRDefault="00F25F94" w14:paraId="6C771FEF" w14:textId="311106EA">
      <w:pPr>
        <w:spacing w:after="240" w:line="259" w:lineRule="auto"/>
        <w:ind w:left="360"/>
        <w:jc w:val="center"/>
        <w:rPr>
          <w:sz w:val="22"/>
          <w:szCs w:val="22"/>
        </w:rPr>
      </w:pPr>
    </w:p>
    <w:p w:rsidRPr="00EF16DE" w:rsidR="00B86F49" w:rsidP="005E50A9" w:rsidRDefault="00F25F94" w14:paraId="7635D073" w14:textId="690886D8">
      <w:pPr>
        <w:spacing w:after="240" w:line="259" w:lineRule="auto"/>
        <w:ind w:left="360"/>
        <w:jc w:val="center"/>
        <w:rPr>
          <w:b/>
          <w:bCs/>
          <w:sz w:val="22"/>
          <w:szCs w:val="22"/>
        </w:rPr>
      </w:pPr>
      <w:r w:rsidRPr="00EF16DE">
        <w:rPr>
          <w:b/>
          <w:bCs/>
          <w:sz w:val="22"/>
          <w:szCs w:val="22"/>
        </w:rPr>
        <w:lastRenderedPageBreak/>
        <w:t>Section 6</w:t>
      </w:r>
    </w:p>
    <w:p w:rsidRPr="00EF16DE" w:rsidR="005E50A9" w:rsidP="005E50A9" w:rsidRDefault="005E50A9" w14:paraId="153D29B5" w14:textId="77777777">
      <w:pPr>
        <w:widowControl w:val="0"/>
        <w:autoSpaceDE w:val="0"/>
        <w:autoSpaceDN w:val="0"/>
        <w:adjustRightInd w:val="0"/>
        <w:rPr>
          <w:sz w:val="22"/>
          <w:szCs w:val="22"/>
          <w:highlight w:val="yellow"/>
        </w:rPr>
      </w:pPr>
      <w:r w:rsidRPr="00EF16DE">
        <w:rPr>
          <w:sz w:val="22"/>
          <w:szCs w:val="22"/>
          <w:highlight w:val="yellow"/>
        </w:rPr>
        <w:t>VI. Final Multiple Linear Regression Model</w:t>
      </w:r>
    </w:p>
    <w:p w:rsidRPr="00EF16DE" w:rsidR="005E50A9" w:rsidP="005E50A9" w:rsidRDefault="005E50A9" w14:paraId="6675BC20" w14:textId="77777777">
      <w:pPr>
        <w:widowControl w:val="0"/>
        <w:autoSpaceDE w:val="0"/>
        <w:autoSpaceDN w:val="0"/>
        <w:adjustRightInd w:val="0"/>
        <w:ind w:firstLine="720"/>
        <w:rPr>
          <w:sz w:val="22"/>
          <w:szCs w:val="22"/>
          <w:highlight w:val="yellow"/>
        </w:rPr>
      </w:pPr>
      <w:r w:rsidRPr="00EF16DE">
        <w:rPr>
          <w:sz w:val="22"/>
          <w:szCs w:val="22"/>
          <w:highlight w:val="yellow"/>
        </w:rPr>
        <w:t>Present and interpret the meaning of your final model.</w:t>
      </w:r>
    </w:p>
    <w:p w:rsidR="005E50A9" w:rsidP="005E50A9" w:rsidRDefault="005E50A9" w14:paraId="0729FF6A" w14:textId="7BF2BBB5">
      <w:pPr>
        <w:widowControl w:val="0"/>
        <w:autoSpaceDE w:val="0"/>
        <w:autoSpaceDN w:val="0"/>
        <w:adjustRightInd w:val="0"/>
        <w:ind w:left="720"/>
        <w:rPr>
          <w:sz w:val="22"/>
          <w:szCs w:val="22"/>
        </w:rPr>
      </w:pPr>
      <w:r w:rsidRPr="00EF16DE">
        <w:rPr>
          <w:sz w:val="22"/>
          <w:szCs w:val="22"/>
          <w:highlight w:val="yellow"/>
        </w:rPr>
        <w:t xml:space="preserve">Discuss the fit of the model and interpret inferences (explained variability, joint C.I. for the parameters; C.I., C.B., and P.I. calculated at one </w:t>
      </w:r>
      <w:proofErr w:type="spellStart"/>
      <w:r w:rsidRPr="00EF16DE">
        <w:rPr>
          <w:sz w:val="22"/>
          <w:szCs w:val="22"/>
          <w:highlight w:val="yellow"/>
        </w:rPr>
        <w:t>xh</w:t>
      </w:r>
      <w:proofErr w:type="spellEnd"/>
      <w:r w:rsidRPr="00EF16DE">
        <w:rPr>
          <w:sz w:val="22"/>
          <w:szCs w:val="22"/>
          <w:highlight w:val="yellow"/>
        </w:rPr>
        <w:t xml:space="preserve"> of interest).</w:t>
      </w:r>
    </w:p>
    <w:p w:rsidRPr="00EF16DE" w:rsidR="00EF16DE" w:rsidP="005E50A9" w:rsidRDefault="00EF16DE" w14:paraId="2A18055E" w14:textId="77777777">
      <w:pPr>
        <w:widowControl w:val="0"/>
        <w:autoSpaceDE w:val="0"/>
        <w:autoSpaceDN w:val="0"/>
        <w:adjustRightInd w:val="0"/>
        <w:ind w:left="720"/>
        <w:rPr>
          <w:sz w:val="22"/>
          <w:szCs w:val="22"/>
        </w:rPr>
      </w:pPr>
    </w:p>
    <w:p w:rsidR="005E50A9" w:rsidP="005E50A9" w:rsidRDefault="005E50A9" w14:paraId="324CAA9A" w14:textId="4ED2D89B">
      <w:pPr>
        <w:widowControl w:val="0"/>
        <w:autoSpaceDE w:val="0"/>
        <w:autoSpaceDN w:val="0"/>
        <w:adjustRightInd w:val="0"/>
        <w:jc w:val="both"/>
        <w:rPr>
          <w:b/>
          <w:bCs/>
          <w:sz w:val="22"/>
          <w:szCs w:val="22"/>
        </w:rPr>
      </w:pPr>
      <w:r w:rsidRPr="00EF16DE">
        <w:rPr>
          <w:b/>
          <w:bCs/>
          <w:sz w:val="22"/>
          <w:szCs w:val="22"/>
        </w:rPr>
        <w:t>6.1 Final Multiple Linear Regression Model</w:t>
      </w:r>
    </w:p>
    <w:p w:rsidR="00EF16DE" w:rsidP="005E50A9" w:rsidRDefault="00EF16DE" w14:paraId="09CC9EE2" w14:textId="77777777">
      <w:pPr>
        <w:widowControl w:val="0"/>
        <w:autoSpaceDE w:val="0"/>
        <w:autoSpaceDN w:val="0"/>
        <w:adjustRightInd w:val="0"/>
        <w:jc w:val="both"/>
        <w:rPr>
          <w:b/>
          <w:bCs/>
          <w:sz w:val="22"/>
          <w:szCs w:val="22"/>
        </w:rPr>
      </w:pPr>
    </w:p>
    <w:p w:rsidR="00EF16DE" w:rsidP="00EF16DE" w:rsidRDefault="00EF16DE" w14:paraId="1FFC86FF" w14:textId="383BD3DE">
      <w:pPr>
        <w:widowControl w:val="0"/>
        <w:autoSpaceDE w:val="0"/>
        <w:autoSpaceDN w:val="0"/>
        <w:adjustRightInd w:val="0"/>
        <w:jc w:val="both"/>
        <w:rPr>
          <w:b/>
          <w:bCs/>
          <w:color w:val="FF0000"/>
          <w:sz w:val="22"/>
          <w:szCs w:val="22"/>
        </w:rPr>
      </w:pPr>
      <w:r w:rsidRPr="00EF16DE">
        <w:rPr>
          <w:b/>
          <w:bCs/>
          <w:color w:val="FF0000"/>
          <w:sz w:val="22"/>
          <w:szCs w:val="22"/>
        </w:rPr>
        <w:t>Present and interpret the meaning of your final model.</w:t>
      </w:r>
      <w:r w:rsidRPr="00792F1A" w:rsidR="00792F1A">
        <w:rPr>
          <w:b/>
          <w:bCs/>
          <w:color w:val="FF0000"/>
          <w:sz w:val="22"/>
          <w:szCs w:val="22"/>
        </w:rPr>
        <w:t xml:space="preserve"> (</w:t>
      </w:r>
      <w:r w:rsidR="0055008A">
        <w:rPr>
          <w:b/>
          <w:bCs/>
          <w:color w:val="FF0000"/>
          <w:sz w:val="22"/>
          <w:szCs w:val="22"/>
        </w:rPr>
        <w:t xml:space="preserve">What </w:t>
      </w:r>
      <w:r w:rsidRPr="00792F1A" w:rsidR="00792F1A">
        <w:rPr>
          <w:b/>
          <w:bCs/>
          <w:color w:val="FF0000"/>
          <w:sz w:val="22"/>
          <w:szCs w:val="22"/>
        </w:rPr>
        <w:t>theory</w:t>
      </w:r>
      <w:r w:rsidRPr="0055008A" w:rsidR="0055008A">
        <w:rPr>
          <w:b/>
          <w:bCs/>
          <w:color w:val="FF0000"/>
          <w:sz w:val="22"/>
          <w:szCs w:val="22"/>
        </w:rPr>
        <w:t xml:space="preserve"> </w:t>
      </w:r>
      <w:r w:rsidR="0055008A">
        <w:rPr>
          <w:b/>
          <w:bCs/>
          <w:color w:val="FF0000"/>
          <w:sz w:val="22"/>
          <w:szCs w:val="22"/>
        </w:rPr>
        <w:t>to</w:t>
      </w:r>
      <w:r w:rsidRPr="00792F1A" w:rsidR="0055008A">
        <w:rPr>
          <w:b/>
          <w:bCs/>
          <w:color w:val="FF0000"/>
          <w:sz w:val="22"/>
          <w:szCs w:val="22"/>
        </w:rPr>
        <w:t xml:space="preserve"> add</w:t>
      </w:r>
      <w:r w:rsidRPr="00792F1A" w:rsidR="00792F1A">
        <w:rPr>
          <w:b/>
          <w:bCs/>
          <w:color w:val="FF0000"/>
          <w:sz w:val="22"/>
          <w:szCs w:val="22"/>
        </w:rPr>
        <w:t xml:space="preserve"> here</w:t>
      </w:r>
      <w:r w:rsidR="0055008A">
        <w:rPr>
          <w:b/>
          <w:bCs/>
          <w:color w:val="FF0000"/>
          <w:sz w:val="22"/>
          <w:szCs w:val="22"/>
        </w:rPr>
        <w:t>?</w:t>
      </w:r>
      <w:r w:rsidRPr="00792F1A" w:rsidR="00792F1A">
        <w:rPr>
          <w:b/>
          <w:bCs/>
          <w:color w:val="FF0000"/>
          <w:sz w:val="22"/>
          <w:szCs w:val="22"/>
        </w:rPr>
        <w:t>)</w:t>
      </w:r>
    </w:p>
    <w:p w:rsidR="00562479" w:rsidP="00EF16DE" w:rsidRDefault="00562479" w14:paraId="6F26A2C4" w14:textId="383F2A58">
      <w:pPr>
        <w:widowControl w:val="0"/>
        <w:autoSpaceDE w:val="0"/>
        <w:autoSpaceDN w:val="0"/>
        <w:adjustRightInd w:val="0"/>
        <w:jc w:val="both"/>
        <w:rPr>
          <w:b/>
          <w:bCs/>
          <w:color w:val="FF0000"/>
          <w:sz w:val="22"/>
          <w:szCs w:val="22"/>
        </w:rPr>
      </w:pPr>
    </w:p>
    <w:p w:rsidR="00562479" w:rsidP="00EF16DE" w:rsidRDefault="00562479" w14:paraId="6A485698" w14:textId="742F033F">
      <w:pPr>
        <w:widowControl w:val="0"/>
        <w:autoSpaceDE w:val="0"/>
        <w:autoSpaceDN w:val="0"/>
        <w:adjustRightInd w:val="0"/>
        <w:jc w:val="both"/>
        <w:rPr>
          <w:b/>
          <w:bCs/>
          <w:color w:val="FF0000"/>
          <w:sz w:val="22"/>
          <w:szCs w:val="22"/>
        </w:rPr>
      </w:pPr>
    </w:p>
    <w:p w:rsidRPr="00792F1A" w:rsidR="00562479" w:rsidP="00EF16DE" w:rsidRDefault="00562479" w14:paraId="4A9C75A8" w14:textId="77777777">
      <w:pPr>
        <w:widowControl w:val="0"/>
        <w:autoSpaceDE w:val="0"/>
        <w:autoSpaceDN w:val="0"/>
        <w:adjustRightInd w:val="0"/>
        <w:jc w:val="both"/>
        <w:rPr>
          <w:b/>
          <w:bCs/>
          <w:color w:val="FF0000"/>
          <w:sz w:val="22"/>
          <w:szCs w:val="22"/>
        </w:rPr>
      </w:pPr>
    </w:p>
    <w:p w:rsidRPr="00792F1A" w:rsidR="00EF16DE" w:rsidP="00EF16DE" w:rsidRDefault="00EF16DE" w14:paraId="0A040D61" w14:textId="5881FB08">
      <w:pPr>
        <w:widowControl w:val="0"/>
        <w:autoSpaceDE w:val="0"/>
        <w:autoSpaceDN w:val="0"/>
        <w:adjustRightInd w:val="0"/>
        <w:jc w:val="both"/>
        <w:rPr>
          <w:b/>
          <w:bCs/>
          <w:color w:val="FF0000"/>
          <w:sz w:val="22"/>
          <w:szCs w:val="22"/>
        </w:rPr>
      </w:pPr>
    </w:p>
    <w:p w:rsidRPr="00562479" w:rsidR="00EF16DE" w:rsidP="00EF16DE" w:rsidRDefault="00EF16DE" w14:paraId="1CAD3E93" w14:textId="0DD0DDEA">
      <w:pPr>
        <w:widowControl w:val="0"/>
        <w:autoSpaceDE w:val="0"/>
        <w:autoSpaceDN w:val="0"/>
        <w:adjustRightInd w:val="0"/>
        <w:jc w:val="both"/>
        <w:rPr>
          <w:b/>
          <w:bCs/>
          <w:color w:val="0D0D0D" w:themeColor="text1" w:themeTint="F2"/>
          <w:sz w:val="22"/>
          <w:szCs w:val="22"/>
        </w:rPr>
      </w:pPr>
      <w:r w:rsidRPr="00562479">
        <w:rPr>
          <w:b/>
          <w:bCs/>
          <w:color w:val="0D0D0D" w:themeColor="text1" w:themeTint="F2"/>
          <w:sz w:val="22"/>
          <w:szCs w:val="22"/>
        </w:rPr>
        <w:t>Discuss the fit of the model:</w:t>
      </w:r>
      <w:r w:rsidRPr="00562479" w:rsidR="00792F1A">
        <w:rPr>
          <w:b/>
          <w:bCs/>
          <w:color w:val="0D0D0D" w:themeColor="text1" w:themeTint="F2"/>
          <w:sz w:val="22"/>
          <w:szCs w:val="22"/>
        </w:rPr>
        <w:t xml:space="preserve"> </w:t>
      </w:r>
    </w:p>
    <w:p w:rsidR="00792F1A" w:rsidP="00792F1A" w:rsidRDefault="00792F1A" w14:paraId="6399F8BC" w14:textId="78770878">
      <w:pPr>
        <w:pStyle w:val="NormalWeb"/>
      </w:pPr>
      <w:r>
        <w:rPr>
          <w:rFonts w:ascii="TimesNewRomanPSMT" w:hAnsi="TimesNewRomanPSMT"/>
          <w:sz w:val="22"/>
          <w:szCs w:val="22"/>
        </w:rPr>
        <w:t xml:space="preserve">The Fitted line for this model is given below. </w:t>
      </w:r>
    </w:p>
    <w:p w:rsidRPr="00EB4604" w:rsidR="00792F1A" w:rsidP="00792F1A" w:rsidRDefault="000F75C2" w14:paraId="7B28F03B" w14:textId="37C53278">
      <w:pPr>
        <w:pStyle w:val="NormalWeb"/>
        <w:rPr>
          <w:rFonts w:ascii="TimesNewRomanPS" w:hAnsi="TimesNewRomanPS"/>
          <w:b/>
          <w:bCs/>
          <w:sz w:val="22"/>
          <w:szCs w:val="22"/>
        </w:rPr>
      </w:pPr>
      <w:r w:rsidRPr="000F75C2">
        <w:rPr>
          <w:b/>
          <w:bCs/>
          <w:color w:val="0D0D0D" w:themeColor="text1" w:themeTint="F2"/>
          <w:sz w:val="22"/>
          <w:szCs w:val="22"/>
          <w:shd w:val="clear" w:color="auto" w:fill="FFFFFF"/>
        </w:rPr>
        <w:t>ŷ</w:t>
      </w:r>
      <w:r w:rsidRPr="000F75C2">
        <w:rPr>
          <w:rFonts w:ascii="TimesNewRomanPS" w:hAnsi="TimesNewRomanPS"/>
          <w:b/>
          <w:bCs/>
          <w:color w:val="0D0D0D" w:themeColor="text1" w:themeTint="F2"/>
          <w:position w:val="-2"/>
          <w:sz w:val="14"/>
          <w:szCs w:val="14"/>
        </w:rPr>
        <w:t xml:space="preserve"> </w:t>
      </w:r>
      <w:proofErr w:type="spellStart"/>
      <w:r w:rsidRPr="000F75C2" w:rsidR="00792F1A">
        <w:rPr>
          <w:rFonts w:ascii="TimesNewRomanPS" w:hAnsi="TimesNewRomanPS"/>
          <w:b/>
          <w:bCs/>
          <w:color w:val="0D0D0D" w:themeColor="text1" w:themeTint="F2"/>
          <w:position w:val="-2"/>
          <w:sz w:val="14"/>
          <w:szCs w:val="14"/>
        </w:rPr>
        <w:t>i</w:t>
      </w:r>
      <w:proofErr w:type="spellEnd"/>
      <w:r w:rsidRPr="000F75C2" w:rsidR="00792F1A">
        <w:rPr>
          <w:rFonts w:ascii="TimesNewRomanPS" w:hAnsi="TimesNewRomanPS"/>
          <w:b/>
          <w:bCs/>
          <w:color w:val="0D0D0D" w:themeColor="text1" w:themeTint="F2"/>
          <w:position w:val="-2"/>
          <w:sz w:val="14"/>
          <w:szCs w:val="14"/>
        </w:rPr>
        <w:t xml:space="preserve"> </w:t>
      </w:r>
      <w:r w:rsidR="00792F1A">
        <w:rPr>
          <w:rFonts w:ascii="TimesNewRomanPS" w:hAnsi="TimesNewRomanPS"/>
          <w:b/>
          <w:bCs/>
          <w:sz w:val="22"/>
          <w:szCs w:val="22"/>
        </w:rPr>
        <w:t xml:space="preserve">= </w:t>
      </w:r>
      <w:r w:rsidRPr="00EB4604" w:rsidR="00EB4604">
        <w:rPr>
          <w:rFonts w:ascii="TimesNewRomanPS" w:hAnsi="TimesNewRomanPS"/>
          <w:b/>
          <w:bCs/>
          <w:sz w:val="22"/>
          <w:szCs w:val="22"/>
        </w:rPr>
        <w:t>-484438</w:t>
      </w:r>
      <w:r w:rsidR="00792F1A">
        <w:rPr>
          <w:rFonts w:ascii="TimesNewRomanPS" w:hAnsi="TimesNewRomanPS"/>
          <w:b/>
          <w:bCs/>
          <w:sz w:val="22"/>
          <w:szCs w:val="22"/>
        </w:rPr>
        <w:t xml:space="preserve"> + </w:t>
      </w:r>
      <w:r w:rsidRPr="00EB4604" w:rsidR="00EB4604">
        <w:rPr>
          <w:rFonts w:ascii="TimesNewRomanPS" w:hAnsi="TimesNewRomanPS"/>
          <w:b/>
          <w:bCs/>
          <w:sz w:val="22"/>
          <w:szCs w:val="22"/>
        </w:rPr>
        <w:t>215.02003</w:t>
      </w:r>
      <w:r w:rsidR="00792F1A">
        <w:rPr>
          <w:rFonts w:ascii="TimesNewRomanPS" w:hAnsi="TimesNewRomanPS"/>
          <w:b/>
          <w:bCs/>
          <w:sz w:val="22"/>
          <w:szCs w:val="22"/>
        </w:rPr>
        <w:t>x</w:t>
      </w:r>
      <w:r w:rsidR="00792F1A">
        <w:rPr>
          <w:rFonts w:ascii="TimesNewRomanPS" w:hAnsi="TimesNewRomanPS"/>
          <w:b/>
          <w:bCs/>
          <w:position w:val="-2"/>
          <w:sz w:val="14"/>
          <w:szCs w:val="14"/>
        </w:rPr>
        <w:t>i1</w:t>
      </w:r>
      <w:r w:rsidRPr="00EB4604" w:rsidR="00EB4604">
        <w:rPr>
          <w:rFonts w:ascii="TimesNewRomanPS" w:hAnsi="TimesNewRomanPS"/>
          <w:b/>
          <w:bCs/>
          <w:sz w:val="22"/>
          <w:szCs w:val="22"/>
        </w:rPr>
        <w:t>-97.62612</w:t>
      </w:r>
      <w:r w:rsidR="00792F1A">
        <w:rPr>
          <w:rFonts w:ascii="TimesNewRomanPS" w:hAnsi="TimesNewRomanPS"/>
          <w:b/>
          <w:bCs/>
          <w:sz w:val="22"/>
          <w:szCs w:val="22"/>
        </w:rPr>
        <w:t>x</w:t>
      </w:r>
      <w:r w:rsidR="00792F1A">
        <w:rPr>
          <w:rFonts w:ascii="TimesNewRomanPS" w:hAnsi="TimesNewRomanPS"/>
          <w:b/>
          <w:bCs/>
          <w:position w:val="-2"/>
          <w:sz w:val="14"/>
          <w:szCs w:val="14"/>
        </w:rPr>
        <w:t xml:space="preserve">i2 </w:t>
      </w:r>
      <w:r w:rsidR="00792F1A">
        <w:rPr>
          <w:rFonts w:ascii="TimesNewRomanPS" w:hAnsi="TimesNewRomanPS"/>
          <w:b/>
          <w:bCs/>
          <w:sz w:val="22"/>
          <w:szCs w:val="22"/>
        </w:rPr>
        <w:t xml:space="preserve">– </w:t>
      </w:r>
      <w:r w:rsidRPr="00EB4604" w:rsidR="00EB4604">
        <w:rPr>
          <w:rFonts w:ascii="TimesNewRomanPS" w:hAnsi="TimesNewRomanPS"/>
          <w:b/>
          <w:bCs/>
          <w:sz w:val="22"/>
          <w:szCs w:val="22"/>
        </w:rPr>
        <w:t>90.85933</w:t>
      </w:r>
      <w:r w:rsidR="00792F1A">
        <w:rPr>
          <w:rFonts w:ascii="TimesNewRomanPS" w:hAnsi="TimesNewRomanPS"/>
          <w:b/>
          <w:bCs/>
          <w:sz w:val="22"/>
          <w:szCs w:val="22"/>
        </w:rPr>
        <w:t>x</w:t>
      </w:r>
      <w:r w:rsidR="00792F1A">
        <w:rPr>
          <w:rFonts w:ascii="TimesNewRomanPS" w:hAnsi="TimesNewRomanPS"/>
          <w:b/>
          <w:bCs/>
          <w:position w:val="-2"/>
          <w:sz w:val="14"/>
          <w:szCs w:val="14"/>
        </w:rPr>
        <w:t xml:space="preserve">i3 </w:t>
      </w:r>
      <w:r w:rsidR="00792F1A">
        <w:rPr>
          <w:rFonts w:ascii="TimesNewRomanPS" w:hAnsi="TimesNewRomanPS"/>
          <w:b/>
          <w:bCs/>
          <w:sz w:val="22"/>
          <w:szCs w:val="22"/>
        </w:rPr>
        <w:t>+</w:t>
      </w:r>
      <w:r w:rsidRPr="00EB4604" w:rsidR="00EB4604">
        <w:rPr>
          <w:rFonts w:ascii="Arial" w:hAnsi="Arial" w:cs="Arial"/>
          <w:sz w:val="19"/>
          <w:szCs w:val="19"/>
          <w:shd w:val="clear" w:color="auto" w:fill="FAF9F8"/>
        </w:rPr>
        <w:t xml:space="preserve"> </w:t>
      </w:r>
      <w:r w:rsidRPr="00EB4604" w:rsidR="00EB4604">
        <w:rPr>
          <w:rFonts w:ascii="TimesNewRomanPS" w:hAnsi="TimesNewRomanPS"/>
          <w:b/>
          <w:bCs/>
          <w:sz w:val="22"/>
          <w:szCs w:val="22"/>
        </w:rPr>
        <w:t>72886</w:t>
      </w:r>
      <w:r w:rsidR="00792F1A">
        <w:rPr>
          <w:rFonts w:ascii="TimesNewRomanPS" w:hAnsi="TimesNewRomanPS"/>
          <w:b/>
          <w:bCs/>
          <w:sz w:val="22"/>
          <w:szCs w:val="22"/>
        </w:rPr>
        <w:t>x</w:t>
      </w:r>
      <w:r w:rsidR="00792F1A">
        <w:rPr>
          <w:rFonts w:ascii="TimesNewRomanPS" w:hAnsi="TimesNewRomanPS"/>
          <w:b/>
          <w:bCs/>
          <w:position w:val="-2"/>
          <w:sz w:val="14"/>
          <w:szCs w:val="14"/>
        </w:rPr>
        <w:t>i4</w:t>
      </w:r>
    </w:p>
    <w:p w:rsidR="00792F1A" w:rsidP="00792F1A" w:rsidRDefault="00EB4604" w14:paraId="6C951319" w14:textId="5861454B">
      <w:pPr>
        <w:pStyle w:val="NormalWeb"/>
      </w:pPr>
      <w:r>
        <w:rPr>
          <w:rFonts w:ascii="TimesNewRomanPSMT" w:hAnsi="TimesNewRomanPSMT"/>
          <w:sz w:val="22"/>
          <w:szCs w:val="22"/>
        </w:rPr>
        <w:t xml:space="preserve">We will use </w:t>
      </w:r>
      <w:r w:rsidR="00792F1A">
        <w:rPr>
          <w:rFonts w:ascii="TimesNewRomanPSMT" w:hAnsi="TimesNewRomanPSMT"/>
          <w:sz w:val="22"/>
          <w:szCs w:val="22"/>
        </w:rPr>
        <w:t>hypothesis test</w:t>
      </w:r>
      <w:r>
        <w:rPr>
          <w:rFonts w:ascii="TimesNewRomanPSMT" w:hAnsi="TimesNewRomanPSMT"/>
          <w:sz w:val="22"/>
          <w:szCs w:val="22"/>
        </w:rPr>
        <w:t xml:space="preserve"> to verify if our model is significant</w:t>
      </w:r>
      <w:r w:rsidR="00792F1A">
        <w:rPr>
          <w:rFonts w:ascii="TimesNewRomanPSMT" w:hAnsi="TimesNewRomanPSMT"/>
          <w:sz w:val="22"/>
          <w:szCs w:val="22"/>
        </w:rPr>
        <w:t xml:space="preserve">; </w:t>
      </w:r>
    </w:p>
    <w:p w:rsidR="00562479" w:rsidP="00792F1A" w:rsidRDefault="00792F1A" w14:paraId="7E5A09FD" w14:textId="77777777">
      <w:pPr>
        <w:pStyle w:val="NormalWeb"/>
      </w:pPr>
      <w:r>
        <w:rPr>
          <w:rFonts w:ascii="TimesNewRomanPSMT" w:hAnsi="TimesNewRomanPSMT"/>
          <w:sz w:val="22"/>
          <w:szCs w:val="22"/>
        </w:rPr>
        <w:t>H</w:t>
      </w:r>
      <w:r w:rsidRPr="00562479">
        <w:rPr>
          <w:rFonts w:ascii="TimesNewRomanPSMT" w:hAnsi="TimesNewRomanPSMT"/>
          <w:sz w:val="22"/>
          <w:szCs w:val="22"/>
          <w:vertAlign w:val="subscript"/>
        </w:rPr>
        <w:t>0</w:t>
      </w:r>
      <w:r>
        <w:rPr>
          <w:rFonts w:ascii="TimesNewRomanPSMT" w:hAnsi="TimesNewRomanPSMT"/>
          <w:sz w:val="22"/>
          <w:szCs w:val="22"/>
        </w:rPr>
        <w:t xml:space="preserve"> = </w:t>
      </w:r>
      <w:r>
        <w:rPr>
          <w:rFonts w:ascii="SymbolMT" w:hAnsi="SymbolMT"/>
          <w:sz w:val="22"/>
          <w:szCs w:val="22"/>
        </w:rPr>
        <w:t>β</w:t>
      </w:r>
      <w:r>
        <w:rPr>
          <w:rFonts w:ascii="TimesNewRomanPSMT" w:hAnsi="TimesNewRomanPSMT"/>
          <w:position w:val="-2"/>
          <w:sz w:val="14"/>
          <w:szCs w:val="14"/>
        </w:rPr>
        <w:t xml:space="preserve">0 + </w:t>
      </w:r>
      <w:r w:rsidR="00EB4604">
        <w:rPr>
          <w:rFonts w:ascii="SymbolMT" w:hAnsi="SymbolMT"/>
          <w:sz w:val="22"/>
          <w:szCs w:val="22"/>
        </w:rPr>
        <w:t>β</w:t>
      </w:r>
      <w:r w:rsidR="00EB4604">
        <w:rPr>
          <w:rFonts w:ascii="TimesNewRomanPSMT" w:hAnsi="TimesNewRomanPSMT"/>
          <w:position w:val="-2"/>
          <w:sz w:val="14"/>
          <w:szCs w:val="14"/>
        </w:rPr>
        <w:t>1</w:t>
      </w:r>
      <w:r w:rsidRPr="00EB4604" w:rsidR="00EB4604">
        <w:rPr>
          <w:rFonts w:ascii="TimesNewRomanPS" w:hAnsi="TimesNewRomanPS"/>
          <w:sz w:val="22"/>
          <w:szCs w:val="22"/>
        </w:rPr>
        <w:t>x</w:t>
      </w:r>
      <w:r w:rsidRPr="00EB4604" w:rsidR="00EB4604">
        <w:rPr>
          <w:rFonts w:ascii="TimesNewRomanPS" w:hAnsi="TimesNewRomanPS"/>
          <w:position w:val="-2"/>
          <w:sz w:val="14"/>
          <w:szCs w:val="14"/>
        </w:rPr>
        <w:t>i1</w:t>
      </w:r>
      <w:r w:rsidRPr="00562479" w:rsidR="00562479">
        <w:rPr>
          <w:rFonts w:ascii="TimesNewRomanPS" w:hAnsi="TimesNewRomanPS"/>
          <w:sz w:val="22"/>
          <w:szCs w:val="22"/>
        </w:rPr>
        <w:t>+</w:t>
      </w:r>
      <w:r>
        <w:rPr>
          <w:rFonts w:ascii="TimesNewRomanPSMT" w:hAnsi="TimesNewRomanPSMT"/>
          <w:sz w:val="22"/>
          <w:szCs w:val="22"/>
        </w:rPr>
        <w:t>Ԑ</w:t>
      </w:r>
      <w:proofErr w:type="spellStart"/>
      <w:r>
        <w:rPr>
          <w:rFonts w:ascii="TimesNewRomanPSMT" w:hAnsi="TimesNewRomanPSMT"/>
          <w:position w:val="-2"/>
          <w:sz w:val="14"/>
          <w:szCs w:val="14"/>
        </w:rPr>
        <w:t>i</w:t>
      </w:r>
      <w:proofErr w:type="spellEnd"/>
      <w:r>
        <w:rPr>
          <w:rFonts w:ascii="TimesNewRomanPSMT" w:hAnsi="TimesNewRomanPSMT"/>
          <w:position w:val="-2"/>
          <w:sz w:val="14"/>
          <w:szCs w:val="14"/>
        </w:rPr>
        <w:t xml:space="preserve"> </w:t>
      </w:r>
      <w:r>
        <w:rPr>
          <w:rFonts w:ascii="TimesNewRomanPSMT" w:hAnsi="TimesNewRomanPSMT"/>
          <w:sz w:val="22"/>
          <w:szCs w:val="22"/>
        </w:rPr>
        <w:t xml:space="preserve">(Reduced model) </w:t>
      </w:r>
    </w:p>
    <w:p w:rsidR="00562479" w:rsidP="00792F1A" w:rsidRDefault="00792F1A" w14:paraId="6FFC7A31" w14:textId="08464F56">
      <w:pPr>
        <w:pStyle w:val="NormalWeb"/>
        <w:rPr>
          <w:rFonts w:ascii="TimesNewRomanPSMT" w:hAnsi="TimesNewRomanPSMT"/>
          <w:sz w:val="22"/>
          <w:szCs w:val="22"/>
        </w:rPr>
      </w:pPr>
      <w:r>
        <w:rPr>
          <w:rFonts w:ascii="TimesNewRomanPSMT" w:hAnsi="TimesNewRomanPSMT"/>
          <w:sz w:val="22"/>
          <w:szCs w:val="22"/>
        </w:rPr>
        <w:t>H</w:t>
      </w:r>
      <w:r w:rsidRPr="00562479">
        <w:rPr>
          <w:rFonts w:ascii="TimesNewRomanPSMT" w:hAnsi="TimesNewRomanPSMT"/>
          <w:sz w:val="22"/>
          <w:szCs w:val="22"/>
          <w:vertAlign w:val="subscript"/>
        </w:rPr>
        <w:t>1</w:t>
      </w:r>
      <w:r>
        <w:rPr>
          <w:rFonts w:ascii="TimesNewRomanPSMT" w:hAnsi="TimesNewRomanPSMT"/>
          <w:sz w:val="22"/>
          <w:szCs w:val="22"/>
        </w:rPr>
        <w:t xml:space="preserve">= </w:t>
      </w:r>
      <w:r>
        <w:rPr>
          <w:rFonts w:ascii="SymbolMT" w:hAnsi="SymbolMT"/>
          <w:sz w:val="22"/>
          <w:szCs w:val="22"/>
        </w:rPr>
        <w:t>β</w:t>
      </w:r>
      <w:r>
        <w:rPr>
          <w:rFonts w:ascii="TimesNewRomanPSMT" w:hAnsi="TimesNewRomanPSMT"/>
          <w:position w:val="-2"/>
          <w:sz w:val="14"/>
          <w:szCs w:val="14"/>
        </w:rPr>
        <w:t xml:space="preserve">0 + </w:t>
      </w:r>
      <w:r>
        <w:rPr>
          <w:rFonts w:ascii="SymbolMT" w:hAnsi="SymbolMT"/>
          <w:sz w:val="22"/>
          <w:szCs w:val="22"/>
        </w:rPr>
        <w:t>β</w:t>
      </w:r>
      <w:r>
        <w:rPr>
          <w:rFonts w:ascii="TimesNewRomanPSMT" w:hAnsi="TimesNewRomanPSMT"/>
          <w:position w:val="-2"/>
          <w:sz w:val="14"/>
          <w:szCs w:val="14"/>
        </w:rPr>
        <w:t>1</w:t>
      </w:r>
      <w:r w:rsidRPr="00562479" w:rsidR="00562479">
        <w:rPr>
          <w:rFonts w:ascii="TimesNewRomanPS" w:hAnsi="TimesNewRomanPS"/>
          <w:sz w:val="22"/>
          <w:szCs w:val="22"/>
        </w:rPr>
        <w:t xml:space="preserve"> </w:t>
      </w:r>
      <w:r w:rsidRPr="00EB4604" w:rsidR="00562479">
        <w:rPr>
          <w:rFonts w:ascii="TimesNewRomanPS" w:hAnsi="TimesNewRomanPS"/>
          <w:sz w:val="22"/>
          <w:szCs w:val="22"/>
        </w:rPr>
        <w:t>x</w:t>
      </w:r>
      <w:r w:rsidRPr="00EB4604" w:rsidR="00562479">
        <w:rPr>
          <w:rFonts w:ascii="TimesNewRomanPS" w:hAnsi="TimesNewRomanPS"/>
          <w:position w:val="-2"/>
          <w:sz w:val="14"/>
          <w:szCs w:val="14"/>
        </w:rPr>
        <w:t>i1</w:t>
      </w:r>
      <w:r>
        <w:rPr>
          <w:rFonts w:ascii="TimesNewRomanPSMT" w:hAnsi="TimesNewRomanPSMT"/>
          <w:position w:val="-2"/>
          <w:sz w:val="14"/>
          <w:szCs w:val="14"/>
        </w:rPr>
        <w:t xml:space="preserve"> + </w:t>
      </w:r>
      <w:r>
        <w:rPr>
          <w:rFonts w:ascii="SymbolMT" w:hAnsi="SymbolMT"/>
          <w:sz w:val="22"/>
          <w:szCs w:val="22"/>
        </w:rPr>
        <w:t>β</w:t>
      </w:r>
      <w:r>
        <w:rPr>
          <w:rFonts w:ascii="TimesNewRomanPSMT" w:hAnsi="TimesNewRomanPSMT"/>
          <w:position w:val="-2"/>
          <w:sz w:val="14"/>
          <w:szCs w:val="14"/>
        </w:rPr>
        <w:t>2</w:t>
      </w:r>
      <w:r w:rsidRPr="00562479" w:rsidR="00562479">
        <w:rPr>
          <w:rFonts w:ascii="TimesNewRomanPS" w:hAnsi="TimesNewRomanPS"/>
          <w:sz w:val="22"/>
          <w:szCs w:val="22"/>
        </w:rPr>
        <w:t xml:space="preserve"> </w:t>
      </w:r>
      <w:r w:rsidRPr="00EB4604" w:rsidR="00562479">
        <w:rPr>
          <w:rFonts w:ascii="TimesNewRomanPS" w:hAnsi="TimesNewRomanPS"/>
          <w:sz w:val="22"/>
          <w:szCs w:val="22"/>
        </w:rPr>
        <w:t>x</w:t>
      </w:r>
      <w:r w:rsidRPr="00EB4604" w:rsidR="00562479">
        <w:rPr>
          <w:rFonts w:ascii="TimesNewRomanPS" w:hAnsi="TimesNewRomanPS"/>
          <w:position w:val="-2"/>
          <w:sz w:val="14"/>
          <w:szCs w:val="14"/>
        </w:rPr>
        <w:t>i</w:t>
      </w:r>
      <w:r w:rsidR="00562479">
        <w:rPr>
          <w:rFonts w:ascii="TimesNewRomanPS" w:hAnsi="TimesNewRomanPS"/>
          <w:position w:val="-2"/>
          <w:sz w:val="14"/>
          <w:szCs w:val="14"/>
        </w:rPr>
        <w:t>2</w:t>
      </w:r>
      <w:r>
        <w:rPr>
          <w:rFonts w:ascii="TimesNewRomanPSMT" w:hAnsi="TimesNewRomanPSMT"/>
          <w:position w:val="-2"/>
          <w:sz w:val="14"/>
          <w:szCs w:val="14"/>
        </w:rPr>
        <w:t xml:space="preserve"> + </w:t>
      </w:r>
      <w:r>
        <w:rPr>
          <w:rFonts w:ascii="SymbolMT" w:hAnsi="SymbolMT"/>
          <w:sz w:val="22"/>
          <w:szCs w:val="22"/>
        </w:rPr>
        <w:t>β</w:t>
      </w:r>
      <w:r>
        <w:rPr>
          <w:rFonts w:ascii="TimesNewRomanPSMT" w:hAnsi="TimesNewRomanPSMT"/>
          <w:position w:val="-2"/>
          <w:sz w:val="14"/>
          <w:szCs w:val="14"/>
        </w:rPr>
        <w:t xml:space="preserve">3 </w:t>
      </w:r>
      <w:r w:rsidRPr="00EB4604" w:rsidR="00562479">
        <w:rPr>
          <w:rFonts w:ascii="TimesNewRomanPS" w:hAnsi="TimesNewRomanPS"/>
          <w:sz w:val="22"/>
          <w:szCs w:val="22"/>
        </w:rPr>
        <w:t>x</w:t>
      </w:r>
      <w:r w:rsidRPr="00EB4604" w:rsidR="00562479">
        <w:rPr>
          <w:rFonts w:ascii="TimesNewRomanPS" w:hAnsi="TimesNewRomanPS"/>
          <w:position w:val="-2"/>
          <w:sz w:val="14"/>
          <w:szCs w:val="14"/>
        </w:rPr>
        <w:t>i</w:t>
      </w:r>
      <w:r w:rsidR="00562479">
        <w:rPr>
          <w:rFonts w:ascii="TimesNewRomanPS" w:hAnsi="TimesNewRomanPS"/>
          <w:position w:val="-2"/>
          <w:sz w:val="14"/>
          <w:szCs w:val="14"/>
        </w:rPr>
        <w:t>3</w:t>
      </w:r>
      <w:r>
        <w:rPr>
          <w:rFonts w:ascii="TimesNewRomanPSMT" w:hAnsi="TimesNewRomanPSMT"/>
          <w:position w:val="-2"/>
          <w:sz w:val="14"/>
          <w:szCs w:val="14"/>
        </w:rPr>
        <w:t xml:space="preserve">+ </w:t>
      </w:r>
      <w:r>
        <w:rPr>
          <w:rFonts w:ascii="SymbolMT" w:hAnsi="SymbolMT"/>
          <w:sz w:val="22"/>
          <w:szCs w:val="22"/>
        </w:rPr>
        <w:t>β</w:t>
      </w:r>
      <w:r>
        <w:rPr>
          <w:rFonts w:ascii="TimesNewRomanPSMT" w:hAnsi="TimesNewRomanPSMT"/>
          <w:position w:val="-2"/>
          <w:sz w:val="14"/>
          <w:szCs w:val="14"/>
        </w:rPr>
        <w:t>4</w:t>
      </w:r>
      <w:r w:rsidRPr="00562479" w:rsidR="00562479">
        <w:rPr>
          <w:rFonts w:ascii="TimesNewRomanPS" w:hAnsi="TimesNewRomanPS"/>
          <w:sz w:val="22"/>
          <w:szCs w:val="22"/>
        </w:rPr>
        <w:t xml:space="preserve"> </w:t>
      </w:r>
      <w:r w:rsidRPr="00EB4604" w:rsidR="00562479">
        <w:rPr>
          <w:rFonts w:ascii="TimesNewRomanPS" w:hAnsi="TimesNewRomanPS"/>
          <w:sz w:val="22"/>
          <w:szCs w:val="22"/>
        </w:rPr>
        <w:t>x</w:t>
      </w:r>
      <w:r w:rsidRPr="00EB4604" w:rsidR="00562479">
        <w:rPr>
          <w:rFonts w:ascii="TimesNewRomanPS" w:hAnsi="TimesNewRomanPS"/>
          <w:position w:val="-2"/>
          <w:sz w:val="14"/>
          <w:szCs w:val="14"/>
        </w:rPr>
        <w:t>i</w:t>
      </w:r>
      <w:r w:rsidR="00562479">
        <w:rPr>
          <w:rFonts w:ascii="TimesNewRomanPS" w:hAnsi="TimesNewRomanPS"/>
          <w:position w:val="-2"/>
          <w:sz w:val="14"/>
          <w:szCs w:val="14"/>
        </w:rPr>
        <w:t>4</w:t>
      </w:r>
      <w:r>
        <w:rPr>
          <w:rFonts w:ascii="TimesNewRomanPSMT" w:hAnsi="TimesNewRomanPSMT"/>
          <w:position w:val="-2"/>
          <w:sz w:val="14"/>
          <w:szCs w:val="14"/>
        </w:rPr>
        <w:t xml:space="preserve"> + </w:t>
      </w:r>
      <w:r>
        <w:rPr>
          <w:rFonts w:ascii="TimesNewRomanPSMT" w:hAnsi="TimesNewRomanPSMT"/>
          <w:sz w:val="22"/>
          <w:szCs w:val="22"/>
        </w:rPr>
        <w:t>Ԑ</w:t>
      </w:r>
      <w:proofErr w:type="spellStart"/>
      <w:r>
        <w:rPr>
          <w:rFonts w:ascii="TimesNewRomanPSMT" w:hAnsi="TimesNewRomanPSMT"/>
          <w:position w:val="-2"/>
          <w:sz w:val="14"/>
          <w:szCs w:val="14"/>
        </w:rPr>
        <w:t>i</w:t>
      </w:r>
      <w:proofErr w:type="spellEnd"/>
      <w:r>
        <w:rPr>
          <w:rFonts w:ascii="TimesNewRomanPSMT" w:hAnsi="TimesNewRomanPSMT"/>
          <w:position w:val="-2"/>
          <w:sz w:val="14"/>
          <w:szCs w:val="14"/>
        </w:rPr>
        <w:t xml:space="preserve"> </w:t>
      </w:r>
      <w:r w:rsidR="00562479">
        <w:rPr>
          <w:rFonts w:ascii="TimesNewRomanPSMT" w:hAnsi="TimesNewRomanPSMT"/>
          <w:sz w:val="22"/>
          <w:szCs w:val="22"/>
        </w:rPr>
        <w:t>(</w:t>
      </w:r>
      <w:r>
        <w:rPr>
          <w:rFonts w:ascii="TimesNewRomanPSMT" w:hAnsi="TimesNewRomanPSMT"/>
          <w:sz w:val="22"/>
          <w:szCs w:val="22"/>
        </w:rPr>
        <w:t>Full Model)</w:t>
      </w:r>
    </w:p>
    <w:p w:rsidR="00562479" w:rsidP="00562479" w:rsidRDefault="00562479" w14:paraId="317FEF46" w14:textId="3CE3AFCD">
      <w:pPr>
        <w:pStyle w:val="NormalWeb"/>
        <w:rPr>
          <w:rFonts w:ascii="TimesNewRomanPSMT" w:hAnsi="TimesNewRomanPSMT"/>
          <w:sz w:val="22"/>
          <w:szCs w:val="22"/>
        </w:rPr>
      </w:pPr>
      <w:r>
        <w:rPr>
          <w:rFonts w:ascii="TimesNewRomanPSMT" w:hAnsi="TimesNewRomanPSMT"/>
          <w:sz w:val="22"/>
          <w:szCs w:val="22"/>
        </w:rPr>
        <w:t>Here we are 95% confident that model is</w:t>
      </w:r>
      <w:r w:rsidR="00792F1A">
        <w:rPr>
          <w:rFonts w:ascii="TimesNewRomanPSMT" w:hAnsi="TimesNewRomanPSMT"/>
          <w:sz w:val="22"/>
          <w:szCs w:val="22"/>
        </w:rPr>
        <w:t xml:space="preserve"> significan</w:t>
      </w:r>
      <w:r>
        <w:rPr>
          <w:rFonts w:ascii="TimesNewRomanPSMT" w:hAnsi="TimesNewRomanPSMT"/>
          <w:sz w:val="22"/>
          <w:szCs w:val="22"/>
        </w:rPr>
        <w:t xml:space="preserve">t. Significance </w:t>
      </w:r>
      <w:r w:rsidR="00792F1A">
        <w:rPr>
          <w:rFonts w:ascii="TimesNewRomanPSMT" w:hAnsi="TimesNewRomanPSMT"/>
          <w:sz w:val="22"/>
          <w:szCs w:val="22"/>
        </w:rPr>
        <w:t>value α = 0.</w:t>
      </w:r>
      <w:r>
        <w:rPr>
          <w:rFonts w:ascii="TimesNewRomanPSMT" w:hAnsi="TimesNewRomanPSMT"/>
          <w:sz w:val="22"/>
          <w:szCs w:val="22"/>
        </w:rPr>
        <w:t>1 and from the SAS output</w:t>
      </w:r>
      <w:r w:rsidR="00792F1A">
        <w:rPr>
          <w:rFonts w:ascii="TimesNewRomanPSMT" w:hAnsi="TimesNewRomanPSMT"/>
          <w:sz w:val="22"/>
          <w:szCs w:val="22"/>
        </w:rPr>
        <w:t xml:space="preserve"> t</w:t>
      </w:r>
      <w:r>
        <w:rPr>
          <w:rFonts w:ascii="TimesNewRomanPSMT" w:hAnsi="TimesNewRomanPSMT"/>
          <w:sz w:val="22"/>
          <w:szCs w:val="22"/>
        </w:rPr>
        <w:t>he</w:t>
      </w:r>
      <w:r w:rsidR="00792F1A">
        <w:rPr>
          <w:rFonts w:ascii="TimesNewRomanPSMT" w:hAnsi="TimesNewRomanPSMT"/>
          <w:sz w:val="22"/>
          <w:szCs w:val="22"/>
        </w:rPr>
        <w:t xml:space="preserve"> p</w:t>
      </w:r>
      <w:r>
        <w:rPr>
          <w:rFonts w:ascii="TimesNewRomanPSMT" w:hAnsi="TimesNewRomanPSMT"/>
          <w:sz w:val="22"/>
          <w:szCs w:val="22"/>
        </w:rPr>
        <w:t>-</w:t>
      </w:r>
      <w:r w:rsidR="00792F1A">
        <w:rPr>
          <w:rFonts w:ascii="TimesNewRomanPSMT" w:hAnsi="TimesNewRomanPSMT"/>
          <w:sz w:val="22"/>
          <w:szCs w:val="22"/>
        </w:rPr>
        <w:t xml:space="preserve">value </w:t>
      </w:r>
      <w:r>
        <w:rPr>
          <w:rFonts w:ascii="TimesNewRomanPSMT" w:hAnsi="TimesNewRomanPSMT"/>
          <w:sz w:val="22"/>
          <w:szCs w:val="22"/>
        </w:rPr>
        <w:t>for each predictor</w:t>
      </w:r>
      <w:r w:rsidR="00792F1A">
        <w:rPr>
          <w:rFonts w:ascii="TimesNewRomanPSMT" w:hAnsi="TimesNewRomanPSMT"/>
          <w:sz w:val="22"/>
          <w:szCs w:val="22"/>
        </w:rPr>
        <w:t xml:space="preserve"> is 0.0001</w:t>
      </w:r>
      <w:r>
        <w:rPr>
          <w:rFonts w:ascii="TimesNewRomanPSMT" w:hAnsi="TimesNewRomanPSMT"/>
          <w:sz w:val="22"/>
          <w:szCs w:val="22"/>
        </w:rPr>
        <w:t xml:space="preserve"> which is</w:t>
      </w:r>
      <w:r w:rsidR="00792F1A">
        <w:rPr>
          <w:rFonts w:ascii="TimesNewRomanPSMT" w:hAnsi="TimesNewRomanPSMT"/>
          <w:sz w:val="22"/>
          <w:szCs w:val="22"/>
        </w:rPr>
        <w:t xml:space="preserve"> lesser than the </w:t>
      </w:r>
      <w:r>
        <w:rPr>
          <w:rFonts w:ascii="TimesNewRomanPSMT" w:hAnsi="TimesNewRomanPSMT"/>
          <w:sz w:val="22"/>
          <w:szCs w:val="22"/>
        </w:rPr>
        <w:t>0.1. As p&lt;</w:t>
      </w:r>
      <w:r w:rsidRPr="00562479">
        <w:rPr>
          <w:rFonts w:ascii="TimesNewRomanPSMT" w:hAnsi="TimesNewRomanPSMT"/>
          <w:sz w:val="22"/>
          <w:szCs w:val="22"/>
        </w:rPr>
        <w:t xml:space="preserve"> </w:t>
      </w:r>
      <w:r>
        <w:rPr>
          <w:rFonts w:ascii="TimesNewRomanPSMT" w:hAnsi="TimesNewRomanPSMT"/>
          <w:sz w:val="22"/>
          <w:szCs w:val="22"/>
        </w:rPr>
        <w:t>α</w:t>
      </w:r>
      <w:r w:rsidR="00792F1A">
        <w:rPr>
          <w:rFonts w:ascii="TimesNewRomanPSMT" w:hAnsi="TimesNewRomanPSMT"/>
          <w:sz w:val="22"/>
          <w:szCs w:val="22"/>
        </w:rPr>
        <w:t>,</w:t>
      </w:r>
      <w:r w:rsidRPr="00562479">
        <w:rPr>
          <w:rFonts w:ascii="TimesNewRomanPSMT" w:hAnsi="TimesNewRomanPSMT"/>
          <w:sz w:val="22"/>
          <w:szCs w:val="22"/>
        </w:rPr>
        <w:t xml:space="preserve"> </w:t>
      </w:r>
      <w:r>
        <w:rPr>
          <w:rFonts w:ascii="TimesNewRomanPSMT" w:hAnsi="TimesNewRomanPSMT"/>
          <w:sz w:val="22"/>
          <w:szCs w:val="22"/>
        </w:rPr>
        <w:t>we reject the null hypothesis.</w:t>
      </w:r>
      <w:r w:rsidR="00792F1A">
        <w:rPr>
          <w:rFonts w:ascii="TimesNewRomanPSMT" w:hAnsi="TimesNewRomanPSMT"/>
          <w:sz w:val="22"/>
          <w:szCs w:val="22"/>
        </w:rPr>
        <w:t xml:space="preserve"> </w:t>
      </w:r>
      <w:r>
        <w:rPr>
          <w:rFonts w:ascii="TimesNewRomanPSMT" w:hAnsi="TimesNewRomanPSMT"/>
          <w:sz w:val="22"/>
          <w:szCs w:val="22"/>
        </w:rPr>
        <w:t xml:space="preserve">With this hypothesis test we </w:t>
      </w:r>
      <w:r w:rsidR="00792F1A">
        <w:rPr>
          <w:rFonts w:ascii="TimesNewRomanPSMT" w:hAnsi="TimesNewRomanPSMT"/>
          <w:sz w:val="22"/>
          <w:szCs w:val="22"/>
        </w:rPr>
        <w:t>conclude that our model is significant.</w:t>
      </w:r>
    </w:p>
    <w:p w:rsidR="00562479" w:rsidP="00562479" w:rsidRDefault="00562479" w14:paraId="05DC2E88" w14:textId="6AF1CFD3">
      <w:pPr>
        <w:pStyle w:val="NormalWeb"/>
        <w:rPr>
          <w:rFonts w:ascii="TimesNewRomanPSMT" w:hAnsi="TimesNewRomanPSMT"/>
          <w:sz w:val="22"/>
          <w:szCs w:val="22"/>
        </w:rPr>
      </w:pPr>
    </w:p>
    <w:p w:rsidR="00562479" w:rsidP="00562479" w:rsidRDefault="00562479" w14:paraId="59BEC93D" w14:textId="073AFF1B">
      <w:pPr>
        <w:pStyle w:val="NormalWeb"/>
        <w:rPr>
          <w:rFonts w:ascii="TimesNewRomanPSMT" w:hAnsi="TimesNewRomanPSMT"/>
          <w:sz w:val="22"/>
          <w:szCs w:val="22"/>
        </w:rPr>
      </w:pPr>
    </w:p>
    <w:p w:rsidR="00562479" w:rsidP="00562479" w:rsidRDefault="00562479" w14:paraId="7D596F65" w14:textId="6B13658F">
      <w:pPr>
        <w:pStyle w:val="NormalWeb"/>
        <w:rPr>
          <w:rFonts w:ascii="TimesNewRomanPSMT" w:hAnsi="TimesNewRomanPSMT"/>
          <w:sz w:val="22"/>
          <w:szCs w:val="22"/>
        </w:rPr>
      </w:pPr>
    </w:p>
    <w:p w:rsidR="00562479" w:rsidP="00562479" w:rsidRDefault="00562479" w14:paraId="622C0021" w14:textId="4D0DE275">
      <w:pPr>
        <w:pStyle w:val="NormalWeb"/>
        <w:rPr>
          <w:rFonts w:ascii="TimesNewRomanPSMT" w:hAnsi="TimesNewRomanPSMT"/>
          <w:sz w:val="22"/>
          <w:szCs w:val="22"/>
        </w:rPr>
      </w:pPr>
    </w:p>
    <w:p w:rsidR="00562479" w:rsidP="00562479" w:rsidRDefault="00562479" w14:paraId="28B56EA2" w14:textId="5362054E">
      <w:pPr>
        <w:pStyle w:val="NormalWeb"/>
        <w:rPr>
          <w:rFonts w:ascii="TimesNewRomanPSMT" w:hAnsi="TimesNewRomanPSMT"/>
          <w:sz w:val="22"/>
          <w:szCs w:val="22"/>
        </w:rPr>
      </w:pPr>
    </w:p>
    <w:p w:rsidR="00562479" w:rsidP="00562479" w:rsidRDefault="00562479" w14:paraId="727273F9" w14:textId="2BD81437">
      <w:pPr>
        <w:pStyle w:val="NormalWeb"/>
        <w:rPr>
          <w:rFonts w:ascii="TimesNewRomanPSMT" w:hAnsi="TimesNewRomanPSMT"/>
          <w:sz w:val="22"/>
          <w:szCs w:val="22"/>
        </w:rPr>
      </w:pPr>
    </w:p>
    <w:p w:rsidR="00562479" w:rsidP="00562479" w:rsidRDefault="00562479" w14:paraId="2A30EA06" w14:textId="77777777">
      <w:pPr>
        <w:widowControl w:val="0"/>
        <w:autoSpaceDE w:val="0"/>
        <w:autoSpaceDN w:val="0"/>
        <w:adjustRightInd w:val="0"/>
        <w:jc w:val="both"/>
        <w:rPr>
          <w:sz w:val="22"/>
          <w:szCs w:val="22"/>
        </w:rPr>
      </w:pPr>
    </w:p>
    <w:p w:rsidR="00562479" w:rsidP="00562479" w:rsidRDefault="00562479" w14:paraId="4B76F9D8" w14:textId="77777777">
      <w:pPr>
        <w:widowControl w:val="0"/>
        <w:autoSpaceDE w:val="0"/>
        <w:autoSpaceDN w:val="0"/>
        <w:adjustRightInd w:val="0"/>
        <w:jc w:val="both"/>
        <w:rPr>
          <w:sz w:val="22"/>
          <w:szCs w:val="22"/>
        </w:rPr>
      </w:pPr>
    </w:p>
    <w:p w:rsidR="00562479" w:rsidP="00562479" w:rsidRDefault="00562479" w14:paraId="0D932732" w14:textId="77777777">
      <w:pPr>
        <w:widowControl w:val="0"/>
        <w:autoSpaceDE w:val="0"/>
        <w:autoSpaceDN w:val="0"/>
        <w:adjustRightInd w:val="0"/>
        <w:jc w:val="both"/>
        <w:rPr>
          <w:sz w:val="22"/>
          <w:szCs w:val="22"/>
        </w:rPr>
      </w:pPr>
    </w:p>
    <w:p w:rsidR="00562479" w:rsidP="00562479" w:rsidRDefault="00562479" w14:paraId="55103D05" w14:textId="77777777">
      <w:pPr>
        <w:widowControl w:val="0"/>
        <w:autoSpaceDE w:val="0"/>
        <w:autoSpaceDN w:val="0"/>
        <w:adjustRightInd w:val="0"/>
        <w:jc w:val="both"/>
        <w:rPr>
          <w:sz w:val="22"/>
          <w:szCs w:val="22"/>
        </w:rPr>
      </w:pPr>
    </w:p>
    <w:p w:rsidR="00562479" w:rsidP="00562479" w:rsidRDefault="00562479" w14:paraId="3C39A85A" w14:textId="77777777">
      <w:pPr>
        <w:widowControl w:val="0"/>
        <w:autoSpaceDE w:val="0"/>
        <w:autoSpaceDN w:val="0"/>
        <w:adjustRightInd w:val="0"/>
        <w:jc w:val="both"/>
        <w:rPr>
          <w:sz w:val="22"/>
          <w:szCs w:val="22"/>
        </w:rPr>
      </w:pPr>
    </w:p>
    <w:p w:rsidR="00562479" w:rsidP="00562479" w:rsidRDefault="00562479" w14:paraId="0EB24038" w14:textId="77777777">
      <w:pPr>
        <w:widowControl w:val="0"/>
        <w:autoSpaceDE w:val="0"/>
        <w:autoSpaceDN w:val="0"/>
        <w:adjustRightInd w:val="0"/>
        <w:jc w:val="both"/>
        <w:rPr>
          <w:sz w:val="22"/>
          <w:szCs w:val="22"/>
        </w:rPr>
      </w:pPr>
    </w:p>
    <w:p w:rsidR="00562479" w:rsidP="00562479" w:rsidRDefault="00562479" w14:paraId="7A173B0E" w14:textId="77777777">
      <w:pPr>
        <w:widowControl w:val="0"/>
        <w:autoSpaceDE w:val="0"/>
        <w:autoSpaceDN w:val="0"/>
        <w:adjustRightInd w:val="0"/>
        <w:jc w:val="both"/>
        <w:rPr>
          <w:sz w:val="22"/>
          <w:szCs w:val="22"/>
        </w:rPr>
      </w:pPr>
    </w:p>
    <w:p w:rsidRPr="00562479" w:rsidR="00562479" w:rsidP="00562479" w:rsidRDefault="00562479" w14:paraId="69F7E2DA" w14:textId="67567018">
      <w:pPr>
        <w:widowControl w:val="0"/>
        <w:autoSpaceDE w:val="0"/>
        <w:autoSpaceDN w:val="0"/>
        <w:adjustRightInd w:val="0"/>
        <w:jc w:val="both"/>
        <w:rPr>
          <w:sz w:val="22"/>
          <w:szCs w:val="22"/>
        </w:rPr>
      </w:pPr>
      <w:r w:rsidRPr="00EF16DE">
        <w:rPr>
          <w:sz w:val="22"/>
          <w:szCs w:val="22"/>
        </w:rPr>
        <w:lastRenderedPageBreak/>
        <w:t xml:space="preserve">ANOVA and parameter </w:t>
      </w:r>
      <w:proofErr w:type="gramStart"/>
      <w:r w:rsidRPr="00EF16DE">
        <w:rPr>
          <w:sz w:val="22"/>
          <w:szCs w:val="22"/>
        </w:rPr>
        <w:t>estimates</w:t>
      </w:r>
      <w:proofErr w:type="gramEnd"/>
      <w:r w:rsidRPr="00EF16DE">
        <w:rPr>
          <w:sz w:val="22"/>
          <w:szCs w:val="22"/>
        </w:rPr>
        <w:t xml:space="preserve"> for final selected model:</w:t>
      </w:r>
    </w:p>
    <w:p w:rsidRPr="00562479" w:rsidR="005E50A9" w:rsidP="00562479" w:rsidRDefault="00EF16DE" w14:paraId="611DB25D" w14:textId="7521ECA2">
      <w:pPr>
        <w:pStyle w:val="NormalWeb"/>
        <w:rPr>
          <w:b/>
          <w:bCs/>
          <w:color w:val="FF0000"/>
          <w:sz w:val="22"/>
          <w:szCs w:val="22"/>
        </w:rPr>
      </w:pPr>
      <w:r>
        <w:rPr>
          <w:noProof/>
        </w:rPr>
        <w:drawing>
          <wp:inline distT="0" distB="0" distL="0" distR="0" wp14:anchorId="099D4E9F" wp14:editId="281B9D13">
            <wp:extent cx="4683319" cy="3657591"/>
            <wp:effectExtent l="0" t="0" r="3175" b="635"/>
            <wp:docPr id="349243301"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4683319" cy="3657591"/>
                    </a:xfrm>
                    <a:prstGeom prst="rect">
                      <a:avLst/>
                    </a:prstGeom>
                  </pic:spPr>
                </pic:pic>
              </a:graphicData>
            </a:graphic>
          </wp:inline>
        </w:drawing>
      </w:r>
    </w:p>
    <w:p w:rsidR="006F6601" w:rsidP="00EF16DE" w:rsidRDefault="00EF16DE" w14:paraId="174C0472" w14:textId="1E881B8B">
      <w:pPr>
        <w:pStyle w:val="NormalWeb"/>
        <w:rPr>
          <w:rFonts w:ascii="TimesNewRomanPS" w:hAnsi="TimesNewRomanPS"/>
          <w:b/>
          <w:bCs/>
          <w:color w:val="000000" w:themeColor="text1"/>
          <w:sz w:val="22"/>
          <w:szCs w:val="22"/>
        </w:rPr>
      </w:pPr>
      <w:r w:rsidRPr="006F6601">
        <w:rPr>
          <w:rFonts w:ascii="TimesNewRomanPS" w:hAnsi="TimesNewRomanPS"/>
          <w:b/>
          <w:bCs/>
          <w:color w:val="000000" w:themeColor="text1"/>
          <w:sz w:val="22"/>
          <w:szCs w:val="22"/>
        </w:rPr>
        <w:t>Explained Variability</w:t>
      </w:r>
      <w:r w:rsidR="006F6601">
        <w:rPr>
          <w:rFonts w:ascii="TimesNewRomanPS" w:hAnsi="TimesNewRomanPS"/>
          <w:b/>
          <w:bCs/>
          <w:color w:val="000000" w:themeColor="text1"/>
          <w:sz w:val="22"/>
          <w:szCs w:val="22"/>
        </w:rPr>
        <w:t>:</w:t>
      </w:r>
    </w:p>
    <w:p w:rsidR="006F6601" w:rsidP="006F6601" w:rsidRDefault="006F6601" w14:paraId="2874D6EB" w14:textId="5D49A4B3">
      <w:pPr>
        <w:pStyle w:val="NormalWeb"/>
        <w:rPr>
          <w:rFonts w:ascii="TimesNewRomanPSMT" w:hAnsi="TimesNewRomanPSMT"/>
          <w:sz w:val="22"/>
          <w:szCs w:val="22"/>
        </w:rPr>
      </w:pPr>
      <w:r>
        <w:rPr>
          <w:rFonts w:ascii="TimesNewRomanPS" w:hAnsi="TimesNewRomanPS"/>
          <w:color w:val="000000" w:themeColor="text1"/>
          <w:sz w:val="22"/>
          <w:szCs w:val="22"/>
        </w:rPr>
        <w:t>The variability in the response variable corresponding to the changes in the predictors is explained by the R</w:t>
      </w:r>
      <w:r>
        <w:rPr>
          <w:rFonts w:ascii="TimesNewRomanPS" w:hAnsi="TimesNewRomanPS"/>
          <w:color w:val="000000" w:themeColor="text1"/>
          <w:sz w:val="22"/>
          <w:szCs w:val="22"/>
          <w:vertAlign w:val="superscript"/>
        </w:rPr>
        <w:t xml:space="preserve">2 </w:t>
      </w:r>
      <w:r>
        <w:rPr>
          <w:rFonts w:ascii="TimesNewRomanPS" w:hAnsi="TimesNewRomanPS"/>
          <w:color w:val="000000" w:themeColor="text1"/>
          <w:sz w:val="22"/>
          <w:szCs w:val="22"/>
        </w:rPr>
        <w:t>value which is 0.5413</w:t>
      </w:r>
      <w:r>
        <w:rPr>
          <w:rFonts w:ascii="TimesNewRomanPSMT" w:hAnsi="TimesNewRomanPSMT"/>
          <w:sz w:val="22"/>
          <w:szCs w:val="22"/>
        </w:rPr>
        <w:t xml:space="preserve">. This value is </w:t>
      </w:r>
      <w:r>
        <w:rPr>
          <w:rFonts w:ascii="TimesNewRomanPS" w:hAnsi="TimesNewRomanPS"/>
          <w:color w:val="000000" w:themeColor="text1"/>
          <w:sz w:val="22"/>
          <w:szCs w:val="22"/>
        </w:rPr>
        <w:t xml:space="preserve">called as </w:t>
      </w:r>
      <w:r>
        <w:rPr>
          <w:rFonts w:ascii="TimesNewRomanPSMT" w:hAnsi="TimesNewRomanPSMT"/>
          <w:sz w:val="22"/>
          <w:szCs w:val="22"/>
        </w:rPr>
        <w:t>coefficient of determination. Here from the output we can say that variability by each predictor is explained at 54.13%.</w:t>
      </w:r>
    </w:p>
    <w:p w:rsidR="008B6FEE" w:rsidP="008B6FEE" w:rsidRDefault="00C9405F" w14:paraId="12DF5F1C" w14:textId="3D3F8CD1">
      <w:pPr>
        <w:pStyle w:val="NormalWeb"/>
        <w:rPr>
          <w:b/>
          <w:bCs/>
          <w:sz w:val="22"/>
          <w:szCs w:val="22"/>
        </w:rPr>
      </w:pPr>
      <w:r w:rsidRPr="006F6601">
        <w:rPr>
          <w:b/>
          <w:bCs/>
          <w:sz w:val="22"/>
          <w:szCs w:val="22"/>
        </w:rPr>
        <w:t>Bonferroni</w:t>
      </w:r>
      <w:r w:rsidRPr="006F6601" w:rsidR="006F6601">
        <w:rPr>
          <w:b/>
          <w:bCs/>
          <w:sz w:val="22"/>
          <w:szCs w:val="22"/>
        </w:rPr>
        <w:t xml:space="preserve"> Joint C</w:t>
      </w:r>
      <w:r w:rsidR="006F6601">
        <w:rPr>
          <w:b/>
          <w:bCs/>
          <w:sz w:val="22"/>
          <w:szCs w:val="22"/>
        </w:rPr>
        <w:t>onfidence Interval</w:t>
      </w:r>
      <w:r w:rsidRPr="006F6601" w:rsidR="006F6601">
        <w:rPr>
          <w:b/>
          <w:bCs/>
          <w:sz w:val="22"/>
          <w:szCs w:val="22"/>
        </w:rPr>
        <w:t>:</w:t>
      </w:r>
    </w:p>
    <w:p w:rsidR="007240C7" w:rsidP="008B6FEE" w:rsidRDefault="008B6FEE" w14:paraId="1FA45A58" w14:textId="77777777">
      <w:pPr>
        <w:pStyle w:val="NormalWeb"/>
        <w:rPr>
          <w:sz w:val="22"/>
          <w:szCs w:val="22"/>
        </w:rPr>
      </w:pPr>
      <w:r>
        <w:rPr>
          <w:sz w:val="22"/>
          <w:szCs w:val="22"/>
        </w:rPr>
        <w:t xml:space="preserve">We have </w:t>
      </w:r>
      <w:r w:rsidR="007240C7">
        <w:rPr>
          <w:sz w:val="22"/>
          <w:szCs w:val="22"/>
        </w:rPr>
        <w:t>5</w:t>
      </w:r>
      <w:r>
        <w:rPr>
          <w:sz w:val="22"/>
          <w:szCs w:val="22"/>
        </w:rPr>
        <w:t xml:space="preserve"> parameters </w:t>
      </w:r>
      <w:r w:rsidR="007240C7">
        <w:rPr>
          <w:sz w:val="22"/>
          <w:szCs w:val="22"/>
        </w:rPr>
        <w:t xml:space="preserve">and 4 predictor variables, </w:t>
      </w:r>
      <w:r>
        <w:rPr>
          <w:sz w:val="22"/>
          <w:szCs w:val="22"/>
        </w:rPr>
        <w:t xml:space="preserve">hence </w:t>
      </w:r>
      <w:r w:rsidR="007240C7">
        <w:rPr>
          <w:sz w:val="22"/>
          <w:szCs w:val="22"/>
        </w:rPr>
        <w:t xml:space="preserve">taking </w:t>
      </w:r>
      <w:r>
        <w:rPr>
          <w:sz w:val="22"/>
          <w:szCs w:val="22"/>
        </w:rPr>
        <w:t>g=4.</w:t>
      </w:r>
      <w:r w:rsidRPr="008B6FEE">
        <w:rPr>
          <w:sz w:val="22"/>
          <w:szCs w:val="22"/>
        </w:rPr>
        <w:t xml:space="preserve"> </w:t>
      </w:r>
    </w:p>
    <w:p w:rsidR="007240C7" w:rsidP="008B6FEE" w:rsidRDefault="008B6FEE" w14:paraId="3B48B060" w14:textId="77777777">
      <w:pPr>
        <w:pStyle w:val="NormalWeb"/>
        <w:rPr>
          <w:sz w:val="22"/>
          <w:szCs w:val="22"/>
        </w:rPr>
      </w:pPr>
      <w:r w:rsidRPr="008B6FEE">
        <w:rPr>
          <w:sz w:val="22"/>
          <w:szCs w:val="22"/>
        </w:rPr>
        <w:t>two-sided interval: b</w:t>
      </w:r>
      <w:r w:rsidRPr="008B6FEE">
        <w:rPr>
          <w:sz w:val="22"/>
          <w:szCs w:val="22"/>
          <w:vertAlign w:val="subscript"/>
        </w:rPr>
        <w:t>k</w:t>
      </w:r>
      <w:r w:rsidRPr="008B6FEE">
        <w:rPr>
          <w:sz w:val="22"/>
          <w:szCs w:val="22"/>
        </w:rPr>
        <w:t xml:space="preserve"> ± B</w:t>
      </w:r>
      <w:r w:rsidR="007240C7">
        <w:rPr>
          <w:sz w:val="22"/>
          <w:szCs w:val="22"/>
        </w:rPr>
        <w:t>*S</w:t>
      </w:r>
      <w:r w:rsidRPr="008B6FEE">
        <w:rPr>
          <w:sz w:val="22"/>
          <w:szCs w:val="22"/>
        </w:rPr>
        <w:t>{b</w:t>
      </w:r>
      <w:r w:rsidRPr="008B6FEE">
        <w:rPr>
          <w:sz w:val="22"/>
          <w:szCs w:val="22"/>
          <w:vertAlign w:val="subscript"/>
        </w:rPr>
        <w:t>k</w:t>
      </w:r>
      <w:r w:rsidRPr="008B6FEE">
        <w:rPr>
          <w:sz w:val="22"/>
          <w:szCs w:val="22"/>
        </w:rPr>
        <w:t xml:space="preserve">} </w:t>
      </w:r>
    </w:p>
    <w:p w:rsidRPr="008B6FEE" w:rsidR="008B6FEE" w:rsidP="008B6FEE" w:rsidRDefault="007240C7" w14:paraId="5D0E9EDB" w14:textId="36B2334E">
      <w:pPr>
        <w:pStyle w:val="NormalWeb"/>
        <w:rPr>
          <w:b/>
          <w:bCs/>
          <w:sz w:val="22"/>
          <w:szCs w:val="22"/>
        </w:rPr>
      </w:pPr>
      <w:r>
        <w:rPr>
          <w:sz w:val="22"/>
          <w:szCs w:val="22"/>
        </w:rPr>
        <w:t xml:space="preserve">where, B is the </w:t>
      </w:r>
      <w:r w:rsidRPr="008B6FEE">
        <w:rPr>
          <w:sz w:val="22"/>
          <w:szCs w:val="22"/>
        </w:rPr>
        <w:t>Bonferroni Coefficient</w:t>
      </w:r>
      <w:r>
        <w:rPr>
          <w:sz w:val="22"/>
          <w:szCs w:val="22"/>
        </w:rPr>
        <w:t xml:space="preserve"> given as,</w:t>
      </w:r>
      <w:r w:rsidRPr="007240C7">
        <w:rPr>
          <w:sz w:val="22"/>
          <w:szCs w:val="22"/>
        </w:rPr>
        <w:t xml:space="preserve"> </w:t>
      </w:r>
      <w:r w:rsidRPr="008B6FEE">
        <w:rPr>
          <w:sz w:val="22"/>
          <w:szCs w:val="22"/>
        </w:rPr>
        <w:t xml:space="preserve">B = t (1 – </w:t>
      </w:r>
      <w:r>
        <w:rPr>
          <w:sz w:val="22"/>
          <w:szCs w:val="22"/>
        </w:rPr>
        <w:t>(</w:t>
      </w:r>
      <w:r w:rsidRPr="008B6FEE">
        <w:rPr>
          <w:sz w:val="22"/>
          <w:szCs w:val="22"/>
        </w:rPr>
        <w:t>α/2</w:t>
      </w:r>
      <w:r>
        <w:rPr>
          <w:sz w:val="22"/>
          <w:szCs w:val="22"/>
        </w:rPr>
        <w:t>g)</w:t>
      </w:r>
      <w:r w:rsidRPr="008B6FEE">
        <w:rPr>
          <w:sz w:val="22"/>
          <w:szCs w:val="22"/>
        </w:rPr>
        <w:t>; n-p)</w:t>
      </w:r>
      <w:r>
        <w:rPr>
          <w:sz w:val="22"/>
          <w:szCs w:val="22"/>
        </w:rPr>
        <w:t>.</w:t>
      </w:r>
    </w:p>
    <w:p w:rsidRPr="008B6FEE" w:rsidR="008B6FEE" w:rsidP="008B6FEE" w:rsidRDefault="007240C7" w14:paraId="03207A99" w14:textId="03AF080E">
      <w:pPr>
        <w:pStyle w:val="NormalWeb"/>
        <w:rPr>
          <w:sz w:val="22"/>
          <w:szCs w:val="22"/>
        </w:rPr>
      </w:pPr>
      <w:r>
        <w:rPr>
          <w:sz w:val="22"/>
          <w:szCs w:val="22"/>
        </w:rPr>
        <w:t xml:space="preserve">Hence, </w:t>
      </w:r>
      <w:r w:rsidRPr="008B6FEE" w:rsidR="008B6FEE">
        <w:rPr>
          <w:sz w:val="22"/>
          <w:szCs w:val="22"/>
        </w:rPr>
        <w:t>B = t (1 – 0.</w:t>
      </w:r>
      <w:r>
        <w:rPr>
          <w:sz w:val="22"/>
          <w:szCs w:val="22"/>
        </w:rPr>
        <w:t>1</w:t>
      </w:r>
      <w:r w:rsidRPr="008B6FEE" w:rsidR="008B6FEE">
        <w:rPr>
          <w:sz w:val="22"/>
          <w:szCs w:val="22"/>
        </w:rPr>
        <w:t xml:space="preserve">/2*4; </w:t>
      </w:r>
      <w:r>
        <w:rPr>
          <w:sz w:val="22"/>
          <w:szCs w:val="22"/>
        </w:rPr>
        <w:t>999</w:t>
      </w:r>
      <w:r w:rsidRPr="008B6FEE" w:rsidR="008B6FEE">
        <w:rPr>
          <w:sz w:val="22"/>
          <w:szCs w:val="22"/>
        </w:rPr>
        <w:t>-</w:t>
      </w:r>
      <w:r w:rsidRPr="008B6FEE" w:rsidR="00C9405F">
        <w:rPr>
          <w:sz w:val="22"/>
          <w:szCs w:val="22"/>
        </w:rPr>
        <w:t>5) =</w:t>
      </w:r>
      <w:r w:rsidRPr="008B6FEE" w:rsidR="008B6FEE">
        <w:rPr>
          <w:sz w:val="22"/>
          <w:szCs w:val="22"/>
        </w:rPr>
        <w:t xml:space="preserve"> t (0.9</w:t>
      </w:r>
      <w:r w:rsidR="0047537D">
        <w:rPr>
          <w:sz w:val="22"/>
          <w:szCs w:val="22"/>
        </w:rPr>
        <w:t>875</w:t>
      </w:r>
      <w:r w:rsidRPr="008B6FEE" w:rsidR="008B6FEE">
        <w:rPr>
          <w:sz w:val="22"/>
          <w:szCs w:val="22"/>
        </w:rPr>
        <w:t>;</w:t>
      </w:r>
      <w:r w:rsidR="0047537D">
        <w:rPr>
          <w:sz w:val="22"/>
          <w:szCs w:val="22"/>
        </w:rPr>
        <w:t>994</w:t>
      </w:r>
      <w:r w:rsidRPr="008B6FEE" w:rsidR="008B6FEE">
        <w:rPr>
          <w:sz w:val="22"/>
          <w:szCs w:val="22"/>
        </w:rPr>
        <w:t xml:space="preserve">) = </w:t>
      </w:r>
      <w:r w:rsidRPr="0047537D" w:rsidR="0047537D">
        <w:rPr>
          <w:sz w:val="22"/>
          <w:szCs w:val="22"/>
        </w:rPr>
        <w:t>2.2448</w:t>
      </w:r>
      <w:r w:rsidRPr="008B6FEE" w:rsidR="008B6FEE">
        <w:rPr>
          <w:sz w:val="22"/>
          <w:szCs w:val="22"/>
        </w:rPr>
        <w:t xml:space="preserve"> </w:t>
      </w:r>
    </w:p>
    <w:p w:rsidR="0047537D" w:rsidP="008B6FEE" w:rsidRDefault="008B6FEE" w14:paraId="69C33EC7" w14:textId="02D0E262">
      <w:pPr>
        <w:pStyle w:val="NormalWeb"/>
        <w:rPr>
          <w:sz w:val="22"/>
          <w:szCs w:val="22"/>
        </w:rPr>
      </w:pPr>
      <w:r w:rsidRPr="008B6FEE">
        <w:rPr>
          <w:sz w:val="22"/>
          <w:szCs w:val="22"/>
        </w:rPr>
        <w:t>CI for β1= b1 ± B</w:t>
      </w:r>
      <w:r w:rsidR="0055008A">
        <w:rPr>
          <w:sz w:val="22"/>
          <w:szCs w:val="22"/>
        </w:rPr>
        <w:t>*</w:t>
      </w:r>
      <w:r w:rsidRPr="008B6FEE">
        <w:rPr>
          <w:sz w:val="22"/>
          <w:szCs w:val="22"/>
        </w:rPr>
        <w:t xml:space="preserve">s{b1} = </w:t>
      </w:r>
      <w:r w:rsidRPr="00C9405F" w:rsidR="00C9405F">
        <w:rPr>
          <w:sz w:val="22"/>
          <w:szCs w:val="22"/>
        </w:rPr>
        <w:t>215.02003</w:t>
      </w:r>
      <w:r w:rsidR="00C9405F">
        <w:rPr>
          <w:sz w:val="22"/>
          <w:szCs w:val="22"/>
        </w:rPr>
        <w:t xml:space="preserve"> </w:t>
      </w:r>
      <w:r w:rsidRPr="008B6FEE">
        <w:rPr>
          <w:sz w:val="22"/>
          <w:szCs w:val="22"/>
        </w:rPr>
        <w:t>± (</w:t>
      </w:r>
      <w:r w:rsidRPr="0047537D" w:rsidR="0047537D">
        <w:rPr>
          <w:sz w:val="22"/>
          <w:szCs w:val="22"/>
        </w:rPr>
        <w:t>2.2448</w:t>
      </w:r>
      <w:r w:rsidRPr="008B6FEE">
        <w:rPr>
          <w:sz w:val="22"/>
          <w:szCs w:val="22"/>
        </w:rPr>
        <w:t>*</w:t>
      </w:r>
      <w:r w:rsidRPr="00C9405F" w:rsidR="00C9405F">
        <w:rPr>
          <w:sz w:val="22"/>
          <w:szCs w:val="22"/>
        </w:rPr>
        <w:t>18.74444</w:t>
      </w:r>
      <w:r w:rsidRPr="008B6FEE">
        <w:rPr>
          <w:sz w:val="22"/>
          <w:szCs w:val="22"/>
        </w:rPr>
        <w:t>) = (</w:t>
      </w:r>
      <w:r w:rsidRPr="00C9405F" w:rsidR="00C9405F">
        <w:rPr>
          <w:sz w:val="22"/>
          <w:szCs w:val="22"/>
        </w:rPr>
        <w:t>172.942511</w:t>
      </w:r>
      <w:r w:rsidR="00C9405F">
        <w:rPr>
          <w:sz w:val="22"/>
          <w:szCs w:val="22"/>
        </w:rPr>
        <w:t>,</w:t>
      </w:r>
      <w:r w:rsidR="0055008A">
        <w:rPr>
          <w:sz w:val="22"/>
          <w:szCs w:val="22"/>
        </w:rPr>
        <w:t xml:space="preserve"> </w:t>
      </w:r>
      <w:r w:rsidRPr="00C9405F" w:rsidR="00C9405F">
        <w:rPr>
          <w:sz w:val="22"/>
          <w:szCs w:val="22"/>
        </w:rPr>
        <w:t>257.097549</w:t>
      </w:r>
      <w:r w:rsidRPr="008B6FEE">
        <w:rPr>
          <w:sz w:val="22"/>
          <w:szCs w:val="22"/>
        </w:rPr>
        <w:t>)</w:t>
      </w:r>
    </w:p>
    <w:p w:rsidR="0047537D" w:rsidP="008B6FEE" w:rsidRDefault="008B6FEE" w14:paraId="0A4B447D" w14:textId="2FC86A6B">
      <w:pPr>
        <w:pStyle w:val="NormalWeb"/>
        <w:rPr>
          <w:sz w:val="22"/>
          <w:szCs w:val="22"/>
        </w:rPr>
      </w:pPr>
      <w:r w:rsidRPr="008B6FEE">
        <w:rPr>
          <w:sz w:val="22"/>
          <w:szCs w:val="22"/>
        </w:rPr>
        <w:t>CI for β2= b2 ± B</w:t>
      </w:r>
      <w:r w:rsidR="0055008A">
        <w:rPr>
          <w:sz w:val="22"/>
          <w:szCs w:val="22"/>
        </w:rPr>
        <w:t>*</w:t>
      </w:r>
      <w:r w:rsidRPr="008B6FEE">
        <w:rPr>
          <w:sz w:val="22"/>
          <w:szCs w:val="22"/>
        </w:rPr>
        <w:t xml:space="preserve">s{b2} = </w:t>
      </w:r>
      <w:r w:rsidR="00C9405F">
        <w:rPr>
          <w:sz w:val="22"/>
          <w:szCs w:val="22"/>
        </w:rPr>
        <w:t>-</w:t>
      </w:r>
      <w:r w:rsidRPr="00C9405F" w:rsidR="00C9405F">
        <w:rPr>
          <w:sz w:val="22"/>
          <w:szCs w:val="22"/>
        </w:rPr>
        <w:t>97.62612</w:t>
      </w:r>
      <w:r w:rsidR="00C9405F">
        <w:rPr>
          <w:sz w:val="22"/>
          <w:szCs w:val="22"/>
        </w:rPr>
        <w:t xml:space="preserve"> </w:t>
      </w:r>
      <w:r w:rsidRPr="008B6FEE">
        <w:rPr>
          <w:sz w:val="22"/>
          <w:szCs w:val="22"/>
        </w:rPr>
        <w:t>± (</w:t>
      </w:r>
      <w:r w:rsidRPr="0047537D" w:rsidR="0047537D">
        <w:rPr>
          <w:sz w:val="22"/>
          <w:szCs w:val="22"/>
        </w:rPr>
        <w:t>2.2448</w:t>
      </w:r>
      <w:r w:rsidRPr="008B6FEE">
        <w:rPr>
          <w:sz w:val="22"/>
          <w:szCs w:val="22"/>
        </w:rPr>
        <w:t>*</w:t>
      </w:r>
      <w:r w:rsidRPr="00C9405F" w:rsidR="00C9405F">
        <w:rPr>
          <w:sz w:val="22"/>
          <w:szCs w:val="22"/>
        </w:rPr>
        <w:t>19.12557</w:t>
      </w:r>
      <w:r w:rsidRPr="008B6FEE">
        <w:rPr>
          <w:sz w:val="22"/>
          <w:szCs w:val="22"/>
        </w:rPr>
        <w:t xml:space="preserve">) = </w:t>
      </w:r>
      <w:r w:rsidR="0055008A">
        <w:rPr>
          <w:sz w:val="22"/>
          <w:szCs w:val="22"/>
        </w:rPr>
        <w:t>(</w:t>
      </w:r>
      <w:r w:rsidRPr="0055008A" w:rsidR="0055008A">
        <w:rPr>
          <w:sz w:val="22"/>
          <w:szCs w:val="22"/>
        </w:rPr>
        <w:t>-140.5592</w:t>
      </w:r>
      <w:r w:rsidRPr="008B6FEE">
        <w:rPr>
          <w:sz w:val="22"/>
          <w:szCs w:val="22"/>
        </w:rPr>
        <w:t xml:space="preserve">, </w:t>
      </w:r>
      <w:r w:rsidRPr="0055008A" w:rsidR="0055008A">
        <w:rPr>
          <w:sz w:val="22"/>
          <w:szCs w:val="22"/>
        </w:rPr>
        <w:t>-54.69304</w:t>
      </w:r>
      <w:r w:rsidRPr="008B6FEE">
        <w:rPr>
          <w:sz w:val="22"/>
          <w:szCs w:val="22"/>
        </w:rPr>
        <w:t xml:space="preserve">) </w:t>
      </w:r>
    </w:p>
    <w:p w:rsidR="0047537D" w:rsidP="008B6FEE" w:rsidRDefault="008B6FEE" w14:paraId="1B569D7B" w14:textId="729E55E0">
      <w:pPr>
        <w:pStyle w:val="NormalWeb"/>
        <w:rPr>
          <w:sz w:val="22"/>
          <w:szCs w:val="22"/>
        </w:rPr>
      </w:pPr>
      <w:r w:rsidRPr="008B6FEE">
        <w:rPr>
          <w:sz w:val="22"/>
          <w:szCs w:val="22"/>
        </w:rPr>
        <w:t>CI for β3= b3 ± B</w:t>
      </w:r>
      <w:r w:rsidR="0055008A">
        <w:rPr>
          <w:sz w:val="22"/>
          <w:szCs w:val="22"/>
        </w:rPr>
        <w:t>*</w:t>
      </w:r>
      <w:r w:rsidRPr="008B6FEE">
        <w:rPr>
          <w:sz w:val="22"/>
          <w:szCs w:val="22"/>
        </w:rPr>
        <w:t xml:space="preserve">s{b3} = </w:t>
      </w:r>
      <w:r w:rsidRPr="00C9405F" w:rsidR="00C9405F">
        <w:rPr>
          <w:sz w:val="22"/>
          <w:szCs w:val="22"/>
        </w:rPr>
        <w:t xml:space="preserve">90.85933 </w:t>
      </w:r>
      <w:r w:rsidRPr="008B6FEE">
        <w:rPr>
          <w:sz w:val="22"/>
          <w:szCs w:val="22"/>
        </w:rPr>
        <w:t>± (</w:t>
      </w:r>
      <w:r w:rsidRPr="0047537D" w:rsidR="0047537D">
        <w:rPr>
          <w:sz w:val="22"/>
          <w:szCs w:val="22"/>
        </w:rPr>
        <w:t>2.2448</w:t>
      </w:r>
      <w:r w:rsidRPr="008B6FEE">
        <w:rPr>
          <w:sz w:val="22"/>
          <w:szCs w:val="22"/>
        </w:rPr>
        <w:t>*</w:t>
      </w:r>
      <w:r w:rsidRPr="00C9405F" w:rsidR="00C9405F">
        <w:rPr>
          <w:sz w:val="22"/>
          <w:szCs w:val="22"/>
        </w:rPr>
        <w:t>19.66439</w:t>
      </w:r>
      <w:r w:rsidRPr="008B6FEE">
        <w:rPr>
          <w:sz w:val="22"/>
          <w:szCs w:val="22"/>
        </w:rPr>
        <w:t>) = (</w:t>
      </w:r>
      <w:r w:rsidRPr="0055008A" w:rsidR="0055008A">
        <w:rPr>
          <w:sz w:val="22"/>
          <w:szCs w:val="22"/>
        </w:rPr>
        <w:t>46.7167073</w:t>
      </w:r>
      <w:r w:rsidRPr="008B6FEE">
        <w:rPr>
          <w:sz w:val="22"/>
          <w:szCs w:val="22"/>
        </w:rPr>
        <w:t>,</w:t>
      </w:r>
      <w:r w:rsidRPr="0055008A" w:rsidR="0055008A">
        <w:rPr>
          <w:rFonts w:ascii="Calibri" w:hAnsi="Calibri" w:cs="Calibri"/>
          <w:color w:val="000000"/>
        </w:rPr>
        <w:t xml:space="preserve"> </w:t>
      </w:r>
      <w:r w:rsidRPr="0055008A" w:rsidR="0055008A">
        <w:rPr>
          <w:sz w:val="22"/>
          <w:szCs w:val="22"/>
        </w:rPr>
        <w:t>135.001953</w:t>
      </w:r>
      <w:r w:rsidRPr="008B6FEE">
        <w:rPr>
          <w:sz w:val="22"/>
          <w:szCs w:val="22"/>
        </w:rPr>
        <w:t xml:space="preserve">) </w:t>
      </w:r>
    </w:p>
    <w:p w:rsidRPr="008B6FEE" w:rsidR="008B6FEE" w:rsidP="0055008A" w:rsidRDefault="008B6FEE" w14:paraId="100BDFCE" w14:textId="22A312E1">
      <w:pPr>
        <w:rPr>
          <w:sz w:val="22"/>
          <w:szCs w:val="22"/>
        </w:rPr>
      </w:pPr>
      <w:r w:rsidRPr="008B6FEE">
        <w:rPr>
          <w:sz w:val="22"/>
          <w:szCs w:val="22"/>
        </w:rPr>
        <w:t>CI for β4= b4 ± B</w:t>
      </w:r>
      <w:r w:rsidR="0055008A">
        <w:rPr>
          <w:sz w:val="22"/>
          <w:szCs w:val="22"/>
        </w:rPr>
        <w:t>*</w:t>
      </w:r>
      <w:r w:rsidRPr="008B6FEE">
        <w:rPr>
          <w:sz w:val="22"/>
          <w:szCs w:val="22"/>
        </w:rPr>
        <w:t xml:space="preserve">s{b4} = </w:t>
      </w:r>
      <w:r w:rsidRPr="00C9405F" w:rsidR="00C9405F">
        <w:rPr>
          <w:sz w:val="22"/>
          <w:szCs w:val="22"/>
        </w:rPr>
        <w:t>72886</w:t>
      </w:r>
      <w:r w:rsidR="00C9405F">
        <w:rPr>
          <w:sz w:val="22"/>
          <w:szCs w:val="22"/>
        </w:rPr>
        <w:t xml:space="preserve"> </w:t>
      </w:r>
      <w:r w:rsidRPr="008B6FEE">
        <w:rPr>
          <w:sz w:val="22"/>
          <w:szCs w:val="22"/>
        </w:rPr>
        <w:t>± (</w:t>
      </w:r>
      <w:r w:rsidRPr="0047537D" w:rsidR="0047537D">
        <w:rPr>
          <w:sz w:val="22"/>
          <w:szCs w:val="22"/>
        </w:rPr>
        <w:t>2.2448</w:t>
      </w:r>
      <w:r w:rsidRPr="008B6FEE">
        <w:rPr>
          <w:sz w:val="22"/>
          <w:szCs w:val="22"/>
        </w:rPr>
        <w:t>*</w:t>
      </w:r>
      <w:r w:rsidRPr="0055008A" w:rsidR="00C9405F">
        <w:rPr>
          <w:sz w:val="22"/>
          <w:szCs w:val="22"/>
        </w:rPr>
        <w:t>10757</w:t>
      </w:r>
      <w:r w:rsidRPr="008B6FEE">
        <w:rPr>
          <w:sz w:val="22"/>
          <w:szCs w:val="22"/>
        </w:rPr>
        <w:t>) = (</w:t>
      </w:r>
      <w:r w:rsidRPr="0055008A" w:rsidR="0055008A">
        <w:rPr>
          <w:color w:val="000000"/>
          <w:sz w:val="22"/>
          <w:szCs w:val="22"/>
        </w:rPr>
        <w:t>48738.6864</w:t>
      </w:r>
      <w:r w:rsidRPr="008B6FEE">
        <w:rPr>
          <w:sz w:val="22"/>
          <w:szCs w:val="22"/>
        </w:rPr>
        <w:t xml:space="preserve">, </w:t>
      </w:r>
      <w:r w:rsidRPr="0055008A" w:rsidR="0055008A">
        <w:rPr>
          <w:sz w:val="22"/>
          <w:szCs w:val="22"/>
        </w:rPr>
        <w:t>97033.3136</w:t>
      </w:r>
      <w:r w:rsidRPr="008B6FEE">
        <w:rPr>
          <w:sz w:val="22"/>
          <w:szCs w:val="22"/>
        </w:rPr>
        <w:t xml:space="preserve">) </w:t>
      </w:r>
    </w:p>
    <w:p w:rsidR="006F6601" w:rsidP="006F6601" w:rsidRDefault="008B6FEE" w14:paraId="76EF8062" w14:textId="337B407F">
      <w:pPr>
        <w:pStyle w:val="NormalWeb"/>
        <w:rPr>
          <w:sz w:val="22"/>
          <w:szCs w:val="22"/>
        </w:rPr>
      </w:pPr>
      <w:r w:rsidRPr="00ED7A45">
        <w:rPr>
          <w:sz w:val="22"/>
          <w:szCs w:val="22"/>
        </w:rPr>
        <w:lastRenderedPageBreak/>
        <w:t>Conclusion:</w:t>
      </w:r>
      <w:r w:rsidRPr="008B6FEE">
        <w:rPr>
          <w:sz w:val="22"/>
          <w:szCs w:val="22"/>
        </w:rPr>
        <w:t xml:space="preserve"> We are 95% confident</w:t>
      </w:r>
      <w:r w:rsidR="0055008A">
        <w:rPr>
          <w:sz w:val="22"/>
          <w:szCs w:val="22"/>
        </w:rPr>
        <w:t xml:space="preserve"> that</w:t>
      </w:r>
      <w:r w:rsidRPr="008B6FEE">
        <w:rPr>
          <w:sz w:val="22"/>
          <w:szCs w:val="22"/>
        </w:rPr>
        <w:t xml:space="preserve"> β1 lies in </w:t>
      </w:r>
      <w:r w:rsidRPr="008B6FEE" w:rsidR="0055008A">
        <w:rPr>
          <w:sz w:val="22"/>
          <w:szCs w:val="22"/>
        </w:rPr>
        <w:t>(</w:t>
      </w:r>
      <w:r w:rsidRPr="0055008A" w:rsidR="0055008A">
        <w:rPr>
          <w:sz w:val="22"/>
          <w:szCs w:val="22"/>
        </w:rPr>
        <w:t>172.942511,</w:t>
      </w:r>
      <w:r w:rsidR="0055008A">
        <w:rPr>
          <w:sz w:val="22"/>
          <w:szCs w:val="22"/>
        </w:rPr>
        <w:t xml:space="preserve"> </w:t>
      </w:r>
      <w:r w:rsidRPr="0055008A" w:rsidR="0055008A">
        <w:rPr>
          <w:sz w:val="22"/>
          <w:szCs w:val="22"/>
        </w:rPr>
        <w:t>257.097549</w:t>
      </w:r>
      <w:r w:rsidRPr="008B6FEE" w:rsidR="0055008A">
        <w:rPr>
          <w:sz w:val="22"/>
          <w:szCs w:val="22"/>
        </w:rPr>
        <w:t>)</w:t>
      </w:r>
      <w:r w:rsidR="0055008A">
        <w:rPr>
          <w:sz w:val="22"/>
          <w:szCs w:val="22"/>
        </w:rPr>
        <w:t xml:space="preserve">, </w:t>
      </w:r>
      <w:r w:rsidRPr="008B6FEE">
        <w:rPr>
          <w:sz w:val="22"/>
          <w:szCs w:val="22"/>
        </w:rPr>
        <w:t xml:space="preserve">β2 lies in between </w:t>
      </w:r>
      <w:r w:rsidRPr="0055008A" w:rsidR="0055008A">
        <w:rPr>
          <w:sz w:val="22"/>
          <w:szCs w:val="22"/>
        </w:rPr>
        <w:t>(-140.5592</w:t>
      </w:r>
      <w:r w:rsidRPr="008B6FEE" w:rsidR="0055008A">
        <w:rPr>
          <w:sz w:val="22"/>
          <w:szCs w:val="22"/>
        </w:rPr>
        <w:t>,</w:t>
      </w:r>
      <w:r w:rsidR="0055008A">
        <w:rPr>
          <w:sz w:val="22"/>
          <w:szCs w:val="22"/>
        </w:rPr>
        <w:t xml:space="preserve"> </w:t>
      </w:r>
      <w:r w:rsidRPr="0055008A" w:rsidR="0055008A">
        <w:rPr>
          <w:sz w:val="22"/>
          <w:szCs w:val="22"/>
        </w:rPr>
        <w:t>-54.69304</w:t>
      </w:r>
      <w:r w:rsidRPr="008B6FEE" w:rsidR="0055008A">
        <w:rPr>
          <w:sz w:val="22"/>
          <w:szCs w:val="22"/>
        </w:rPr>
        <w:t>)</w:t>
      </w:r>
      <w:r w:rsidRPr="008B6FEE">
        <w:rPr>
          <w:sz w:val="22"/>
          <w:szCs w:val="22"/>
        </w:rPr>
        <w:t xml:space="preserve">, β3 lies in </w:t>
      </w:r>
      <w:r w:rsidRPr="008B6FEE" w:rsidR="0055008A">
        <w:rPr>
          <w:sz w:val="22"/>
          <w:szCs w:val="22"/>
        </w:rPr>
        <w:t>(</w:t>
      </w:r>
      <w:r w:rsidRPr="0055008A" w:rsidR="0055008A">
        <w:rPr>
          <w:sz w:val="22"/>
          <w:szCs w:val="22"/>
        </w:rPr>
        <w:t>46.7167073</w:t>
      </w:r>
      <w:r w:rsidRPr="008B6FEE" w:rsidR="0055008A">
        <w:rPr>
          <w:sz w:val="22"/>
          <w:szCs w:val="22"/>
        </w:rPr>
        <w:t>,</w:t>
      </w:r>
      <w:r w:rsidRPr="0055008A" w:rsidR="0055008A">
        <w:rPr>
          <w:rFonts w:ascii="Calibri" w:hAnsi="Calibri" w:cs="Calibri"/>
          <w:color w:val="000000"/>
        </w:rPr>
        <w:t xml:space="preserve"> </w:t>
      </w:r>
      <w:r w:rsidRPr="0055008A" w:rsidR="0055008A">
        <w:rPr>
          <w:sz w:val="22"/>
          <w:szCs w:val="22"/>
        </w:rPr>
        <w:t>135.001953</w:t>
      </w:r>
      <w:r w:rsidRPr="008B6FEE" w:rsidR="0055008A">
        <w:rPr>
          <w:sz w:val="22"/>
          <w:szCs w:val="22"/>
        </w:rPr>
        <w:t>)</w:t>
      </w:r>
      <w:r w:rsidR="0055008A">
        <w:rPr>
          <w:sz w:val="22"/>
          <w:szCs w:val="22"/>
        </w:rPr>
        <w:t>,</w:t>
      </w:r>
      <w:r w:rsidRPr="008B6FEE" w:rsidR="0055008A">
        <w:rPr>
          <w:sz w:val="22"/>
          <w:szCs w:val="22"/>
        </w:rPr>
        <w:t xml:space="preserve"> </w:t>
      </w:r>
      <w:r w:rsidRPr="008B6FEE">
        <w:rPr>
          <w:sz w:val="22"/>
          <w:szCs w:val="22"/>
        </w:rPr>
        <w:t xml:space="preserve">β4 lies in between </w:t>
      </w:r>
      <w:r w:rsidRPr="008B6FEE" w:rsidR="0055008A">
        <w:rPr>
          <w:sz w:val="22"/>
          <w:szCs w:val="22"/>
        </w:rPr>
        <w:t>(</w:t>
      </w:r>
      <w:r w:rsidRPr="0055008A" w:rsidR="0055008A">
        <w:rPr>
          <w:sz w:val="22"/>
          <w:szCs w:val="22"/>
        </w:rPr>
        <w:t>48738.6864</w:t>
      </w:r>
      <w:r w:rsidRPr="008B6FEE" w:rsidR="0055008A">
        <w:rPr>
          <w:sz w:val="22"/>
          <w:szCs w:val="22"/>
        </w:rPr>
        <w:t xml:space="preserve">, </w:t>
      </w:r>
      <w:r w:rsidRPr="0055008A" w:rsidR="0055008A">
        <w:rPr>
          <w:sz w:val="22"/>
          <w:szCs w:val="22"/>
        </w:rPr>
        <w:t>97033.3136</w:t>
      </w:r>
      <w:r w:rsidRPr="008B6FEE" w:rsidR="0055008A">
        <w:rPr>
          <w:sz w:val="22"/>
          <w:szCs w:val="22"/>
        </w:rPr>
        <w:t>)</w:t>
      </w:r>
      <w:r w:rsidR="0055008A">
        <w:rPr>
          <w:sz w:val="22"/>
          <w:szCs w:val="22"/>
        </w:rPr>
        <w:t xml:space="preserve"> simultaneously.</w:t>
      </w:r>
    </w:p>
    <w:p w:rsidR="0072691D" w:rsidP="006F6601" w:rsidRDefault="0072691D" w14:paraId="1A661025" w14:textId="77777777">
      <w:pPr>
        <w:pStyle w:val="NormalWeb"/>
        <w:rPr>
          <w:sz w:val="22"/>
          <w:szCs w:val="22"/>
        </w:rPr>
      </w:pPr>
    </w:p>
    <w:p w:rsidR="00AA3DA0" w:rsidP="00240E8C" w:rsidRDefault="00240E8C" w14:paraId="1D51AB03" w14:textId="77777777">
      <w:pPr>
        <w:pStyle w:val="NormalWeb"/>
        <w:rPr>
          <w:rFonts w:ascii="TimesNewRomanPSMT" w:hAnsi="TimesNewRomanPSMT"/>
          <w:sz w:val="22"/>
          <w:szCs w:val="22"/>
        </w:rPr>
      </w:pPr>
      <w:r w:rsidRPr="00240E8C">
        <w:rPr>
          <w:rFonts w:ascii="TimesNewRomanPSMT" w:hAnsi="TimesNewRomanPSMT"/>
          <w:b/>
          <w:bCs/>
          <w:sz w:val="22"/>
          <w:szCs w:val="22"/>
        </w:rPr>
        <w:t>Confidence</w:t>
      </w:r>
      <w:r>
        <w:rPr>
          <w:rFonts w:ascii="TimesNewRomanPSMT" w:hAnsi="TimesNewRomanPSMT"/>
          <w:b/>
          <w:bCs/>
          <w:sz w:val="22"/>
          <w:szCs w:val="22"/>
        </w:rPr>
        <w:t xml:space="preserve"> Interval</w:t>
      </w:r>
      <w:r w:rsidRPr="00240E8C">
        <w:rPr>
          <w:rFonts w:ascii="TimesNewRomanPSMT" w:hAnsi="TimesNewRomanPSMT"/>
          <w:b/>
          <w:bCs/>
          <w:sz w:val="22"/>
          <w:szCs w:val="22"/>
        </w:rPr>
        <w:t xml:space="preserve"> </w:t>
      </w:r>
      <w:r w:rsidR="00AA3DA0">
        <w:rPr>
          <w:rFonts w:ascii="TimesNewRomanPSMT" w:hAnsi="TimesNewRomanPSMT"/>
          <w:b/>
          <w:bCs/>
          <w:sz w:val="22"/>
          <w:szCs w:val="22"/>
        </w:rPr>
        <w:t>at</w:t>
      </w:r>
      <w:r w:rsidRPr="00240E8C">
        <w:rPr>
          <w:rFonts w:ascii="TimesNewRomanPSMT" w:hAnsi="TimesNewRomanPSMT"/>
          <w:b/>
          <w:bCs/>
          <w:sz w:val="22"/>
          <w:szCs w:val="22"/>
        </w:rPr>
        <w:t xml:space="preserve"> New </w:t>
      </w:r>
      <w:proofErr w:type="spellStart"/>
      <w:r w:rsidRPr="00240E8C">
        <w:rPr>
          <w:rFonts w:ascii="TimesNewRomanPSMT" w:hAnsi="TimesNewRomanPSMT"/>
          <w:b/>
          <w:bCs/>
          <w:sz w:val="22"/>
          <w:szCs w:val="22"/>
        </w:rPr>
        <w:t>X</w:t>
      </w:r>
      <w:r w:rsidRPr="00240E8C">
        <w:rPr>
          <w:rFonts w:ascii="TimesNewRomanPSMT" w:hAnsi="TimesNewRomanPSMT"/>
          <w:b/>
          <w:bCs/>
          <w:sz w:val="22"/>
          <w:szCs w:val="22"/>
          <w:vertAlign w:val="subscript"/>
        </w:rPr>
        <w:t>h</w:t>
      </w:r>
      <w:proofErr w:type="spellEnd"/>
      <w:r w:rsidRPr="00240E8C">
        <w:rPr>
          <w:rFonts w:ascii="TimesNewRomanPSMT" w:hAnsi="TimesNewRomanPSMT"/>
          <w:b/>
          <w:bCs/>
          <w:sz w:val="22"/>
          <w:szCs w:val="22"/>
        </w:rPr>
        <w:t>:</w:t>
      </w:r>
    </w:p>
    <w:p w:rsidR="00AA3DA0" w:rsidP="00240E8C" w:rsidRDefault="00AA3DA0" w14:paraId="7B15A140" w14:textId="07D8028C">
      <w:pPr>
        <w:pStyle w:val="NormalWeb"/>
        <w:rPr>
          <w:rFonts w:ascii="TimesNewRomanPSMT" w:hAnsi="TimesNewRomanPSMT"/>
          <w:sz w:val="22"/>
          <w:szCs w:val="22"/>
        </w:rPr>
      </w:pPr>
      <w:r>
        <w:rPr>
          <w:rFonts w:ascii="TimesNewRomanPSMT" w:hAnsi="TimesNewRomanPSMT"/>
          <w:sz w:val="22"/>
          <w:szCs w:val="22"/>
        </w:rPr>
        <w:t>Taking</w:t>
      </w:r>
      <w:r w:rsidR="00240E8C">
        <w:rPr>
          <w:rFonts w:ascii="TimesNewRomanPSMT" w:hAnsi="TimesNewRomanPSMT"/>
          <w:sz w:val="22"/>
          <w:szCs w:val="22"/>
        </w:rPr>
        <w:t xml:space="preserve"> new</w:t>
      </w:r>
      <w:r>
        <w:rPr>
          <w:rFonts w:ascii="TimesNewRomanPSMT" w:hAnsi="TimesNewRomanPSMT"/>
          <w:sz w:val="22"/>
          <w:szCs w:val="22"/>
        </w:rPr>
        <w:t xml:space="preserve"> predictor values</w:t>
      </w:r>
      <w:r w:rsidR="00240E8C">
        <w:rPr>
          <w:rFonts w:ascii="TimesNewRomanPSMT" w:hAnsi="TimesNewRomanPSMT"/>
          <w:sz w:val="22"/>
          <w:szCs w:val="22"/>
        </w:rPr>
        <w:t xml:space="preserve"> as </w:t>
      </w:r>
      <w:r>
        <w:rPr>
          <w:rFonts w:ascii="TimesNewRomanPSMT" w:hAnsi="TimesNewRomanPSMT"/>
          <w:sz w:val="22"/>
          <w:szCs w:val="22"/>
        </w:rPr>
        <w:t xml:space="preserve">follows: </w:t>
      </w:r>
    </w:p>
    <w:p w:rsidRPr="005C6178" w:rsidR="00AA3DA0" w:rsidP="00240E8C" w:rsidRDefault="00AA3DA0" w14:paraId="0522FE07" w14:textId="5A519FDB">
      <w:pPr>
        <w:pStyle w:val="NormalWeb"/>
        <w:rPr>
          <w:sz w:val="22"/>
          <w:szCs w:val="22"/>
        </w:rPr>
      </w:pPr>
      <w:r>
        <w:rPr>
          <w:rFonts w:ascii="TimesNewRomanPSMT" w:hAnsi="TimesNewRomanPSMT"/>
          <w:sz w:val="22"/>
          <w:szCs w:val="22"/>
        </w:rPr>
        <w:t xml:space="preserve">Total Living Area= </w:t>
      </w:r>
      <w:r w:rsidR="00ED7A45">
        <w:rPr>
          <w:rFonts w:ascii="TimesNewRomanPSMT" w:hAnsi="TimesNewRomanPSMT"/>
          <w:sz w:val="22"/>
          <w:szCs w:val="22"/>
        </w:rPr>
        <w:t>2200</w:t>
      </w:r>
      <w:r>
        <w:rPr>
          <w:rFonts w:ascii="TimesNewRomanPSMT" w:hAnsi="TimesNewRomanPSMT"/>
          <w:sz w:val="22"/>
          <w:szCs w:val="22"/>
        </w:rPr>
        <w:t xml:space="preserve"> sq. feet, Living Area Above Basement= </w:t>
      </w:r>
      <w:r w:rsidR="00ED7A45">
        <w:rPr>
          <w:rFonts w:ascii="TimesNewRomanPSMT" w:hAnsi="TimesNewRomanPSMT"/>
          <w:sz w:val="22"/>
          <w:szCs w:val="22"/>
        </w:rPr>
        <w:t>1000</w:t>
      </w:r>
      <w:r>
        <w:rPr>
          <w:rFonts w:ascii="TimesNewRomanPSMT" w:hAnsi="TimesNewRomanPSMT"/>
          <w:sz w:val="22"/>
          <w:szCs w:val="22"/>
        </w:rPr>
        <w:t xml:space="preserve"> sq. feet, Basement Area=</w:t>
      </w:r>
      <w:r w:rsidR="00ED7A45">
        <w:rPr>
          <w:rFonts w:ascii="TimesNewRomanPSMT" w:hAnsi="TimesNewRomanPSMT"/>
          <w:sz w:val="22"/>
          <w:szCs w:val="22"/>
        </w:rPr>
        <w:t>15</w:t>
      </w:r>
      <w:r>
        <w:rPr>
          <w:rFonts w:ascii="TimesNewRomanPSMT" w:hAnsi="TimesNewRomanPSMT"/>
          <w:sz w:val="22"/>
          <w:szCs w:val="22"/>
        </w:rPr>
        <w:t xml:space="preserve">00 sq. feet, Grade= </w:t>
      </w:r>
      <w:r w:rsidR="00ED7A45">
        <w:rPr>
          <w:sz w:val="22"/>
          <w:szCs w:val="22"/>
        </w:rPr>
        <w:t>8</w:t>
      </w:r>
      <w:r w:rsidRPr="005C6178">
        <w:rPr>
          <w:sz w:val="22"/>
          <w:szCs w:val="22"/>
        </w:rPr>
        <w:t xml:space="preserve"> </w:t>
      </w:r>
      <w:r w:rsidRPr="005C6178" w:rsidR="00240E8C">
        <w:rPr>
          <w:sz w:val="22"/>
          <w:szCs w:val="22"/>
        </w:rPr>
        <w:t>for 9</w:t>
      </w:r>
      <w:r w:rsidRPr="005C6178">
        <w:rPr>
          <w:sz w:val="22"/>
          <w:szCs w:val="22"/>
        </w:rPr>
        <w:t>0</w:t>
      </w:r>
      <w:r w:rsidRPr="005C6178" w:rsidR="00240E8C">
        <w:rPr>
          <w:sz w:val="22"/>
          <w:szCs w:val="22"/>
        </w:rPr>
        <w:t>%</w:t>
      </w:r>
      <w:r w:rsidRPr="005C6178">
        <w:rPr>
          <w:sz w:val="22"/>
          <w:szCs w:val="22"/>
        </w:rPr>
        <w:t xml:space="preserve"> CI.</w:t>
      </w:r>
    </w:p>
    <w:p w:rsidRPr="005C6178" w:rsidR="00A67F39" w:rsidP="00240E8C" w:rsidRDefault="00AA3DA0" w14:paraId="6B4EC538" w14:textId="5A9691C4">
      <w:pPr>
        <w:pStyle w:val="NormalWeb"/>
        <w:rPr>
          <w:sz w:val="22"/>
          <w:szCs w:val="22"/>
        </w:rPr>
      </w:pPr>
      <w:r w:rsidRPr="005C6178">
        <w:rPr>
          <w:sz w:val="22"/>
          <w:szCs w:val="22"/>
        </w:rPr>
        <w:t xml:space="preserve">Here, </w:t>
      </w:r>
      <w:r w:rsidRPr="005C6178" w:rsidR="00240E8C">
        <w:rPr>
          <w:sz w:val="22"/>
          <w:szCs w:val="22"/>
        </w:rPr>
        <w:t>X</w:t>
      </w:r>
      <w:r w:rsidRPr="00390CA8" w:rsidR="00240E8C">
        <w:rPr>
          <w:position w:val="-2"/>
          <w:sz w:val="22"/>
          <w:szCs w:val="22"/>
          <w:vertAlign w:val="subscript"/>
        </w:rPr>
        <w:t>h</w:t>
      </w:r>
      <w:r w:rsidRPr="005C6178">
        <w:rPr>
          <w:position w:val="8"/>
          <w:sz w:val="22"/>
          <w:szCs w:val="22"/>
        </w:rPr>
        <w:t>T</w:t>
      </w:r>
      <w:r w:rsidRPr="005C6178" w:rsidR="00240E8C">
        <w:rPr>
          <w:position w:val="8"/>
          <w:sz w:val="22"/>
          <w:szCs w:val="22"/>
        </w:rPr>
        <w:t xml:space="preserve"> </w:t>
      </w:r>
      <w:r w:rsidRPr="005C6178" w:rsidR="00240E8C">
        <w:rPr>
          <w:sz w:val="22"/>
          <w:szCs w:val="22"/>
        </w:rPr>
        <w:t xml:space="preserve">= (1 </w:t>
      </w:r>
      <w:r w:rsidR="00561F30">
        <w:rPr>
          <w:sz w:val="22"/>
          <w:szCs w:val="22"/>
        </w:rPr>
        <w:t>2200</w:t>
      </w:r>
      <w:r w:rsidRPr="005C6178" w:rsidR="00087ADE">
        <w:rPr>
          <w:sz w:val="22"/>
          <w:szCs w:val="22"/>
        </w:rPr>
        <w:t xml:space="preserve"> 1</w:t>
      </w:r>
      <w:r w:rsidR="00561F30">
        <w:rPr>
          <w:sz w:val="22"/>
          <w:szCs w:val="22"/>
        </w:rPr>
        <w:t>0</w:t>
      </w:r>
      <w:r w:rsidRPr="005C6178" w:rsidR="00087ADE">
        <w:rPr>
          <w:sz w:val="22"/>
          <w:szCs w:val="22"/>
        </w:rPr>
        <w:t xml:space="preserve">00 </w:t>
      </w:r>
      <w:r w:rsidR="00561F30">
        <w:rPr>
          <w:sz w:val="22"/>
          <w:szCs w:val="22"/>
        </w:rPr>
        <w:t>1500</w:t>
      </w:r>
      <w:r w:rsidRPr="005C6178" w:rsidR="00087ADE">
        <w:rPr>
          <w:sz w:val="22"/>
          <w:szCs w:val="22"/>
        </w:rPr>
        <w:t xml:space="preserve"> </w:t>
      </w:r>
      <w:r w:rsidR="00561F30">
        <w:rPr>
          <w:sz w:val="22"/>
          <w:szCs w:val="22"/>
        </w:rPr>
        <w:t>8</w:t>
      </w:r>
      <w:r w:rsidRPr="005C6178" w:rsidR="00240E8C">
        <w:rPr>
          <w:sz w:val="22"/>
          <w:szCs w:val="22"/>
        </w:rPr>
        <w:t xml:space="preserve">) </w:t>
      </w:r>
      <w:r w:rsidRPr="005C6178">
        <w:rPr>
          <w:sz w:val="22"/>
          <w:szCs w:val="22"/>
        </w:rPr>
        <w:t>at</w:t>
      </w:r>
      <w:r w:rsidRPr="005C6178" w:rsidR="00240E8C">
        <w:rPr>
          <w:sz w:val="22"/>
          <w:szCs w:val="22"/>
        </w:rPr>
        <w:t xml:space="preserve"> α=0.</w:t>
      </w:r>
      <w:r w:rsidRPr="005C6178">
        <w:rPr>
          <w:sz w:val="22"/>
          <w:szCs w:val="22"/>
        </w:rPr>
        <w:t>1</w:t>
      </w:r>
      <w:r w:rsidRPr="005C6178" w:rsidR="00240E8C">
        <w:rPr>
          <w:sz w:val="22"/>
          <w:szCs w:val="22"/>
        </w:rPr>
        <w:br/>
      </w:r>
      <w:proofErr w:type="spellStart"/>
      <w:r w:rsidRPr="00F41F33" w:rsidR="00F41F33">
        <w:rPr>
          <w:b/>
          <w:bCs/>
          <w:sz w:val="22"/>
          <w:szCs w:val="22"/>
        </w:rPr>
        <w:t>ŷ</w:t>
      </w:r>
      <w:r w:rsidRPr="00F41F33" w:rsidR="00F41F33">
        <w:rPr>
          <w:sz w:val="22"/>
          <w:szCs w:val="22"/>
          <w:vertAlign w:val="subscript"/>
        </w:rPr>
        <w:t>h</w:t>
      </w:r>
      <w:proofErr w:type="spellEnd"/>
      <w:r w:rsidRPr="00F41F33" w:rsidR="00F41F33">
        <w:rPr>
          <w:sz w:val="22"/>
          <w:szCs w:val="22"/>
          <w:vertAlign w:val="subscript"/>
        </w:rPr>
        <w:t xml:space="preserve"> </w:t>
      </w:r>
      <w:r w:rsidRPr="00F41F33" w:rsidR="00F41F33">
        <w:rPr>
          <w:sz w:val="22"/>
          <w:szCs w:val="22"/>
        </w:rPr>
        <w:t>= -</w:t>
      </w:r>
      <w:r w:rsidRPr="00ED7A45" w:rsidR="00ED7A45">
        <w:rPr>
          <w:sz w:val="22"/>
          <w:szCs w:val="22"/>
        </w:rPr>
        <w:t>484438+215.02003*(2200)-97.62612*(1000)-90.8593*(</w:t>
      </w:r>
      <w:r w:rsidRPr="00ED7A45" w:rsidR="00ED7A45">
        <w:rPr>
          <w:sz w:val="22"/>
          <w:szCs w:val="22"/>
        </w:rPr>
        <w:t>1500) +</w:t>
      </w:r>
      <w:r w:rsidRPr="00ED7A45" w:rsidR="00ED7A45">
        <w:rPr>
          <w:sz w:val="22"/>
          <w:szCs w:val="22"/>
        </w:rPr>
        <w:t>72886*(</w:t>
      </w:r>
      <w:r w:rsidRPr="00ED7A45" w:rsidR="00561F30">
        <w:rPr>
          <w:sz w:val="22"/>
          <w:szCs w:val="22"/>
        </w:rPr>
        <w:t>8)</w:t>
      </w:r>
      <w:r w:rsidRPr="00F41F33" w:rsidR="00561F30">
        <w:rPr>
          <w:sz w:val="22"/>
          <w:szCs w:val="22"/>
        </w:rPr>
        <w:t xml:space="preserve"> =</w:t>
      </w:r>
      <w:r w:rsidRPr="00F41F33" w:rsidR="00F41F33">
        <w:rPr>
          <w:sz w:val="22"/>
          <w:szCs w:val="22"/>
        </w:rPr>
        <w:t xml:space="preserve"> $</w:t>
      </w:r>
      <w:r w:rsidRPr="00F03476" w:rsidR="00F03476">
        <w:rPr>
          <w:sz w:val="22"/>
          <w:szCs w:val="22"/>
        </w:rPr>
        <w:t>337778.996</w:t>
      </w:r>
    </w:p>
    <w:p w:rsidRPr="005C6178" w:rsidR="00240E8C" w:rsidP="00240E8C" w:rsidRDefault="00240E8C" w14:paraId="0E557FDA" w14:textId="5F334B16">
      <w:pPr>
        <w:pStyle w:val="NormalWeb"/>
        <w:rPr>
          <w:sz w:val="22"/>
          <w:szCs w:val="22"/>
        </w:rPr>
      </w:pPr>
      <w:r w:rsidRPr="005C6178">
        <w:rPr>
          <w:sz w:val="22"/>
          <w:szCs w:val="22"/>
        </w:rPr>
        <w:t xml:space="preserve">The standard error of predicted variable </w:t>
      </w:r>
      <w:r w:rsidR="005C6178">
        <w:rPr>
          <w:sz w:val="22"/>
          <w:szCs w:val="22"/>
        </w:rPr>
        <w:t>is calculated as follows;</w:t>
      </w:r>
      <w:r w:rsidRPr="005C6178">
        <w:rPr>
          <w:sz w:val="22"/>
          <w:szCs w:val="22"/>
        </w:rPr>
        <w:t xml:space="preserve"> </w:t>
      </w:r>
    </w:p>
    <w:p w:rsidRPr="005C6178" w:rsidR="005C6178" w:rsidP="005C6178" w:rsidRDefault="00240E8C" w14:paraId="23B986B5" w14:textId="018BAAD8">
      <w:pPr>
        <w:pStyle w:val="NormalWeb"/>
        <w:rPr>
          <w:sz w:val="22"/>
          <w:szCs w:val="22"/>
        </w:rPr>
      </w:pPr>
      <w:r w:rsidRPr="005C6178">
        <w:rPr>
          <w:sz w:val="22"/>
          <w:szCs w:val="22"/>
        </w:rPr>
        <w:t>S</w:t>
      </w:r>
      <w:r w:rsidRPr="005C6178" w:rsidR="005C6178">
        <w:rPr>
          <w:sz w:val="22"/>
          <w:szCs w:val="22"/>
        </w:rPr>
        <w:t>{</w:t>
      </w:r>
      <w:proofErr w:type="spellStart"/>
      <w:r w:rsidRPr="005C6178" w:rsidR="005C6178">
        <w:rPr>
          <w:b/>
          <w:bCs/>
          <w:color w:val="0D0D0D" w:themeColor="text1" w:themeTint="F2"/>
          <w:sz w:val="22"/>
          <w:szCs w:val="22"/>
          <w:shd w:val="clear" w:color="auto" w:fill="FFFFFF"/>
        </w:rPr>
        <w:t>ŷ</w:t>
      </w:r>
      <w:r w:rsidRPr="005C6178" w:rsidR="005C6178">
        <w:rPr>
          <w:sz w:val="22"/>
          <w:szCs w:val="22"/>
          <w:vertAlign w:val="subscript"/>
        </w:rPr>
        <w:t>h</w:t>
      </w:r>
      <w:proofErr w:type="spellEnd"/>
      <w:r w:rsidRPr="005C6178" w:rsidR="005C6178">
        <w:rPr>
          <w:sz w:val="22"/>
          <w:szCs w:val="22"/>
        </w:rPr>
        <w:t>}= √MSE (</w:t>
      </w:r>
      <w:proofErr w:type="spellStart"/>
      <w:proofErr w:type="gramStart"/>
      <w:r w:rsidRPr="005C6178" w:rsidR="005C6178">
        <w:rPr>
          <w:sz w:val="22"/>
          <w:szCs w:val="22"/>
        </w:rPr>
        <w:t>x</w:t>
      </w:r>
      <w:r w:rsidRPr="005C6178" w:rsidR="005C6178">
        <w:rPr>
          <w:sz w:val="22"/>
          <w:szCs w:val="22"/>
          <w:vertAlign w:val="subscript"/>
        </w:rPr>
        <w:t>h</w:t>
      </w:r>
      <w:proofErr w:type="spellEnd"/>
      <w:r w:rsidRPr="005C6178" w:rsidR="005C6178">
        <w:rPr>
          <w:position w:val="8"/>
          <w:sz w:val="22"/>
          <w:szCs w:val="22"/>
        </w:rPr>
        <w:t>T</w:t>
      </w:r>
      <w:r w:rsidRPr="005C6178" w:rsidR="005C6178">
        <w:rPr>
          <w:sz w:val="22"/>
          <w:szCs w:val="22"/>
        </w:rPr>
        <w:t>(</w:t>
      </w:r>
      <w:proofErr w:type="gramEnd"/>
      <w:r w:rsidRPr="005C6178" w:rsidR="005C6178">
        <w:rPr>
          <w:sz w:val="22"/>
          <w:szCs w:val="22"/>
        </w:rPr>
        <w:t>X</w:t>
      </w:r>
      <w:r w:rsidRPr="005C6178" w:rsidR="005C6178">
        <w:rPr>
          <w:position w:val="6"/>
          <w:sz w:val="22"/>
          <w:szCs w:val="22"/>
        </w:rPr>
        <w:t>T</w:t>
      </w:r>
      <w:r w:rsidRPr="005C6178" w:rsidR="005C6178">
        <w:rPr>
          <w:sz w:val="22"/>
          <w:szCs w:val="22"/>
        </w:rPr>
        <w:t>X)</w:t>
      </w:r>
      <w:r w:rsidRPr="005C6178" w:rsidR="005C6178">
        <w:rPr>
          <w:position w:val="6"/>
          <w:sz w:val="22"/>
          <w:szCs w:val="22"/>
        </w:rPr>
        <w:t>−1</w:t>
      </w:r>
      <w:proofErr w:type="spellStart"/>
      <w:r w:rsidRPr="005C6178" w:rsidR="005C6178">
        <w:rPr>
          <w:sz w:val="22"/>
          <w:szCs w:val="22"/>
        </w:rPr>
        <w:t>x</w:t>
      </w:r>
      <w:r w:rsidRPr="005C6178" w:rsidR="005C6178">
        <w:rPr>
          <w:sz w:val="22"/>
          <w:szCs w:val="22"/>
          <w:vertAlign w:val="subscript"/>
        </w:rPr>
        <w:t>h</w:t>
      </w:r>
      <w:proofErr w:type="spellEnd"/>
      <w:r w:rsidRPr="005C6178" w:rsidR="005C6178">
        <w:rPr>
          <w:sz w:val="22"/>
          <w:szCs w:val="22"/>
        </w:rPr>
        <w:t xml:space="preserve"> ) =</w:t>
      </w:r>
      <w:r w:rsidR="00390CA8">
        <w:rPr>
          <w:sz w:val="22"/>
          <w:szCs w:val="22"/>
        </w:rPr>
        <w:t xml:space="preserve"> </w:t>
      </w:r>
      <w:r w:rsidRPr="00390CA8" w:rsidR="00390CA8">
        <w:rPr>
          <w:color w:val="FF0000"/>
          <w:sz w:val="22"/>
          <w:szCs w:val="22"/>
        </w:rPr>
        <w:t>?????????????????????</w:t>
      </w:r>
    </w:p>
    <w:p w:rsidRPr="005C6178" w:rsidR="00240E8C" w:rsidP="00240E8C" w:rsidRDefault="005C6178" w14:paraId="0116857F" w14:textId="679C61CF">
      <w:pPr>
        <w:pStyle w:val="NormalWeb"/>
        <w:rPr>
          <w:sz w:val="22"/>
          <w:szCs w:val="22"/>
        </w:rPr>
      </w:pPr>
      <w:r w:rsidRPr="005C6178">
        <w:rPr>
          <w:sz w:val="22"/>
          <w:szCs w:val="22"/>
        </w:rPr>
        <w:t>W</w:t>
      </w:r>
      <w:r w:rsidRPr="005C6178" w:rsidR="00240E8C">
        <w:rPr>
          <w:sz w:val="22"/>
          <w:szCs w:val="22"/>
        </w:rPr>
        <w:t>here</w:t>
      </w:r>
      <w:r>
        <w:rPr>
          <w:sz w:val="22"/>
          <w:szCs w:val="22"/>
        </w:rPr>
        <w:t>,</w:t>
      </w:r>
      <w:r w:rsidRPr="005C6178" w:rsidR="00240E8C">
        <w:rPr>
          <w:sz w:val="22"/>
          <w:szCs w:val="22"/>
        </w:rPr>
        <w:t xml:space="preserve"> MSE = </w:t>
      </w:r>
      <w:r w:rsidRPr="005C6178">
        <w:rPr>
          <w:sz w:val="22"/>
          <w:szCs w:val="22"/>
        </w:rPr>
        <w:t>53109292111</w:t>
      </w:r>
    </w:p>
    <w:p w:rsidR="005C6178" w:rsidP="005C6178" w:rsidRDefault="005C6178" w14:paraId="0F7ABC05" w14:textId="144A4DB5">
      <w:pPr>
        <w:pStyle w:val="NormalWeb"/>
        <w:rPr>
          <w:rFonts w:ascii="TimesNewRomanPSMT" w:hAnsi="TimesNewRomanPSMT"/>
          <w:sz w:val="22"/>
          <w:szCs w:val="22"/>
        </w:rPr>
      </w:pPr>
      <w:proofErr w:type="gramStart"/>
      <w:r w:rsidRPr="005C6178">
        <w:rPr>
          <w:rFonts w:ascii="TimesNewRomanPSMT" w:hAnsi="TimesNewRomanPSMT"/>
          <w:sz w:val="22"/>
          <w:szCs w:val="22"/>
        </w:rPr>
        <w:t>t(</w:t>
      </w:r>
      <w:proofErr w:type="gramEnd"/>
      <w:r w:rsidRPr="005C6178">
        <w:rPr>
          <w:rFonts w:ascii="TimesNewRomanPSMT" w:hAnsi="TimesNewRomanPSMT"/>
          <w:sz w:val="22"/>
          <w:szCs w:val="22"/>
        </w:rPr>
        <w:t>1-α/2; n-p) = t(1-0.</w:t>
      </w:r>
      <w:r>
        <w:rPr>
          <w:rFonts w:ascii="TimesNewRomanPSMT" w:hAnsi="TimesNewRomanPSMT"/>
          <w:sz w:val="22"/>
          <w:szCs w:val="22"/>
        </w:rPr>
        <w:t>1</w:t>
      </w:r>
      <w:r w:rsidRPr="005C6178">
        <w:rPr>
          <w:rFonts w:ascii="TimesNewRomanPSMT" w:hAnsi="TimesNewRomanPSMT"/>
          <w:sz w:val="22"/>
          <w:szCs w:val="22"/>
        </w:rPr>
        <w:t>/2;</w:t>
      </w:r>
      <w:r>
        <w:rPr>
          <w:rFonts w:ascii="TimesNewRomanPSMT" w:hAnsi="TimesNewRomanPSMT"/>
          <w:sz w:val="22"/>
          <w:szCs w:val="22"/>
        </w:rPr>
        <w:t>999</w:t>
      </w:r>
      <w:r w:rsidRPr="005C6178">
        <w:rPr>
          <w:rFonts w:ascii="TimesNewRomanPSMT" w:hAnsi="TimesNewRomanPSMT"/>
          <w:sz w:val="22"/>
          <w:szCs w:val="22"/>
        </w:rPr>
        <w:t xml:space="preserve">-5) = t (0.95; </w:t>
      </w:r>
      <w:r>
        <w:rPr>
          <w:rFonts w:ascii="TimesNewRomanPSMT" w:hAnsi="TimesNewRomanPSMT"/>
          <w:sz w:val="22"/>
          <w:szCs w:val="22"/>
        </w:rPr>
        <w:t>99</w:t>
      </w:r>
      <w:r w:rsidRPr="005C6178">
        <w:rPr>
          <w:rFonts w:ascii="TimesNewRomanPSMT" w:hAnsi="TimesNewRomanPSMT"/>
          <w:sz w:val="22"/>
          <w:szCs w:val="22"/>
        </w:rPr>
        <w:t>4)</w:t>
      </w:r>
      <w:r>
        <w:rPr>
          <w:rFonts w:ascii="TimesNewRomanPSMT" w:hAnsi="TimesNewRomanPSMT"/>
          <w:sz w:val="22"/>
          <w:szCs w:val="22"/>
        </w:rPr>
        <w:t>=</w:t>
      </w:r>
      <w:r w:rsidRPr="005C6178">
        <w:rPr>
          <w:rFonts w:ascii="TimesNewRomanPSMT" w:hAnsi="TimesNewRomanPSMT"/>
          <w:sz w:val="22"/>
          <w:szCs w:val="22"/>
        </w:rPr>
        <w:t xml:space="preserve"> </w:t>
      </w:r>
      <w:r w:rsidR="00A67F39">
        <w:rPr>
          <w:rFonts w:ascii="TimesNewRomanPSMT" w:hAnsi="TimesNewRomanPSMT"/>
          <w:sz w:val="22"/>
          <w:szCs w:val="22"/>
        </w:rPr>
        <w:t>1.646</w:t>
      </w:r>
    </w:p>
    <w:p w:rsidR="00A67F39" w:rsidP="00A67F39" w:rsidRDefault="00A67F39" w14:paraId="24DBBD64" w14:textId="77777777">
      <w:pPr>
        <w:pStyle w:val="NormalWeb"/>
        <w:rPr>
          <w:sz w:val="22"/>
          <w:szCs w:val="22"/>
        </w:rPr>
      </w:pPr>
      <w:r w:rsidRPr="00A67F39">
        <w:rPr>
          <w:sz w:val="22"/>
          <w:szCs w:val="22"/>
        </w:rPr>
        <w:t>95% Confidence Interval</w:t>
      </w:r>
      <w:r>
        <w:rPr>
          <w:sz w:val="22"/>
          <w:szCs w:val="22"/>
        </w:rPr>
        <w:t xml:space="preserve"> for new response is given as:</w:t>
      </w:r>
    </w:p>
    <w:p w:rsidRPr="00012534" w:rsidR="00A67F39" w:rsidP="00A67F39" w:rsidRDefault="00A67F39" w14:paraId="2ABF18DF" w14:textId="1BAFE509">
      <w:pPr>
        <w:pStyle w:val="NormalWeb"/>
        <w:rPr>
          <w:color w:val="FF0000"/>
          <w:sz w:val="22"/>
          <w:szCs w:val="22"/>
        </w:rPr>
      </w:pPr>
      <w:r w:rsidRPr="00A67F39">
        <w:rPr>
          <w:sz w:val="22"/>
          <w:szCs w:val="22"/>
        </w:rPr>
        <w:t xml:space="preserve"> </w:t>
      </w:r>
      <w:proofErr w:type="spellStart"/>
      <w:r w:rsidRPr="00A67F39">
        <w:rPr>
          <w:b/>
          <w:bCs/>
          <w:sz w:val="22"/>
          <w:szCs w:val="22"/>
        </w:rPr>
        <w:t>ŷ</w:t>
      </w:r>
      <w:r w:rsidRPr="00A67F39">
        <w:rPr>
          <w:sz w:val="22"/>
          <w:szCs w:val="22"/>
          <w:vertAlign w:val="subscript"/>
        </w:rPr>
        <w:t>h</w:t>
      </w:r>
      <w:proofErr w:type="spellEnd"/>
      <w:r w:rsidRPr="00A67F39">
        <w:rPr>
          <w:sz w:val="22"/>
          <w:szCs w:val="22"/>
        </w:rPr>
        <w:t xml:space="preserve"> ± </w:t>
      </w:r>
      <w:proofErr w:type="gramStart"/>
      <w:r w:rsidRPr="00A67F39">
        <w:rPr>
          <w:sz w:val="22"/>
          <w:szCs w:val="22"/>
        </w:rPr>
        <w:t>t(</w:t>
      </w:r>
      <w:proofErr w:type="gramEnd"/>
      <w:r w:rsidRPr="00A67F39">
        <w:rPr>
          <w:sz w:val="22"/>
          <w:szCs w:val="22"/>
        </w:rPr>
        <w:t>1 − α⁄2 ; n − p)</w:t>
      </w:r>
      <w:r>
        <w:rPr>
          <w:sz w:val="22"/>
          <w:szCs w:val="22"/>
        </w:rPr>
        <w:t>*</w:t>
      </w:r>
      <w:r w:rsidRPr="00A67F39">
        <w:rPr>
          <w:sz w:val="22"/>
          <w:szCs w:val="22"/>
        </w:rPr>
        <w:t>S{</w:t>
      </w:r>
      <w:r w:rsidRPr="00A67F39">
        <w:rPr>
          <w:b/>
          <w:bCs/>
          <w:color w:val="0D0D0D" w:themeColor="text1" w:themeTint="F2"/>
          <w:sz w:val="22"/>
          <w:szCs w:val="22"/>
          <w:shd w:val="clear" w:color="auto" w:fill="FFFFFF"/>
        </w:rPr>
        <w:t xml:space="preserve"> </w:t>
      </w:r>
      <w:proofErr w:type="spellStart"/>
      <w:r w:rsidRPr="00A67F39">
        <w:rPr>
          <w:b/>
          <w:bCs/>
          <w:sz w:val="22"/>
          <w:szCs w:val="22"/>
        </w:rPr>
        <w:t>ŷ</w:t>
      </w:r>
      <w:r w:rsidRPr="00A67F39">
        <w:rPr>
          <w:sz w:val="22"/>
          <w:szCs w:val="22"/>
          <w:vertAlign w:val="subscript"/>
        </w:rPr>
        <w:t>h</w:t>
      </w:r>
      <w:proofErr w:type="spellEnd"/>
      <w:r w:rsidRPr="00A67F39">
        <w:rPr>
          <w:sz w:val="22"/>
          <w:szCs w:val="22"/>
        </w:rPr>
        <w:t xml:space="preserve"> } =</w:t>
      </w:r>
      <w:r w:rsidRPr="00390CA8" w:rsidR="00390CA8">
        <w:rPr>
          <w:sz w:val="22"/>
          <w:szCs w:val="22"/>
        </w:rPr>
        <w:t>21471.4971</w:t>
      </w:r>
      <w:r w:rsidRPr="00A67F39">
        <w:rPr>
          <w:sz w:val="22"/>
          <w:szCs w:val="22"/>
        </w:rPr>
        <w:t>± 1.646</w:t>
      </w:r>
      <w:r w:rsidRPr="00A67F39">
        <w:rPr>
          <w:color w:val="FF0000"/>
          <w:sz w:val="22"/>
          <w:szCs w:val="22"/>
        </w:rPr>
        <w:t>*</w:t>
      </w:r>
      <w:r w:rsidRPr="00390CA8" w:rsidR="00390CA8">
        <w:rPr>
          <w:color w:val="FF0000"/>
          <w:sz w:val="22"/>
          <w:szCs w:val="22"/>
        </w:rPr>
        <w:t>???????</w:t>
      </w:r>
      <w:r w:rsidRPr="00A67F39">
        <w:rPr>
          <w:color w:val="FF0000"/>
          <w:sz w:val="22"/>
          <w:szCs w:val="22"/>
        </w:rPr>
        <w:t xml:space="preserve"> </w:t>
      </w:r>
      <w:r w:rsidRPr="00A67F39">
        <w:rPr>
          <w:sz w:val="22"/>
          <w:szCs w:val="22"/>
        </w:rPr>
        <w:t xml:space="preserve">= </w:t>
      </w:r>
      <w:r w:rsidRPr="00390CA8" w:rsidR="00390CA8">
        <w:rPr>
          <w:sz w:val="22"/>
          <w:szCs w:val="22"/>
        </w:rPr>
        <w:t>21471.497</w:t>
      </w:r>
      <w:r w:rsidR="00390CA8">
        <w:rPr>
          <w:sz w:val="22"/>
          <w:szCs w:val="22"/>
        </w:rPr>
        <w:t>1</w:t>
      </w:r>
      <w:r w:rsidRPr="00012534">
        <w:rPr>
          <w:color w:val="FF0000"/>
          <w:sz w:val="22"/>
          <w:szCs w:val="22"/>
        </w:rPr>
        <w:t>±</w:t>
      </w:r>
      <w:r w:rsidRPr="00012534" w:rsidR="00012534">
        <w:rPr>
          <w:color w:val="FF0000"/>
          <w:sz w:val="22"/>
          <w:szCs w:val="22"/>
        </w:rPr>
        <w:t>????????=?????????</w:t>
      </w:r>
      <w:r w:rsidRPr="00012534">
        <w:rPr>
          <w:color w:val="FF0000"/>
          <w:sz w:val="22"/>
          <w:szCs w:val="22"/>
        </w:rPr>
        <w:t xml:space="preserve"> </w:t>
      </w:r>
    </w:p>
    <w:p w:rsidR="00A67F39" w:rsidP="005C6178" w:rsidRDefault="00547E7F" w14:paraId="0193DCA5" w14:textId="157BBA71">
      <w:pPr>
        <w:pStyle w:val="NormalWeb"/>
        <w:rPr>
          <w:color w:val="FF0000"/>
          <w:sz w:val="22"/>
          <w:szCs w:val="22"/>
        </w:rPr>
      </w:pPr>
      <w:r>
        <w:rPr>
          <w:sz w:val="22"/>
          <w:szCs w:val="22"/>
        </w:rPr>
        <w:t xml:space="preserve">Hence, </w:t>
      </w:r>
      <w:r w:rsidRPr="00547E7F">
        <w:rPr>
          <w:sz w:val="22"/>
          <w:szCs w:val="22"/>
        </w:rPr>
        <w:t xml:space="preserve">we get the C.I for </w:t>
      </w:r>
      <w:r>
        <w:rPr>
          <w:sz w:val="22"/>
          <w:szCs w:val="22"/>
        </w:rPr>
        <w:t xml:space="preserve">new </w:t>
      </w:r>
      <w:proofErr w:type="spellStart"/>
      <w:r w:rsidRPr="00547E7F">
        <w:rPr>
          <w:sz w:val="22"/>
          <w:szCs w:val="22"/>
        </w:rPr>
        <w:t>Xh</w:t>
      </w:r>
      <w:proofErr w:type="spellEnd"/>
      <w:r w:rsidRPr="00547E7F">
        <w:rPr>
          <w:sz w:val="22"/>
          <w:szCs w:val="22"/>
        </w:rPr>
        <w:t xml:space="preserve"> is </w:t>
      </w:r>
      <w:r w:rsidRPr="00547E7F">
        <w:rPr>
          <w:color w:val="FF0000"/>
          <w:sz w:val="22"/>
          <w:szCs w:val="22"/>
        </w:rPr>
        <w:t>(</w:t>
      </w:r>
      <w:proofErr w:type="gramStart"/>
      <w:r w:rsidRPr="00547E7F">
        <w:rPr>
          <w:color w:val="FF0000"/>
          <w:sz w:val="22"/>
          <w:szCs w:val="22"/>
        </w:rPr>
        <w:t>??????,??????</w:t>
      </w:r>
      <w:proofErr w:type="gramEnd"/>
      <w:r w:rsidRPr="00547E7F">
        <w:rPr>
          <w:color w:val="FF0000"/>
          <w:sz w:val="22"/>
          <w:szCs w:val="22"/>
        </w:rPr>
        <w:t>)</w:t>
      </w:r>
      <w:r w:rsidR="0072691D">
        <w:rPr>
          <w:color w:val="FF0000"/>
          <w:sz w:val="22"/>
          <w:szCs w:val="22"/>
        </w:rPr>
        <w:t>.</w:t>
      </w:r>
      <w:r w:rsidR="00C24124">
        <w:rPr>
          <w:color w:val="FF0000"/>
          <w:sz w:val="22"/>
          <w:szCs w:val="22"/>
        </w:rPr>
        <w:t xml:space="preserve"> (units)</w:t>
      </w:r>
    </w:p>
    <w:p w:rsidR="0072691D" w:rsidP="005C6178" w:rsidRDefault="0072691D" w14:paraId="2D2A5A30" w14:textId="4CD2A539">
      <w:pPr>
        <w:pStyle w:val="NormalWeb"/>
        <w:rPr>
          <w:color w:val="FF0000"/>
          <w:sz w:val="22"/>
          <w:szCs w:val="22"/>
        </w:rPr>
      </w:pPr>
    </w:p>
    <w:p w:rsidRPr="005C6178" w:rsidR="0072691D" w:rsidP="005C6178" w:rsidRDefault="0072691D" w14:paraId="481967FA" w14:textId="77777777">
      <w:pPr>
        <w:pStyle w:val="NormalWeb"/>
        <w:rPr>
          <w:sz w:val="22"/>
          <w:szCs w:val="22"/>
        </w:rPr>
      </w:pPr>
    </w:p>
    <w:p w:rsidR="0039247D" w:rsidP="0039247D" w:rsidRDefault="0039247D" w14:paraId="5CB181AF" w14:textId="0C108190">
      <w:pPr>
        <w:pStyle w:val="NormalWeb"/>
      </w:pPr>
      <w:r>
        <w:rPr>
          <w:rFonts w:ascii="TimesNewRomanPS" w:hAnsi="TimesNewRomanPS"/>
          <w:b/>
          <w:bCs/>
          <w:sz w:val="22"/>
          <w:szCs w:val="22"/>
        </w:rPr>
        <w:t>Confidence Band</w:t>
      </w:r>
      <w:r>
        <w:rPr>
          <w:rFonts w:ascii="TimesNewRomanPSMT" w:hAnsi="TimesNewRomanPSMT"/>
          <w:sz w:val="22"/>
          <w:szCs w:val="22"/>
        </w:rPr>
        <w:t xml:space="preserve">: </w:t>
      </w:r>
    </w:p>
    <w:p w:rsidR="00A6586F" w:rsidP="0039247D" w:rsidRDefault="00593FD3" w14:paraId="7D1650A3" w14:textId="0DD1AB24">
      <w:pPr>
        <w:pStyle w:val="NormalWeb"/>
        <w:rPr>
          <w:rFonts w:ascii="TimesNewRomanPSMT" w:hAnsi="TimesNewRomanPSMT"/>
          <w:sz w:val="22"/>
          <w:szCs w:val="22"/>
        </w:rPr>
      </w:pPr>
      <w:r>
        <w:rPr>
          <w:rFonts w:ascii="TimesNewRomanPSMT" w:hAnsi="TimesNewRomanPSMT"/>
          <w:sz w:val="22"/>
          <w:szCs w:val="22"/>
        </w:rPr>
        <w:t>Formula for confidence band is</w:t>
      </w:r>
      <w:r w:rsidR="0039247D">
        <w:rPr>
          <w:rFonts w:ascii="TimesNewRomanPSMT" w:hAnsi="TimesNewRomanPSMT"/>
          <w:sz w:val="22"/>
          <w:szCs w:val="22"/>
        </w:rPr>
        <w:t xml:space="preserve"> </w:t>
      </w:r>
      <w:proofErr w:type="spellStart"/>
      <w:r w:rsidRPr="0039247D" w:rsidR="0039247D">
        <w:rPr>
          <w:rFonts w:ascii="CambriaMath" w:hAnsi="CambriaMath"/>
          <w:b/>
          <w:bCs/>
          <w:sz w:val="22"/>
          <w:szCs w:val="22"/>
        </w:rPr>
        <w:t>ŷ</w:t>
      </w:r>
      <w:r w:rsidRPr="0039247D" w:rsidR="0039247D">
        <w:rPr>
          <w:rFonts w:ascii="CambriaMath" w:hAnsi="CambriaMath"/>
          <w:sz w:val="22"/>
          <w:szCs w:val="22"/>
          <w:vertAlign w:val="subscript"/>
        </w:rPr>
        <w:t>h</w:t>
      </w:r>
      <w:proofErr w:type="spellEnd"/>
      <w:r w:rsidRPr="0039247D" w:rsidR="0039247D">
        <w:rPr>
          <w:rFonts w:ascii="CambriaMath" w:hAnsi="CambriaMath"/>
          <w:sz w:val="22"/>
          <w:szCs w:val="22"/>
        </w:rPr>
        <w:t xml:space="preserve"> </w:t>
      </w:r>
      <w:r w:rsidR="0039247D">
        <w:rPr>
          <w:rFonts w:ascii="TimesNewRomanPSMT" w:hAnsi="TimesNewRomanPSMT"/>
          <w:sz w:val="22"/>
          <w:szCs w:val="22"/>
        </w:rPr>
        <w:t>± W * S{</w:t>
      </w:r>
      <w:proofErr w:type="spellStart"/>
      <w:r w:rsidRPr="00593FD3">
        <w:rPr>
          <w:rFonts w:ascii="CambriaMath" w:hAnsi="CambriaMath"/>
          <w:b/>
          <w:bCs/>
          <w:position w:val="4"/>
          <w:sz w:val="22"/>
          <w:szCs w:val="22"/>
        </w:rPr>
        <w:t>ŷ</w:t>
      </w:r>
      <w:r w:rsidRPr="00593FD3">
        <w:rPr>
          <w:rFonts w:ascii="CambriaMath" w:hAnsi="CambriaMath"/>
          <w:position w:val="4"/>
          <w:sz w:val="22"/>
          <w:szCs w:val="22"/>
          <w:vertAlign w:val="subscript"/>
        </w:rPr>
        <w:t>h</w:t>
      </w:r>
      <w:proofErr w:type="spellEnd"/>
      <w:r w:rsidR="0039247D">
        <w:rPr>
          <w:rFonts w:ascii="TimesNewRomanPSMT" w:hAnsi="TimesNewRomanPSMT"/>
          <w:sz w:val="22"/>
          <w:szCs w:val="22"/>
        </w:rPr>
        <w:t xml:space="preserve">} we can calculate the confidence band of mean response. </w:t>
      </w:r>
      <w:r w:rsidR="00687158">
        <w:rPr>
          <w:rFonts w:ascii="TimesNewRomanPSMT" w:hAnsi="TimesNewRomanPSMT"/>
          <w:sz w:val="22"/>
          <w:szCs w:val="22"/>
        </w:rPr>
        <w:t>W is the work</w:t>
      </w:r>
      <w:r w:rsidR="00A6586F">
        <w:rPr>
          <w:rFonts w:ascii="TimesNewRomanPSMT" w:hAnsi="TimesNewRomanPSMT"/>
          <w:sz w:val="22"/>
          <w:szCs w:val="22"/>
        </w:rPr>
        <w:t>ing-</w:t>
      </w:r>
      <w:r w:rsidR="00687158">
        <w:rPr>
          <w:rFonts w:ascii="TimesNewRomanPSMT" w:hAnsi="TimesNewRomanPSMT"/>
          <w:sz w:val="22"/>
          <w:szCs w:val="22"/>
        </w:rPr>
        <w:t>hote</w:t>
      </w:r>
      <w:r w:rsidR="00A6586F">
        <w:rPr>
          <w:rFonts w:ascii="TimesNewRomanPSMT" w:hAnsi="TimesNewRomanPSMT"/>
          <w:sz w:val="22"/>
          <w:szCs w:val="22"/>
        </w:rPr>
        <w:t>l</w:t>
      </w:r>
      <w:r w:rsidR="00687158">
        <w:rPr>
          <w:rFonts w:ascii="TimesNewRomanPSMT" w:hAnsi="TimesNewRomanPSMT"/>
          <w:sz w:val="22"/>
          <w:szCs w:val="22"/>
        </w:rPr>
        <w:t>ling coefficient</w:t>
      </w:r>
      <w:r w:rsidR="0039247D">
        <w:rPr>
          <w:rFonts w:ascii="TimesNewRomanPSMT" w:hAnsi="TimesNewRomanPSMT"/>
          <w:sz w:val="22"/>
          <w:szCs w:val="22"/>
        </w:rPr>
        <w:t xml:space="preserve"> </w:t>
      </w:r>
      <w:r w:rsidR="00A6586F">
        <w:rPr>
          <w:rFonts w:ascii="TimesNewRomanPSMT" w:hAnsi="TimesNewRomanPSMT"/>
          <w:sz w:val="22"/>
          <w:szCs w:val="22"/>
        </w:rPr>
        <w:t>is given as,</w:t>
      </w:r>
    </w:p>
    <w:p w:rsidR="00A6586F" w:rsidP="0039247D" w:rsidRDefault="0039247D" w14:paraId="63C91704" w14:textId="1D104F62">
      <w:pPr>
        <w:pStyle w:val="NormalWeb"/>
        <w:rPr>
          <w:rFonts w:ascii="TimesNewRomanPSMT" w:hAnsi="TimesNewRomanPSMT"/>
          <w:sz w:val="22"/>
          <w:szCs w:val="22"/>
        </w:rPr>
      </w:pPr>
      <w:r>
        <w:rPr>
          <w:rFonts w:ascii="TimesNewRomanPSMT" w:hAnsi="TimesNewRomanPSMT"/>
          <w:sz w:val="22"/>
          <w:szCs w:val="22"/>
        </w:rPr>
        <w:t>W</w:t>
      </w:r>
      <w:r>
        <w:rPr>
          <w:rFonts w:ascii="TimesNewRomanPSMT" w:hAnsi="TimesNewRomanPSMT"/>
          <w:position w:val="8"/>
          <w:sz w:val="14"/>
          <w:szCs w:val="14"/>
        </w:rPr>
        <w:t>2</w:t>
      </w:r>
      <w:r>
        <w:rPr>
          <w:rFonts w:ascii="TimesNewRomanPSMT" w:hAnsi="TimesNewRomanPSMT"/>
          <w:sz w:val="22"/>
          <w:szCs w:val="22"/>
        </w:rPr>
        <w:t>=</w:t>
      </w:r>
      <w:r w:rsidR="00C53973">
        <w:rPr>
          <w:rFonts w:ascii="TimesNewRomanPSMT" w:hAnsi="TimesNewRomanPSMT"/>
          <w:sz w:val="22"/>
          <w:szCs w:val="22"/>
        </w:rPr>
        <w:t xml:space="preserve"> </w:t>
      </w:r>
      <w:r>
        <w:rPr>
          <w:rFonts w:ascii="TimesNewRomanPSMT" w:hAnsi="TimesNewRomanPSMT"/>
          <w:sz w:val="22"/>
          <w:szCs w:val="22"/>
        </w:rPr>
        <w:t>p*</w:t>
      </w:r>
      <w:r w:rsidR="00A6586F">
        <w:rPr>
          <w:rFonts w:ascii="TimesNewRomanPSMT" w:hAnsi="TimesNewRomanPSMT"/>
          <w:sz w:val="22"/>
          <w:szCs w:val="22"/>
        </w:rPr>
        <w:t>F (</w:t>
      </w:r>
      <w:r>
        <w:rPr>
          <w:rFonts w:ascii="TimesNewRomanPSMT" w:hAnsi="TimesNewRomanPSMT"/>
          <w:sz w:val="22"/>
          <w:szCs w:val="22"/>
        </w:rPr>
        <w:t>1-α</w:t>
      </w:r>
      <w:r w:rsidR="00687158">
        <w:rPr>
          <w:rFonts w:ascii="TimesNewRomanPSMT" w:hAnsi="TimesNewRomanPSMT"/>
          <w:sz w:val="22"/>
          <w:szCs w:val="22"/>
        </w:rPr>
        <w:t>;</w:t>
      </w:r>
      <w:r>
        <w:rPr>
          <w:rFonts w:ascii="TimesNewRomanPSMT" w:hAnsi="TimesNewRomanPSMT"/>
          <w:sz w:val="22"/>
          <w:szCs w:val="22"/>
        </w:rPr>
        <w:t xml:space="preserve"> p, n–p)</w:t>
      </w:r>
    </w:p>
    <w:p w:rsidRPr="00A6586F" w:rsidR="0039247D" w:rsidP="0039247D" w:rsidRDefault="0039247D" w14:paraId="20C8F968" w14:textId="6465FB61">
      <w:pPr>
        <w:pStyle w:val="NormalWeb"/>
        <w:rPr>
          <w:rFonts w:ascii="TimesNewRomanPSMT" w:hAnsi="TimesNewRomanPSMT"/>
          <w:sz w:val="22"/>
          <w:szCs w:val="22"/>
        </w:rPr>
      </w:pPr>
      <w:r>
        <w:rPr>
          <w:rFonts w:ascii="TimesNewRomanPSMT" w:hAnsi="TimesNewRomanPSMT"/>
          <w:sz w:val="22"/>
          <w:szCs w:val="22"/>
        </w:rPr>
        <w:t xml:space="preserve">Where, p = 5 n =40 </w:t>
      </w:r>
      <w:r>
        <w:rPr>
          <w:rFonts w:ascii="SymbolMT" w:hAnsi="SymbolMT"/>
          <w:sz w:val="22"/>
          <w:szCs w:val="22"/>
        </w:rPr>
        <w:t xml:space="preserve">α </w:t>
      </w:r>
      <w:r>
        <w:rPr>
          <w:rFonts w:ascii="TimesNewRomanPSMT" w:hAnsi="TimesNewRomanPSMT"/>
          <w:sz w:val="22"/>
          <w:szCs w:val="22"/>
        </w:rPr>
        <w:t>= 0.</w:t>
      </w:r>
      <w:r w:rsidR="00A6586F">
        <w:rPr>
          <w:rFonts w:ascii="TimesNewRomanPSMT" w:hAnsi="TimesNewRomanPSMT"/>
          <w:sz w:val="22"/>
          <w:szCs w:val="22"/>
        </w:rPr>
        <w:t xml:space="preserve">1; From the table we get </w:t>
      </w:r>
      <w:r>
        <w:rPr>
          <w:rFonts w:ascii="TimesNewRomanPSMT" w:hAnsi="TimesNewRomanPSMT"/>
          <w:sz w:val="22"/>
          <w:szCs w:val="22"/>
        </w:rPr>
        <w:t>F (1-</w:t>
      </w:r>
      <w:r w:rsidR="00A6586F">
        <w:rPr>
          <w:rFonts w:ascii="TimesNewRomanPSMT" w:hAnsi="TimesNewRomanPSMT"/>
          <w:sz w:val="22"/>
          <w:szCs w:val="22"/>
        </w:rPr>
        <w:t>0.1</w:t>
      </w:r>
      <w:r>
        <w:rPr>
          <w:rFonts w:ascii="TimesNewRomanPSMT" w:hAnsi="TimesNewRomanPSMT"/>
          <w:sz w:val="22"/>
          <w:szCs w:val="22"/>
        </w:rPr>
        <w:t xml:space="preserve">, </w:t>
      </w:r>
      <w:r w:rsidR="00A6586F">
        <w:rPr>
          <w:rFonts w:ascii="TimesNewRomanPSMT" w:hAnsi="TimesNewRomanPSMT"/>
          <w:sz w:val="22"/>
          <w:szCs w:val="22"/>
        </w:rPr>
        <w:t>5</w:t>
      </w:r>
      <w:r>
        <w:rPr>
          <w:rFonts w:ascii="TimesNewRomanPSMT" w:hAnsi="TimesNewRomanPSMT"/>
          <w:sz w:val="22"/>
          <w:szCs w:val="22"/>
        </w:rPr>
        <w:t xml:space="preserve">, </w:t>
      </w:r>
      <w:r w:rsidR="00A6586F">
        <w:rPr>
          <w:rFonts w:ascii="TimesNewRomanPSMT" w:hAnsi="TimesNewRomanPSMT"/>
          <w:sz w:val="22"/>
          <w:szCs w:val="22"/>
        </w:rPr>
        <w:t>994</w:t>
      </w:r>
      <w:r>
        <w:rPr>
          <w:rFonts w:ascii="TimesNewRomanPSMT" w:hAnsi="TimesNewRomanPSMT"/>
          <w:sz w:val="22"/>
          <w:szCs w:val="22"/>
        </w:rPr>
        <w:t xml:space="preserve">) </w:t>
      </w:r>
      <w:r w:rsidR="007A7936">
        <w:rPr>
          <w:rFonts w:ascii="TimesNewRomanPSMT" w:hAnsi="TimesNewRomanPSMT"/>
          <w:sz w:val="22"/>
          <w:szCs w:val="22"/>
        </w:rPr>
        <w:t>= 1.85</w:t>
      </w:r>
    </w:p>
    <w:p w:rsidR="00943FD6" w:rsidP="00943FD6" w:rsidRDefault="00A6586F" w14:paraId="22CF67E8" w14:textId="77777777">
      <w:pPr>
        <w:pStyle w:val="NormalWeb"/>
        <w:rPr>
          <w:rFonts w:ascii="TimesNewRomanPSMT" w:hAnsi="TimesNewRomanPSMT"/>
          <w:sz w:val="22"/>
          <w:szCs w:val="22"/>
        </w:rPr>
      </w:pPr>
      <w:r>
        <w:rPr>
          <w:rFonts w:ascii="TimesNewRomanPSMT" w:hAnsi="TimesNewRomanPSMT"/>
          <w:sz w:val="22"/>
          <w:szCs w:val="22"/>
        </w:rPr>
        <w:t xml:space="preserve">Hence, </w:t>
      </w:r>
      <w:r w:rsidR="0039247D">
        <w:rPr>
          <w:rFonts w:ascii="TimesNewRomanPSMT" w:hAnsi="TimesNewRomanPSMT"/>
          <w:sz w:val="22"/>
          <w:szCs w:val="22"/>
        </w:rPr>
        <w:t>W</w:t>
      </w:r>
      <w:r w:rsidR="0039247D">
        <w:rPr>
          <w:rFonts w:ascii="TimesNewRomanPSMT" w:hAnsi="TimesNewRomanPSMT"/>
          <w:position w:val="8"/>
          <w:sz w:val="14"/>
          <w:szCs w:val="14"/>
        </w:rPr>
        <w:t>2</w:t>
      </w:r>
      <w:r w:rsidR="0039247D">
        <w:rPr>
          <w:rFonts w:ascii="TimesNewRomanPSMT" w:hAnsi="TimesNewRomanPSMT"/>
          <w:sz w:val="22"/>
          <w:szCs w:val="22"/>
        </w:rPr>
        <w:t xml:space="preserve">=p*F (1-α, p, n – p) = </w:t>
      </w:r>
      <w:r w:rsidR="00336DE5">
        <w:rPr>
          <w:rFonts w:ascii="TimesNewRomanPSMT" w:hAnsi="TimesNewRomanPSMT"/>
          <w:sz w:val="22"/>
          <w:szCs w:val="22"/>
        </w:rPr>
        <w:t>5*</w:t>
      </w:r>
      <w:r w:rsidR="007A7936">
        <w:rPr>
          <w:rFonts w:ascii="TimesNewRomanPSMT" w:hAnsi="TimesNewRomanPSMT"/>
          <w:sz w:val="22"/>
          <w:szCs w:val="22"/>
        </w:rPr>
        <w:t>1.85=</w:t>
      </w:r>
      <w:r w:rsidR="003829CD">
        <w:rPr>
          <w:rFonts w:ascii="TimesNewRomanPSMT" w:hAnsi="TimesNewRomanPSMT"/>
          <w:sz w:val="22"/>
          <w:szCs w:val="22"/>
        </w:rPr>
        <w:t>9.25</w:t>
      </w:r>
    </w:p>
    <w:p w:rsidRPr="00943FD6" w:rsidR="0039247D" w:rsidP="00943FD6" w:rsidRDefault="00336DE5" w14:paraId="5914D4A9" w14:textId="13C5B578">
      <w:pPr>
        <w:pStyle w:val="NormalWeb"/>
        <w:rPr>
          <w:rFonts w:ascii="TimesNewRomanPSMT" w:hAnsi="TimesNewRomanPSMT"/>
          <w:sz w:val="22"/>
          <w:szCs w:val="22"/>
        </w:rPr>
      </w:pPr>
      <w:r>
        <w:rPr>
          <w:rFonts w:ascii="TimesNewRomanPSMT" w:hAnsi="TimesNewRomanPSMT"/>
          <w:sz w:val="22"/>
          <w:szCs w:val="22"/>
        </w:rPr>
        <w:lastRenderedPageBreak/>
        <w:t>W</w:t>
      </w:r>
      <w:r w:rsidR="003829CD">
        <w:rPr>
          <w:rFonts w:ascii="TimesNewRomanPSMT" w:hAnsi="TimesNewRomanPSMT"/>
          <w:color w:val="000000" w:themeColor="text1"/>
          <w:sz w:val="22"/>
          <w:szCs w:val="22"/>
        </w:rPr>
        <w:t>=</w:t>
      </w:r>
      <w:r w:rsidRPr="00943FD6" w:rsidR="00943FD6">
        <w:rPr>
          <w:color w:val="000000"/>
          <w:sz w:val="22"/>
          <w:szCs w:val="22"/>
        </w:rPr>
        <w:t>3.04138127</w:t>
      </w:r>
      <w:r w:rsidR="0039247D">
        <w:rPr>
          <w:rFonts w:ascii="TimesNewRomanPSMT" w:hAnsi="TimesNewRomanPSMT"/>
          <w:sz w:val="22"/>
          <w:szCs w:val="22"/>
        </w:rPr>
        <w:br/>
      </w:r>
      <w:r w:rsidR="0039247D">
        <w:rPr>
          <w:rFonts w:ascii="TimesNewRomanPSMT" w:hAnsi="TimesNewRomanPSMT"/>
          <w:sz w:val="22"/>
          <w:szCs w:val="22"/>
        </w:rPr>
        <w:t>By substituting the values in the formula</w:t>
      </w:r>
      <w:r w:rsidRPr="00336DE5">
        <w:rPr>
          <w:rFonts w:ascii="CambriaMath" w:hAnsi="CambriaMath"/>
          <w:b/>
          <w:bCs/>
          <w:sz w:val="22"/>
          <w:szCs w:val="22"/>
        </w:rPr>
        <w:t xml:space="preserve"> </w:t>
      </w:r>
      <w:proofErr w:type="spellStart"/>
      <w:r w:rsidRPr="0039247D">
        <w:rPr>
          <w:rFonts w:ascii="CambriaMath" w:hAnsi="CambriaMath"/>
          <w:b/>
          <w:bCs/>
          <w:sz w:val="22"/>
          <w:szCs w:val="22"/>
        </w:rPr>
        <w:t>ŷ</w:t>
      </w:r>
      <w:r w:rsidRPr="0039247D">
        <w:rPr>
          <w:rFonts w:ascii="CambriaMath" w:hAnsi="CambriaMath"/>
          <w:sz w:val="22"/>
          <w:szCs w:val="22"/>
          <w:vertAlign w:val="subscript"/>
        </w:rPr>
        <w:t>h</w:t>
      </w:r>
      <w:proofErr w:type="spellEnd"/>
      <w:r w:rsidRPr="0039247D">
        <w:rPr>
          <w:rFonts w:ascii="CambriaMath" w:hAnsi="CambriaMath"/>
          <w:sz w:val="22"/>
          <w:szCs w:val="22"/>
        </w:rPr>
        <w:t xml:space="preserve"> </w:t>
      </w:r>
      <w:r>
        <w:rPr>
          <w:rFonts w:ascii="TimesNewRomanPSMT" w:hAnsi="TimesNewRomanPSMT"/>
          <w:sz w:val="22"/>
          <w:szCs w:val="22"/>
        </w:rPr>
        <w:t>± W * S{</w:t>
      </w:r>
      <w:proofErr w:type="spellStart"/>
      <w:r w:rsidRPr="00593FD3">
        <w:rPr>
          <w:rFonts w:ascii="CambriaMath" w:hAnsi="CambriaMath"/>
          <w:b/>
          <w:bCs/>
          <w:position w:val="4"/>
          <w:sz w:val="22"/>
          <w:szCs w:val="22"/>
        </w:rPr>
        <w:t>ŷ</w:t>
      </w:r>
      <w:r w:rsidRPr="00593FD3">
        <w:rPr>
          <w:rFonts w:ascii="CambriaMath" w:hAnsi="CambriaMath"/>
          <w:position w:val="4"/>
          <w:sz w:val="22"/>
          <w:szCs w:val="22"/>
          <w:vertAlign w:val="subscript"/>
        </w:rPr>
        <w:t>h</w:t>
      </w:r>
      <w:proofErr w:type="spellEnd"/>
      <w:r>
        <w:rPr>
          <w:rFonts w:ascii="TimesNewRomanPSMT" w:hAnsi="TimesNewRomanPSMT"/>
          <w:sz w:val="22"/>
          <w:szCs w:val="22"/>
        </w:rPr>
        <w:t>}</w:t>
      </w:r>
      <w:r w:rsidR="0039247D">
        <w:rPr>
          <w:rFonts w:ascii="TimesNewRomanPSMT" w:hAnsi="TimesNewRomanPSMT"/>
          <w:sz w:val="22"/>
          <w:szCs w:val="22"/>
        </w:rPr>
        <w:t>, we g</w:t>
      </w:r>
      <w:r>
        <w:rPr>
          <w:rFonts w:ascii="TimesNewRomanPSMT" w:hAnsi="TimesNewRomanPSMT"/>
          <w:sz w:val="22"/>
          <w:szCs w:val="22"/>
        </w:rPr>
        <w:t>ot</w:t>
      </w:r>
      <w:r w:rsidR="0039247D">
        <w:rPr>
          <w:rFonts w:ascii="TimesNewRomanPSMT" w:hAnsi="TimesNewRomanPSMT"/>
          <w:sz w:val="22"/>
          <w:szCs w:val="22"/>
        </w:rPr>
        <w:t xml:space="preserve"> the confidence band</w:t>
      </w:r>
      <w:r w:rsidR="002C6776">
        <w:rPr>
          <w:rFonts w:ascii="TimesNewRomanPSMT" w:hAnsi="TimesNewRomanPSMT"/>
          <w:sz w:val="22"/>
          <w:szCs w:val="22"/>
        </w:rPr>
        <w:t xml:space="preserve"> region</w:t>
      </w:r>
      <w:r w:rsidR="0039247D">
        <w:rPr>
          <w:rFonts w:ascii="TimesNewRomanPSMT" w:hAnsi="TimesNewRomanPSMT"/>
          <w:sz w:val="22"/>
          <w:szCs w:val="22"/>
        </w:rPr>
        <w:t xml:space="preserve"> of</w:t>
      </w:r>
      <w:r>
        <w:rPr>
          <w:rFonts w:ascii="TimesNewRomanPSMT" w:hAnsi="TimesNewRomanPSMT"/>
          <w:sz w:val="22"/>
          <w:szCs w:val="22"/>
        </w:rPr>
        <w:t xml:space="preserve"> </w:t>
      </w:r>
      <w:r w:rsidRPr="0074477D" w:rsidR="0039247D">
        <w:rPr>
          <w:rFonts w:ascii="TimesNewRomanPSMT" w:hAnsi="TimesNewRomanPSMT"/>
          <w:color w:val="FF0000"/>
          <w:sz w:val="22"/>
          <w:szCs w:val="22"/>
        </w:rPr>
        <w:t>(</w:t>
      </w:r>
      <w:r w:rsidRPr="0074477D" w:rsidR="0074477D">
        <w:rPr>
          <w:rFonts w:ascii="TimesNewRomanPSMT" w:hAnsi="TimesNewRomanPSMT"/>
          <w:color w:val="FF0000"/>
          <w:sz w:val="22"/>
          <w:szCs w:val="22"/>
        </w:rPr>
        <w:t>???????</w:t>
      </w:r>
      <w:r w:rsidRPr="0074477D" w:rsidR="0039247D">
        <w:rPr>
          <w:rFonts w:ascii="TimesNewRomanPSMT" w:hAnsi="TimesNewRomanPSMT"/>
          <w:color w:val="FF0000"/>
          <w:sz w:val="22"/>
          <w:szCs w:val="22"/>
        </w:rPr>
        <w:t xml:space="preserve">, </w:t>
      </w:r>
      <w:r w:rsidRPr="0074477D" w:rsidR="0074477D">
        <w:rPr>
          <w:rFonts w:ascii="TimesNewRomanPSMT" w:hAnsi="TimesNewRomanPSMT"/>
          <w:color w:val="FF0000"/>
          <w:sz w:val="22"/>
          <w:szCs w:val="22"/>
        </w:rPr>
        <w:t>????????</w:t>
      </w:r>
      <w:r w:rsidRPr="0074477D" w:rsidR="0039247D">
        <w:rPr>
          <w:rFonts w:ascii="TimesNewRomanPSMT" w:hAnsi="TimesNewRomanPSMT"/>
          <w:color w:val="FF0000"/>
          <w:sz w:val="22"/>
          <w:szCs w:val="22"/>
        </w:rPr>
        <w:t>)</w:t>
      </w:r>
      <w:r w:rsidRPr="0074477D">
        <w:rPr>
          <w:rFonts w:ascii="TimesNewRomanPSMT" w:hAnsi="TimesNewRomanPSMT"/>
          <w:color w:val="FF0000"/>
          <w:sz w:val="22"/>
          <w:szCs w:val="22"/>
        </w:rPr>
        <w:t>.</w:t>
      </w:r>
    </w:p>
    <w:p w:rsidRPr="001F6A89" w:rsidR="00B07515" w:rsidP="0039247D" w:rsidRDefault="00523152" w14:paraId="22070376" w14:textId="0D2CF4BB">
      <w:pPr>
        <w:pStyle w:val="NormalWeb"/>
        <w:rPr>
          <w:rFonts w:ascii="TimesNewRomanPSMT" w:hAnsi="TimesNewRomanPSMT"/>
          <w:sz w:val="22"/>
          <w:szCs w:val="22"/>
        </w:rPr>
      </w:pPr>
      <w:r>
        <w:rPr>
          <w:rFonts w:ascii="TimesNewRomanPSMT" w:hAnsi="TimesNewRomanPSMT"/>
          <w:sz w:val="22"/>
          <w:szCs w:val="22"/>
        </w:rPr>
        <w:t xml:space="preserve">Conclusion: We can conclude that the confidence band for mean response of house price lies between </w:t>
      </w:r>
      <w:r w:rsidRPr="0074477D" w:rsidR="0074477D">
        <w:rPr>
          <w:rFonts w:ascii="TimesNewRomanPSMT" w:hAnsi="TimesNewRomanPSMT"/>
          <w:color w:val="FF0000"/>
          <w:sz w:val="22"/>
          <w:szCs w:val="22"/>
        </w:rPr>
        <w:t xml:space="preserve">??????? </w:t>
      </w:r>
      <w:proofErr w:type="gramStart"/>
      <w:r w:rsidRPr="0074477D" w:rsidR="0074477D">
        <w:rPr>
          <w:rFonts w:ascii="TimesNewRomanPSMT" w:hAnsi="TimesNewRomanPSMT"/>
          <w:color w:val="FF0000"/>
          <w:sz w:val="22"/>
          <w:szCs w:val="22"/>
        </w:rPr>
        <w:t>and ?</w:t>
      </w:r>
      <w:proofErr w:type="gramEnd"/>
      <w:r w:rsidRPr="0074477D" w:rsidR="0074477D">
        <w:rPr>
          <w:rFonts w:ascii="TimesNewRomanPSMT" w:hAnsi="TimesNewRomanPSMT"/>
          <w:color w:val="FF0000"/>
          <w:sz w:val="22"/>
          <w:szCs w:val="22"/>
        </w:rPr>
        <w:t>??????.</w:t>
      </w:r>
      <w:r w:rsidR="00C24124">
        <w:rPr>
          <w:rFonts w:ascii="TimesNewRomanPSMT" w:hAnsi="TimesNewRomanPSMT"/>
          <w:color w:val="FF0000"/>
          <w:sz w:val="22"/>
          <w:szCs w:val="22"/>
        </w:rPr>
        <w:t xml:space="preserve"> (units)</w:t>
      </w:r>
    </w:p>
    <w:p w:rsidR="00B07515" w:rsidP="0039247D" w:rsidRDefault="00B07515" w14:paraId="1EBA7958" w14:textId="77777777">
      <w:pPr>
        <w:pStyle w:val="NormalWeb"/>
      </w:pPr>
    </w:p>
    <w:p w:rsidR="0039247D" w:rsidP="0039247D" w:rsidRDefault="0039247D" w14:paraId="0F2F34FC" w14:textId="73303880">
      <w:pPr>
        <w:pStyle w:val="NormalWeb"/>
      </w:pPr>
      <w:r>
        <w:rPr>
          <w:rFonts w:ascii="TimesNewRomanPS" w:hAnsi="TimesNewRomanPS"/>
          <w:b/>
          <w:bCs/>
          <w:color w:val="212121"/>
          <w:sz w:val="22"/>
          <w:szCs w:val="22"/>
          <w:shd w:val="clear" w:color="auto" w:fill="FFFFFF"/>
        </w:rPr>
        <w:t xml:space="preserve">Prediction Interval: </w:t>
      </w:r>
    </w:p>
    <w:p w:rsidR="006915B3" w:rsidP="006915B3" w:rsidRDefault="0039247D" w14:paraId="762DB4B4" w14:textId="77777777">
      <w:pPr>
        <w:pStyle w:val="NormalWeb"/>
        <w:rPr>
          <w:rFonts w:ascii="TimesNewRomanPSMT" w:hAnsi="TimesNewRomanPSMT"/>
          <w:sz w:val="22"/>
          <w:szCs w:val="22"/>
        </w:rPr>
      </w:pPr>
      <w:r>
        <w:rPr>
          <w:rFonts w:ascii="TimesNewRomanPSMT" w:hAnsi="TimesNewRomanPSMT"/>
          <w:color w:val="212121"/>
          <w:sz w:val="22"/>
          <w:szCs w:val="22"/>
          <w:shd w:val="clear" w:color="auto" w:fill="FFFFFF"/>
        </w:rPr>
        <w:t>prediction interval</w:t>
      </w:r>
      <w:r w:rsidR="002B6092">
        <w:rPr>
          <w:rFonts w:ascii="TimesNewRomanPSMT" w:hAnsi="TimesNewRomanPSMT"/>
          <w:color w:val="212121"/>
          <w:sz w:val="22"/>
          <w:szCs w:val="22"/>
          <w:shd w:val="clear" w:color="auto" w:fill="FFFFFF"/>
        </w:rPr>
        <w:t xml:space="preserve"> </w:t>
      </w:r>
      <w:r w:rsidR="00A55458">
        <w:rPr>
          <w:rFonts w:ascii="TimesNewRomanPSMT" w:hAnsi="TimesNewRomanPSMT"/>
          <w:color w:val="212121"/>
          <w:sz w:val="22"/>
          <w:szCs w:val="22"/>
          <w:shd w:val="clear" w:color="auto" w:fill="FFFFFF"/>
        </w:rPr>
        <w:t xml:space="preserve">for the response </w:t>
      </w:r>
      <w:r w:rsidR="002B6092">
        <w:rPr>
          <w:rFonts w:ascii="TimesNewRomanPSMT" w:hAnsi="TimesNewRomanPSMT"/>
          <w:color w:val="212121"/>
          <w:sz w:val="22"/>
          <w:szCs w:val="22"/>
          <w:shd w:val="clear" w:color="auto" w:fill="FFFFFF"/>
        </w:rPr>
        <w:t xml:space="preserve">at </w:t>
      </w:r>
      <w:r w:rsidR="0031558F">
        <w:rPr>
          <w:rFonts w:ascii="TimesNewRomanPSMT" w:hAnsi="TimesNewRomanPSMT"/>
          <w:color w:val="212121"/>
          <w:sz w:val="22"/>
          <w:szCs w:val="22"/>
          <w:shd w:val="clear" w:color="auto" w:fill="FFFFFF"/>
        </w:rPr>
        <w:t>new</w:t>
      </w:r>
      <w:r>
        <w:rPr>
          <w:rFonts w:ascii="TimesNewRomanPSMT" w:hAnsi="TimesNewRomanPSMT"/>
          <w:color w:val="212121"/>
          <w:sz w:val="22"/>
          <w:szCs w:val="22"/>
          <w:shd w:val="clear" w:color="auto" w:fill="FFFFFF"/>
        </w:rPr>
        <w:t xml:space="preserve"> </w:t>
      </w:r>
      <w:r>
        <w:rPr>
          <w:rFonts w:ascii="TimesNewRomanPSMT" w:hAnsi="TimesNewRomanPSMT"/>
          <w:sz w:val="22"/>
          <w:szCs w:val="22"/>
        </w:rPr>
        <w:t>X</w:t>
      </w:r>
      <w:r w:rsidR="0031558F">
        <w:rPr>
          <w:rFonts w:ascii="TimesNewRomanPSMT" w:hAnsi="TimesNewRomanPSMT"/>
          <w:position w:val="-2"/>
          <w:sz w:val="14"/>
          <w:szCs w:val="14"/>
        </w:rPr>
        <w:t>h</w:t>
      </w:r>
      <w:r>
        <w:rPr>
          <w:rFonts w:ascii="TimesNewRomanPSMT" w:hAnsi="TimesNewRomanPSMT"/>
          <w:position w:val="-2"/>
          <w:sz w:val="14"/>
          <w:szCs w:val="14"/>
        </w:rPr>
        <w:t xml:space="preserve"> </w:t>
      </w:r>
      <w:r w:rsidR="004D281B">
        <w:rPr>
          <w:rFonts w:ascii="TimesNewRomanPSMT" w:hAnsi="TimesNewRomanPSMT"/>
          <w:sz w:val="22"/>
          <w:szCs w:val="22"/>
        </w:rPr>
        <w:t>is given as,</w:t>
      </w:r>
      <w:r w:rsidRPr="004D281B" w:rsidR="004D281B">
        <w:rPr>
          <w:rFonts w:ascii="TimesNewRomanPSMT" w:hAnsi="TimesNewRomanPSMT"/>
          <w:sz w:val="22"/>
          <w:szCs w:val="22"/>
        </w:rPr>
        <w:t xml:space="preserve"> </w:t>
      </w:r>
      <w:proofErr w:type="spellStart"/>
      <w:r w:rsidRPr="004D281B" w:rsidR="004D281B">
        <w:rPr>
          <w:rFonts w:ascii="TimesNewRomanPSMT" w:hAnsi="TimesNewRomanPSMT"/>
          <w:b/>
          <w:bCs/>
          <w:sz w:val="22"/>
          <w:szCs w:val="22"/>
        </w:rPr>
        <w:t>ŷ</w:t>
      </w:r>
      <w:r w:rsidRPr="004D281B" w:rsidR="004D281B">
        <w:rPr>
          <w:rFonts w:ascii="TimesNewRomanPSMT" w:hAnsi="TimesNewRomanPSMT"/>
          <w:sz w:val="22"/>
          <w:szCs w:val="22"/>
          <w:vertAlign w:val="subscript"/>
        </w:rPr>
        <w:t>h</w:t>
      </w:r>
      <w:proofErr w:type="spellEnd"/>
      <w:r w:rsidR="004D281B">
        <w:rPr>
          <w:rFonts w:ascii="TimesNewRomanPSMT" w:hAnsi="TimesNewRomanPSMT"/>
          <w:sz w:val="22"/>
          <w:szCs w:val="22"/>
        </w:rPr>
        <w:t xml:space="preserve"> </w:t>
      </w:r>
      <w:r>
        <w:rPr>
          <w:rFonts w:ascii="TimesNewRomanPSMT" w:hAnsi="TimesNewRomanPSMT"/>
          <w:sz w:val="22"/>
          <w:szCs w:val="22"/>
        </w:rPr>
        <w:t>± t (</w:t>
      </w:r>
      <w:r w:rsidRPr="005C6178" w:rsidR="00887056">
        <w:rPr>
          <w:rFonts w:ascii="TimesNewRomanPSMT" w:hAnsi="TimesNewRomanPSMT"/>
          <w:sz w:val="22"/>
          <w:szCs w:val="22"/>
        </w:rPr>
        <w:t>1-α/2; n-p</w:t>
      </w:r>
      <w:r>
        <w:rPr>
          <w:rFonts w:ascii="TimesNewRomanPSMT" w:hAnsi="TimesNewRomanPSMT"/>
          <w:sz w:val="22"/>
          <w:szCs w:val="22"/>
        </w:rPr>
        <w:t>) * S{</w:t>
      </w:r>
      <w:proofErr w:type="spellStart"/>
      <w:r>
        <w:rPr>
          <w:rFonts w:ascii="TimesNewRomanPSMT" w:hAnsi="TimesNewRomanPSMT"/>
          <w:sz w:val="22"/>
          <w:szCs w:val="22"/>
        </w:rPr>
        <w:t>pred</w:t>
      </w:r>
      <w:proofErr w:type="spellEnd"/>
      <w:r>
        <w:rPr>
          <w:rFonts w:ascii="TimesNewRomanPSMT" w:hAnsi="TimesNewRomanPSMT"/>
          <w:sz w:val="22"/>
          <w:szCs w:val="22"/>
        </w:rPr>
        <w:t>}</w:t>
      </w:r>
    </w:p>
    <w:p w:rsidRPr="006915B3" w:rsidR="006915B3" w:rsidP="006915B3" w:rsidRDefault="006915B3" w14:paraId="2552CFD6" w14:textId="21F2C96D">
      <w:pPr>
        <w:pStyle w:val="NormalWeb"/>
        <w:rPr>
          <w:sz w:val="22"/>
          <w:szCs w:val="22"/>
        </w:rPr>
      </w:pPr>
      <w:r w:rsidRPr="006915B3">
        <w:rPr>
          <w:position w:val="2"/>
          <w:sz w:val="22"/>
          <w:szCs w:val="22"/>
        </w:rPr>
        <w:br/>
      </w:r>
      <w:r w:rsidRPr="006915B3">
        <w:rPr>
          <w:sz w:val="22"/>
          <w:szCs w:val="22"/>
        </w:rPr>
        <w:t>s{</w:t>
      </w:r>
      <w:proofErr w:type="spellStart"/>
      <w:r w:rsidRPr="006915B3">
        <w:rPr>
          <w:sz w:val="22"/>
          <w:szCs w:val="22"/>
        </w:rPr>
        <w:t>pred</w:t>
      </w:r>
      <w:proofErr w:type="spellEnd"/>
      <w:r w:rsidRPr="006915B3">
        <w:rPr>
          <w:sz w:val="22"/>
          <w:szCs w:val="22"/>
        </w:rPr>
        <w:t xml:space="preserve">} = </w:t>
      </w:r>
      <w:r w:rsidRPr="006915B3">
        <w:rPr>
          <w:position w:val="2"/>
          <w:sz w:val="22"/>
          <w:szCs w:val="22"/>
        </w:rPr>
        <w:t>√</w:t>
      </w:r>
      <w:r w:rsidRPr="006915B3">
        <w:rPr>
          <w:sz w:val="22"/>
          <w:szCs w:val="22"/>
        </w:rPr>
        <w:t>MSE + S{Y</w:t>
      </w:r>
      <w:r w:rsidRPr="006915B3">
        <w:rPr>
          <w:position w:val="-4"/>
          <w:sz w:val="22"/>
          <w:szCs w:val="22"/>
        </w:rPr>
        <w:t>h</w:t>
      </w:r>
      <w:r w:rsidRPr="006915B3">
        <w:rPr>
          <w:sz w:val="22"/>
          <w:szCs w:val="22"/>
        </w:rPr>
        <w:t>}</w:t>
      </w:r>
      <w:r w:rsidR="00412E90">
        <w:rPr>
          <w:sz w:val="22"/>
          <w:szCs w:val="22"/>
          <w:vertAlign w:val="superscript"/>
        </w:rPr>
        <w:t>2</w:t>
      </w:r>
      <w:r w:rsidRPr="006915B3">
        <w:rPr>
          <w:sz w:val="22"/>
          <w:szCs w:val="22"/>
        </w:rPr>
        <w:t xml:space="preserve"> = </w:t>
      </w:r>
      <w:r w:rsidRPr="00412E90">
        <w:rPr>
          <w:color w:val="FF0000"/>
          <w:sz w:val="22"/>
          <w:szCs w:val="22"/>
        </w:rPr>
        <w:t>√</w:t>
      </w:r>
      <w:r w:rsidRPr="00412E90" w:rsidR="00412E90">
        <w:rPr>
          <w:color w:val="FF0000"/>
          <w:sz w:val="22"/>
          <w:szCs w:val="22"/>
        </w:rPr>
        <w:t>??????</w:t>
      </w:r>
      <w:r w:rsidRPr="00412E90">
        <w:rPr>
          <w:color w:val="FF0000"/>
          <w:sz w:val="22"/>
          <w:szCs w:val="22"/>
        </w:rPr>
        <w:t xml:space="preserve"> + </w:t>
      </w:r>
      <w:r w:rsidRPr="00412E90" w:rsidR="00412E90">
        <w:rPr>
          <w:color w:val="FF0000"/>
          <w:sz w:val="22"/>
          <w:szCs w:val="22"/>
        </w:rPr>
        <w:t>??????</w:t>
      </w:r>
      <w:r w:rsidRPr="00412E90">
        <w:rPr>
          <w:color w:val="FF0000"/>
          <w:sz w:val="22"/>
          <w:szCs w:val="22"/>
        </w:rPr>
        <w:t xml:space="preserve"> = </w:t>
      </w:r>
      <w:r w:rsidRPr="00412E90" w:rsidR="00412E90">
        <w:rPr>
          <w:color w:val="FF0000"/>
          <w:sz w:val="22"/>
          <w:szCs w:val="22"/>
        </w:rPr>
        <w:t>???????</w:t>
      </w:r>
    </w:p>
    <w:p w:rsidR="00412E90" w:rsidP="0039247D" w:rsidRDefault="0039247D" w14:paraId="437F55E9" w14:textId="40F1F1E9">
      <w:pPr>
        <w:pStyle w:val="NormalWeb"/>
        <w:rPr>
          <w:rFonts w:ascii="TimesNewRomanPSMT" w:hAnsi="TimesNewRomanPSMT"/>
          <w:sz w:val="22"/>
          <w:szCs w:val="22"/>
        </w:rPr>
      </w:pPr>
      <w:r>
        <w:rPr>
          <w:rFonts w:ascii="TimesNewRomanPSMT" w:hAnsi="TimesNewRomanPSMT"/>
          <w:sz w:val="22"/>
          <w:szCs w:val="22"/>
        </w:rPr>
        <w:t>step itself by substituting the known values we get S</w:t>
      </w:r>
      <w:r>
        <w:rPr>
          <w:rFonts w:ascii="TimesNewRomanPSMT" w:hAnsi="TimesNewRomanPSMT"/>
          <w:position w:val="8"/>
          <w:sz w:val="14"/>
          <w:szCs w:val="14"/>
        </w:rPr>
        <w:t>2</w:t>
      </w:r>
      <w:r>
        <w:rPr>
          <w:rFonts w:ascii="TimesNewRomanPSMT" w:hAnsi="TimesNewRomanPSMT"/>
          <w:sz w:val="22"/>
          <w:szCs w:val="22"/>
        </w:rPr>
        <w:t>{</w:t>
      </w:r>
      <w:proofErr w:type="spellStart"/>
      <w:r>
        <w:rPr>
          <w:rFonts w:ascii="TimesNewRomanPSMT" w:hAnsi="TimesNewRomanPSMT"/>
          <w:sz w:val="22"/>
          <w:szCs w:val="22"/>
        </w:rPr>
        <w:t>pred</w:t>
      </w:r>
      <w:proofErr w:type="spellEnd"/>
      <w:r>
        <w:rPr>
          <w:rFonts w:ascii="TimesNewRomanPSMT" w:hAnsi="TimesNewRomanPSMT"/>
          <w:sz w:val="22"/>
          <w:szCs w:val="22"/>
        </w:rPr>
        <w:t xml:space="preserve">} </w:t>
      </w:r>
      <w:r w:rsidR="00412E90">
        <w:rPr>
          <w:rFonts w:ascii="TimesNewRomanPSMT" w:hAnsi="TimesNewRomanPSMT"/>
          <w:sz w:val="22"/>
          <w:szCs w:val="22"/>
        </w:rPr>
        <w:t>=???????</w:t>
      </w:r>
    </w:p>
    <w:p w:rsidR="00412E90" w:rsidP="0039247D" w:rsidRDefault="0039247D" w14:paraId="0557322C" w14:textId="041D5875">
      <w:pPr>
        <w:pStyle w:val="NormalWeb"/>
        <w:rPr>
          <w:rFonts w:ascii="TimesNewRomanPSMT" w:hAnsi="TimesNewRomanPSMT"/>
          <w:sz w:val="22"/>
          <w:szCs w:val="22"/>
        </w:rPr>
      </w:pPr>
      <w:r>
        <w:rPr>
          <w:rFonts w:ascii="TimesNewRomanPSMT" w:hAnsi="TimesNewRomanPSMT"/>
          <w:sz w:val="22"/>
          <w:szCs w:val="22"/>
        </w:rPr>
        <w:t>S{</w:t>
      </w:r>
      <w:proofErr w:type="spellStart"/>
      <w:r>
        <w:rPr>
          <w:rFonts w:ascii="TimesNewRomanPSMT" w:hAnsi="TimesNewRomanPSMT"/>
          <w:sz w:val="22"/>
          <w:szCs w:val="22"/>
        </w:rPr>
        <w:t>pred</w:t>
      </w:r>
      <w:proofErr w:type="spellEnd"/>
      <w:r>
        <w:rPr>
          <w:rFonts w:ascii="TimesNewRomanPSMT" w:hAnsi="TimesNewRomanPSMT"/>
          <w:sz w:val="22"/>
          <w:szCs w:val="22"/>
        </w:rPr>
        <w:t xml:space="preserve">} </w:t>
      </w:r>
      <w:r w:rsidR="00412E90">
        <w:rPr>
          <w:rFonts w:ascii="TimesNewRomanPSMT" w:hAnsi="TimesNewRomanPSMT"/>
          <w:sz w:val="22"/>
          <w:szCs w:val="22"/>
        </w:rPr>
        <w:t>=</w:t>
      </w:r>
      <w:r w:rsidRPr="00412E90" w:rsidR="00412E90">
        <w:rPr>
          <w:rFonts w:ascii="TimesNewRomanPSMT" w:hAnsi="TimesNewRomanPSMT"/>
          <w:color w:val="FF0000"/>
          <w:sz w:val="22"/>
          <w:szCs w:val="22"/>
        </w:rPr>
        <w:t>???????</w:t>
      </w:r>
    </w:p>
    <w:p w:rsidRPr="0077579D" w:rsidR="0039247D" w:rsidP="0039247D" w:rsidRDefault="0039247D" w14:paraId="0AC02F85" w14:textId="24DFF676">
      <w:pPr>
        <w:pStyle w:val="NormalWeb"/>
        <w:rPr>
          <w:rFonts w:ascii="TimesNewRomanPSMT" w:hAnsi="TimesNewRomanPSMT"/>
          <w:sz w:val="22"/>
          <w:szCs w:val="22"/>
        </w:rPr>
      </w:pPr>
      <w:r>
        <w:rPr>
          <w:rFonts w:ascii="TimesNewRomanPSMT" w:hAnsi="TimesNewRomanPSMT"/>
          <w:sz w:val="22"/>
          <w:szCs w:val="22"/>
        </w:rPr>
        <w:t xml:space="preserve">by substituting </w:t>
      </w:r>
      <w:r w:rsidR="00412E90">
        <w:rPr>
          <w:rFonts w:ascii="TimesNewRomanPSMT" w:hAnsi="TimesNewRomanPSMT"/>
          <w:sz w:val="22"/>
          <w:szCs w:val="22"/>
        </w:rPr>
        <w:t>above</w:t>
      </w:r>
      <w:r>
        <w:rPr>
          <w:rFonts w:ascii="TimesNewRomanPSMT" w:hAnsi="TimesNewRomanPSMT"/>
          <w:sz w:val="22"/>
          <w:szCs w:val="22"/>
        </w:rPr>
        <w:t xml:space="preserve"> values in the </w:t>
      </w:r>
      <w:r w:rsidR="00412E90">
        <w:rPr>
          <w:rFonts w:ascii="TimesNewRomanPSMT" w:hAnsi="TimesNewRomanPSMT"/>
          <w:sz w:val="22"/>
          <w:szCs w:val="22"/>
        </w:rPr>
        <w:t>PI</w:t>
      </w:r>
      <w:r>
        <w:rPr>
          <w:rFonts w:ascii="TimesNewRomanPSMT" w:hAnsi="TimesNewRomanPSMT"/>
          <w:sz w:val="22"/>
          <w:szCs w:val="22"/>
        </w:rPr>
        <w:t xml:space="preserve"> formula, </w:t>
      </w:r>
      <w:r w:rsidR="008E0C67">
        <w:rPr>
          <w:rFonts w:ascii="TimesNewRomanPSMT" w:hAnsi="TimesNewRomanPSMT"/>
          <w:sz w:val="22"/>
          <w:szCs w:val="22"/>
        </w:rPr>
        <w:t xml:space="preserve">we get the prediction interval for house price response as </w:t>
      </w:r>
      <w:r w:rsidRPr="008E0C67" w:rsidR="008E0C67">
        <w:rPr>
          <w:rFonts w:ascii="TimesNewRomanPSMT" w:hAnsi="TimesNewRomanPSMT"/>
          <w:color w:val="FF0000"/>
          <w:sz w:val="22"/>
          <w:szCs w:val="22"/>
        </w:rPr>
        <w:t>(</w:t>
      </w:r>
      <w:proofErr w:type="gramStart"/>
      <w:r w:rsidRPr="008E0C67" w:rsidR="008E0C67">
        <w:rPr>
          <w:rFonts w:ascii="TimesNewRomanPSMT" w:hAnsi="TimesNewRomanPSMT"/>
          <w:color w:val="FF0000"/>
          <w:sz w:val="22"/>
          <w:szCs w:val="22"/>
        </w:rPr>
        <w:t>???????,???????</w:t>
      </w:r>
      <w:proofErr w:type="gramEnd"/>
      <w:r w:rsidRPr="008E0C67" w:rsidR="008E0C67">
        <w:rPr>
          <w:rFonts w:ascii="TimesNewRomanPSMT" w:hAnsi="TimesNewRomanPSMT"/>
          <w:color w:val="FF0000"/>
          <w:sz w:val="22"/>
          <w:szCs w:val="22"/>
        </w:rPr>
        <w:t>)</w:t>
      </w:r>
    </w:p>
    <w:p w:rsidR="0039247D" w:rsidP="0039247D" w:rsidRDefault="008E0C67" w14:paraId="09EBBBEA" w14:textId="2074BC9A">
      <w:pPr>
        <w:pStyle w:val="NormalWeb"/>
        <w:rPr>
          <w:rFonts w:ascii="TimesNewRomanPSMT" w:hAnsi="TimesNewRomanPSMT"/>
          <w:color w:val="FF0000"/>
          <w:sz w:val="22"/>
          <w:szCs w:val="22"/>
          <w:shd w:val="clear" w:color="auto" w:fill="FFFFFF"/>
        </w:rPr>
      </w:pPr>
      <w:r>
        <w:rPr>
          <w:rFonts w:ascii="TimesNewRomanPSMT" w:hAnsi="TimesNewRomanPSMT"/>
          <w:sz w:val="22"/>
          <w:szCs w:val="22"/>
        </w:rPr>
        <w:t>C</w:t>
      </w:r>
      <w:r w:rsidR="0039247D">
        <w:rPr>
          <w:rFonts w:ascii="TimesNewRomanPSMT" w:hAnsi="TimesNewRomanPSMT"/>
          <w:sz w:val="22"/>
          <w:szCs w:val="22"/>
        </w:rPr>
        <w:t>oncl</w:t>
      </w:r>
      <w:r>
        <w:rPr>
          <w:rFonts w:ascii="TimesNewRomanPSMT" w:hAnsi="TimesNewRomanPSMT"/>
          <w:sz w:val="22"/>
          <w:szCs w:val="22"/>
        </w:rPr>
        <w:t>usion: Hence we can conclude</w:t>
      </w:r>
      <w:r w:rsidR="00C4224A">
        <w:rPr>
          <w:rFonts w:ascii="TimesNewRomanPSMT" w:hAnsi="TimesNewRomanPSMT"/>
          <w:sz w:val="22"/>
          <w:szCs w:val="22"/>
        </w:rPr>
        <w:t xml:space="preserve"> </w:t>
      </w:r>
      <w:r w:rsidR="00C24124">
        <w:rPr>
          <w:rFonts w:ascii="TimesNewRomanPSMT" w:hAnsi="TimesNewRomanPSMT"/>
          <w:sz w:val="22"/>
          <w:szCs w:val="22"/>
        </w:rPr>
        <w:t xml:space="preserve">that </w:t>
      </w:r>
      <w:r w:rsidR="00C4224A">
        <w:rPr>
          <w:rFonts w:ascii="TimesNewRomanPSMT" w:hAnsi="TimesNewRomanPSMT"/>
          <w:sz w:val="22"/>
          <w:szCs w:val="22"/>
        </w:rPr>
        <w:t>we are 90% confident</w:t>
      </w:r>
      <w:r w:rsidR="0039247D">
        <w:rPr>
          <w:rFonts w:ascii="TimesNewRomanPSMT" w:hAnsi="TimesNewRomanPSMT"/>
          <w:sz w:val="22"/>
          <w:szCs w:val="22"/>
        </w:rPr>
        <w:t xml:space="preserve"> that the mean response variable</w:t>
      </w:r>
      <w:r w:rsidR="00476842">
        <w:rPr>
          <w:rFonts w:ascii="TimesNewRomanPSMT" w:hAnsi="TimesNewRomanPSMT"/>
          <w:sz w:val="22"/>
          <w:szCs w:val="22"/>
        </w:rPr>
        <w:t xml:space="preserve"> house price</w:t>
      </w:r>
      <w:r w:rsidR="0039247D">
        <w:rPr>
          <w:rFonts w:ascii="TimesNewRomanPSMT" w:hAnsi="TimesNewRomanPSMT"/>
          <w:sz w:val="22"/>
          <w:szCs w:val="22"/>
        </w:rPr>
        <w:t xml:space="preserve"> at the </w:t>
      </w:r>
      <w:r w:rsidR="000F58B5">
        <w:rPr>
          <w:rFonts w:ascii="TimesNewRomanPSMT" w:hAnsi="TimesNewRomanPSMT"/>
          <w:sz w:val="22"/>
          <w:szCs w:val="22"/>
        </w:rPr>
        <w:t xml:space="preserve">considered predictor variables </w:t>
      </w:r>
      <w:r w:rsidR="00124DEE">
        <w:rPr>
          <w:rFonts w:ascii="TimesNewRomanPSMT" w:hAnsi="TimesNewRomanPSMT"/>
          <w:sz w:val="22"/>
          <w:szCs w:val="22"/>
        </w:rPr>
        <w:t xml:space="preserve">Total Living Area= 2200 sq. feet, Living Area Above Basement= 1000 sq. feet, Basement Area=1500 sq. feet, Grade= </w:t>
      </w:r>
      <w:r w:rsidR="00124DEE">
        <w:rPr>
          <w:sz w:val="22"/>
          <w:szCs w:val="22"/>
        </w:rPr>
        <w:t>8</w:t>
      </w:r>
      <w:r w:rsidRPr="005C6178" w:rsidR="00124DEE">
        <w:rPr>
          <w:sz w:val="22"/>
          <w:szCs w:val="22"/>
        </w:rPr>
        <w:t xml:space="preserve"> </w:t>
      </w:r>
      <w:r w:rsidR="0039247D">
        <w:rPr>
          <w:rFonts w:ascii="TimesNewRomanPSMT" w:hAnsi="TimesNewRomanPSMT"/>
          <w:sz w:val="22"/>
          <w:szCs w:val="22"/>
        </w:rPr>
        <w:t xml:space="preserve">will lie between </w:t>
      </w:r>
      <w:r w:rsidRPr="00C24124" w:rsidR="000F58B5">
        <w:rPr>
          <w:rFonts w:ascii="TimesNewRomanPSMT" w:hAnsi="TimesNewRomanPSMT"/>
          <w:color w:val="FF0000"/>
          <w:sz w:val="22"/>
          <w:szCs w:val="22"/>
        </w:rPr>
        <w:t>?????????</w:t>
      </w:r>
      <w:r w:rsidRPr="00C24124" w:rsidR="0039247D">
        <w:rPr>
          <w:rFonts w:ascii="TimesNewRomanPSMT" w:hAnsi="TimesNewRomanPSMT"/>
          <w:color w:val="FF0000"/>
          <w:sz w:val="22"/>
          <w:szCs w:val="22"/>
          <w:shd w:val="clear" w:color="auto" w:fill="FFFFFF"/>
        </w:rPr>
        <w:t xml:space="preserve"> and </w:t>
      </w:r>
      <w:r w:rsidRPr="00C24124" w:rsidR="000F58B5">
        <w:rPr>
          <w:rFonts w:ascii="TimesNewRomanPSMT" w:hAnsi="TimesNewRomanPSMT"/>
          <w:color w:val="FF0000"/>
          <w:sz w:val="22"/>
          <w:szCs w:val="22"/>
          <w:shd w:val="clear" w:color="auto" w:fill="FFFFFF"/>
        </w:rPr>
        <w:t>?????????.</w:t>
      </w:r>
      <w:r w:rsidR="00C24124">
        <w:rPr>
          <w:rFonts w:ascii="TimesNewRomanPSMT" w:hAnsi="TimesNewRomanPSMT"/>
          <w:color w:val="FF0000"/>
          <w:sz w:val="22"/>
          <w:szCs w:val="22"/>
          <w:shd w:val="clear" w:color="auto" w:fill="FFFFFF"/>
        </w:rPr>
        <w:t xml:space="preserve"> (include units)</w:t>
      </w:r>
    </w:p>
    <w:p w:rsidR="00C24124" w:rsidP="0039247D" w:rsidRDefault="00C24124" w14:paraId="1A26474D" w14:textId="498A0C32">
      <w:pPr>
        <w:pStyle w:val="NormalWeb"/>
        <w:rPr>
          <w:rFonts w:ascii="TimesNewRomanPSMT" w:hAnsi="TimesNewRomanPSMT"/>
          <w:color w:val="FF0000"/>
          <w:sz w:val="22"/>
          <w:szCs w:val="22"/>
          <w:shd w:val="clear" w:color="auto" w:fill="FFFFFF"/>
        </w:rPr>
      </w:pPr>
    </w:p>
    <w:p w:rsidRPr="00C24124" w:rsidR="00C24124" w:rsidP="00C24124" w:rsidRDefault="00C24124" w14:paraId="5002AEFB" w14:textId="6C270737">
      <w:pPr>
        <w:pStyle w:val="NormalWeb"/>
        <w:jc w:val="center"/>
        <w:rPr>
          <w:rFonts w:ascii="TimesNewRomanPSMT" w:hAnsi="TimesNewRomanPSMT"/>
          <w:b/>
          <w:bCs/>
          <w:color w:val="000000" w:themeColor="text1"/>
          <w:sz w:val="22"/>
          <w:szCs w:val="22"/>
          <w:shd w:val="clear" w:color="auto" w:fill="FFFFFF"/>
        </w:rPr>
      </w:pPr>
      <w:r w:rsidRPr="00C24124">
        <w:rPr>
          <w:rFonts w:ascii="TimesNewRomanPSMT" w:hAnsi="TimesNewRomanPSMT"/>
          <w:b/>
          <w:bCs/>
          <w:color w:val="000000" w:themeColor="text1"/>
          <w:sz w:val="22"/>
          <w:szCs w:val="22"/>
          <w:shd w:val="clear" w:color="auto" w:fill="FFFFFF"/>
        </w:rPr>
        <w:t>Section 7</w:t>
      </w:r>
    </w:p>
    <w:p w:rsidRPr="00C24124" w:rsidR="00C24124" w:rsidP="0039247D" w:rsidRDefault="00C24124" w14:paraId="304CAE5C" w14:textId="705BA71F">
      <w:pPr>
        <w:pStyle w:val="NormalWeb"/>
        <w:rPr>
          <w:b/>
          <w:bCs/>
          <w:color w:val="000000" w:themeColor="text1"/>
        </w:rPr>
      </w:pPr>
      <w:r>
        <w:rPr>
          <w:rFonts w:ascii="TimesNewRomanPSMT" w:hAnsi="TimesNewRomanPSMT"/>
          <w:b/>
          <w:bCs/>
          <w:color w:val="000000" w:themeColor="text1"/>
          <w:sz w:val="22"/>
          <w:szCs w:val="22"/>
          <w:shd w:val="clear" w:color="auto" w:fill="FFFFFF"/>
        </w:rPr>
        <w:t xml:space="preserve">7.1 </w:t>
      </w:r>
      <w:r w:rsidRPr="00C24124">
        <w:rPr>
          <w:rFonts w:ascii="TimesNewRomanPSMT" w:hAnsi="TimesNewRomanPSMT"/>
          <w:b/>
          <w:bCs/>
          <w:color w:val="000000" w:themeColor="text1"/>
          <w:sz w:val="22"/>
          <w:szCs w:val="22"/>
          <w:shd w:val="clear" w:color="auto" w:fill="FFFFFF"/>
        </w:rPr>
        <w:t>Final Discussion</w:t>
      </w:r>
    </w:p>
    <w:p w:rsidR="006F6601" w:rsidP="006F6601" w:rsidRDefault="006F6601" w14:paraId="6D403F97" w14:textId="77777777">
      <w:pPr>
        <w:pStyle w:val="NormalWeb"/>
      </w:pPr>
    </w:p>
    <w:p w:rsidRPr="006F6601" w:rsidR="006F6601" w:rsidP="00EF16DE" w:rsidRDefault="006F6601" w14:paraId="669573E5" w14:textId="2565BD31">
      <w:pPr>
        <w:pStyle w:val="NormalWeb"/>
        <w:rPr>
          <w:rFonts w:ascii="TimesNewRomanPS" w:hAnsi="TimesNewRomanPS"/>
          <w:color w:val="000000" w:themeColor="text1"/>
          <w:sz w:val="22"/>
          <w:szCs w:val="22"/>
        </w:rPr>
      </w:pPr>
    </w:p>
    <w:p w:rsidRPr="006F6601" w:rsidR="006F6601" w:rsidP="00EF16DE" w:rsidRDefault="006F6601" w14:paraId="12091938" w14:textId="77777777">
      <w:pPr>
        <w:pStyle w:val="NormalWeb"/>
        <w:rPr>
          <w:rFonts w:ascii="TimesNewRomanPS" w:hAnsi="TimesNewRomanPS"/>
          <w:b/>
          <w:bCs/>
          <w:color w:val="000000" w:themeColor="text1"/>
          <w:sz w:val="22"/>
          <w:szCs w:val="22"/>
        </w:rPr>
      </w:pPr>
    </w:p>
    <w:p w:rsidR="00EF16DE" w:rsidP="00EF16DE" w:rsidRDefault="00EF16DE" w14:paraId="1028BB7D" w14:textId="05AD569F">
      <w:pPr>
        <w:pStyle w:val="NormalWeb"/>
        <w:rPr>
          <w:rFonts w:ascii="TimesNewRomanPS" w:hAnsi="TimesNewRomanPS"/>
          <w:b/>
          <w:bCs/>
          <w:color w:val="FF0000"/>
          <w:sz w:val="22"/>
          <w:szCs w:val="22"/>
        </w:rPr>
      </w:pPr>
    </w:p>
    <w:p w:rsidRPr="00EF16DE" w:rsidR="00EF16DE" w:rsidP="00EF16DE" w:rsidRDefault="00EF16DE" w14:paraId="65E0CBAE" w14:textId="77777777">
      <w:pPr>
        <w:pStyle w:val="NormalWeb"/>
        <w:rPr>
          <w:color w:val="FF0000"/>
        </w:rPr>
      </w:pPr>
    </w:p>
    <w:p w:rsidRPr="00EF16DE" w:rsidR="00EF16DE" w:rsidP="00EF16DE" w:rsidRDefault="00EF16DE" w14:paraId="3D500DE9" w14:textId="70673193">
      <w:pPr>
        <w:widowControl w:val="0"/>
        <w:autoSpaceDE w:val="0"/>
        <w:autoSpaceDN w:val="0"/>
        <w:adjustRightInd w:val="0"/>
        <w:rPr>
          <w:sz w:val="22"/>
          <w:szCs w:val="22"/>
        </w:rPr>
      </w:pPr>
    </w:p>
    <w:sectPr w:rsidRPr="00EF16DE" w:rsidR="00EF16DE" w:rsidSect="00920C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Math">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12AD"/>
    <w:multiLevelType w:val="hybridMultilevel"/>
    <w:tmpl w:val="64A0B64C"/>
    <w:lvl w:ilvl="0" w:tplc="0BE469BA">
      <w:start w:val="1"/>
      <w:numFmt w:val="decimal"/>
      <w:lvlText w:val="%1."/>
      <w:lvlJc w:val="left"/>
      <w:pPr>
        <w:ind w:left="720" w:hanging="360"/>
      </w:pPr>
    </w:lvl>
    <w:lvl w:ilvl="1" w:tplc="5F84A83E">
      <w:start w:val="1"/>
      <w:numFmt w:val="lowerLetter"/>
      <w:lvlText w:val="%2."/>
      <w:lvlJc w:val="left"/>
      <w:pPr>
        <w:ind w:left="1440" w:hanging="360"/>
      </w:pPr>
    </w:lvl>
    <w:lvl w:ilvl="2" w:tplc="E3B43424">
      <w:start w:val="1"/>
      <w:numFmt w:val="lowerRoman"/>
      <w:lvlText w:val="%3."/>
      <w:lvlJc w:val="right"/>
      <w:pPr>
        <w:ind w:left="2160" w:hanging="180"/>
      </w:pPr>
    </w:lvl>
    <w:lvl w:ilvl="3" w:tplc="BA7A5430">
      <w:start w:val="1"/>
      <w:numFmt w:val="decimal"/>
      <w:lvlText w:val="%4."/>
      <w:lvlJc w:val="left"/>
      <w:pPr>
        <w:ind w:left="2880" w:hanging="360"/>
      </w:pPr>
    </w:lvl>
    <w:lvl w:ilvl="4" w:tplc="4E081E0A">
      <w:start w:val="1"/>
      <w:numFmt w:val="lowerLetter"/>
      <w:lvlText w:val="%5."/>
      <w:lvlJc w:val="left"/>
      <w:pPr>
        <w:ind w:left="3600" w:hanging="360"/>
      </w:pPr>
    </w:lvl>
    <w:lvl w:ilvl="5" w:tplc="F0465CAA">
      <w:start w:val="1"/>
      <w:numFmt w:val="lowerRoman"/>
      <w:lvlText w:val="%6."/>
      <w:lvlJc w:val="right"/>
      <w:pPr>
        <w:ind w:left="4320" w:hanging="180"/>
      </w:pPr>
    </w:lvl>
    <w:lvl w:ilvl="6" w:tplc="60540422">
      <w:start w:val="1"/>
      <w:numFmt w:val="decimal"/>
      <w:lvlText w:val="%7."/>
      <w:lvlJc w:val="left"/>
      <w:pPr>
        <w:ind w:left="5040" w:hanging="360"/>
      </w:pPr>
    </w:lvl>
    <w:lvl w:ilvl="7" w:tplc="EA6E131C">
      <w:start w:val="1"/>
      <w:numFmt w:val="lowerLetter"/>
      <w:lvlText w:val="%8."/>
      <w:lvlJc w:val="left"/>
      <w:pPr>
        <w:ind w:left="5760" w:hanging="360"/>
      </w:pPr>
    </w:lvl>
    <w:lvl w:ilvl="8" w:tplc="8D28A564">
      <w:start w:val="1"/>
      <w:numFmt w:val="lowerRoman"/>
      <w:lvlText w:val="%9."/>
      <w:lvlJc w:val="right"/>
      <w:pPr>
        <w:ind w:left="6480" w:hanging="180"/>
      </w:pPr>
    </w:lvl>
  </w:abstractNum>
  <w:abstractNum w:abstractNumId="1" w15:restartNumberingAfterBreak="0">
    <w:nsid w:val="14577A2C"/>
    <w:multiLevelType w:val="hybridMultilevel"/>
    <w:tmpl w:val="989C3B94"/>
    <w:lvl w:ilvl="0" w:tplc="1674A22E">
      <w:start w:val="1"/>
      <w:numFmt w:val="decimal"/>
      <w:lvlText w:val="%1."/>
      <w:lvlJc w:val="left"/>
      <w:pPr>
        <w:ind w:left="720" w:hanging="360"/>
      </w:pPr>
    </w:lvl>
    <w:lvl w:ilvl="1" w:tplc="5EF8B85C">
      <w:start w:val="1"/>
      <w:numFmt w:val="lowerLetter"/>
      <w:lvlText w:val="%2."/>
      <w:lvlJc w:val="left"/>
      <w:pPr>
        <w:ind w:left="1440" w:hanging="360"/>
      </w:pPr>
    </w:lvl>
    <w:lvl w:ilvl="2" w:tplc="26EC985C">
      <w:start w:val="1"/>
      <w:numFmt w:val="lowerRoman"/>
      <w:lvlText w:val="%3."/>
      <w:lvlJc w:val="right"/>
      <w:pPr>
        <w:ind w:left="2160" w:hanging="180"/>
      </w:pPr>
    </w:lvl>
    <w:lvl w:ilvl="3" w:tplc="952E8B2E">
      <w:start w:val="1"/>
      <w:numFmt w:val="decimal"/>
      <w:lvlText w:val="%4."/>
      <w:lvlJc w:val="left"/>
      <w:pPr>
        <w:ind w:left="2880" w:hanging="360"/>
      </w:pPr>
    </w:lvl>
    <w:lvl w:ilvl="4" w:tplc="0AA0070E">
      <w:start w:val="1"/>
      <w:numFmt w:val="lowerLetter"/>
      <w:lvlText w:val="%5."/>
      <w:lvlJc w:val="left"/>
      <w:pPr>
        <w:ind w:left="3600" w:hanging="360"/>
      </w:pPr>
    </w:lvl>
    <w:lvl w:ilvl="5" w:tplc="0E206586">
      <w:start w:val="1"/>
      <w:numFmt w:val="lowerRoman"/>
      <w:lvlText w:val="%6."/>
      <w:lvlJc w:val="right"/>
      <w:pPr>
        <w:ind w:left="4320" w:hanging="180"/>
      </w:pPr>
    </w:lvl>
    <w:lvl w:ilvl="6" w:tplc="3AC26C96">
      <w:start w:val="1"/>
      <w:numFmt w:val="decimal"/>
      <w:lvlText w:val="%7."/>
      <w:lvlJc w:val="left"/>
      <w:pPr>
        <w:ind w:left="5040" w:hanging="360"/>
      </w:pPr>
    </w:lvl>
    <w:lvl w:ilvl="7" w:tplc="3FCA8A5E">
      <w:start w:val="1"/>
      <w:numFmt w:val="lowerLetter"/>
      <w:lvlText w:val="%8."/>
      <w:lvlJc w:val="left"/>
      <w:pPr>
        <w:ind w:left="5760" w:hanging="360"/>
      </w:pPr>
    </w:lvl>
    <w:lvl w:ilvl="8" w:tplc="D7D814F8">
      <w:start w:val="1"/>
      <w:numFmt w:val="lowerRoman"/>
      <w:lvlText w:val="%9."/>
      <w:lvlJc w:val="right"/>
      <w:pPr>
        <w:ind w:left="6480" w:hanging="180"/>
      </w:pPr>
    </w:lvl>
  </w:abstractNum>
  <w:abstractNum w:abstractNumId="2" w15:restartNumberingAfterBreak="0">
    <w:nsid w:val="61996AEF"/>
    <w:multiLevelType w:val="hybridMultilevel"/>
    <w:tmpl w:val="49DA8B40"/>
    <w:lvl w:ilvl="0" w:tplc="B25E383A">
      <w:start w:val="1"/>
      <w:numFmt w:val="decimal"/>
      <w:lvlText w:val="%1."/>
      <w:lvlJc w:val="left"/>
      <w:pPr>
        <w:ind w:left="720" w:hanging="360"/>
      </w:pPr>
    </w:lvl>
    <w:lvl w:ilvl="1" w:tplc="9BC0845E">
      <w:start w:val="1"/>
      <w:numFmt w:val="lowerLetter"/>
      <w:lvlText w:val="%2."/>
      <w:lvlJc w:val="left"/>
      <w:pPr>
        <w:ind w:left="1440" w:hanging="360"/>
      </w:pPr>
    </w:lvl>
    <w:lvl w:ilvl="2" w:tplc="986E2B66">
      <w:start w:val="1"/>
      <w:numFmt w:val="lowerRoman"/>
      <w:lvlText w:val="%3."/>
      <w:lvlJc w:val="right"/>
      <w:pPr>
        <w:ind w:left="2160" w:hanging="180"/>
      </w:pPr>
    </w:lvl>
    <w:lvl w:ilvl="3" w:tplc="415CEEC2">
      <w:start w:val="1"/>
      <w:numFmt w:val="decimal"/>
      <w:lvlText w:val="%4."/>
      <w:lvlJc w:val="left"/>
      <w:pPr>
        <w:ind w:left="2880" w:hanging="360"/>
      </w:pPr>
    </w:lvl>
    <w:lvl w:ilvl="4" w:tplc="48E4E30A">
      <w:start w:val="1"/>
      <w:numFmt w:val="lowerLetter"/>
      <w:lvlText w:val="%5."/>
      <w:lvlJc w:val="left"/>
      <w:pPr>
        <w:ind w:left="3600" w:hanging="360"/>
      </w:pPr>
    </w:lvl>
    <w:lvl w:ilvl="5" w:tplc="AE6606F0">
      <w:start w:val="1"/>
      <w:numFmt w:val="lowerRoman"/>
      <w:lvlText w:val="%6."/>
      <w:lvlJc w:val="right"/>
      <w:pPr>
        <w:ind w:left="4320" w:hanging="180"/>
      </w:pPr>
    </w:lvl>
    <w:lvl w:ilvl="6" w:tplc="5F76CBB2">
      <w:start w:val="1"/>
      <w:numFmt w:val="decimal"/>
      <w:lvlText w:val="%7."/>
      <w:lvlJc w:val="left"/>
      <w:pPr>
        <w:ind w:left="5040" w:hanging="360"/>
      </w:pPr>
    </w:lvl>
    <w:lvl w:ilvl="7" w:tplc="E020B864">
      <w:start w:val="1"/>
      <w:numFmt w:val="lowerLetter"/>
      <w:lvlText w:val="%8."/>
      <w:lvlJc w:val="left"/>
      <w:pPr>
        <w:ind w:left="5760" w:hanging="360"/>
      </w:pPr>
    </w:lvl>
    <w:lvl w:ilvl="8" w:tplc="8884CA9A">
      <w:start w:val="1"/>
      <w:numFmt w:val="lowerRoman"/>
      <w:lvlText w:val="%9."/>
      <w:lvlJc w:val="right"/>
      <w:pPr>
        <w:ind w:left="6480" w:hanging="180"/>
      </w:pPr>
    </w:lvl>
  </w:abstractNum>
  <w:abstractNum w:abstractNumId="3" w15:restartNumberingAfterBreak="0">
    <w:nsid w:val="719E1B97"/>
    <w:multiLevelType w:val="hybridMultilevel"/>
    <w:tmpl w:val="7AFA58F8"/>
    <w:lvl w:ilvl="0" w:tplc="13B69952">
      <w:start w:val="1"/>
      <w:numFmt w:val="decimal"/>
      <w:lvlText w:val="%1)"/>
      <w:lvlJc w:val="left"/>
      <w:pPr>
        <w:ind w:left="720" w:hanging="360"/>
      </w:pPr>
      <w:rPr>
        <w:rFonts w:hint="default" w:ascii="Segoe UI Symbol" w:hAnsi="Segoe UI Symbol" w:cs="Segoe UI 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DC55DA"/>
    <w:multiLevelType w:val="hybridMultilevel"/>
    <w:tmpl w:val="C5445C20"/>
    <w:lvl w:ilvl="0" w:tplc="BE38E71C">
      <w:start w:val="1"/>
      <w:numFmt w:val="decimal"/>
      <w:lvlText w:val="%1."/>
      <w:lvlJc w:val="left"/>
      <w:pPr>
        <w:ind w:left="720" w:hanging="360"/>
      </w:pPr>
    </w:lvl>
    <w:lvl w:ilvl="1" w:tplc="E0B0507C">
      <w:start w:val="1"/>
      <w:numFmt w:val="lowerLetter"/>
      <w:lvlText w:val="%2."/>
      <w:lvlJc w:val="left"/>
      <w:pPr>
        <w:ind w:left="1440" w:hanging="360"/>
      </w:pPr>
    </w:lvl>
    <w:lvl w:ilvl="2" w:tplc="1B62CD46">
      <w:start w:val="1"/>
      <w:numFmt w:val="lowerRoman"/>
      <w:lvlText w:val="%3."/>
      <w:lvlJc w:val="right"/>
      <w:pPr>
        <w:ind w:left="2160" w:hanging="180"/>
      </w:pPr>
    </w:lvl>
    <w:lvl w:ilvl="3" w:tplc="99F84380">
      <w:start w:val="1"/>
      <w:numFmt w:val="decimal"/>
      <w:lvlText w:val="%4."/>
      <w:lvlJc w:val="left"/>
      <w:pPr>
        <w:ind w:left="2880" w:hanging="360"/>
      </w:pPr>
    </w:lvl>
    <w:lvl w:ilvl="4" w:tplc="D722C6D8">
      <w:start w:val="1"/>
      <w:numFmt w:val="lowerLetter"/>
      <w:lvlText w:val="%5."/>
      <w:lvlJc w:val="left"/>
      <w:pPr>
        <w:ind w:left="3600" w:hanging="360"/>
      </w:pPr>
    </w:lvl>
    <w:lvl w:ilvl="5" w:tplc="D74AF0E2">
      <w:start w:val="1"/>
      <w:numFmt w:val="lowerRoman"/>
      <w:lvlText w:val="%6."/>
      <w:lvlJc w:val="right"/>
      <w:pPr>
        <w:ind w:left="4320" w:hanging="180"/>
      </w:pPr>
    </w:lvl>
    <w:lvl w:ilvl="6" w:tplc="AB00933C">
      <w:start w:val="1"/>
      <w:numFmt w:val="decimal"/>
      <w:lvlText w:val="%7."/>
      <w:lvlJc w:val="left"/>
      <w:pPr>
        <w:ind w:left="5040" w:hanging="360"/>
      </w:pPr>
    </w:lvl>
    <w:lvl w:ilvl="7" w:tplc="13447918">
      <w:start w:val="1"/>
      <w:numFmt w:val="lowerLetter"/>
      <w:lvlText w:val="%8."/>
      <w:lvlJc w:val="left"/>
      <w:pPr>
        <w:ind w:left="5760" w:hanging="360"/>
      </w:pPr>
    </w:lvl>
    <w:lvl w:ilvl="8" w:tplc="2BB40AC8">
      <w:start w:val="1"/>
      <w:numFmt w:val="lowerRoman"/>
      <w:lvlText w:val="%9."/>
      <w:lvlJc w:val="right"/>
      <w:pPr>
        <w:ind w:left="6480" w:hanging="180"/>
      </w:pPr>
    </w:lvl>
  </w:abstractNum>
  <w:abstractNum w:abstractNumId="5" w15:restartNumberingAfterBreak="0">
    <w:nsid w:val="7E500914"/>
    <w:multiLevelType w:val="hybridMultilevel"/>
    <w:tmpl w:val="FF260C80"/>
    <w:lvl w:ilvl="0" w:tplc="F4A047DA">
      <w:start w:val="1"/>
      <w:numFmt w:val="decimal"/>
      <w:lvlText w:val="%1."/>
      <w:lvlJc w:val="left"/>
      <w:pPr>
        <w:ind w:left="720" w:hanging="360"/>
      </w:pPr>
    </w:lvl>
    <w:lvl w:ilvl="1" w:tplc="DB028198">
      <w:start w:val="1"/>
      <w:numFmt w:val="lowerLetter"/>
      <w:lvlText w:val="%2."/>
      <w:lvlJc w:val="left"/>
      <w:pPr>
        <w:ind w:left="1440" w:hanging="360"/>
      </w:pPr>
    </w:lvl>
    <w:lvl w:ilvl="2" w:tplc="1D44FACE">
      <w:start w:val="1"/>
      <w:numFmt w:val="lowerRoman"/>
      <w:lvlText w:val="%3."/>
      <w:lvlJc w:val="right"/>
      <w:pPr>
        <w:ind w:left="2160" w:hanging="180"/>
      </w:pPr>
    </w:lvl>
    <w:lvl w:ilvl="3" w:tplc="4B8CAB44">
      <w:start w:val="1"/>
      <w:numFmt w:val="decimal"/>
      <w:lvlText w:val="%4."/>
      <w:lvlJc w:val="left"/>
      <w:pPr>
        <w:ind w:left="2880" w:hanging="360"/>
      </w:pPr>
    </w:lvl>
    <w:lvl w:ilvl="4" w:tplc="0540E868">
      <w:start w:val="1"/>
      <w:numFmt w:val="lowerLetter"/>
      <w:lvlText w:val="%5."/>
      <w:lvlJc w:val="left"/>
      <w:pPr>
        <w:ind w:left="3600" w:hanging="360"/>
      </w:pPr>
    </w:lvl>
    <w:lvl w:ilvl="5" w:tplc="934083FC">
      <w:start w:val="1"/>
      <w:numFmt w:val="lowerRoman"/>
      <w:lvlText w:val="%6."/>
      <w:lvlJc w:val="right"/>
      <w:pPr>
        <w:ind w:left="4320" w:hanging="180"/>
      </w:pPr>
    </w:lvl>
    <w:lvl w:ilvl="6" w:tplc="C15A51FA">
      <w:start w:val="1"/>
      <w:numFmt w:val="decimal"/>
      <w:lvlText w:val="%7."/>
      <w:lvlJc w:val="left"/>
      <w:pPr>
        <w:ind w:left="5040" w:hanging="360"/>
      </w:pPr>
    </w:lvl>
    <w:lvl w:ilvl="7" w:tplc="4FF86A6C">
      <w:start w:val="1"/>
      <w:numFmt w:val="lowerLetter"/>
      <w:lvlText w:val="%8."/>
      <w:lvlJc w:val="left"/>
      <w:pPr>
        <w:ind w:left="5760" w:hanging="360"/>
      </w:pPr>
    </w:lvl>
    <w:lvl w:ilvl="8" w:tplc="27C86736">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FA"/>
    <w:rsid w:val="00012534"/>
    <w:rsid w:val="000320D4"/>
    <w:rsid w:val="00053402"/>
    <w:rsid w:val="000706F4"/>
    <w:rsid w:val="000720F7"/>
    <w:rsid w:val="00087ADE"/>
    <w:rsid w:val="000A0395"/>
    <w:rsid w:val="000F58B5"/>
    <w:rsid w:val="000F75C2"/>
    <w:rsid w:val="00124DEE"/>
    <w:rsid w:val="001A63BB"/>
    <w:rsid w:val="001B28A2"/>
    <w:rsid w:val="001B39C7"/>
    <w:rsid w:val="001D44EB"/>
    <w:rsid w:val="001F6A89"/>
    <w:rsid w:val="00240E8C"/>
    <w:rsid w:val="00253A57"/>
    <w:rsid w:val="00277DCD"/>
    <w:rsid w:val="002B6092"/>
    <w:rsid w:val="002B7540"/>
    <w:rsid w:val="002C6776"/>
    <w:rsid w:val="002F7DFA"/>
    <w:rsid w:val="00304BA6"/>
    <w:rsid w:val="0031558F"/>
    <w:rsid w:val="00325938"/>
    <w:rsid w:val="00336DE5"/>
    <w:rsid w:val="003829CD"/>
    <w:rsid w:val="003906CE"/>
    <w:rsid w:val="00390CA8"/>
    <w:rsid w:val="0039247D"/>
    <w:rsid w:val="003A7BB3"/>
    <w:rsid w:val="003F1825"/>
    <w:rsid w:val="00412E90"/>
    <w:rsid w:val="00434B9A"/>
    <w:rsid w:val="00442154"/>
    <w:rsid w:val="00450A96"/>
    <w:rsid w:val="0047537D"/>
    <w:rsid w:val="00476842"/>
    <w:rsid w:val="004D281B"/>
    <w:rsid w:val="00523152"/>
    <w:rsid w:val="00547E7F"/>
    <w:rsid w:val="0055008A"/>
    <w:rsid w:val="00561F30"/>
    <w:rsid w:val="00562479"/>
    <w:rsid w:val="00593FD3"/>
    <w:rsid w:val="005C6178"/>
    <w:rsid w:val="005E50A9"/>
    <w:rsid w:val="006240EE"/>
    <w:rsid w:val="006627C2"/>
    <w:rsid w:val="00687158"/>
    <w:rsid w:val="006915B3"/>
    <w:rsid w:val="006F6601"/>
    <w:rsid w:val="007240C7"/>
    <w:rsid w:val="0072691D"/>
    <w:rsid w:val="0074477D"/>
    <w:rsid w:val="0077579D"/>
    <w:rsid w:val="00792F1A"/>
    <w:rsid w:val="007A7936"/>
    <w:rsid w:val="007C7C2C"/>
    <w:rsid w:val="00811C63"/>
    <w:rsid w:val="00873BE8"/>
    <w:rsid w:val="00882530"/>
    <w:rsid w:val="00887056"/>
    <w:rsid w:val="008B6FEE"/>
    <w:rsid w:val="008D41FA"/>
    <w:rsid w:val="008E0C67"/>
    <w:rsid w:val="00920CB8"/>
    <w:rsid w:val="00943FD6"/>
    <w:rsid w:val="009651E8"/>
    <w:rsid w:val="00A55458"/>
    <w:rsid w:val="00A6586F"/>
    <w:rsid w:val="00A67F39"/>
    <w:rsid w:val="00AA3DA0"/>
    <w:rsid w:val="00AF4989"/>
    <w:rsid w:val="00B07515"/>
    <w:rsid w:val="00B46A19"/>
    <w:rsid w:val="00B86F49"/>
    <w:rsid w:val="00B916A7"/>
    <w:rsid w:val="00BA14CE"/>
    <w:rsid w:val="00BB3CC3"/>
    <w:rsid w:val="00C07CDD"/>
    <w:rsid w:val="00C24124"/>
    <w:rsid w:val="00C333FF"/>
    <w:rsid w:val="00C4224A"/>
    <w:rsid w:val="00C47E2A"/>
    <w:rsid w:val="00C53973"/>
    <w:rsid w:val="00C56842"/>
    <w:rsid w:val="00C72B46"/>
    <w:rsid w:val="00C9405F"/>
    <w:rsid w:val="00C96046"/>
    <w:rsid w:val="00CA0047"/>
    <w:rsid w:val="00CA6BF2"/>
    <w:rsid w:val="00CC32F6"/>
    <w:rsid w:val="00D03007"/>
    <w:rsid w:val="00D14BD5"/>
    <w:rsid w:val="00D77829"/>
    <w:rsid w:val="00DA40E8"/>
    <w:rsid w:val="00DE5E00"/>
    <w:rsid w:val="00EB4604"/>
    <w:rsid w:val="00ED7A45"/>
    <w:rsid w:val="00EE14F6"/>
    <w:rsid w:val="00EE1C1A"/>
    <w:rsid w:val="00EF16DE"/>
    <w:rsid w:val="00F03476"/>
    <w:rsid w:val="00F108FA"/>
    <w:rsid w:val="00F25F94"/>
    <w:rsid w:val="00F41F33"/>
    <w:rsid w:val="00F422F4"/>
    <w:rsid w:val="00F648CE"/>
    <w:rsid w:val="00F81A7D"/>
    <w:rsid w:val="00F82DE4"/>
    <w:rsid w:val="00FF4DE1"/>
    <w:rsid w:val="01B47136"/>
    <w:rsid w:val="01FD9850"/>
    <w:rsid w:val="0213022B"/>
    <w:rsid w:val="021A192B"/>
    <w:rsid w:val="02B206E5"/>
    <w:rsid w:val="0391B6EF"/>
    <w:rsid w:val="0402F31E"/>
    <w:rsid w:val="04CC42F0"/>
    <w:rsid w:val="055B63EE"/>
    <w:rsid w:val="05D8BC80"/>
    <w:rsid w:val="0699454C"/>
    <w:rsid w:val="087956E9"/>
    <w:rsid w:val="089E5565"/>
    <w:rsid w:val="08A19BC1"/>
    <w:rsid w:val="08FFEB0B"/>
    <w:rsid w:val="0A12B655"/>
    <w:rsid w:val="0B00DEAE"/>
    <w:rsid w:val="0B3E8919"/>
    <w:rsid w:val="116E85DD"/>
    <w:rsid w:val="123C4235"/>
    <w:rsid w:val="1247A982"/>
    <w:rsid w:val="12984765"/>
    <w:rsid w:val="12ED204E"/>
    <w:rsid w:val="139F9917"/>
    <w:rsid w:val="13A67DD4"/>
    <w:rsid w:val="13B32301"/>
    <w:rsid w:val="13C0039D"/>
    <w:rsid w:val="1513CC0C"/>
    <w:rsid w:val="157B0C53"/>
    <w:rsid w:val="15959684"/>
    <w:rsid w:val="1783AAE2"/>
    <w:rsid w:val="1798181E"/>
    <w:rsid w:val="17FDA23B"/>
    <w:rsid w:val="18486C55"/>
    <w:rsid w:val="191FF0EC"/>
    <w:rsid w:val="19F080C0"/>
    <w:rsid w:val="1A4150CF"/>
    <w:rsid w:val="1ABBEDCD"/>
    <w:rsid w:val="1AF31FEB"/>
    <w:rsid w:val="1B681603"/>
    <w:rsid w:val="1D171872"/>
    <w:rsid w:val="1D8336D1"/>
    <w:rsid w:val="1DE1E1D5"/>
    <w:rsid w:val="1DF4131C"/>
    <w:rsid w:val="1EE383B2"/>
    <w:rsid w:val="1F1C8FC2"/>
    <w:rsid w:val="1F70E3A8"/>
    <w:rsid w:val="1F86B0B2"/>
    <w:rsid w:val="2078B7A3"/>
    <w:rsid w:val="21E840ED"/>
    <w:rsid w:val="21F4768D"/>
    <w:rsid w:val="22207B43"/>
    <w:rsid w:val="22DA9E9E"/>
    <w:rsid w:val="23684276"/>
    <w:rsid w:val="23B09DA0"/>
    <w:rsid w:val="23D439EA"/>
    <w:rsid w:val="242C8603"/>
    <w:rsid w:val="26370208"/>
    <w:rsid w:val="26C62657"/>
    <w:rsid w:val="275A3372"/>
    <w:rsid w:val="2934013A"/>
    <w:rsid w:val="29D28710"/>
    <w:rsid w:val="2A545175"/>
    <w:rsid w:val="2AA8470A"/>
    <w:rsid w:val="2B03A25D"/>
    <w:rsid w:val="2CD9AC10"/>
    <w:rsid w:val="2CFD9829"/>
    <w:rsid w:val="2E78F853"/>
    <w:rsid w:val="2FF98450"/>
    <w:rsid w:val="30441657"/>
    <w:rsid w:val="30967EC3"/>
    <w:rsid w:val="315C38EE"/>
    <w:rsid w:val="317DB60A"/>
    <w:rsid w:val="31F3F5F2"/>
    <w:rsid w:val="323F3FF9"/>
    <w:rsid w:val="33AD7BA3"/>
    <w:rsid w:val="33B16E10"/>
    <w:rsid w:val="33D6F7A5"/>
    <w:rsid w:val="34897198"/>
    <w:rsid w:val="34ACA866"/>
    <w:rsid w:val="34D5DB61"/>
    <w:rsid w:val="351DAC9F"/>
    <w:rsid w:val="35336056"/>
    <w:rsid w:val="35CE0C42"/>
    <w:rsid w:val="36439144"/>
    <w:rsid w:val="36525CE5"/>
    <w:rsid w:val="366E0FB6"/>
    <w:rsid w:val="3698198B"/>
    <w:rsid w:val="3721DFCF"/>
    <w:rsid w:val="37245BC4"/>
    <w:rsid w:val="382DDE0F"/>
    <w:rsid w:val="3882DC6E"/>
    <w:rsid w:val="38B14A7F"/>
    <w:rsid w:val="3ADA9C47"/>
    <w:rsid w:val="3AE22B05"/>
    <w:rsid w:val="3AFCD0D2"/>
    <w:rsid w:val="3B62C443"/>
    <w:rsid w:val="3BAA76F8"/>
    <w:rsid w:val="3BB4133A"/>
    <w:rsid w:val="3C4BE0A1"/>
    <w:rsid w:val="3C59F906"/>
    <w:rsid w:val="3C7017B8"/>
    <w:rsid w:val="3D298EF4"/>
    <w:rsid w:val="3D3858D6"/>
    <w:rsid w:val="3E4AD357"/>
    <w:rsid w:val="3E68EFDA"/>
    <w:rsid w:val="3F787842"/>
    <w:rsid w:val="40C0BD5D"/>
    <w:rsid w:val="4107B223"/>
    <w:rsid w:val="41FD62F0"/>
    <w:rsid w:val="42115FBE"/>
    <w:rsid w:val="425CD237"/>
    <w:rsid w:val="42671DE5"/>
    <w:rsid w:val="428D140A"/>
    <w:rsid w:val="42DF4522"/>
    <w:rsid w:val="44345AC5"/>
    <w:rsid w:val="4466360C"/>
    <w:rsid w:val="44A7F506"/>
    <w:rsid w:val="45495CEA"/>
    <w:rsid w:val="46640478"/>
    <w:rsid w:val="46C20934"/>
    <w:rsid w:val="47C22444"/>
    <w:rsid w:val="47E7B333"/>
    <w:rsid w:val="49E4C8E1"/>
    <w:rsid w:val="4AC15F9C"/>
    <w:rsid w:val="4BABCDC0"/>
    <w:rsid w:val="4C26F397"/>
    <w:rsid w:val="4C999554"/>
    <w:rsid w:val="4CF8EFA4"/>
    <w:rsid w:val="4D09D215"/>
    <w:rsid w:val="4D98144F"/>
    <w:rsid w:val="4E6032E3"/>
    <w:rsid w:val="4E8CD980"/>
    <w:rsid w:val="4E9C7F1A"/>
    <w:rsid w:val="4EB08456"/>
    <w:rsid w:val="4EC13D9D"/>
    <w:rsid w:val="4F2F02F0"/>
    <w:rsid w:val="4FD7504D"/>
    <w:rsid w:val="505D77BD"/>
    <w:rsid w:val="50873D41"/>
    <w:rsid w:val="50C2D3D6"/>
    <w:rsid w:val="5199BAD3"/>
    <w:rsid w:val="52A86B77"/>
    <w:rsid w:val="52C9B641"/>
    <w:rsid w:val="52DEA8E4"/>
    <w:rsid w:val="52E3DBB0"/>
    <w:rsid w:val="5377AB16"/>
    <w:rsid w:val="537EA811"/>
    <w:rsid w:val="539728EA"/>
    <w:rsid w:val="53FF1A14"/>
    <w:rsid w:val="5432ABC7"/>
    <w:rsid w:val="543A86E0"/>
    <w:rsid w:val="546903CC"/>
    <w:rsid w:val="54F305C1"/>
    <w:rsid w:val="55056451"/>
    <w:rsid w:val="5586D86C"/>
    <w:rsid w:val="55CDA4F6"/>
    <w:rsid w:val="5716E3AC"/>
    <w:rsid w:val="57EC9E17"/>
    <w:rsid w:val="57EFB15B"/>
    <w:rsid w:val="5825EFF1"/>
    <w:rsid w:val="58361705"/>
    <w:rsid w:val="585F70EB"/>
    <w:rsid w:val="58826780"/>
    <w:rsid w:val="595CCAC6"/>
    <w:rsid w:val="599312F2"/>
    <w:rsid w:val="5A11F379"/>
    <w:rsid w:val="5A2043EC"/>
    <w:rsid w:val="5ACCD5D0"/>
    <w:rsid w:val="5AFE8082"/>
    <w:rsid w:val="5B157FEB"/>
    <w:rsid w:val="5C007ED1"/>
    <w:rsid w:val="5C2CCE62"/>
    <w:rsid w:val="5CA06D58"/>
    <w:rsid w:val="5CE0F396"/>
    <w:rsid w:val="5D3F3648"/>
    <w:rsid w:val="5D4116C4"/>
    <w:rsid w:val="5D4A230E"/>
    <w:rsid w:val="5DF0A2D0"/>
    <w:rsid w:val="5E2D5D0C"/>
    <w:rsid w:val="5E71FA54"/>
    <w:rsid w:val="5F3199F4"/>
    <w:rsid w:val="5F7F7890"/>
    <w:rsid w:val="607F4DB6"/>
    <w:rsid w:val="617B0EA6"/>
    <w:rsid w:val="62C97BFF"/>
    <w:rsid w:val="63DABBA9"/>
    <w:rsid w:val="647015EC"/>
    <w:rsid w:val="65FC75E1"/>
    <w:rsid w:val="668DD560"/>
    <w:rsid w:val="68ED2E70"/>
    <w:rsid w:val="69BF9C60"/>
    <w:rsid w:val="6B28B2E4"/>
    <w:rsid w:val="6B32104F"/>
    <w:rsid w:val="6B97D433"/>
    <w:rsid w:val="6B9C39E8"/>
    <w:rsid w:val="6C1CAA99"/>
    <w:rsid w:val="6C8BB49E"/>
    <w:rsid w:val="6DE08F7E"/>
    <w:rsid w:val="6E5A3C9C"/>
    <w:rsid w:val="716F017E"/>
    <w:rsid w:val="7197295B"/>
    <w:rsid w:val="71BDF044"/>
    <w:rsid w:val="7200B321"/>
    <w:rsid w:val="729CA9DD"/>
    <w:rsid w:val="72D4BED8"/>
    <w:rsid w:val="734A9D10"/>
    <w:rsid w:val="735430FF"/>
    <w:rsid w:val="73815895"/>
    <w:rsid w:val="738C1103"/>
    <w:rsid w:val="7508061C"/>
    <w:rsid w:val="76AB9378"/>
    <w:rsid w:val="7711CDAF"/>
    <w:rsid w:val="774C4C08"/>
    <w:rsid w:val="779652A5"/>
    <w:rsid w:val="7845F307"/>
    <w:rsid w:val="788B40BE"/>
    <w:rsid w:val="78A417C5"/>
    <w:rsid w:val="79DDFA73"/>
    <w:rsid w:val="7A21563E"/>
    <w:rsid w:val="7B19B301"/>
    <w:rsid w:val="7B492C85"/>
    <w:rsid w:val="7BDD2924"/>
    <w:rsid w:val="7C78A9BE"/>
    <w:rsid w:val="7C9AEF64"/>
    <w:rsid w:val="7CBF4807"/>
    <w:rsid w:val="7D243C95"/>
    <w:rsid w:val="7D5381CC"/>
    <w:rsid w:val="7E1011F1"/>
    <w:rsid w:val="7E65644F"/>
    <w:rsid w:val="7EF9EE11"/>
    <w:rsid w:val="7EFC5702"/>
    <w:rsid w:val="7F216E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DB2D4"/>
  <w15:chartTrackingRefBased/>
  <w15:docId w15:val="{8A37B25C-6F9C-154E-844B-DDC41D081D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43FD6"/>
    <w:rPr>
      <w:rFonts w:ascii="Times New Roman" w:hAnsi="Times New Roman" w:eastAsia="Times New Roman" w:cs="Times New Roman"/>
    </w:rPr>
  </w:style>
  <w:style w:type="paragraph" w:styleId="Heading1">
    <w:name w:val="heading 1"/>
    <w:basedOn w:val="Normal"/>
    <w:next w:val="Normal"/>
    <w:link w:val="Heading1Char"/>
    <w:uiPriority w:val="9"/>
    <w:qFormat/>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651E8"/>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unhideWhenUsed/>
    <w:rsid w:val="00B86F49"/>
    <w:pPr>
      <w:spacing w:before="100" w:beforeAutospacing="1" w:after="100" w:afterAutospacing="1"/>
    </w:pPr>
  </w:style>
  <w:style w:type="table" w:styleId="TableGrid">
    <w:name w:val="Table Grid"/>
    <w:basedOn w:val="TableNormal"/>
    <w:uiPriority w:val="39"/>
    <w:rsid w:val="00C9405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4714">
      <w:bodyDiv w:val="1"/>
      <w:marLeft w:val="0"/>
      <w:marRight w:val="0"/>
      <w:marTop w:val="0"/>
      <w:marBottom w:val="0"/>
      <w:divBdr>
        <w:top w:val="none" w:sz="0" w:space="0" w:color="auto"/>
        <w:left w:val="none" w:sz="0" w:space="0" w:color="auto"/>
        <w:bottom w:val="none" w:sz="0" w:space="0" w:color="auto"/>
        <w:right w:val="none" w:sz="0" w:space="0" w:color="auto"/>
      </w:divBdr>
      <w:divsChild>
        <w:div w:id="561406183">
          <w:marLeft w:val="0"/>
          <w:marRight w:val="0"/>
          <w:marTop w:val="0"/>
          <w:marBottom w:val="0"/>
          <w:divBdr>
            <w:top w:val="none" w:sz="0" w:space="0" w:color="auto"/>
            <w:left w:val="none" w:sz="0" w:space="0" w:color="auto"/>
            <w:bottom w:val="none" w:sz="0" w:space="0" w:color="auto"/>
            <w:right w:val="none" w:sz="0" w:space="0" w:color="auto"/>
          </w:divBdr>
          <w:divsChild>
            <w:div w:id="96557824">
              <w:marLeft w:val="0"/>
              <w:marRight w:val="0"/>
              <w:marTop w:val="0"/>
              <w:marBottom w:val="0"/>
              <w:divBdr>
                <w:top w:val="none" w:sz="0" w:space="0" w:color="auto"/>
                <w:left w:val="none" w:sz="0" w:space="0" w:color="auto"/>
                <w:bottom w:val="none" w:sz="0" w:space="0" w:color="auto"/>
                <w:right w:val="none" w:sz="0" w:space="0" w:color="auto"/>
              </w:divBdr>
              <w:divsChild>
                <w:div w:id="104274832">
                  <w:marLeft w:val="0"/>
                  <w:marRight w:val="0"/>
                  <w:marTop w:val="0"/>
                  <w:marBottom w:val="0"/>
                  <w:divBdr>
                    <w:top w:val="none" w:sz="0" w:space="0" w:color="auto"/>
                    <w:left w:val="none" w:sz="0" w:space="0" w:color="auto"/>
                    <w:bottom w:val="none" w:sz="0" w:space="0" w:color="auto"/>
                    <w:right w:val="none" w:sz="0" w:space="0" w:color="auto"/>
                  </w:divBdr>
                </w:div>
              </w:divsChild>
            </w:div>
            <w:div w:id="32779992">
              <w:marLeft w:val="0"/>
              <w:marRight w:val="0"/>
              <w:marTop w:val="0"/>
              <w:marBottom w:val="0"/>
              <w:divBdr>
                <w:top w:val="none" w:sz="0" w:space="0" w:color="auto"/>
                <w:left w:val="none" w:sz="0" w:space="0" w:color="auto"/>
                <w:bottom w:val="none" w:sz="0" w:space="0" w:color="auto"/>
                <w:right w:val="none" w:sz="0" w:space="0" w:color="auto"/>
              </w:divBdr>
              <w:divsChild>
                <w:div w:id="1125152298">
                  <w:marLeft w:val="0"/>
                  <w:marRight w:val="0"/>
                  <w:marTop w:val="0"/>
                  <w:marBottom w:val="0"/>
                  <w:divBdr>
                    <w:top w:val="none" w:sz="0" w:space="0" w:color="auto"/>
                    <w:left w:val="none" w:sz="0" w:space="0" w:color="auto"/>
                    <w:bottom w:val="none" w:sz="0" w:space="0" w:color="auto"/>
                    <w:right w:val="none" w:sz="0" w:space="0" w:color="auto"/>
                  </w:divBdr>
                </w:div>
                <w:div w:id="1275746066">
                  <w:marLeft w:val="0"/>
                  <w:marRight w:val="0"/>
                  <w:marTop w:val="0"/>
                  <w:marBottom w:val="0"/>
                  <w:divBdr>
                    <w:top w:val="none" w:sz="0" w:space="0" w:color="auto"/>
                    <w:left w:val="none" w:sz="0" w:space="0" w:color="auto"/>
                    <w:bottom w:val="none" w:sz="0" w:space="0" w:color="auto"/>
                    <w:right w:val="none" w:sz="0" w:space="0" w:color="auto"/>
                  </w:divBdr>
                </w:div>
              </w:divsChild>
            </w:div>
            <w:div w:id="1098672909">
              <w:marLeft w:val="0"/>
              <w:marRight w:val="0"/>
              <w:marTop w:val="0"/>
              <w:marBottom w:val="0"/>
              <w:divBdr>
                <w:top w:val="none" w:sz="0" w:space="0" w:color="auto"/>
                <w:left w:val="none" w:sz="0" w:space="0" w:color="auto"/>
                <w:bottom w:val="none" w:sz="0" w:space="0" w:color="auto"/>
                <w:right w:val="none" w:sz="0" w:space="0" w:color="auto"/>
              </w:divBdr>
              <w:divsChild>
                <w:div w:id="400712379">
                  <w:marLeft w:val="0"/>
                  <w:marRight w:val="0"/>
                  <w:marTop w:val="0"/>
                  <w:marBottom w:val="0"/>
                  <w:divBdr>
                    <w:top w:val="none" w:sz="0" w:space="0" w:color="auto"/>
                    <w:left w:val="none" w:sz="0" w:space="0" w:color="auto"/>
                    <w:bottom w:val="none" w:sz="0" w:space="0" w:color="auto"/>
                    <w:right w:val="none" w:sz="0" w:space="0" w:color="auto"/>
                  </w:divBdr>
                </w:div>
              </w:divsChild>
            </w:div>
            <w:div w:id="43456804">
              <w:marLeft w:val="0"/>
              <w:marRight w:val="0"/>
              <w:marTop w:val="0"/>
              <w:marBottom w:val="0"/>
              <w:divBdr>
                <w:top w:val="none" w:sz="0" w:space="0" w:color="auto"/>
                <w:left w:val="none" w:sz="0" w:space="0" w:color="auto"/>
                <w:bottom w:val="none" w:sz="0" w:space="0" w:color="auto"/>
                <w:right w:val="none" w:sz="0" w:space="0" w:color="auto"/>
              </w:divBdr>
              <w:divsChild>
                <w:div w:id="1959405744">
                  <w:marLeft w:val="0"/>
                  <w:marRight w:val="0"/>
                  <w:marTop w:val="0"/>
                  <w:marBottom w:val="0"/>
                  <w:divBdr>
                    <w:top w:val="none" w:sz="0" w:space="0" w:color="auto"/>
                    <w:left w:val="none" w:sz="0" w:space="0" w:color="auto"/>
                    <w:bottom w:val="none" w:sz="0" w:space="0" w:color="auto"/>
                    <w:right w:val="none" w:sz="0" w:space="0" w:color="auto"/>
                  </w:divBdr>
                </w:div>
              </w:divsChild>
            </w:div>
            <w:div w:id="1949773660">
              <w:marLeft w:val="0"/>
              <w:marRight w:val="0"/>
              <w:marTop w:val="0"/>
              <w:marBottom w:val="0"/>
              <w:divBdr>
                <w:top w:val="none" w:sz="0" w:space="0" w:color="auto"/>
                <w:left w:val="none" w:sz="0" w:space="0" w:color="auto"/>
                <w:bottom w:val="none" w:sz="0" w:space="0" w:color="auto"/>
                <w:right w:val="none" w:sz="0" w:space="0" w:color="auto"/>
              </w:divBdr>
              <w:divsChild>
                <w:div w:id="244537173">
                  <w:marLeft w:val="0"/>
                  <w:marRight w:val="0"/>
                  <w:marTop w:val="0"/>
                  <w:marBottom w:val="0"/>
                  <w:divBdr>
                    <w:top w:val="none" w:sz="0" w:space="0" w:color="auto"/>
                    <w:left w:val="none" w:sz="0" w:space="0" w:color="auto"/>
                    <w:bottom w:val="none" w:sz="0" w:space="0" w:color="auto"/>
                    <w:right w:val="none" w:sz="0" w:space="0" w:color="auto"/>
                  </w:divBdr>
                </w:div>
              </w:divsChild>
            </w:div>
            <w:div w:id="1505704486">
              <w:marLeft w:val="0"/>
              <w:marRight w:val="0"/>
              <w:marTop w:val="0"/>
              <w:marBottom w:val="0"/>
              <w:divBdr>
                <w:top w:val="none" w:sz="0" w:space="0" w:color="auto"/>
                <w:left w:val="none" w:sz="0" w:space="0" w:color="auto"/>
                <w:bottom w:val="none" w:sz="0" w:space="0" w:color="auto"/>
                <w:right w:val="none" w:sz="0" w:space="0" w:color="auto"/>
              </w:divBdr>
              <w:divsChild>
                <w:div w:id="916399292">
                  <w:marLeft w:val="0"/>
                  <w:marRight w:val="0"/>
                  <w:marTop w:val="0"/>
                  <w:marBottom w:val="0"/>
                  <w:divBdr>
                    <w:top w:val="none" w:sz="0" w:space="0" w:color="auto"/>
                    <w:left w:val="none" w:sz="0" w:space="0" w:color="auto"/>
                    <w:bottom w:val="none" w:sz="0" w:space="0" w:color="auto"/>
                    <w:right w:val="none" w:sz="0" w:space="0" w:color="auto"/>
                  </w:divBdr>
                  <w:divsChild>
                    <w:div w:id="172884917">
                      <w:marLeft w:val="0"/>
                      <w:marRight w:val="0"/>
                      <w:marTop w:val="0"/>
                      <w:marBottom w:val="0"/>
                      <w:divBdr>
                        <w:top w:val="none" w:sz="0" w:space="0" w:color="auto"/>
                        <w:left w:val="none" w:sz="0" w:space="0" w:color="auto"/>
                        <w:bottom w:val="none" w:sz="0" w:space="0" w:color="auto"/>
                        <w:right w:val="none" w:sz="0" w:space="0" w:color="auto"/>
                      </w:divBdr>
                      <w:divsChild>
                        <w:div w:id="19214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6914">
                  <w:marLeft w:val="0"/>
                  <w:marRight w:val="0"/>
                  <w:marTop w:val="0"/>
                  <w:marBottom w:val="0"/>
                  <w:divBdr>
                    <w:top w:val="none" w:sz="0" w:space="0" w:color="auto"/>
                    <w:left w:val="none" w:sz="0" w:space="0" w:color="auto"/>
                    <w:bottom w:val="none" w:sz="0" w:space="0" w:color="auto"/>
                    <w:right w:val="none" w:sz="0" w:space="0" w:color="auto"/>
                  </w:divBdr>
                  <w:divsChild>
                    <w:div w:id="638801585">
                      <w:marLeft w:val="0"/>
                      <w:marRight w:val="0"/>
                      <w:marTop w:val="0"/>
                      <w:marBottom w:val="0"/>
                      <w:divBdr>
                        <w:top w:val="none" w:sz="0" w:space="0" w:color="auto"/>
                        <w:left w:val="none" w:sz="0" w:space="0" w:color="auto"/>
                        <w:bottom w:val="none" w:sz="0" w:space="0" w:color="auto"/>
                        <w:right w:val="none" w:sz="0" w:space="0" w:color="auto"/>
                      </w:divBdr>
                      <w:divsChild>
                        <w:div w:id="15247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51407">
              <w:marLeft w:val="0"/>
              <w:marRight w:val="0"/>
              <w:marTop w:val="0"/>
              <w:marBottom w:val="0"/>
              <w:divBdr>
                <w:top w:val="none" w:sz="0" w:space="0" w:color="auto"/>
                <w:left w:val="none" w:sz="0" w:space="0" w:color="auto"/>
                <w:bottom w:val="none" w:sz="0" w:space="0" w:color="auto"/>
                <w:right w:val="none" w:sz="0" w:space="0" w:color="auto"/>
              </w:divBdr>
              <w:divsChild>
                <w:div w:id="1472207237">
                  <w:marLeft w:val="0"/>
                  <w:marRight w:val="0"/>
                  <w:marTop w:val="0"/>
                  <w:marBottom w:val="0"/>
                  <w:divBdr>
                    <w:top w:val="none" w:sz="0" w:space="0" w:color="auto"/>
                    <w:left w:val="none" w:sz="0" w:space="0" w:color="auto"/>
                    <w:bottom w:val="none" w:sz="0" w:space="0" w:color="auto"/>
                    <w:right w:val="none" w:sz="0" w:space="0" w:color="auto"/>
                  </w:divBdr>
                </w:div>
              </w:divsChild>
            </w:div>
            <w:div w:id="263609865">
              <w:marLeft w:val="0"/>
              <w:marRight w:val="0"/>
              <w:marTop w:val="0"/>
              <w:marBottom w:val="0"/>
              <w:divBdr>
                <w:top w:val="none" w:sz="0" w:space="0" w:color="auto"/>
                <w:left w:val="none" w:sz="0" w:space="0" w:color="auto"/>
                <w:bottom w:val="none" w:sz="0" w:space="0" w:color="auto"/>
                <w:right w:val="none" w:sz="0" w:space="0" w:color="auto"/>
              </w:divBdr>
              <w:divsChild>
                <w:div w:id="10215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5598">
          <w:marLeft w:val="0"/>
          <w:marRight w:val="0"/>
          <w:marTop w:val="0"/>
          <w:marBottom w:val="0"/>
          <w:divBdr>
            <w:top w:val="none" w:sz="0" w:space="0" w:color="auto"/>
            <w:left w:val="none" w:sz="0" w:space="0" w:color="auto"/>
            <w:bottom w:val="none" w:sz="0" w:space="0" w:color="auto"/>
            <w:right w:val="none" w:sz="0" w:space="0" w:color="auto"/>
          </w:divBdr>
          <w:divsChild>
            <w:div w:id="77603277">
              <w:marLeft w:val="0"/>
              <w:marRight w:val="0"/>
              <w:marTop w:val="0"/>
              <w:marBottom w:val="0"/>
              <w:divBdr>
                <w:top w:val="none" w:sz="0" w:space="0" w:color="auto"/>
                <w:left w:val="none" w:sz="0" w:space="0" w:color="auto"/>
                <w:bottom w:val="none" w:sz="0" w:space="0" w:color="auto"/>
                <w:right w:val="none" w:sz="0" w:space="0" w:color="auto"/>
              </w:divBdr>
              <w:divsChild>
                <w:div w:id="54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218">
      <w:bodyDiv w:val="1"/>
      <w:marLeft w:val="0"/>
      <w:marRight w:val="0"/>
      <w:marTop w:val="0"/>
      <w:marBottom w:val="0"/>
      <w:divBdr>
        <w:top w:val="none" w:sz="0" w:space="0" w:color="auto"/>
        <w:left w:val="none" w:sz="0" w:space="0" w:color="auto"/>
        <w:bottom w:val="none" w:sz="0" w:space="0" w:color="auto"/>
        <w:right w:val="none" w:sz="0" w:space="0" w:color="auto"/>
      </w:divBdr>
    </w:div>
    <w:div w:id="23141236">
      <w:bodyDiv w:val="1"/>
      <w:marLeft w:val="0"/>
      <w:marRight w:val="0"/>
      <w:marTop w:val="0"/>
      <w:marBottom w:val="0"/>
      <w:divBdr>
        <w:top w:val="none" w:sz="0" w:space="0" w:color="auto"/>
        <w:left w:val="none" w:sz="0" w:space="0" w:color="auto"/>
        <w:bottom w:val="none" w:sz="0" w:space="0" w:color="auto"/>
        <w:right w:val="none" w:sz="0" w:space="0" w:color="auto"/>
      </w:divBdr>
    </w:div>
    <w:div w:id="29380942">
      <w:bodyDiv w:val="1"/>
      <w:marLeft w:val="0"/>
      <w:marRight w:val="0"/>
      <w:marTop w:val="0"/>
      <w:marBottom w:val="0"/>
      <w:divBdr>
        <w:top w:val="none" w:sz="0" w:space="0" w:color="auto"/>
        <w:left w:val="none" w:sz="0" w:space="0" w:color="auto"/>
        <w:bottom w:val="none" w:sz="0" w:space="0" w:color="auto"/>
        <w:right w:val="none" w:sz="0" w:space="0" w:color="auto"/>
      </w:divBdr>
    </w:div>
    <w:div w:id="57830893">
      <w:bodyDiv w:val="1"/>
      <w:marLeft w:val="0"/>
      <w:marRight w:val="0"/>
      <w:marTop w:val="0"/>
      <w:marBottom w:val="0"/>
      <w:divBdr>
        <w:top w:val="none" w:sz="0" w:space="0" w:color="auto"/>
        <w:left w:val="none" w:sz="0" w:space="0" w:color="auto"/>
        <w:bottom w:val="none" w:sz="0" w:space="0" w:color="auto"/>
        <w:right w:val="none" w:sz="0" w:space="0" w:color="auto"/>
      </w:divBdr>
      <w:divsChild>
        <w:div w:id="191725153">
          <w:marLeft w:val="0"/>
          <w:marRight w:val="0"/>
          <w:marTop w:val="0"/>
          <w:marBottom w:val="0"/>
          <w:divBdr>
            <w:top w:val="none" w:sz="0" w:space="0" w:color="auto"/>
            <w:left w:val="none" w:sz="0" w:space="0" w:color="auto"/>
            <w:bottom w:val="none" w:sz="0" w:space="0" w:color="auto"/>
            <w:right w:val="none" w:sz="0" w:space="0" w:color="auto"/>
          </w:divBdr>
          <w:divsChild>
            <w:div w:id="689330856">
              <w:marLeft w:val="0"/>
              <w:marRight w:val="0"/>
              <w:marTop w:val="0"/>
              <w:marBottom w:val="0"/>
              <w:divBdr>
                <w:top w:val="none" w:sz="0" w:space="0" w:color="auto"/>
                <w:left w:val="none" w:sz="0" w:space="0" w:color="auto"/>
                <w:bottom w:val="none" w:sz="0" w:space="0" w:color="auto"/>
                <w:right w:val="none" w:sz="0" w:space="0" w:color="auto"/>
              </w:divBdr>
              <w:divsChild>
                <w:div w:id="12106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10681">
      <w:bodyDiv w:val="1"/>
      <w:marLeft w:val="0"/>
      <w:marRight w:val="0"/>
      <w:marTop w:val="0"/>
      <w:marBottom w:val="0"/>
      <w:divBdr>
        <w:top w:val="none" w:sz="0" w:space="0" w:color="auto"/>
        <w:left w:val="none" w:sz="0" w:space="0" w:color="auto"/>
        <w:bottom w:val="none" w:sz="0" w:space="0" w:color="auto"/>
        <w:right w:val="none" w:sz="0" w:space="0" w:color="auto"/>
      </w:divBdr>
    </w:div>
    <w:div w:id="59839162">
      <w:bodyDiv w:val="1"/>
      <w:marLeft w:val="0"/>
      <w:marRight w:val="0"/>
      <w:marTop w:val="0"/>
      <w:marBottom w:val="0"/>
      <w:divBdr>
        <w:top w:val="none" w:sz="0" w:space="0" w:color="auto"/>
        <w:left w:val="none" w:sz="0" w:space="0" w:color="auto"/>
        <w:bottom w:val="none" w:sz="0" w:space="0" w:color="auto"/>
        <w:right w:val="none" w:sz="0" w:space="0" w:color="auto"/>
      </w:divBdr>
      <w:divsChild>
        <w:div w:id="1994019439">
          <w:marLeft w:val="0"/>
          <w:marRight w:val="0"/>
          <w:marTop w:val="0"/>
          <w:marBottom w:val="0"/>
          <w:divBdr>
            <w:top w:val="none" w:sz="0" w:space="0" w:color="auto"/>
            <w:left w:val="none" w:sz="0" w:space="0" w:color="auto"/>
            <w:bottom w:val="none" w:sz="0" w:space="0" w:color="auto"/>
            <w:right w:val="none" w:sz="0" w:space="0" w:color="auto"/>
          </w:divBdr>
          <w:divsChild>
            <w:div w:id="746072160">
              <w:marLeft w:val="0"/>
              <w:marRight w:val="0"/>
              <w:marTop w:val="0"/>
              <w:marBottom w:val="0"/>
              <w:divBdr>
                <w:top w:val="none" w:sz="0" w:space="0" w:color="auto"/>
                <w:left w:val="none" w:sz="0" w:space="0" w:color="auto"/>
                <w:bottom w:val="none" w:sz="0" w:space="0" w:color="auto"/>
                <w:right w:val="none" w:sz="0" w:space="0" w:color="auto"/>
              </w:divBdr>
              <w:divsChild>
                <w:div w:id="17748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978">
      <w:bodyDiv w:val="1"/>
      <w:marLeft w:val="0"/>
      <w:marRight w:val="0"/>
      <w:marTop w:val="0"/>
      <w:marBottom w:val="0"/>
      <w:divBdr>
        <w:top w:val="none" w:sz="0" w:space="0" w:color="auto"/>
        <w:left w:val="none" w:sz="0" w:space="0" w:color="auto"/>
        <w:bottom w:val="none" w:sz="0" w:space="0" w:color="auto"/>
        <w:right w:val="none" w:sz="0" w:space="0" w:color="auto"/>
      </w:divBdr>
      <w:divsChild>
        <w:div w:id="865026206">
          <w:marLeft w:val="0"/>
          <w:marRight w:val="0"/>
          <w:marTop w:val="0"/>
          <w:marBottom w:val="0"/>
          <w:divBdr>
            <w:top w:val="none" w:sz="0" w:space="0" w:color="auto"/>
            <w:left w:val="none" w:sz="0" w:space="0" w:color="auto"/>
            <w:bottom w:val="none" w:sz="0" w:space="0" w:color="auto"/>
            <w:right w:val="none" w:sz="0" w:space="0" w:color="auto"/>
          </w:divBdr>
          <w:divsChild>
            <w:div w:id="1831171699">
              <w:marLeft w:val="0"/>
              <w:marRight w:val="0"/>
              <w:marTop w:val="0"/>
              <w:marBottom w:val="0"/>
              <w:divBdr>
                <w:top w:val="none" w:sz="0" w:space="0" w:color="auto"/>
                <w:left w:val="none" w:sz="0" w:space="0" w:color="auto"/>
                <w:bottom w:val="none" w:sz="0" w:space="0" w:color="auto"/>
                <w:right w:val="none" w:sz="0" w:space="0" w:color="auto"/>
              </w:divBdr>
              <w:divsChild>
                <w:div w:id="17919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8871">
      <w:bodyDiv w:val="1"/>
      <w:marLeft w:val="0"/>
      <w:marRight w:val="0"/>
      <w:marTop w:val="0"/>
      <w:marBottom w:val="0"/>
      <w:divBdr>
        <w:top w:val="none" w:sz="0" w:space="0" w:color="auto"/>
        <w:left w:val="none" w:sz="0" w:space="0" w:color="auto"/>
        <w:bottom w:val="none" w:sz="0" w:space="0" w:color="auto"/>
        <w:right w:val="none" w:sz="0" w:space="0" w:color="auto"/>
      </w:divBdr>
    </w:div>
    <w:div w:id="71706508">
      <w:bodyDiv w:val="1"/>
      <w:marLeft w:val="0"/>
      <w:marRight w:val="0"/>
      <w:marTop w:val="0"/>
      <w:marBottom w:val="0"/>
      <w:divBdr>
        <w:top w:val="none" w:sz="0" w:space="0" w:color="auto"/>
        <w:left w:val="none" w:sz="0" w:space="0" w:color="auto"/>
        <w:bottom w:val="none" w:sz="0" w:space="0" w:color="auto"/>
        <w:right w:val="none" w:sz="0" w:space="0" w:color="auto"/>
      </w:divBdr>
    </w:div>
    <w:div w:id="78600750">
      <w:bodyDiv w:val="1"/>
      <w:marLeft w:val="0"/>
      <w:marRight w:val="0"/>
      <w:marTop w:val="0"/>
      <w:marBottom w:val="0"/>
      <w:divBdr>
        <w:top w:val="none" w:sz="0" w:space="0" w:color="auto"/>
        <w:left w:val="none" w:sz="0" w:space="0" w:color="auto"/>
        <w:bottom w:val="none" w:sz="0" w:space="0" w:color="auto"/>
        <w:right w:val="none" w:sz="0" w:space="0" w:color="auto"/>
      </w:divBdr>
    </w:div>
    <w:div w:id="82337520">
      <w:bodyDiv w:val="1"/>
      <w:marLeft w:val="0"/>
      <w:marRight w:val="0"/>
      <w:marTop w:val="0"/>
      <w:marBottom w:val="0"/>
      <w:divBdr>
        <w:top w:val="none" w:sz="0" w:space="0" w:color="auto"/>
        <w:left w:val="none" w:sz="0" w:space="0" w:color="auto"/>
        <w:bottom w:val="none" w:sz="0" w:space="0" w:color="auto"/>
        <w:right w:val="none" w:sz="0" w:space="0" w:color="auto"/>
      </w:divBdr>
    </w:div>
    <w:div w:id="138616490">
      <w:bodyDiv w:val="1"/>
      <w:marLeft w:val="0"/>
      <w:marRight w:val="0"/>
      <w:marTop w:val="0"/>
      <w:marBottom w:val="0"/>
      <w:divBdr>
        <w:top w:val="none" w:sz="0" w:space="0" w:color="auto"/>
        <w:left w:val="none" w:sz="0" w:space="0" w:color="auto"/>
        <w:bottom w:val="none" w:sz="0" w:space="0" w:color="auto"/>
        <w:right w:val="none" w:sz="0" w:space="0" w:color="auto"/>
      </w:divBdr>
    </w:div>
    <w:div w:id="146824928">
      <w:bodyDiv w:val="1"/>
      <w:marLeft w:val="0"/>
      <w:marRight w:val="0"/>
      <w:marTop w:val="0"/>
      <w:marBottom w:val="0"/>
      <w:divBdr>
        <w:top w:val="none" w:sz="0" w:space="0" w:color="auto"/>
        <w:left w:val="none" w:sz="0" w:space="0" w:color="auto"/>
        <w:bottom w:val="none" w:sz="0" w:space="0" w:color="auto"/>
        <w:right w:val="none" w:sz="0" w:space="0" w:color="auto"/>
      </w:divBdr>
    </w:div>
    <w:div w:id="181826289">
      <w:bodyDiv w:val="1"/>
      <w:marLeft w:val="0"/>
      <w:marRight w:val="0"/>
      <w:marTop w:val="0"/>
      <w:marBottom w:val="0"/>
      <w:divBdr>
        <w:top w:val="none" w:sz="0" w:space="0" w:color="auto"/>
        <w:left w:val="none" w:sz="0" w:space="0" w:color="auto"/>
        <w:bottom w:val="none" w:sz="0" w:space="0" w:color="auto"/>
        <w:right w:val="none" w:sz="0" w:space="0" w:color="auto"/>
      </w:divBdr>
    </w:div>
    <w:div w:id="282660609">
      <w:bodyDiv w:val="1"/>
      <w:marLeft w:val="0"/>
      <w:marRight w:val="0"/>
      <w:marTop w:val="0"/>
      <w:marBottom w:val="0"/>
      <w:divBdr>
        <w:top w:val="none" w:sz="0" w:space="0" w:color="auto"/>
        <w:left w:val="none" w:sz="0" w:space="0" w:color="auto"/>
        <w:bottom w:val="none" w:sz="0" w:space="0" w:color="auto"/>
        <w:right w:val="none" w:sz="0" w:space="0" w:color="auto"/>
      </w:divBdr>
    </w:div>
    <w:div w:id="312149761">
      <w:bodyDiv w:val="1"/>
      <w:marLeft w:val="0"/>
      <w:marRight w:val="0"/>
      <w:marTop w:val="0"/>
      <w:marBottom w:val="0"/>
      <w:divBdr>
        <w:top w:val="none" w:sz="0" w:space="0" w:color="auto"/>
        <w:left w:val="none" w:sz="0" w:space="0" w:color="auto"/>
        <w:bottom w:val="none" w:sz="0" w:space="0" w:color="auto"/>
        <w:right w:val="none" w:sz="0" w:space="0" w:color="auto"/>
      </w:divBdr>
    </w:div>
    <w:div w:id="347610562">
      <w:bodyDiv w:val="1"/>
      <w:marLeft w:val="0"/>
      <w:marRight w:val="0"/>
      <w:marTop w:val="0"/>
      <w:marBottom w:val="0"/>
      <w:divBdr>
        <w:top w:val="none" w:sz="0" w:space="0" w:color="auto"/>
        <w:left w:val="none" w:sz="0" w:space="0" w:color="auto"/>
        <w:bottom w:val="none" w:sz="0" w:space="0" w:color="auto"/>
        <w:right w:val="none" w:sz="0" w:space="0" w:color="auto"/>
      </w:divBdr>
    </w:div>
    <w:div w:id="350254957">
      <w:bodyDiv w:val="1"/>
      <w:marLeft w:val="0"/>
      <w:marRight w:val="0"/>
      <w:marTop w:val="0"/>
      <w:marBottom w:val="0"/>
      <w:divBdr>
        <w:top w:val="none" w:sz="0" w:space="0" w:color="auto"/>
        <w:left w:val="none" w:sz="0" w:space="0" w:color="auto"/>
        <w:bottom w:val="none" w:sz="0" w:space="0" w:color="auto"/>
        <w:right w:val="none" w:sz="0" w:space="0" w:color="auto"/>
      </w:divBdr>
    </w:div>
    <w:div w:id="384256261">
      <w:bodyDiv w:val="1"/>
      <w:marLeft w:val="0"/>
      <w:marRight w:val="0"/>
      <w:marTop w:val="0"/>
      <w:marBottom w:val="0"/>
      <w:divBdr>
        <w:top w:val="none" w:sz="0" w:space="0" w:color="auto"/>
        <w:left w:val="none" w:sz="0" w:space="0" w:color="auto"/>
        <w:bottom w:val="none" w:sz="0" w:space="0" w:color="auto"/>
        <w:right w:val="none" w:sz="0" w:space="0" w:color="auto"/>
      </w:divBdr>
    </w:div>
    <w:div w:id="386412957">
      <w:bodyDiv w:val="1"/>
      <w:marLeft w:val="0"/>
      <w:marRight w:val="0"/>
      <w:marTop w:val="0"/>
      <w:marBottom w:val="0"/>
      <w:divBdr>
        <w:top w:val="none" w:sz="0" w:space="0" w:color="auto"/>
        <w:left w:val="none" w:sz="0" w:space="0" w:color="auto"/>
        <w:bottom w:val="none" w:sz="0" w:space="0" w:color="auto"/>
        <w:right w:val="none" w:sz="0" w:space="0" w:color="auto"/>
      </w:divBdr>
    </w:div>
    <w:div w:id="400837131">
      <w:bodyDiv w:val="1"/>
      <w:marLeft w:val="0"/>
      <w:marRight w:val="0"/>
      <w:marTop w:val="0"/>
      <w:marBottom w:val="0"/>
      <w:divBdr>
        <w:top w:val="none" w:sz="0" w:space="0" w:color="auto"/>
        <w:left w:val="none" w:sz="0" w:space="0" w:color="auto"/>
        <w:bottom w:val="none" w:sz="0" w:space="0" w:color="auto"/>
        <w:right w:val="none" w:sz="0" w:space="0" w:color="auto"/>
      </w:divBdr>
      <w:divsChild>
        <w:div w:id="476261550">
          <w:marLeft w:val="0"/>
          <w:marRight w:val="0"/>
          <w:marTop w:val="0"/>
          <w:marBottom w:val="0"/>
          <w:divBdr>
            <w:top w:val="none" w:sz="0" w:space="0" w:color="auto"/>
            <w:left w:val="none" w:sz="0" w:space="0" w:color="auto"/>
            <w:bottom w:val="none" w:sz="0" w:space="0" w:color="auto"/>
            <w:right w:val="none" w:sz="0" w:space="0" w:color="auto"/>
          </w:divBdr>
          <w:divsChild>
            <w:div w:id="2045519455">
              <w:marLeft w:val="0"/>
              <w:marRight w:val="0"/>
              <w:marTop w:val="0"/>
              <w:marBottom w:val="0"/>
              <w:divBdr>
                <w:top w:val="none" w:sz="0" w:space="0" w:color="auto"/>
                <w:left w:val="none" w:sz="0" w:space="0" w:color="auto"/>
                <w:bottom w:val="none" w:sz="0" w:space="0" w:color="auto"/>
                <w:right w:val="none" w:sz="0" w:space="0" w:color="auto"/>
              </w:divBdr>
              <w:divsChild>
                <w:div w:id="292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232803">
      <w:bodyDiv w:val="1"/>
      <w:marLeft w:val="0"/>
      <w:marRight w:val="0"/>
      <w:marTop w:val="0"/>
      <w:marBottom w:val="0"/>
      <w:divBdr>
        <w:top w:val="none" w:sz="0" w:space="0" w:color="auto"/>
        <w:left w:val="none" w:sz="0" w:space="0" w:color="auto"/>
        <w:bottom w:val="none" w:sz="0" w:space="0" w:color="auto"/>
        <w:right w:val="none" w:sz="0" w:space="0" w:color="auto"/>
      </w:divBdr>
    </w:div>
    <w:div w:id="410078619">
      <w:bodyDiv w:val="1"/>
      <w:marLeft w:val="0"/>
      <w:marRight w:val="0"/>
      <w:marTop w:val="0"/>
      <w:marBottom w:val="0"/>
      <w:divBdr>
        <w:top w:val="none" w:sz="0" w:space="0" w:color="auto"/>
        <w:left w:val="none" w:sz="0" w:space="0" w:color="auto"/>
        <w:bottom w:val="none" w:sz="0" w:space="0" w:color="auto"/>
        <w:right w:val="none" w:sz="0" w:space="0" w:color="auto"/>
      </w:divBdr>
    </w:div>
    <w:div w:id="428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0064948">
          <w:marLeft w:val="0"/>
          <w:marRight w:val="0"/>
          <w:marTop w:val="0"/>
          <w:marBottom w:val="0"/>
          <w:divBdr>
            <w:top w:val="none" w:sz="0" w:space="0" w:color="auto"/>
            <w:left w:val="none" w:sz="0" w:space="0" w:color="auto"/>
            <w:bottom w:val="none" w:sz="0" w:space="0" w:color="auto"/>
            <w:right w:val="none" w:sz="0" w:space="0" w:color="auto"/>
          </w:divBdr>
          <w:divsChild>
            <w:div w:id="204604438">
              <w:marLeft w:val="0"/>
              <w:marRight w:val="0"/>
              <w:marTop w:val="0"/>
              <w:marBottom w:val="0"/>
              <w:divBdr>
                <w:top w:val="none" w:sz="0" w:space="0" w:color="auto"/>
                <w:left w:val="none" w:sz="0" w:space="0" w:color="auto"/>
                <w:bottom w:val="none" w:sz="0" w:space="0" w:color="auto"/>
                <w:right w:val="none" w:sz="0" w:space="0" w:color="auto"/>
              </w:divBdr>
              <w:divsChild>
                <w:div w:id="421995619">
                  <w:marLeft w:val="0"/>
                  <w:marRight w:val="0"/>
                  <w:marTop w:val="0"/>
                  <w:marBottom w:val="0"/>
                  <w:divBdr>
                    <w:top w:val="none" w:sz="0" w:space="0" w:color="auto"/>
                    <w:left w:val="none" w:sz="0" w:space="0" w:color="auto"/>
                    <w:bottom w:val="none" w:sz="0" w:space="0" w:color="auto"/>
                    <w:right w:val="none" w:sz="0" w:space="0" w:color="auto"/>
                  </w:divBdr>
                </w:div>
              </w:divsChild>
            </w:div>
            <w:div w:id="972563717">
              <w:marLeft w:val="0"/>
              <w:marRight w:val="0"/>
              <w:marTop w:val="0"/>
              <w:marBottom w:val="0"/>
              <w:divBdr>
                <w:top w:val="none" w:sz="0" w:space="0" w:color="auto"/>
                <w:left w:val="none" w:sz="0" w:space="0" w:color="auto"/>
                <w:bottom w:val="none" w:sz="0" w:space="0" w:color="auto"/>
                <w:right w:val="none" w:sz="0" w:space="0" w:color="auto"/>
              </w:divBdr>
              <w:divsChild>
                <w:div w:id="1166701991">
                  <w:marLeft w:val="0"/>
                  <w:marRight w:val="0"/>
                  <w:marTop w:val="0"/>
                  <w:marBottom w:val="0"/>
                  <w:divBdr>
                    <w:top w:val="none" w:sz="0" w:space="0" w:color="auto"/>
                    <w:left w:val="none" w:sz="0" w:space="0" w:color="auto"/>
                    <w:bottom w:val="none" w:sz="0" w:space="0" w:color="auto"/>
                    <w:right w:val="none" w:sz="0" w:space="0" w:color="auto"/>
                  </w:divBdr>
                </w:div>
              </w:divsChild>
            </w:div>
            <w:div w:id="1078599221">
              <w:marLeft w:val="0"/>
              <w:marRight w:val="0"/>
              <w:marTop w:val="0"/>
              <w:marBottom w:val="0"/>
              <w:divBdr>
                <w:top w:val="none" w:sz="0" w:space="0" w:color="auto"/>
                <w:left w:val="none" w:sz="0" w:space="0" w:color="auto"/>
                <w:bottom w:val="none" w:sz="0" w:space="0" w:color="auto"/>
                <w:right w:val="none" w:sz="0" w:space="0" w:color="auto"/>
              </w:divBdr>
              <w:divsChild>
                <w:div w:id="1482117601">
                  <w:marLeft w:val="0"/>
                  <w:marRight w:val="0"/>
                  <w:marTop w:val="0"/>
                  <w:marBottom w:val="0"/>
                  <w:divBdr>
                    <w:top w:val="none" w:sz="0" w:space="0" w:color="auto"/>
                    <w:left w:val="none" w:sz="0" w:space="0" w:color="auto"/>
                    <w:bottom w:val="none" w:sz="0" w:space="0" w:color="auto"/>
                    <w:right w:val="none" w:sz="0" w:space="0" w:color="auto"/>
                  </w:divBdr>
                </w:div>
              </w:divsChild>
            </w:div>
            <w:div w:id="1464999573">
              <w:marLeft w:val="0"/>
              <w:marRight w:val="0"/>
              <w:marTop w:val="0"/>
              <w:marBottom w:val="0"/>
              <w:divBdr>
                <w:top w:val="none" w:sz="0" w:space="0" w:color="auto"/>
                <w:left w:val="none" w:sz="0" w:space="0" w:color="auto"/>
                <w:bottom w:val="none" w:sz="0" w:space="0" w:color="auto"/>
                <w:right w:val="none" w:sz="0" w:space="0" w:color="auto"/>
              </w:divBdr>
              <w:divsChild>
                <w:div w:id="303395326">
                  <w:marLeft w:val="0"/>
                  <w:marRight w:val="0"/>
                  <w:marTop w:val="0"/>
                  <w:marBottom w:val="0"/>
                  <w:divBdr>
                    <w:top w:val="none" w:sz="0" w:space="0" w:color="auto"/>
                    <w:left w:val="none" w:sz="0" w:space="0" w:color="auto"/>
                    <w:bottom w:val="none" w:sz="0" w:space="0" w:color="auto"/>
                    <w:right w:val="none" w:sz="0" w:space="0" w:color="auto"/>
                  </w:divBdr>
                </w:div>
                <w:div w:id="1230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60480">
      <w:bodyDiv w:val="1"/>
      <w:marLeft w:val="0"/>
      <w:marRight w:val="0"/>
      <w:marTop w:val="0"/>
      <w:marBottom w:val="0"/>
      <w:divBdr>
        <w:top w:val="none" w:sz="0" w:space="0" w:color="auto"/>
        <w:left w:val="none" w:sz="0" w:space="0" w:color="auto"/>
        <w:bottom w:val="none" w:sz="0" w:space="0" w:color="auto"/>
        <w:right w:val="none" w:sz="0" w:space="0" w:color="auto"/>
      </w:divBdr>
      <w:divsChild>
        <w:div w:id="2144081882">
          <w:marLeft w:val="0"/>
          <w:marRight w:val="0"/>
          <w:marTop w:val="0"/>
          <w:marBottom w:val="0"/>
          <w:divBdr>
            <w:top w:val="none" w:sz="0" w:space="0" w:color="auto"/>
            <w:left w:val="none" w:sz="0" w:space="0" w:color="auto"/>
            <w:bottom w:val="none" w:sz="0" w:space="0" w:color="auto"/>
            <w:right w:val="none" w:sz="0" w:space="0" w:color="auto"/>
          </w:divBdr>
          <w:divsChild>
            <w:div w:id="1788428069">
              <w:marLeft w:val="0"/>
              <w:marRight w:val="0"/>
              <w:marTop w:val="0"/>
              <w:marBottom w:val="0"/>
              <w:divBdr>
                <w:top w:val="none" w:sz="0" w:space="0" w:color="auto"/>
                <w:left w:val="none" w:sz="0" w:space="0" w:color="auto"/>
                <w:bottom w:val="none" w:sz="0" w:space="0" w:color="auto"/>
                <w:right w:val="none" w:sz="0" w:space="0" w:color="auto"/>
              </w:divBdr>
              <w:divsChild>
                <w:div w:id="562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6876">
      <w:bodyDiv w:val="1"/>
      <w:marLeft w:val="0"/>
      <w:marRight w:val="0"/>
      <w:marTop w:val="0"/>
      <w:marBottom w:val="0"/>
      <w:divBdr>
        <w:top w:val="none" w:sz="0" w:space="0" w:color="auto"/>
        <w:left w:val="none" w:sz="0" w:space="0" w:color="auto"/>
        <w:bottom w:val="none" w:sz="0" w:space="0" w:color="auto"/>
        <w:right w:val="none" w:sz="0" w:space="0" w:color="auto"/>
      </w:divBdr>
    </w:div>
    <w:div w:id="448862159">
      <w:bodyDiv w:val="1"/>
      <w:marLeft w:val="0"/>
      <w:marRight w:val="0"/>
      <w:marTop w:val="0"/>
      <w:marBottom w:val="0"/>
      <w:divBdr>
        <w:top w:val="none" w:sz="0" w:space="0" w:color="auto"/>
        <w:left w:val="none" w:sz="0" w:space="0" w:color="auto"/>
        <w:bottom w:val="none" w:sz="0" w:space="0" w:color="auto"/>
        <w:right w:val="none" w:sz="0" w:space="0" w:color="auto"/>
      </w:divBdr>
      <w:divsChild>
        <w:div w:id="581571653">
          <w:marLeft w:val="0"/>
          <w:marRight w:val="0"/>
          <w:marTop w:val="0"/>
          <w:marBottom w:val="0"/>
          <w:divBdr>
            <w:top w:val="none" w:sz="0" w:space="0" w:color="auto"/>
            <w:left w:val="none" w:sz="0" w:space="0" w:color="auto"/>
            <w:bottom w:val="none" w:sz="0" w:space="0" w:color="auto"/>
            <w:right w:val="none" w:sz="0" w:space="0" w:color="auto"/>
          </w:divBdr>
          <w:divsChild>
            <w:div w:id="404037391">
              <w:marLeft w:val="0"/>
              <w:marRight w:val="0"/>
              <w:marTop w:val="0"/>
              <w:marBottom w:val="0"/>
              <w:divBdr>
                <w:top w:val="none" w:sz="0" w:space="0" w:color="auto"/>
                <w:left w:val="none" w:sz="0" w:space="0" w:color="auto"/>
                <w:bottom w:val="none" w:sz="0" w:space="0" w:color="auto"/>
                <w:right w:val="none" w:sz="0" w:space="0" w:color="auto"/>
              </w:divBdr>
              <w:divsChild>
                <w:div w:id="14796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5651">
      <w:bodyDiv w:val="1"/>
      <w:marLeft w:val="0"/>
      <w:marRight w:val="0"/>
      <w:marTop w:val="0"/>
      <w:marBottom w:val="0"/>
      <w:divBdr>
        <w:top w:val="none" w:sz="0" w:space="0" w:color="auto"/>
        <w:left w:val="none" w:sz="0" w:space="0" w:color="auto"/>
        <w:bottom w:val="none" w:sz="0" w:space="0" w:color="auto"/>
        <w:right w:val="none" w:sz="0" w:space="0" w:color="auto"/>
      </w:divBdr>
    </w:div>
    <w:div w:id="480273967">
      <w:bodyDiv w:val="1"/>
      <w:marLeft w:val="0"/>
      <w:marRight w:val="0"/>
      <w:marTop w:val="0"/>
      <w:marBottom w:val="0"/>
      <w:divBdr>
        <w:top w:val="none" w:sz="0" w:space="0" w:color="auto"/>
        <w:left w:val="none" w:sz="0" w:space="0" w:color="auto"/>
        <w:bottom w:val="none" w:sz="0" w:space="0" w:color="auto"/>
        <w:right w:val="none" w:sz="0" w:space="0" w:color="auto"/>
      </w:divBdr>
    </w:div>
    <w:div w:id="508839482">
      <w:bodyDiv w:val="1"/>
      <w:marLeft w:val="0"/>
      <w:marRight w:val="0"/>
      <w:marTop w:val="0"/>
      <w:marBottom w:val="0"/>
      <w:divBdr>
        <w:top w:val="none" w:sz="0" w:space="0" w:color="auto"/>
        <w:left w:val="none" w:sz="0" w:space="0" w:color="auto"/>
        <w:bottom w:val="none" w:sz="0" w:space="0" w:color="auto"/>
        <w:right w:val="none" w:sz="0" w:space="0" w:color="auto"/>
      </w:divBdr>
      <w:divsChild>
        <w:div w:id="501358275">
          <w:marLeft w:val="0"/>
          <w:marRight w:val="0"/>
          <w:marTop w:val="0"/>
          <w:marBottom w:val="0"/>
          <w:divBdr>
            <w:top w:val="none" w:sz="0" w:space="0" w:color="auto"/>
            <w:left w:val="none" w:sz="0" w:space="0" w:color="auto"/>
            <w:bottom w:val="none" w:sz="0" w:space="0" w:color="auto"/>
            <w:right w:val="none" w:sz="0" w:space="0" w:color="auto"/>
          </w:divBdr>
          <w:divsChild>
            <w:div w:id="945815569">
              <w:marLeft w:val="0"/>
              <w:marRight w:val="0"/>
              <w:marTop w:val="0"/>
              <w:marBottom w:val="0"/>
              <w:divBdr>
                <w:top w:val="none" w:sz="0" w:space="0" w:color="auto"/>
                <w:left w:val="none" w:sz="0" w:space="0" w:color="auto"/>
                <w:bottom w:val="none" w:sz="0" w:space="0" w:color="auto"/>
                <w:right w:val="none" w:sz="0" w:space="0" w:color="auto"/>
              </w:divBdr>
              <w:divsChild>
                <w:div w:id="26543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94104">
      <w:bodyDiv w:val="1"/>
      <w:marLeft w:val="0"/>
      <w:marRight w:val="0"/>
      <w:marTop w:val="0"/>
      <w:marBottom w:val="0"/>
      <w:divBdr>
        <w:top w:val="none" w:sz="0" w:space="0" w:color="auto"/>
        <w:left w:val="none" w:sz="0" w:space="0" w:color="auto"/>
        <w:bottom w:val="none" w:sz="0" w:space="0" w:color="auto"/>
        <w:right w:val="none" w:sz="0" w:space="0" w:color="auto"/>
      </w:divBdr>
    </w:div>
    <w:div w:id="533927151">
      <w:bodyDiv w:val="1"/>
      <w:marLeft w:val="0"/>
      <w:marRight w:val="0"/>
      <w:marTop w:val="0"/>
      <w:marBottom w:val="0"/>
      <w:divBdr>
        <w:top w:val="none" w:sz="0" w:space="0" w:color="auto"/>
        <w:left w:val="none" w:sz="0" w:space="0" w:color="auto"/>
        <w:bottom w:val="none" w:sz="0" w:space="0" w:color="auto"/>
        <w:right w:val="none" w:sz="0" w:space="0" w:color="auto"/>
      </w:divBdr>
    </w:div>
    <w:div w:id="548224938">
      <w:bodyDiv w:val="1"/>
      <w:marLeft w:val="0"/>
      <w:marRight w:val="0"/>
      <w:marTop w:val="0"/>
      <w:marBottom w:val="0"/>
      <w:divBdr>
        <w:top w:val="none" w:sz="0" w:space="0" w:color="auto"/>
        <w:left w:val="none" w:sz="0" w:space="0" w:color="auto"/>
        <w:bottom w:val="none" w:sz="0" w:space="0" w:color="auto"/>
        <w:right w:val="none" w:sz="0" w:space="0" w:color="auto"/>
      </w:divBdr>
    </w:div>
    <w:div w:id="579173420">
      <w:bodyDiv w:val="1"/>
      <w:marLeft w:val="0"/>
      <w:marRight w:val="0"/>
      <w:marTop w:val="0"/>
      <w:marBottom w:val="0"/>
      <w:divBdr>
        <w:top w:val="none" w:sz="0" w:space="0" w:color="auto"/>
        <w:left w:val="none" w:sz="0" w:space="0" w:color="auto"/>
        <w:bottom w:val="none" w:sz="0" w:space="0" w:color="auto"/>
        <w:right w:val="none" w:sz="0" w:space="0" w:color="auto"/>
      </w:divBdr>
    </w:div>
    <w:div w:id="581372456">
      <w:bodyDiv w:val="1"/>
      <w:marLeft w:val="0"/>
      <w:marRight w:val="0"/>
      <w:marTop w:val="0"/>
      <w:marBottom w:val="0"/>
      <w:divBdr>
        <w:top w:val="none" w:sz="0" w:space="0" w:color="auto"/>
        <w:left w:val="none" w:sz="0" w:space="0" w:color="auto"/>
        <w:bottom w:val="none" w:sz="0" w:space="0" w:color="auto"/>
        <w:right w:val="none" w:sz="0" w:space="0" w:color="auto"/>
      </w:divBdr>
    </w:div>
    <w:div w:id="602301271">
      <w:bodyDiv w:val="1"/>
      <w:marLeft w:val="0"/>
      <w:marRight w:val="0"/>
      <w:marTop w:val="0"/>
      <w:marBottom w:val="0"/>
      <w:divBdr>
        <w:top w:val="none" w:sz="0" w:space="0" w:color="auto"/>
        <w:left w:val="none" w:sz="0" w:space="0" w:color="auto"/>
        <w:bottom w:val="none" w:sz="0" w:space="0" w:color="auto"/>
        <w:right w:val="none" w:sz="0" w:space="0" w:color="auto"/>
      </w:divBdr>
      <w:divsChild>
        <w:div w:id="1040595349">
          <w:marLeft w:val="0"/>
          <w:marRight w:val="0"/>
          <w:marTop w:val="0"/>
          <w:marBottom w:val="0"/>
          <w:divBdr>
            <w:top w:val="none" w:sz="0" w:space="0" w:color="auto"/>
            <w:left w:val="none" w:sz="0" w:space="0" w:color="auto"/>
            <w:bottom w:val="none" w:sz="0" w:space="0" w:color="auto"/>
            <w:right w:val="none" w:sz="0" w:space="0" w:color="auto"/>
          </w:divBdr>
          <w:divsChild>
            <w:div w:id="1388841216">
              <w:marLeft w:val="0"/>
              <w:marRight w:val="0"/>
              <w:marTop w:val="0"/>
              <w:marBottom w:val="0"/>
              <w:divBdr>
                <w:top w:val="none" w:sz="0" w:space="0" w:color="auto"/>
                <w:left w:val="none" w:sz="0" w:space="0" w:color="auto"/>
                <w:bottom w:val="none" w:sz="0" w:space="0" w:color="auto"/>
                <w:right w:val="none" w:sz="0" w:space="0" w:color="auto"/>
              </w:divBdr>
              <w:divsChild>
                <w:div w:id="17527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76748">
      <w:bodyDiv w:val="1"/>
      <w:marLeft w:val="0"/>
      <w:marRight w:val="0"/>
      <w:marTop w:val="0"/>
      <w:marBottom w:val="0"/>
      <w:divBdr>
        <w:top w:val="none" w:sz="0" w:space="0" w:color="auto"/>
        <w:left w:val="none" w:sz="0" w:space="0" w:color="auto"/>
        <w:bottom w:val="none" w:sz="0" w:space="0" w:color="auto"/>
        <w:right w:val="none" w:sz="0" w:space="0" w:color="auto"/>
      </w:divBdr>
    </w:div>
    <w:div w:id="667943120">
      <w:bodyDiv w:val="1"/>
      <w:marLeft w:val="0"/>
      <w:marRight w:val="0"/>
      <w:marTop w:val="0"/>
      <w:marBottom w:val="0"/>
      <w:divBdr>
        <w:top w:val="none" w:sz="0" w:space="0" w:color="auto"/>
        <w:left w:val="none" w:sz="0" w:space="0" w:color="auto"/>
        <w:bottom w:val="none" w:sz="0" w:space="0" w:color="auto"/>
        <w:right w:val="none" w:sz="0" w:space="0" w:color="auto"/>
      </w:divBdr>
      <w:divsChild>
        <w:div w:id="677580982">
          <w:marLeft w:val="0"/>
          <w:marRight w:val="0"/>
          <w:marTop w:val="0"/>
          <w:marBottom w:val="0"/>
          <w:divBdr>
            <w:top w:val="none" w:sz="0" w:space="0" w:color="auto"/>
            <w:left w:val="none" w:sz="0" w:space="0" w:color="auto"/>
            <w:bottom w:val="none" w:sz="0" w:space="0" w:color="auto"/>
            <w:right w:val="none" w:sz="0" w:space="0" w:color="auto"/>
          </w:divBdr>
          <w:divsChild>
            <w:div w:id="1054696439">
              <w:marLeft w:val="0"/>
              <w:marRight w:val="0"/>
              <w:marTop w:val="0"/>
              <w:marBottom w:val="0"/>
              <w:divBdr>
                <w:top w:val="none" w:sz="0" w:space="0" w:color="auto"/>
                <w:left w:val="none" w:sz="0" w:space="0" w:color="auto"/>
                <w:bottom w:val="none" w:sz="0" w:space="0" w:color="auto"/>
                <w:right w:val="none" w:sz="0" w:space="0" w:color="auto"/>
              </w:divBdr>
              <w:divsChild>
                <w:div w:id="6688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95500">
      <w:bodyDiv w:val="1"/>
      <w:marLeft w:val="0"/>
      <w:marRight w:val="0"/>
      <w:marTop w:val="0"/>
      <w:marBottom w:val="0"/>
      <w:divBdr>
        <w:top w:val="none" w:sz="0" w:space="0" w:color="auto"/>
        <w:left w:val="none" w:sz="0" w:space="0" w:color="auto"/>
        <w:bottom w:val="none" w:sz="0" w:space="0" w:color="auto"/>
        <w:right w:val="none" w:sz="0" w:space="0" w:color="auto"/>
      </w:divBdr>
      <w:divsChild>
        <w:div w:id="1142818971">
          <w:marLeft w:val="0"/>
          <w:marRight w:val="0"/>
          <w:marTop w:val="0"/>
          <w:marBottom w:val="0"/>
          <w:divBdr>
            <w:top w:val="none" w:sz="0" w:space="0" w:color="auto"/>
            <w:left w:val="none" w:sz="0" w:space="0" w:color="auto"/>
            <w:bottom w:val="none" w:sz="0" w:space="0" w:color="auto"/>
            <w:right w:val="none" w:sz="0" w:space="0" w:color="auto"/>
          </w:divBdr>
          <w:divsChild>
            <w:div w:id="1784614671">
              <w:marLeft w:val="0"/>
              <w:marRight w:val="0"/>
              <w:marTop w:val="0"/>
              <w:marBottom w:val="0"/>
              <w:divBdr>
                <w:top w:val="none" w:sz="0" w:space="0" w:color="auto"/>
                <w:left w:val="none" w:sz="0" w:space="0" w:color="auto"/>
                <w:bottom w:val="none" w:sz="0" w:space="0" w:color="auto"/>
                <w:right w:val="none" w:sz="0" w:space="0" w:color="auto"/>
              </w:divBdr>
              <w:divsChild>
                <w:div w:id="5965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04551">
      <w:bodyDiv w:val="1"/>
      <w:marLeft w:val="0"/>
      <w:marRight w:val="0"/>
      <w:marTop w:val="0"/>
      <w:marBottom w:val="0"/>
      <w:divBdr>
        <w:top w:val="none" w:sz="0" w:space="0" w:color="auto"/>
        <w:left w:val="none" w:sz="0" w:space="0" w:color="auto"/>
        <w:bottom w:val="none" w:sz="0" w:space="0" w:color="auto"/>
        <w:right w:val="none" w:sz="0" w:space="0" w:color="auto"/>
      </w:divBdr>
    </w:div>
    <w:div w:id="682820783">
      <w:bodyDiv w:val="1"/>
      <w:marLeft w:val="0"/>
      <w:marRight w:val="0"/>
      <w:marTop w:val="0"/>
      <w:marBottom w:val="0"/>
      <w:divBdr>
        <w:top w:val="none" w:sz="0" w:space="0" w:color="auto"/>
        <w:left w:val="none" w:sz="0" w:space="0" w:color="auto"/>
        <w:bottom w:val="none" w:sz="0" w:space="0" w:color="auto"/>
        <w:right w:val="none" w:sz="0" w:space="0" w:color="auto"/>
      </w:divBdr>
      <w:divsChild>
        <w:div w:id="1301693235">
          <w:marLeft w:val="0"/>
          <w:marRight w:val="0"/>
          <w:marTop w:val="0"/>
          <w:marBottom w:val="0"/>
          <w:divBdr>
            <w:top w:val="none" w:sz="0" w:space="0" w:color="auto"/>
            <w:left w:val="none" w:sz="0" w:space="0" w:color="auto"/>
            <w:bottom w:val="none" w:sz="0" w:space="0" w:color="auto"/>
            <w:right w:val="none" w:sz="0" w:space="0" w:color="auto"/>
          </w:divBdr>
          <w:divsChild>
            <w:div w:id="1538736668">
              <w:marLeft w:val="0"/>
              <w:marRight w:val="0"/>
              <w:marTop w:val="0"/>
              <w:marBottom w:val="0"/>
              <w:divBdr>
                <w:top w:val="none" w:sz="0" w:space="0" w:color="auto"/>
                <w:left w:val="none" w:sz="0" w:space="0" w:color="auto"/>
                <w:bottom w:val="none" w:sz="0" w:space="0" w:color="auto"/>
                <w:right w:val="none" w:sz="0" w:space="0" w:color="auto"/>
              </w:divBdr>
              <w:divsChild>
                <w:div w:id="16591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718378">
      <w:bodyDiv w:val="1"/>
      <w:marLeft w:val="0"/>
      <w:marRight w:val="0"/>
      <w:marTop w:val="0"/>
      <w:marBottom w:val="0"/>
      <w:divBdr>
        <w:top w:val="none" w:sz="0" w:space="0" w:color="auto"/>
        <w:left w:val="none" w:sz="0" w:space="0" w:color="auto"/>
        <w:bottom w:val="none" w:sz="0" w:space="0" w:color="auto"/>
        <w:right w:val="none" w:sz="0" w:space="0" w:color="auto"/>
      </w:divBdr>
    </w:div>
    <w:div w:id="750392850">
      <w:bodyDiv w:val="1"/>
      <w:marLeft w:val="0"/>
      <w:marRight w:val="0"/>
      <w:marTop w:val="0"/>
      <w:marBottom w:val="0"/>
      <w:divBdr>
        <w:top w:val="none" w:sz="0" w:space="0" w:color="auto"/>
        <w:left w:val="none" w:sz="0" w:space="0" w:color="auto"/>
        <w:bottom w:val="none" w:sz="0" w:space="0" w:color="auto"/>
        <w:right w:val="none" w:sz="0" w:space="0" w:color="auto"/>
      </w:divBdr>
    </w:div>
    <w:div w:id="791635217">
      <w:bodyDiv w:val="1"/>
      <w:marLeft w:val="0"/>
      <w:marRight w:val="0"/>
      <w:marTop w:val="0"/>
      <w:marBottom w:val="0"/>
      <w:divBdr>
        <w:top w:val="none" w:sz="0" w:space="0" w:color="auto"/>
        <w:left w:val="none" w:sz="0" w:space="0" w:color="auto"/>
        <w:bottom w:val="none" w:sz="0" w:space="0" w:color="auto"/>
        <w:right w:val="none" w:sz="0" w:space="0" w:color="auto"/>
      </w:divBdr>
    </w:div>
    <w:div w:id="807087797">
      <w:bodyDiv w:val="1"/>
      <w:marLeft w:val="0"/>
      <w:marRight w:val="0"/>
      <w:marTop w:val="0"/>
      <w:marBottom w:val="0"/>
      <w:divBdr>
        <w:top w:val="none" w:sz="0" w:space="0" w:color="auto"/>
        <w:left w:val="none" w:sz="0" w:space="0" w:color="auto"/>
        <w:bottom w:val="none" w:sz="0" w:space="0" w:color="auto"/>
        <w:right w:val="none" w:sz="0" w:space="0" w:color="auto"/>
      </w:divBdr>
    </w:div>
    <w:div w:id="824974448">
      <w:bodyDiv w:val="1"/>
      <w:marLeft w:val="0"/>
      <w:marRight w:val="0"/>
      <w:marTop w:val="0"/>
      <w:marBottom w:val="0"/>
      <w:divBdr>
        <w:top w:val="none" w:sz="0" w:space="0" w:color="auto"/>
        <w:left w:val="none" w:sz="0" w:space="0" w:color="auto"/>
        <w:bottom w:val="none" w:sz="0" w:space="0" w:color="auto"/>
        <w:right w:val="none" w:sz="0" w:space="0" w:color="auto"/>
      </w:divBdr>
    </w:div>
    <w:div w:id="826364939">
      <w:bodyDiv w:val="1"/>
      <w:marLeft w:val="0"/>
      <w:marRight w:val="0"/>
      <w:marTop w:val="0"/>
      <w:marBottom w:val="0"/>
      <w:divBdr>
        <w:top w:val="none" w:sz="0" w:space="0" w:color="auto"/>
        <w:left w:val="none" w:sz="0" w:space="0" w:color="auto"/>
        <w:bottom w:val="none" w:sz="0" w:space="0" w:color="auto"/>
        <w:right w:val="none" w:sz="0" w:space="0" w:color="auto"/>
      </w:divBdr>
    </w:div>
    <w:div w:id="841817630">
      <w:bodyDiv w:val="1"/>
      <w:marLeft w:val="0"/>
      <w:marRight w:val="0"/>
      <w:marTop w:val="0"/>
      <w:marBottom w:val="0"/>
      <w:divBdr>
        <w:top w:val="none" w:sz="0" w:space="0" w:color="auto"/>
        <w:left w:val="none" w:sz="0" w:space="0" w:color="auto"/>
        <w:bottom w:val="none" w:sz="0" w:space="0" w:color="auto"/>
        <w:right w:val="none" w:sz="0" w:space="0" w:color="auto"/>
      </w:divBdr>
      <w:divsChild>
        <w:div w:id="1726097632">
          <w:marLeft w:val="0"/>
          <w:marRight w:val="0"/>
          <w:marTop w:val="0"/>
          <w:marBottom w:val="0"/>
          <w:divBdr>
            <w:top w:val="none" w:sz="0" w:space="0" w:color="auto"/>
            <w:left w:val="none" w:sz="0" w:space="0" w:color="auto"/>
            <w:bottom w:val="none" w:sz="0" w:space="0" w:color="auto"/>
            <w:right w:val="none" w:sz="0" w:space="0" w:color="auto"/>
          </w:divBdr>
          <w:divsChild>
            <w:div w:id="427196367">
              <w:marLeft w:val="0"/>
              <w:marRight w:val="0"/>
              <w:marTop w:val="0"/>
              <w:marBottom w:val="0"/>
              <w:divBdr>
                <w:top w:val="none" w:sz="0" w:space="0" w:color="auto"/>
                <w:left w:val="none" w:sz="0" w:space="0" w:color="auto"/>
                <w:bottom w:val="none" w:sz="0" w:space="0" w:color="auto"/>
                <w:right w:val="none" w:sz="0" w:space="0" w:color="auto"/>
              </w:divBdr>
              <w:divsChild>
                <w:div w:id="6960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2343">
      <w:bodyDiv w:val="1"/>
      <w:marLeft w:val="0"/>
      <w:marRight w:val="0"/>
      <w:marTop w:val="0"/>
      <w:marBottom w:val="0"/>
      <w:divBdr>
        <w:top w:val="none" w:sz="0" w:space="0" w:color="auto"/>
        <w:left w:val="none" w:sz="0" w:space="0" w:color="auto"/>
        <w:bottom w:val="none" w:sz="0" w:space="0" w:color="auto"/>
        <w:right w:val="none" w:sz="0" w:space="0" w:color="auto"/>
      </w:divBdr>
      <w:divsChild>
        <w:div w:id="1192956744">
          <w:marLeft w:val="0"/>
          <w:marRight w:val="0"/>
          <w:marTop w:val="0"/>
          <w:marBottom w:val="0"/>
          <w:divBdr>
            <w:top w:val="none" w:sz="0" w:space="0" w:color="auto"/>
            <w:left w:val="none" w:sz="0" w:space="0" w:color="auto"/>
            <w:bottom w:val="none" w:sz="0" w:space="0" w:color="auto"/>
            <w:right w:val="none" w:sz="0" w:space="0" w:color="auto"/>
          </w:divBdr>
          <w:divsChild>
            <w:div w:id="1303578906">
              <w:marLeft w:val="0"/>
              <w:marRight w:val="0"/>
              <w:marTop w:val="0"/>
              <w:marBottom w:val="0"/>
              <w:divBdr>
                <w:top w:val="none" w:sz="0" w:space="0" w:color="auto"/>
                <w:left w:val="none" w:sz="0" w:space="0" w:color="auto"/>
                <w:bottom w:val="none" w:sz="0" w:space="0" w:color="auto"/>
                <w:right w:val="none" w:sz="0" w:space="0" w:color="auto"/>
              </w:divBdr>
              <w:divsChild>
                <w:div w:id="10181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46">
      <w:bodyDiv w:val="1"/>
      <w:marLeft w:val="0"/>
      <w:marRight w:val="0"/>
      <w:marTop w:val="0"/>
      <w:marBottom w:val="0"/>
      <w:divBdr>
        <w:top w:val="none" w:sz="0" w:space="0" w:color="auto"/>
        <w:left w:val="none" w:sz="0" w:space="0" w:color="auto"/>
        <w:bottom w:val="none" w:sz="0" w:space="0" w:color="auto"/>
        <w:right w:val="none" w:sz="0" w:space="0" w:color="auto"/>
      </w:divBdr>
      <w:divsChild>
        <w:div w:id="1924757060">
          <w:marLeft w:val="0"/>
          <w:marRight w:val="0"/>
          <w:marTop w:val="0"/>
          <w:marBottom w:val="0"/>
          <w:divBdr>
            <w:top w:val="none" w:sz="0" w:space="0" w:color="auto"/>
            <w:left w:val="none" w:sz="0" w:space="0" w:color="auto"/>
            <w:bottom w:val="none" w:sz="0" w:space="0" w:color="auto"/>
            <w:right w:val="none" w:sz="0" w:space="0" w:color="auto"/>
          </w:divBdr>
          <w:divsChild>
            <w:div w:id="300353860">
              <w:marLeft w:val="0"/>
              <w:marRight w:val="0"/>
              <w:marTop w:val="0"/>
              <w:marBottom w:val="0"/>
              <w:divBdr>
                <w:top w:val="none" w:sz="0" w:space="0" w:color="auto"/>
                <w:left w:val="none" w:sz="0" w:space="0" w:color="auto"/>
                <w:bottom w:val="none" w:sz="0" w:space="0" w:color="auto"/>
                <w:right w:val="none" w:sz="0" w:space="0" w:color="auto"/>
              </w:divBdr>
              <w:divsChild>
                <w:div w:id="15097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424">
      <w:bodyDiv w:val="1"/>
      <w:marLeft w:val="0"/>
      <w:marRight w:val="0"/>
      <w:marTop w:val="0"/>
      <w:marBottom w:val="0"/>
      <w:divBdr>
        <w:top w:val="none" w:sz="0" w:space="0" w:color="auto"/>
        <w:left w:val="none" w:sz="0" w:space="0" w:color="auto"/>
        <w:bottom w:val="none" w:sz="0" w:space="0" w:color="auto"/>
        <w:right w:val="none" w:sz="0" w:space="0" w:color="auto"/>
      </w:divBdr>
    </w:div>
    <w:div w:id="958101087">
      <w:bodyDiv w:val="1"/>
      <w:marLeft w:val="0"/>
      <w:marRight w:val="0"/>
      <w:marTop w:val="0"/>
      <w:marBottom w:val="0"/>
      <w:divBdr>
        <w:top w:val="none" w:sz="0" w:space="0" w:color="auto"/>
        <w:left w:val="none" w:sz="0" w:space="0" w:color="auto"/>
        <w:bottom w:val="none" w:sz="0" w:space="0" w:color="auto"/>
        <w:right w:val="none" w:sz="0" w:space="0" w:color="auto"/>
      </w:divBdr>
      <w:divsChild>
        <w:div w:id="569538486">
          <w:marLeft w:val="0"/>
          <w:marRight w:val="0"/>
          <w:marTop w:val="0"/>
          <w:marBottom w:val="0"/>
          <w:divBdr>
            <w:top w:val="none" w:sz="0" w:space="0" w:color="auto"/>
            <w:left w:val="none" w:sz="0" w:space="0" w:color="auto"/>
            <w:bottom w:val="none" w:sz="0" w:space="0" w:color="auto"/>
            <w:right w:val="none" w:sz="0" w:space="0" w:color="auto"/>
          </w:divBdr>
          <w:divsChild>
            <w:div w:id="1886065629">
              <w:marLeft w:val="0"/>
              <w:marRight w:val="0"/>
              <w:marTop w:val="0"/>
              <w:marBottom w:val="0"/>
              <w:divBdr>
                <w:top w:val="none" w:sz="0" w:space="0" w:color="auto"/>
                <w:left w:val="none" w:sz="0" w:space="0" w:color="auto"/>
                <w:bottom w:val="none" w:sz="0" w:space="0" w:color="auto"/>
                <w:right w:val="none" w:sz="0" w:space="0" w:color="auto"/>
              </w:divBdr>
              <w:divsChild>
                <w:div w:id="14521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668268">
      <w:bodyDiv w:val="1"/>
      <w:marLeft w:val="0"/>
      <w:marRight w:val="0"/>
      <w:marTop w:val="0"/>
      <w:marBottom w:val="0"/>
      <w:divBdr>
        <w:top w:val="none" w:sz="0" w:space="0" w:color="auto"/>
        <w:left w:val="none" w:sz="0" w:space="0" w:color="auto"/>
        <w:bottom w:val="none" w:sz="0" w:space="0" w:color="auto"/>
        <w:right w:val="none" w:sz="0" w:space="0" w:color="auto"/>
      </w:divBdr>
    </w:div>
    <w:div w:id="987053948">
      <w:bodyDiv w:val="1"/>
      <w:marLeft w:val="0"/>
      <w:marRight w:val="0"/>
      <w:marTop w:val="0"/>
      <w:marBottom w:val="0"/>
      <w:divBdr>
        <w:top w:val="none" w:sz="0" w:space="0" w:color="auto"/>
        <w:left w:val="none" w:sz="0" w:space="0" w:color="auto"/>
        <w:bottom w:val="none" w:sz="0" w:space="0" w:color="auto"/>
        <w:right w:val="none" w:sz="0" w:space="0" w:color="auto"/>
      </w:divBdr>
    </w:div>
    <w:div w:id="1050232247">
      <w:bodyDiv w:val="1"/>
      <w:marLeft w:val="0"/>
      <w:marRight w:val="0"/>
      <w:marTop w:val="0"/>
      <w:marBottom w:val="0"/>
      <w:divBdr>
        <w:top w:val="none" w:sz="0" w:space="0" w:color="auto"/>
        <w:left w:val="none" w:sz="0" w:space="0" w:color="auto"/>
        <w:bottom w:val="none" w:sz="0" w:space="0" w:color="auto"/>
        <w:right w:val="none" w:sz="0" w:space="0" w:color="auto"/>
      </w:divBdr>
      <w:divsChild>
        <w:div w:id="719283402">
          <w:marLeft w:val="0"/>
          <w:marRight w:val="0"/>
          <w:marTop w:val="0"/>
          <w:marBottom w:val="0"/>
          <w:divBdr>
            <w:top w:val="none" w:sz="0" w:space="0" w:color="auto"/>
            <w:left w:val="none" w:sz="0" w:space="0" w:color="auto"/>
            <w:bottom w:val="none" w:sz="0" w:space="0" w:color="auto"/>
            <w:right w:val="none" w:sz="0" w:space="0" w:color="auto"/>
          </w:divBdr>
          <w:divsChild>
            <w:div w:id="364600367">
              <w:marLeft w:val="0"/>
              <w:marRight w:val="0"/>
              <w:marTop w:val="0"/>
              <w:marBottom w:val="0"/>
              <w:divBdr>
                <w:top w:val="none" w:sz="0" w:space="0" w:color="auto"/>
                <w:left w:val="none" w:sz="0" w:space="0" w:color="auto"/>
                <w:bottom w:val="none" w:sz="0" w:space="0" w:color="auto"/>
                <w:right w:val="none" w:sz="0" w:space="0" w:color="auto"/>
              </w:divBdr>
              <w:divsChild>
                <w:div w:id="617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557301">
      <w:bodyDiv w:val="1"/>
      <w:marLeft w:val="0"/>
      <w:marRight w:val="0"/>
      <w:marTop w:val="0"/>
      <w:marBottom w:val="0"/>
      <w:divBdr>
        <w:top w:val="none" w:sz="0" w:space="0" w:color="auto"/>
        <w:left w:val="none" w:sz="0" w:space="0" w:color="auto"/>
        <w:bottom w:val="none" w:sz="0" w:space="0" w:color="auto"/>
        <w:right w:val="none" w:sz="0" w:space="0" w:color="auto"/>
      </w:divBdr>
    </w:div>
    <w:div w:id="1090347974">
      <w:bodyDiv w:val="1"/>
      <w:marLeft w:val="0"/>
      <w:marRight w:val="0"/>
      <w:marTop w:val="0"/>
      <w:marBottom w:val="0"/>
      <w:divBdr>
        <w:top w:val="none" w:sz="0" w:space="0" w:color="auto"/>
        <w:left w:val="none" w:sz="0" w:space="0" w:color="auto"/>
        <w:bottom w:val="none" w:sz="0" w:space="0" w:color="auto"/>
        <w:right w:val="none" w:sz="0" w:space="0" w:color="auto"/>
      </w:divBdr>
      <w:divsChild>
        <w:div w:id="541869302">
          <w:marLeft w:val="0"/>
          <w:marRight w:val="0"/>
          <w:marTop w:val="0"/>
          <w:marBottom w:val="0"/>
          <w:divBdr>
            <w:top w:val="none" w:sz="0" w:space="0" w:color="auto"/>
            <w:left w:val="none" w:sz="0" w:space="0" w:color="auto"/>
            <w:bottom w:val="none" w:sz="0" w:space="0" w:color="auto"/>
            <w:right w:val="none" w:sz="0" w:space="0" w:color="auto"/>
          </w:divBdr>
          <w:divsChild>
            <w:div w:id="922225882">
              <w:marLeft w:val="0"/>
              <w:marRight w:val="0"/>
              <w:marTop w:val="0"/>
              <w:marBottom w:val="0"/>
              <w:divBdr>
                <w:top w:val="none" w:sz="0" w:space="0" w:color="auto"/>
                <w:left w:val="none" w:sz="0" w:space="0" w:color="auto"/>
                <w:bottom w:val="none" w:sz="0" w:space="0" w:color="auto"/>
                <w:right w:val="none" w:sz="0" w:space="0" w:color="auto"/>
              </w:divBdr>
              <w:divsChild>
                <w:div w:id="10826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034">
      <w:bodyDiv w:val="1"/>
      <w:marLeft w:val="0"/>
      <w:marRight w:val="0"/>
      <w:marTop w:val="0"/>
      <w:marBottom w:val="0"/>
      <w:divBdr>
        <w:top w:val="none" w:sz="0" w:space="0" w:color="auto"/>
        <w:left w:val="none" w:sz="0" w:space="0" w:color="auto"/>
        <w:bottom w:val="none" w:sz="0" w:space="0" w:color="auto"/>
        <w:right w:val="none" w:sz="0" w:space="0" w:color="auto"/>
      </w:divBdr>
    </w:div>
    <w:div w:id="1118526844">
      <w:bodyDiv w:val="1"/>
      <w:marLeft w:val="0"/>
      <w:marRight w:val="0"/>
      <w:marTop w:val="0"/>
      <w:marBottom w:val="0"/>
      <w:divBdr>
        <w:top w:val="none" w:sz="0" w:space="0" w:color="auto"/>
        <w:left w:val="none" w:sz="0" w:space="0" w:color="auto"/>
        <w:bottom w:val="none" w:sz="0" w:space="0" w:color="auto"/>
        <w:right w:val="none" w:sz="0" w:space="0" w:color="auto"/>
      </w:divBdr>
      <w:divsChild>
        <w:div w:id="1971548266">
          <w:marLeft w:val="0"/>
          <w:marRight w:val="0"/>
          <w:marTop w:val="0"/>
          <w:marBottom w:val="0"/>
          <w:divBdr>
            <w:top w:val="none" w:sz="0" w:space="0" w:color="auto"/>
            <w:left w:val="none" w:sz="0" w:space="0" w:color="auto"/>
            <w:bottom w:val="none" w:sz="0" w:space="0" w:color="auto"/>
            <w:right w:val="none" w:sz="0" w:space="0" w:color="auto"/>
          </w:divBdr>
          <w:divsChild>
            <w:div w:id="1655447504">
              <w:marLeft w:val="0"/>
              <w:marRight w:val="0"/>
              <w:marTop w:val="0"/>
              <w:marBottom w:val="0"/>
              <w:divBdr>
                <w:top w:val="none" w:sz="0" w:space="0" w:color="auto"/>
                <w:left w:val="none" w:sz="0" w:space="0" w:color="auto"/>
                <w:bottom w:val="none" w:sz="0" w:space="0" w:color="auto"/>
                <w:right w:val="none" w:sz="0" w:space="0" w:color="auto"/>
              </w:divBdr>
              <w:divsChild>
                <w:div w:id="19326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2246">
      <w:bodyDiv w:val="1"/>
      <w:marLeft w:val="0"/>
      <w:marRight w:val="0"/>
      <w:marTop w:val="0"/>
      <w:marBottom w:val="0"/>
      <w:divBdr>
        <w:top w:val="none" w:sz="0" w:space="0" w:color="auto"/>
        <w:left w:val="none" w:sz="0" w:space="0" w:color="auto"/>
        <w:bottom w:val="none" w:sz="0" w:space="0" w:color="auto"/>
        <w:right w:val="none" w:sz="0" w:space="0" w:color="auto"/>
      </w:divBdr>
      <w:divsChild>
        <w:div w:id="495612481">
          <w:marLeft w:val="0"/>
          <w:marRight w:val="0"/>
          <w:marTop w:val="0"/>
          <w:marBottom w:val="0"/>
          <w:divBdr>
            <w:top w:val="none" w:sz="0" w:space="0" w:color="auto"/>
            <w:left w:val="none" w:sz="0" w:space="0" w:color="auto"/>
            <w:bottom w:val="none" w:sz="0" w:space="0" w:color="auto"/>
            <w:right w:val="none" w:sz="0" w:space="0" w:color="auto"/>
          </w:divBdr>
          <w:divsChild>
            <w:div w:id="1254898973">
              <w:marLeft w:val="0"/>
              <w:marRight w:val="0"/>
              <w:marTop w:val="0"/>
              <w:marBottom w:val="0"/>
              <w:divBdr>
                <w:top w:val="none" w:sz="0" w:space="0" w:color="auto"/>
                <w:left w:val="none" w:sz="0" w:space="0" w:color="auto"/>
                <w:bottom w:val="none" w:sz="0" w:space="0" w:color="auto"/>
                <w:right w:val="none" w:sz="0" w:space="0" w:color="auto"/>
              </w:divBdr>
              <w:divsChild>
                <w:div w:id="18334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0664">
      <w:bodyDiv w:val="1"/>
      <w:marLeft w:val="0"/>
      <w:marRight w:val="0"/>
      <w:marTop w:val="0"/>
      <w:marBottom w:val="0"/>
      <w:divBdr>
        <w:top w:val="none" w:sz="0" w:space="0" w:color="auto"/>
        <w:left w:val="none" w:sz="0" w:space="0" w:color="auto"/>
        <w:bottom w:val="none" w:sz="0" w:space="0" w:color="auto"/>
        <w:right w:val="none" w:sz="0" w:space="0" w:color="auto"/>
      </w:divBdr>
      <w:divsChild>
        <w:div w:id="1986667217">
          <w:marLeft w:val="0"/>
          <w:marRight w:val="0"/>
          <w:marTop w:val="0"/>
          <w:marBottom w:val="0"/>
          <w:divBdr>
            <w:top w:val="none" w:sz="0" w:space="0" w:color="auto"/>
            <w:left w:val="none" w:sz="0" w:space="0" w:color="auto"/>
            <w:bottom w:val="none" w:sz="0" w:space="0" w:color="auto"/>
            <w:right w:val="none" w:sz="0" w:space="0" w:color="auto"/>
          </w:divBdr>
          <w:divsChild>
            <w:div w:id="329411532">
              <w:marLeft w:val="0"/>
              <w:marRight w:val="0"/>
              <w:marTop w:val="0"/>
              <w:marBottom w:val="0"/>
              <w:divBdr>
                <w:top w:val="none" w:sz="0" w:space="0" w:color="auto"/>
                <w:left w:val="none" w:sz="0" w:space="0" w:color="auto"/>
                <w:bottom w:val="none" w:sz="0" w:space="0" w:color="auto"/>
                <w:right w:val="none" w:sz="0" w:space="0" w:color="auto"/>
              </w:divBdr>
              <w:divsChild>
                <w:div w:id="176626183">
                  <w:marLeft w:val="0"/>
                  <w:marRight w:val="0"/>
                  <w:marTop w:val="0"/>
                  <w:marBottom w:val="0"/>
                  <w:divBdr>
                    <w:top w:val="none" w:sz="0" w:space="0" w:color="auto"/>
                    <w:left w:val="none" w:sz="0" w:space="0" w:color="auto"/>
                    <w:bottom w:val="none" w:sz="0" w:space="0" w:color="auto"/>
                    <w:right w:val="none" w:sz="0" w:space="0" w:color="auto"/>
                  </w:divBdr>
                </w:div>
                <w:div w:id="1617714206">
                  <w:marLeft w:val="0"/>
                  <w:marRight w:val="0"/>
                  <w:marTop w:val="0"/>
                  <w:marBottom w:val="0"/>
                  <w:divBdr>
                    <w:top w:val="none" w:sz="0" w:space="0" w:color="auto"/>
                    <w:left w:val="none" w:sz="0" w:space="0" w:color="auto"/>
                    <w:bottom w:val="none" w:sz="0" w:space="0" w:color="auto"/>
                    <w:right w:val="none" w:sz="0" w:space="0" w:color="auto"/>
                  </w:divBdr>
                </w:div>
              </w:divsChild>
            </w:div>
            <w:div w:id="979966313">
              <w:marLeft w:val="0"/>
              <w:marRight w:val="0"/>
              <w:marTop w:val="0"/>
              <w:marBottom w:val="0"/>
              <w:divBdr>
                <w:top w:val="none" w:sz="0" w:space="0" w:color="auto"/>
                <w:left w:val="none" w:sz="0" w:space="0" w:color="auto"/>
                <w:bottom w:val="none" w:sz="0" w:space="0" w:color="auto"/>
                <w:right w:val="none" w:sz="0" w:space="0" w:color="auto"/>
              </w:divBdr>
              <w:divsChild>
                <w:div w:id="820078724">
                  <w:marLeft w:val="0"/>
                  <w:marRight w:val="0"/>
                  <w:marTop w:val="0"/>
                  <w:marBottom w:val="0"/>
                  <w:divBdr>
                    <w:top w:val="none" w:sz="0" w:space="0" w:color="auto"/>
                    <w:left w:val="none" w:sz="0" w:space="0" w:color="auto"/>
                    <w:bottom w:val="none" w:sz="0" w:space="0" w:color="auto"/>
                    <w:right w:val="none" w:sz="0" w:space="0" w:color="auto"/>
                  </w:divBdr>
                </w:div>
              </w:divsChild>
            </w:div>
            <w:div w:id="1483543989">
              <w:marLeft w:val="0"/>
              <w:marRight w:val="0"/>
              <w:marTop w:val="0"/>
              <w:marBottom w:val="0"/>
              <w:divBdr>
                <w:top w:val="none" w:sz="0" w:space="0" w:color="auto"/>
                <w:left w:val="none" w:sz="0" w:space="0" w:color="auto"/>
                <w:bottom w:val="none" w:sz="0" w:space="0" w:color="auto"/>
                <w:right w:val="none" w:sz="0" w:space="0" w:color="auto"/>
              </w:divBdr>
              <w:divsChild>
                <w:div w:id="1649893148">
                  <w:marLeft w:val="0"/>
                  <w:marRight w:val="0"/>
                  <w:marTop w:val="0"/>
                  <w:marBottom w:val="0"/>
                  <w:divBdr>
                    <w:top w:val="none" w:sz="0" w:space="0" w:color="auto"/>
                    <w:left w:val="none" w:sz="0" w:space="0" w:color="auto"/>
                    <w:bottom w:val="none" w:sz="0" w:space="0" w:color="auto"/>
                    <w:right w:val="none" w:sz="0" w:space="0" w:color="auto"/>
                  </w:divBdr>
                </w:div>
              </w:divsChild>
            </w:div>
            <w:div w:id="1990162006">
              <w:marLeft w:val="0"/>
              <w:marRight w:val="0"/>
              <w:marTop w:val="0"/>
              <w:marBottom w:val="0"/>
              <w:divBdr>
                <w:top w:val="none" w:sz="0" w:space="0" w:color="auto"/>
                <w:left w:val="none" w:sz="0" w:space="0" w:color="auto"/>
                <w:bottom w:val="none" w:sz="0" w:space="0" w:color="auto"/>
                <w:right w:val="none" w:sz="0" w:space="0" w:color="auto"/>
              </w:divBdr>
              <w:divsChild>
                <w:div w:id="3885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234169">
      <w:bodyDiv w:val="1"/>
      <w:marLeft w:val="0"/>
      <w:marRight w:val="0"/>
      <w:marTop w:val="0"/>
      <w:marBottom w:val="0"/>
      <w:divBdr>
        <w:top w:val="none" w:sz="0" w:space="0" w:color="auto"/>
        <w:left w:val="none" w:sz="0" w:space="0" w:color="auto"/>
        <w:bottom w:val="none" w:sz="0" w:space="0" w:color="auto"/>
        <w:right w:val="none" w:sz="0" w:space="0" w:color="auto"/>
      </w:divBdr>
      <w:divsChild>
        <w:div w:id="986931202">
          <w:marLeft w:val="0"/>
          <w:marRight w:val="0"/>
          <w:marTop w:val="0"/>
          <w:marBottom w:val="0"/>
          <w:divBdr>
            <w:top w:val="none" w:sz="0" w:space="0" w:color="auto"/>
            <w:left w:val="none" w:sz="0" w:space="0" w:color="auto"/>
            <w:bottom w:val="none" w:sz="0" w:space="0" w:color="auto"/>
            <w:right w:val="none" w:sz="0" w:space="0" w:color="auto"/>
          </w:divBdr>
          <w:divsChild>
            <w:div w:id="387387605">
              <w:marLeft w:val="0"/>
              <w:marRight w:val="0"/>
              <w:marTop w:val="0"/>
              <w:marBottom w:val="0"/>
              <w:divBdr>
                <w:top w:val="none" w:sz="0" w:space="0" w:color="auto"/>
                <w:left w:val="none" w:sz="0" w:space="0" w:color="auto"/>
                <w:bottom w:val="none" w:sz="0" w:space="0" w:color="auto"/>
                <w:right w:val="none" w:sz="0" w:space="0" w:color="auto"/>
              </w:divBdr>
              <w:divsChild>
                <w:div w:id="1149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7334">
      <w:bodyDiv w:val="1"/>
      <w:marLeft w:val="0"/>
      <w:marRight w:val="0"/>
      <w:marTop w:val="0"/>
      <w:marBottom w:val="0"/>
      <w:divBdr>
        <w:top w:val="none" w:sz="0" w:space="0" w:color="auto"/>
        <w:left w:val="none" w:sz="0" w:space="0" w:color="auto"/>
        <w:bottom w:val="none" w:sz="0" w:space="0" w:color="auto"/>
        <w:right w:val="none" w:sz="0" w:space="0" w:color="auto"/>
      </w:divBdr>
    </w:div>
    <w:div w:id="1220676677">
      <w:bodyDiv w:val="1"/>
      <w:marLeft w:val="0"/>
      <w:marRight w:val="0"/>
      <w:marTop w:val="0"/>
      <w:marBottom w:val="0"/>
      <w:divBdr>
        <w:top w:val="none" w:sz="0" w:space="0" w:color="auto"/>
        <w:left w:val="none" w:sz="0" w:space="0" w:color="auto"/>
        <w:bottom w:val="none" w:sz="0" w:space="0" w:color="auto"/>
        <w:right w:val="none" w:sz="0" w:space="0" w:color="auto"/>
      </w:divBdr>
    </w:div>
    <w:div w:id="1229194368">
      <w:bodyDiv w:val="1"/>
      <w:marLeft w:val="0"/>
      <w:marRight w:val="0"/>
      <w:marTop w:val="0"/>
      <w:marBottom w:val="0"/>
      <w:divBdr>
        <w:top w:val="none" w:sz="0" w:space="0" w:color="auto"/>
        <w:left w:val="none" w:sz="0" w:space="0" w:color="auto"/>
        <w:bottom w:val="none" w:sz="0" w:space="0" w:color="auto"/>
        <w:right w:val="none" w:sz="0" w:space="0" w:color="auto"/>
      </w:divBdr>
    </w:div>
    <w:div w:id="1242570421">
      <w:bodyDiv w:val="1"/>
      <w:marLeft w:val="0"/>
      <w:marRight w:val="0"/>
      <w:marTop w:val="0"/>
      <w:marBottom w:val="0"/>
      <w:divBdr>
        <w:top w:val="none" w:sz="0" w:space="0" w:color="auto"/>
        <w:left w:val="none" w:sz="0" w:space="0" w:color="auto"/>
        <w:bottom w:val="none" w:sz="0" w:space="0" w:color="auto"/>
        <w:right w:val="none" w:sz="0" w:space="0" w:color="auto"/>
      </w:divBdr>
      <w:divsChild>
        <w:div w:id="1889686312">
          <w:marLeft w:val="0"/>
          <w:marRight w:val="0"/>
          <w:marTop w:val="0"/>
          <w:marBottom w:val="0"/>
          <w:divBdr>
            <w:top w:val="none" w:sz="0" w:space="0" w:color="auto"/>
            <w:left w:val="none" w:sz="0" w:space="0" w:color="auto"/>
            <w:bottom w:val="none" w:sz="0" w:space="0" w:color="auto"/>
            <w:right w:val="none" w:sz="0" w:space="0" w:color="auto"/>
          </w:divBdr>
          <w:divsChild>
            <w:div w:id="867765005">
              <w:marLeft w:val="0"/>
              <w:marRight w:val="0"/>
              <w:marTop w:val="0"/>
              <w:marBottom w:val="0"/>
              <w:divBdr>
                <w:top w:val="none" w:sz="0" w:space="0" w:color="auto"/>
                <w:left w:val="none" w:sz="0" w:space="0" w:color="auto"/>
                <w:bottom w:val="none" w:sz="0" w:space="0" w:color="auto"/>
                <w:right w:val="none" w:sz="0" w:space="0" w:color="auto"/>
              </w:divBdr>
              <w:divsChild>
                <w:div w:id="1716390727">
                  <w:marLeft w:val="0"/>
                  <w:marRight w:val="0"/>
                  <w:marTop w:val="0"/>
                  <w:marBottom w:val="0"/>
                  <w:divBdr>
                    <w:top w:val="none" w:sz="0" w:space="0" w:color="auto"/>
                    <w:left w:val="none" w:sz="0" w:space="0" w:color="auto"/>
                    <w:bottom w:val="none" w:sz="0" w:space="0" w:color="auto"/>
                    <w:right w:val="none" w:sz="0" w:space="0" w:color="auto"/>
                  </w:divBdr>
                </w:div>
              </w:divsChild>
            </w:div>
            <w:div w:id="1012414901">
              <w:marLeft w:val="0"/>
              <w:marRight w:val="0"/>
              <w:marTop w:val="0"/>
              <w:marBottom w:val="0"/>
              <w:divBdr>
                <w:top w:val="none" w:sz="0" w:space="0" w:color="auto"/>
                <w:left w:val="none" w:sz="0" w:space="0" w:color="auto"/>
                <w:bottom w:val="none" w:sz="0" w:space="0" w:color="auto"/>
                <w:right w:val="none" w:sz="0" w:space="0" w:color="auto"/>
              </w:divBdr>
              <w:divsChild>
                <w:div w:id="1000082506">
                  <w:marLeft w:val="0"/>
                  <w:marRight w:val="0"/>
                  <w:marTop w:val="0"/>
                  <w:marBottom w:val="0"/>
                  <w:divBdr>
                    <w:top w:val="none" w:sz="0" w:space="0" w:color="auto"/>
                    <w:left w:val="none" w:sz="0" w:space="0" w:color="auto"/>
                    <w:bottom w:val="none" w:sz="0" w:space="0" w:color="auto"/>
                    <w:right w:val="none" w:sz="0" w:space="0" w:color="auto"/>
                  </w:divBdr>
                </w:div>
                <w:div w:id="1860049430">
                  <w:marLeft w:val="0"/>
                  <w:marRight w:val="0"/>
                  <w:marTop w:val="0"/>
                  <w:marBottom w:val="0"/>
                  <w:divBdr>
                    <w:top w:val="none" w:sz="0" w:space="0" w:color="auto"/>
                    <w:left w:val="none" w:sz="0" w:space="0" w:color="auto"/>
                    <w:bottom w:val="none" w:sz="0" w:space="0" w:color="auto"/>
                    <w:right w:val="none" w:sz="0" w:space="0" w:color="auto"/>
                  </w:divBdr>
                </w:div>
              </w:divsChild>
            </w:div>
            <w:div w:id="1180435148">
              <w:marLeft w:val="0"/>
              <w:marRight w:val="0"/>
              <w:marTop w:val="0"/>
              <w:marBottom w:val="0"/>
              <w:divBdr>
                <w:top w:val="none" w:sz="0" w:space="0" w:color="auto"/>
                <w:left w:val="none" w:sz="0" w:space="0" w:color="auto"/>
                <w:bottom w:val="none" w:sz="0" w:space="0" w:color="auto"/>
                <w:right w:val="none" w:sz="0" w:space="0" w:color="auto"/>
              </w:divBdr>
              <w:divsChild>
                <w:div w:id="11341129">
                  <w:marLeft w:val="0"/>
                  <w:marRight w:val="0"/>
                  <w:marTop w:val="0"/>
                  <w:marBottom w:val="0"/>
                  <w:divBdr>
                    <w:top w:val="none" w:sz="0" w:space="0" w:color="auto"/>
                    <w:left w:val="none" w:sz="0" w:space="0" w:color="auto"/>
                    <w:bottom w:val="none" w:sz="0" w:space="0" w:color="auto"/>
                    <w:right w:val="none" w:sz="0" w:space="0" w:color="auto"/>
                  </w:divBdr>
                </w:div>
              </w:divsChild>
            </w:div>
            <w:div w:id="1308439400">
              <w:marLeft w:val="0"/>
              <w:marRight w:val="0"/>
              <w:marTop w:val="0"/>
              <w:marBottom w:val="0"/>
              <w:divBdr>
                <w:top w:val="none" w:sz="0" w:space="0" w:color="auto"/>
                <w:left w:val="none" w:sz="0" w:space="0" w:color="auto"/>
                <w:bottom w:val="none" w:sz="0" w:space="0" w:color="auto"/>
                <w:right w:val="none" w:sz="0" w:space="0" w:color="auto"/>
              </w:divBdr>
              <w:divsChild>
                <w:div w:id="2789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79449">
      <w:bodyDiv w:val="1"/>
      <w:marLeft w:val="0"/>
      <w:marRight w:val="0"/>
      <w:marTop w:val="0"/>
      <w:marBottom w:val="0"/>
      <w:divBdr>
        <w:top w:val="none" w:sz="0" w:space="0" w:color="auto"/>
        <w:left w:val="none" w:sz="0" w:space="0" w:color="auto"/>
        <w:bottom w:val="none" w:sz="0" w:space="0" w:color="auto"/>
        <w:right w:val="none" w:sz="0" w:space="0" w:color="auto"/>
      </w:divBdr>
      <w:divsChild>
        <w:div w:id="4749189">
          <w:marLeft w:val="0"/>
          <w:marRight w:val="0"/>
          <w:marTop w:val="0"/>
          <w:marBottom w:val="0"/>
          <w:divBdr>
            <w:top w:val="none" w:sz="0" w:space="0" w:color="auto"/>
            <w:left w:val="none" w:sz="0" w:space="0" w:color="auto"/>
            <w:bottom w:val="none" w:sz="0" w:space="0" w:color="auto"/>
            <w:right w:val="none" w:sz="0" w:space="0" w:color="auto"/>
          </w:divBdr>
          <w:divsChild>
            <w:div w:id="2129079438">
              <w:marLeft w:val="0"/>
              <w:marRight w:val="0"/>
              <w:marTop w:val="0"/>
              <w:marBottom w:val="0"/>
              <w:divBdr>
                <w:top w:val="none" w:sz="0" w:space="0" w:color="auto"/>
                <w:left w:val="none" w:sz="0" w:space="0" w:color="auto"/>
                <w:bottom w:val="none" w:sz="0" w:space="0" w:color="auto"/>
                <w:right w:val="none" w:sz="0" w:space="0" w:color="auto"/>
              </w:divBdr>
              <w:divsChild>
                <w:div w:id="1663504982">
                  <w:marLeft w:val="0"/>
                  <w:marRight w:val="0"/>
                  <w:marTop w:val="0"/>
                  <w:marBottom w:val="0"/>
                  <w:divBdr>
                    <w:top w:val="none" w:sz="0" w:space="0" w:color="auto"/>
                    <w:left w:val="none" w:sz="0" w:space="0" w:color="auto"/>
                    <w:bottom w:val="none" w:sz="0" w:space="0" w:color="auto"/>
                    <w:right w:val="none" w:sz="0" w:space="0" w:color="auto"/>
                  </w:divBdr>
                </w:div>
              </w:divsChild>
            </w:div>
            <w:div w:id="1785881681">
              <w:marLeft w:val="0"/>
              <w:marRight w:val="0"/>
              <w:marTop w:val="0"/>
              <w:marBottom w:val="0"/>
              <w:divBdr>
                <w:top w:val="none" w:sz="0" w:space="0" w:color="auto"/>
                <w:left w:val="none" w:sz="0" w:space="0" w:color="auto"/>
                <w:bottom w:val="none" w:sz="0" w:space="0" w:color="auto"/>
                <w:right w:val="none" w:sz="0" w:space="0" w:color="auto"/>
              </w:divBdr>
              <w:divsChild>
                <w:div w:id="1655060861">
                  <w:marLeft w:val="0"/>
                  <w:marRight w:val="0"/>
                  <w:marTop w:val="0"/>
                  <w:marBottom w:val="0"/>
                  <w:divBdr>
                    <w:top w:val="none" w:sz="0" w:space="0" w:color="auto"/>
                    <w:left w:val="none" w:sz="0" w:space="0" w:color="auto"/>
                    <w:bottom w:val="none" w:sz="0" w:space="0" w:color="auto"/>
                    <w:right w:val="none" w:sz="0" w:space="0" w:color="auto"/>
                  </w:divBdr>
                </w:div>
                <w:div w:id="443236463">
                  <w:marLeft w:val="0"/>
                  <w:marRight w:val="0"/>
                  <w:marTop w:val="0"/>
                  <w:marBottom w:val="0"/>
                  <w:divBdr>
                    <w:top w:val="none" w:sz="0" w:space="0" w:color="auto"/>
                    <w:left w:val="none" w:sz="0" w:space="0" w:color="auto"/>
                    <w:bottom w:val="none" w:sz="0" w:space="0" w:color="auto"/>
                    <w:right w:val="none" w:sz="0" w:space="0" w:color="auto"/>
                  </w:divBdr>
                </w:div>
                <w:div w:id="1855074627">
                  <w:marLeft w:val="0"/>
                  <w:marRight w:val="0"/>
                  <w:marTop w:val="0"/>
                  <w:marBottom w:val="0"/>
                  <w:divBdr>
                    <w:top w:val="none" w:sz="0" w:space="0" w:color="auto"/>
                    <w:left w:val="none" w:sz="0" w:space="0" w:color="auto"/>
                    <w:bottom w:val="none" w:sz="0" w:space="0" w:color="auto"/>
                    <w:right w:val="none" w:sz="0" w:space="0" w:color="auto"/>
                  </w:divBdr>
                </w:div>
              </w:divsChild>
            </w:div>
            <w:div w:id="1265532923">
              <w:marLeft w:val="0"/>
              <w:marRight w:val="0"/>
              <w:marTop w:val="0"/>
              <w:marBottom w:val="0"/>
              <w:divBdr>
                <w:top w:val="none" w:sz="0" w:space="0" w:color="auto"/>
                <w:left w:val="none" w:sz="0" w:space="0" w:color="auto"/>
                <w:bottom w:val="none" w:sz="0" w:space="0" w:color="auto"/>
                <w:right w:val="none" w:sz="0" w:space="0" w:color="auto"/>
              </w:divBdr>
              <w:divsChild>
                <w:div w:id="338586231">
                  <w:marLeft w:val="0"/>
                  <w:marRight w:val="0"/>
                  <w:marTop w:val="0"/>
                  <w:marBottom w:val="0"/>
                  <w:divBdr>
                    <w:top w:val="none" w:sz="0" w:space="0" w:color="auto"/>
                    <w:left w:val="none" w:sz="0" w:space="0" w:color="auto"/>
                    <w:bottom w:val="none" w:sz="0" w:space="0" w:color="auto"/>
                    <w:right w:val="none" w:sz="0" w:space="0" w:color="auto"/>
                  </w:divBdr>
                </w:div>
                <w:div w:id="19736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98140">
      <w:bodyDiv w:val="1"/>
      <w:marLeft w:val="0"/>
      <w:marRight w:val="0"/>
      <w:marTop w:val="0"/>
      <w:marBottom w:val="0"/>
      <w:divBdr>
        <w:top w:val="none" w:sz="0" w:space="0" w:color="auto"/>
        <w:left w:val="none" w:sz="0" w:space="0" w:color="auto"/>
        <w:bottom w:val="none" w:sz="0" w:space="0" w:color="auto"/>
        <w:right w:val="none" w:sz="0" w:space="0" w:color="auto"/>
      </w:divBdr>
      <w:divsChild>
        <w:div w:id="197360405">
          <w:marLeft w:val="0"/>
          <w:marRight w:val="0"/>
          <w:marTop w:val="0"/>
          <w:marBottom w:val="0"/>
          <w:divBdr>
            <w:top w:val="none" w:sz="0" w:space="0" w:color="auto"/>
            <w:left w:val="none" w:sz="0" w:space="0" w:color="auto"/>
            <w:bottom w:val="none" w:sz="0" w:space="0" w:color="auto"/>
            <w:right w:val="none" w:sz="0" w:space="0" w:color="auto"/>
          </w:divBdr>
          <w:divsChild>
            <w:div w:id="1394498252">
              <w:marLeft w:val="0"/>
              <w:marRight w:val="0"/>
              <w:marTop w:val="0"/>
              <w:marBottom w:val="0"/>
              <w:divBdr>
                <w:top w:val="none" w:sz="0" w:space="0" w:color="auto"/>
                <w:left w:val="none" w:sz="0" w:space="0" w:color="auto"/>
                <w:bottom w:val="none" w:sz="0" w:space="0" w:color="auto"/>
                <w:right w:val="none" w:sz="0" w:space="0" w:color="auto"/>
              </w:divBdr>
              <w:divsChild>
                <w:div w:id="773672611">
                  <w:marLeft w:val="0"/>
                  <w:marRight w:val="0"/>
                  <w:marTop w:val="0"/>
                  <w:marBottom w:val="0"/>
                  <w:divBdr>
                    <w:top w:val="none" w:sz="0" w:space="0" w:color="auto"/>
                    <w:left w:val="none" w:sz="0" w:space="0" w:color="auto"/>
                    <w:bottom w:val="none" w:sz="0" w:space="0" w:color="auto"/>
                    <w:right w:val="none" w:sz="0" w:space="0" w:color="auto"/>
                  </w:divBdr>
                </w:div>
              </w:divsChild>
            </w:div>
            <w:div w:id="1386100517">
              <w:marLeft w:val="0"/>
              <w:marRight w:val="0"/>
              <w:marTop w:val="0"/>
              <w:marBottom w:val="0"/>
              <w:divBdr>
                <w:top w:val="none" w:sz="0" w:space="0" w:color="auto"/>
                <w:left w:val="none" w:sz="0" w:space="0" w:color="auto"/>
                <w:bottom w:val="none" w:sz="0" w:space="0" w:color="auto"/>
                <w:right w:val="none" w:sz="0" w:space="0" w:color="auto"/>
              </w:divBdr>
              <w:divsChild>
                <w:div w:id="1719091542">
                  <w:marLeft w:val="0"/>
                  <w:marRight w:val="0"/>
                  <w:marTop w:val="0"/>
                  <w:marBottom w:val="0"/>
                  <w:divBdr>
                    <w:top w:val="none" w:sz="0" w:space="0" w:color="auto"/>
                    <w:left w:val="none" w:sz="0" w:space="0" w:color="auto"/>
                    <w:bottom w:val="none" w:sz="0" w:space="0" w:color="auto"/>
                    <w:right w:val="none" w:sz="0" w:space="0" w:color="auto"/>
                  </w:divBdr>
                </w:div>
                <w:div w:id="769854050">
                  <w:marLeft w:val="0"/>
                  <w:marRight w:val="0"/>
                  <w:marTop w:val="0"/>
                  <w:marBottom w:val="0"/>
                  <w:divBdr>
                    <w:top w:val="none" w:sz="0" w:space="0" w:color="auto"/>
                    <w:left w:val="none" w:sz="0" w:space="0" w:color="auto"/>
                    <w:bottom w:val="none" w:sz="0" w:space="0" w:color="auto"/>
                    <w:right w:val="none" w:sz="0" w:space="0" w:color="auto"/>
                  </w:divBdr>
                </w:div>
              </w:divsChild>
            </w:div>
            <w:div w:id="339166247">
              <w:marLeft w:val="0"/>
              <w:marRight w:val="0"/>
              <w:marTop w:val="0"/>
              <w:marBottom w:val="0"/>
              <w:divBdr>
                <w:top w:val="none" w:sz="0" w:space="0" w:color="auto"/>
                <w:left w:val="none" w:sz="0" w:space="0" w:color="auto"/>
                <w:bottom w:val="none" w:sz="0" w:space="0" w:color="auto"/>
                <w:right w:val="none" w:sz="0" w:space="0" w:color="auto"/>
              </w:divBdr>
              <w:divsChild>
                <w:div w:id="382142198">
                  <w:marLeft w:val="0"/>
                  <w:marRight w:val="0"/>
                  <w:marTop w:val="0"/>
                  <w:marBottom w:val="0"/>
                  <w:divBdr>
                    <w:top w:val="none" w:sz="0" w:space="0" w:color="auto"/>
                    <w:left w:val="none" w:sz="0" w:space="0" w:color="auto"/>
                    <w:bottom w:val="none" w:sz="0" w:space="0" w:color="auto"/>
                    <w:right w:val="none" w:sz="0" w:space="0" w:color="auto"/>
                  </w:divBdr>
                </w:div>
              </w:divsChild>
            </w:div>
            <w:div w:id="2085763188">
              <w:marLeft w:val="0"/>
              <w:marRight w:val="0"/>
              <w:marTop w:val="0"/>
              <w:marBottom w:val="0"/>
              <w:divBdr>
                <w:top w:val="none" w:sz="0" w:space="0" w:color="auto"/>
                <w:left w:val="none" w:sz="0" w:space="0" w:color="auto"/>
                <w:bottom w:val="none" w:sz="0" w:space="0" w:color="auto"/>
                <w:right w:val="none" w:sz="0" w:space="0" w:color="auto"/>
              </w:divBdr>
              <w:divsChild>
                <w:div w:id="973873561">
                  <w:marLeft w:val="0"/>
                  <w:marRight w:val="0"/>
                  <w:marTop w:val="0"/>
                  <w:marBottom w:val="0"/>
                  <w:divBdr>
                    <w:top w:val="none" w:sz="0" w:space="0" w:color="auto"/>
                    <w:left w:val="none" w:sz="0" w:space="0" w:color="auto"/>
                    <w:bottom w:val="none" w:sz="0" w:space="0" w:color="auto"/>
                    <w:right w:val="none" w:sz="0" w:space="0" w:color="auto"/>
                  </w:divBdr>
                </w:div>
              </w:divsChild>
            </w:div>
            <w:div w:id="208421455">
              <w:marLeft w:val="0"/>
              <w:marRight w:val="0"/>
              <w:marTop w:val="0"/>
              <w:marBottom w:val="0"/>
              <w:divBdr>
                <w:top w:val="none" w:sz="0" w:space="0" w:color="auto"/>
                <w:left w:val="none" w:sz="0" w:space="0" w:color="auto"/>
                <w:bottom w:val="none" w:sz="0" w:space="0" w:color="auto"/>
                <w:right w:val="none" w:sz="0" w:space="0" w:color="auto"/>
              </w:divBdr>
              <w:divsChild>
                <w:div w:id="1534613220">
                  <w:marLeft w:val="0"/>
                  <w:marRight w:val="0"/>
                  <w:marTop w:val="0"/>
                  <w:marBottom w:val="0"/>
                  <w:divBdr>
                    <w:top w:val="none" w:sz="0" w:space="0" w:color="auto"/>
                    <w:left w:val="none" w:sz="0" w:space="0" w:color="auto"/>
                    <w:bottom w:val="none" w:sz="0" w:space="0" w:color="auto"/>
                    <w:right w:val="none" w:sz="0" w:space="0" w:color="auto"/>
                  </w:divBdr>
                </w:div>
              </w:divsChild>
            </w:div>
            <w:div w:id="1290362189">
              <w:marLeft w:val="0"/>
              <w:marRight w:val="0"/>
              <w:marTop w:val="0"/>
              <w:marBottom w:val="0"/>
              <w:divBdr>
                <w:top w:val="none" w:sz="0" w:space="0" w:color="auto"/>
                <w:left w:val="none" w:sz="0" w:space="0" w:color="auto"/>
                <w:bottom w:val="none" w:sz="0" w:space="0" w:color="auto"/>
                <w:right w:val="none" w:sz="0" w:space="0" w:color="auto"/>
              </w:divBdr>
              <w:divsChild>
                <w:div w:id="1456144804">
                  <w:marLeft w:val="0"/>
                  <w:marRight w:val="0"/>
                  <w:marTop w:val="0"/>
                  <w:marBottom w:val="0"/>
                  <w:divBdr>
                    <w:top w:val="none" w:sz="0" w:space="0" w:color="auto"/>
                    <w:left w:val="none" w:sz="0" w:space="0" w:color="auto"/>
                    <w:bottom w:val="none" w:sz="0" w:space="0" w:color="auto"/>
                    <w:right w:val="none" w:sz="0" w:space="0" w:color="auto"/>
                  </w:divBdr>
                  <w:divsChild>
                    <w:div w:id="837187378">
                      <w:marLeft w:val="0"/>
                      <w:marRight w:val="0"/>
                      <w:marTop w:val="0"/>
                      <w:marBottom w:val="0"/>
                      <w:divBdr>
                        <w:top w:val="none" w:sz="0" w:space="0" w:color="auto"/>
                        <w:left w:val="none" w:sz="0" w:space="0" w:color="auto"/>
                        <w:bottom w:val="none" w:sz="0" w:space="0" w:color="auto"/>
                        <w:right w:val="none" w:sz="0" w:space="0" w:color="auto"/>
                      </w:divBdr>
                      <w:divsChild>
                        <w:div w:id="17113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0341">
                  <w:marLeft w:val="0"/>
                  <w:marRight w:val="0"/>
                  <w:marTop w:val="0"/>
                  <w:marBottom w:val="0"/>
                  <w:divBdr>
                    <w:top w:val="none" w:sz="0" w:space="0" w:color="auto"/>
                    <w:left w:val="none" w:sz="0" w:space="0" w:color="auto"/>
                    <w:bottom w:val="none" w:sz="0" w:space="0" w:color="auto"/>
                    <w:right w:val="none" w:sz="0" w:space="0" w:color="auto"/>
                  </w:divBdr>
                  <w:divsChild>
                    <w:div w:id="2127381695">
                      <w:marLeft w:val="0"/>
                      <w:marRight w:val="0"/>
                      <w:marTop w:val="0"/>
                      <w:marBottom w:val="0"/>
                      <w:divBdr>
                        <w:top w:val="none" w:sz="0" w:space="0" w:color="auto"/>
                        <w:left w:val="none" w:sz="0" w:space="0" w:color="auto"/>
                        <w:bottom w:val="none" w:sz="0" w:space="0" w:color="auto"/>
                        <w:right w:val="none" w:sz="0" w:space="0" w:color="auto"/>
                      </w:divBdr>
                      <w:divsChild>
                        <w:div w:id="1839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9834">
              <w:marLeft w:val="0"/>
              <w:marRight w:val="0"/>
              <w:marTop w:val="0"/>
              <w:marBottom w:val="0"/>
              <w:divBdr>
                <w:top w:val="none" w:sz="0" w:space="0" w:color="auto"/>
                <w:left w:val="none" w:sz="0" w:space="0" w:color="auto"/>
                <w:bottom w:val="none" w:sz="0" w:space="0" w:color="auto"/>
                <w:right w:val="none" w:sz="0" w:space="0" w:color="auto"/>
              </w:divBdr>
              <w:divsChild>
                <w:div w:id="148376195">
                  <w:marLeft w:val="0"/>
                  <w:marRight w:val="0"/>
                  <w:marTop w:val="0"/>
                  <w:marBottom w:val="0"/>
                  <w:divBdr>
                    <w:top w:val="none" w:sz="0" w:space="0" w:color="auto"/>
                    <w:left w:val="none" w:sz="0" w:space="0" w:color="auto"/>
                    <w:bottom w:val="none" w:sz="0" w:space="0" w:color="auto"/>
                    <w:right w:val="none" w:sz="0" w:space="0" w:color="auto"/>
                  </w:divBdr>
                </w:div>
              </w:divsChild>
            </w:div>
            <w:div w:id="1712419178">
              <w:marLeft w:val="0"/>
              <w:marRight w:val="0"/>
              <w:marTop w:val="0"/>
              <w:marBottom w:val="0"/>
              <w:divBdr>
                <w:top w:val="none" w:sz="0" w:space="0" w:color="auto"/>
                <w:left w:val="none" w:sz="0" w:space="0" w:color="auto"/>
                <w:bottom w:val="none" w:sz="0" w:space="0" w:color="auto"/>
                <w:right w:val="none" w:sz="0" w:space="0" w:color="auto"/>
              </w:divBdr>
              <w:divsChild>
                <w:div w:id="5135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6448">
          <w:marLeft w:val="0"/>
          <w:marRight w:val="0"/>
          <w:marTop w:val="0"/>
          <w:marBottom w:val="0"/>
          <w:divBdr>
            <w:top w:val="none" w:sz="0" w:space="0" w:color="auto"/>
            <w:left w:val="none" w:sz="0" w:space="0" w:color="auto"/>
            <w:bottom w:val="none" w:sz="0" w:space="0" w:color="auto"/>
            <w:right w:val="none" w:sz="0" w:space="0" w:color="auto"/>
          </w:divBdr>
          <w:divsChild>
            <w:div w:id="556084739">
              <w:marLeft w:val="0"/>
              <w:marRight w:val="0"/>
              <w:marTop w:val="0"/>
              <w:marBottom w:val="0"/>
              <w:divBdr>
                <w:top w:val="none" w:sz="0" w:space="0" w:color="auto"/>
                <w:left w:val="none" w:sz="0" w:space="0" w:color="auto"/>
                <w:bottom w:val="none" w:sz="0" w:space="0" w:color="auto"/>
                <w:right w:val="none" w:sz="0" w:space="0" w:color="auto"/>
              </w:divBdr>
              <w:divsChild>
                <w:div w:id="3364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7347">
      <w:bodyDiv w:val="1"/>
      <w:marLeft w:val="0"/>
      <w:marRight w:val="0"/>
      <w:marTop w:val="0"/>
      <w:marBottom w:val="0"/>
      <w:divBdr>
        <w:top w:val="none" w:sz="0" w:space="0" w:color="auto"/>
        <w:left w:val="none" w:sz="0" w:space="0" w:color="auto"/>
        <w:bottom w:val="none" w:sz="0" w:space="0" w:color="auto"/>
        <w:right w:val="none" w:sz="0" w:space="0" w:color="auto"/>
      </w:divBdr>
      <w:divsChild>
        <w:div w:id="578907289">
          <w:marLeft w:val="0"/>
          <w:marRight w:val="0"/>
          <w:marTop w:val="0"/>
          <w:marBottom w:val="0"/>
          <w:divBdr>
            <w:top w:val="none" w:sz="0" w:space="0" w:color="auto"/>
            <w:left w:val="none" w:sz="0" w:space="0" w:color="auto"/>
            <w:bottom w:val="none" w:sz="0" w:space="0" w:color="auto"/>
            <w:right w:val="none" w:sz="0" w:space="0" w:color="auto"/>
          </w:divBdr>
          <w:divsChild>
            <w:div w:id="226770926">
              <w:marLeft w:val="0"/>
              <w:marRight w:val="0"/>
              <w:marTop w:val="0"/>
              <w:marBottom w:val="0"/>
              <w:divBdr>
                <w:top w:val="none" w:sz="0" w:space="0" w:color="auto"/>
                <w:left w:val="none" w:sz="0" w:space="0" w:color="auto"/>
                <w:bottom w:val="none" w:sz="0" w:space="0" w:color="auto"/>
                <w:right w:val="none" w:sz="0" w:space="0" w:color="auto"/>
              </w:divBdr>
              <w:divsChild>
                <w:div w:id="9714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8652">
      <w:bodyDiv w:val="1"/>
      <w:marLeft w:val="0"/>
      <w:marRight w:val="0"/>
      <w:marTop w:val="0"/>
      <w:marBottom w:val="0"/>
      <w:divBdr>
        <w:top w:val="none" w:sz="0" w:space="0" w:color="auto"/>
        <w:left w:val="none" w:sz="0" w:space="0" w:color="auto"/>
        <w:bottom w:val="none" w:sz="0" w:space="0" w:color="auto"/>
        <w:right w:val="none" w:sz="0" w:space="0" w:color="auto"/>
      </w:divBdr>
      <w:divsChild>
        <w:div w:id="2063746815">
          <w:marLeft w:val="0"/>
          <w:marRight w:val="0"/>
          <w:marTop w:val="0"/>
          <w:marBottom w:val="0"/>
          <w:divBdr>
            <w:top w:val="none" w:sz="0" w:space="0" w:color="auto"/>
            <w:left w:val="none" w:sz="0" w:space="0" w:color="auto"/>
            <w:bottom w:val="none" w:sz="0" w:space="0" w:color="auto"/>
            <w:right w:val="none" w:sz="0" w:space="0" w:color="auto"/>
          </w:divBdr>
          <w:divsChild>
            <w:div w:id="887650125">
              <w:marLeft w:val="0"/>
              <w:marRight w:val="0"/>
              <w:marTop w:val="0"/>
              <w:marBottom w:val="0"/>
              <w:divBdr>
                <w:top w:val="none" w:sz="0" w:space="0" w:color="auto"/>
                <w:left w:val="none" w:sz="0" w:space="0" w:color="auto"/>
                <w:bottom w:val="none" w:sz="0" w:space="0" w:color="auto"/>
                <w:right w:val="none" w:sz="0" w:space="0" w:color="auto"/>
              </w:divBdr>
              <w:divsChild>
                <w:div w:id="7418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86053">
      <w:bodyDiv w:val="1"/>
      <w:marLeft w:val="0"/>
      <w:marRight w:val="0"/>
      <w:marTop w:val="0"/>
      <w:marBottom w:val="0"/>
      <w:divBdr>
        <w:top w:val="none" w:sz="0" w:space="0" w:color="auto"/>
        <w:left w:val="none" w:sz="0" w:space="0" w:color="auto"/>
        <w:bottom w:val="none" w:sz="0" w:space="0" w:color="auto"/>
        <w:right w:val="none" w:sz="0" w:space="0" w:color="auto"/>
      </w:divBdr>
    </w:div>
    <w:div w:id="1404452286">
      <w:bodyDiv w:val="1"/>
      <w:marLeft w:val="0"/>
      <w:marRight w:val="0"/>
      <w:marTop w:val="0"/>
      <w:marBottom w:val="0"/>
      <w:divBdr>
        <w:top w:val="none" w:sz="0" w:space="0" w:color="auto"/>
        <w:left w:val="none" w:sz="0" w:space="0" w:color="auto"/>
        <w:bottom w:val="none" w:sz="0" w:space="0" w:color="auto"/>
        <w:right w:val="none" w:sz="0" w:space="0" w:color="auto"/>
      </w:divBdr>
    </w:div>
    <w:div w:id="1439593813">
      <w:bodyDiv w:val="1"/>
      <w:marLeft w:val="0"/>
      <w:marRight w:val="0"/>
      <w:marTop w:val="0"/>
      <w:marBottom w:val="0"/>
      <w:divBdr>
        <w:top w:val="none" w:sz="0" w:space="0" w:color="auto"/>
        <w:left w:val="none" w:sz="0" w:space="0" w:color="auto"/>
        <w:bottom w:val="none" w:sz="0" w:space="0" w:color="auto"/>
        <w:right w:val="none" w:sz="0" w:space="0" w:color="auto"/>
      </w:divBdr>
    </w:div>
    <w:div w:id="1439789170">
      <w:bodyDiv w:val="1"/>
      <w:marLeft w:val="0"/>
      <w:marRight w:val="0"/>
      <w:marTop w:val="0"/>
      <w:marBottom w:val="0"/>
      <w:divBdr>
        <w:top w:val="none" w:sz="0" w:space="0" w:color="auto"/>
        <w:left w:val="none" w:sz="0" w:space="0" w:color="auto"/>
        <w:bottom w:val="none" w:sz="0" w:space="0" w:color="auto"/>
        <w:right w:val="none" w:sz="0" w:space="0" w:color="auto"/>
      </w:divBdr>
    </w:div>
    <w:div w:id="1465080868">
      <w:bodyDiv w:val="1"/>
      <w:marLeft w:val="0"/>
      <w:marRight w:val="0"/>
      <w:marTop w:val="0"/>
      <w:marBottom w:val="0"/>
      <w:divBdr>
        <w:top w:val="none" w:sz="0" w:space="0" w:color="auto"/>
        <w:left w:val="none" w:sz="0" w:space="0" w:color="auto"/>
        <w:bottom w:val="none" w:sz="0" w:space="0" w:color="auto"/>
        <w:right w:val="none" w:sz="0" w:space="0" w:color="auto"/>
      </w:divBdr>
      <w:divsChild>
        <w:div w:id="876891641">
          <w:marLeft w:val="0"/>
          <w:marRight w:val="0"/>
          <w:marTop w:val="0"/>
          <w:marBottom w:val="0"/>
          <w:divBdr>
            <w:top w:val="none" w:sz="0" w:space="0" w:color="auto"/>
            <w:left w:val="none" w:sz="0" w:space="0" w:color="auto"/>
            <w:bottom w:val="none" w:sz="0" w:space="0" w:color="auto"/>
            <w:right w:val="none" w:sz="0" w:space="0" w:color="auto"/>
          </w:divBdr>
          <w:divsChild>
            <w:div w:id="816989855">
              <w:marLeft w:val="0"/>
              <w:marRight w:val="0"/>
              <w:marTop w:val="0"/>
              <w:marBottom w:val="0"/>
              <w:divBdr>
                <w:top w:val="none" w:sz="0" w:space="0" w:color="auto"/>
                <w:left w:val="none" w:sz="0" w:space="0" w:color="auto"/>
                <w:bottom w:val="none" w:sz="0" w:space="0" w:color="auto"/>
                <w:right w:val="none" w:sz="0" w:space="0" w:color="auto"/>
              </w:divBdr>
              <w:divsChild>
                <w:div w:id="442379512">
                  <w:marLeft w:val="0"/>
                  <w:marRight w:val="0"/>
                  <w:marTop w:val="0"/>
                  <w:marBottom w:val="0"/>
                  <w:divBdr>
                    <w:top w:val="none" w:sz="0" w:space="0" w:color="auto"/>
                    <w:left w:val="none" w:sz="0" w:space="0" w:color="auto"/>
                    <w:bottom w:val="none" w:sz="0" w:space="0" w:color="auto"/>
                    <w:right w:val="none" w:sz="0" w:space="0" w:color="auto"/>
                  </w:divBdr>
                </w:div>
              </w:divsChild>
            </w:div>
            <w:div w:id="871648787">
              <w:marLeft w:val="0"/>
              <w:marRight w:val="0"/>
              <w:marTop w:val="0"/>
              <w:marBottom w:val="0"/>
              <w:divBdr>
                <w:top w:val="none" w:sz="0" w:space="0" w:color="auto"/>
                <w:left w:val="none" w:sz="0" w:space="0" w:color="auto"/>
                <w:bottom w:val="none" w:sz="0" w:space="0" w:color="auto"/>
                <w:right w:val="none" w:sz="0" w:space="0" w:color="auto"/>
              </w:divBdr>
              <w:divsChild>
                <w:div w:id="1868247778">
                  <w:marLeft w:val="0"/>
                  <w:marRight w:val="0"/>
                  <w:marTop w:val="0"/>
                  <w:marBottom w:val="0"/>
                  <w:divBdr>
                    <w:top w:val="none" w:sz="0" w:space="0" w:color="auto"/>
                    <w:left w:val="none" w:sz="0" w:space="0" w:color="auto"/>
                    <w:bottom w:val="none" w:sz="0" w:space="0" w:color="auto"/>
                    <w:right w:val="none" w:sz="0" w:space="0" w:color="auto"/>
                  </w:divBdr>
                </w:div>
                <w:div w:id="537358285">
                  <w:marLeft w:val="0"/>
                  <w:marRight w:val="0"/>
                  <w:marTop w:val="0"/>
                  <w:marBottom w:val="0"/>
                  <w:divBdr>
                    <w:top w:val="none" w:sz="0" w:space="0" w:color="auto"/>
                    <w:left w:val="none" w:sz="0" w:space="0" w:color="auto"/>
                    <w:bottom w:val="none" w:sz="0" w:space="0" w:color="auto"/>
                    <w:right w:val="none" w:sz="0" w:space="0" w:color="auto"/>
                  </w:divBdr>
                </w:div>
              </w:divsChild>
            </w:div>
            <w:div w:id="160001476">
              <w:marLeft w:val="0"/>
              <w:marRight w:val="0"/>
              <w:marTop w:val="0"/>
              <w:marBottom w:val="0"/>
              <w:divBdr>
                <w:top w:val="none" w:sz="0" w:space="0" w:color="auto"/>
                <w:left w:val="none" w:sz="0" w:space="0" w:color="auto"/>
                <w:bottom w:val="none" w:sz="0" w:space="0" w:color="auto"/>
                <w:right w:val="none" w:sz="0" w:space="0" w:color="auto"/>
              </w:divBdr>
              <w:divsChild>
                <w:div w:id="1182285775">
                  <w:marLeft w:val="0"/>
                  <w:marRight w:val="0"/>
                  <w:marTop w:val="0"/>
                  <w:marBottom w:val="0"/>
                  <w:divBdr>
                    <w:top w:val="none" w:sz="0" w:space="0" w:color="auto"/>
                    <w:left w:val="none" w:sz="0" w:space="0" w:color="auto"/>
                    <w:bottom w:val="none" w:sz="0" w:space="0" w:color="auto"/>
                    <w:right w:val="none" w:sz="0" w:space="0" w:color="auto"/>
                  </w:divBdr>
                </w:div>
              </w:divsChild>
            </w:div>
            <w:div w:id="498039010">
              <w:marLeft w:val="0"/>
              <w:marRight w:val="0"/>
              <w:marTop w:val="0"/>
              <w:marBottom w:val="0"/>
              <w:divBdr>
                <w:top w:val="none" w:sz="0" w:space="0" w:color="auto"/>
                <w:left w:val="none" w:sz="0" w:space="0" w:color="auto"/>
                <w:bottom w:val="none" w:sz="0" w:space="0" w:color="auto"/>
                <w:right w:val="none" w:sz="0" w:space="0" w:color="auto"/>
              </w:divBdr>
              <w:divsChild>
                <w:div w:id="7051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48791">
      <w:bodyDiv w:val="1"/>
      <w:marLeft w:val="0"/>
      <w:marRight w:val="0"/>
      <w:marTop w:val="0"/>
      <w:marBottom w:val="0"/>
      <w:divBdr>
        <w:top w:val="none" w:sz="0" w:space="0" w:color="auto"/>
        <w:left w:val="none" w:sz="0" w:space="0" w:color="auto"/>
        <w:bottom w:val="none" w:sz="0" w:space="0" w:color="auto"/>
        <w:right w:val="none" w:sz="0" w:space="0" w:color="auto"/>
      </w:divBdr>
      <w:divsChild>
        <w:div w:id="1955944026">
          <w:marLeft w:val="0"/>
          <w:marRight w:val="0"/>
          <w:marTop w:val="0"/>
          <w:marBottom w:val="0"/>
          <w:divBdr>
            <w:top w:val="none" w:sz="0" w:space="0" w:color="auto"/>
            <w:left w:val="none" w:sz="0" w:space="0" w:color="auto"/>
            <w:bottom w:val="none" w:sz="0" w:space="0" w:color="auto"/>
            <w:right w:val="none" w:sz="0" w:space="0" w:color="auto"/>
          </w:divBdr>
          <w:divsChild>
            <w:div w:id="498889178">
              <w:marLeft w:val="0"/>
              <w:marRight w:val="0"/>
              <w:marTop w:val="0"/>
              <w:marBottom w:val="0"/>
              <w:divBdr>
                <w:top w:val="none" w:sz="0" w:space="0" w:color="auto"/>
                <w:left w:val="none" w:sz="0" w:space="0" w:color="auto"/>
                <w:bottom w:val="none" w:sz="0" w:space="0" w:color="auto"/>
                <w:right w:val="none" w:sz="0" w:space="0" w:color="auto"/>
              </w:divBdr>
              <w:divsChild>
                <w:div w:id="727336372">
                  <w:marLeft w:val="0"/>
                  <w:marRight w:val="0"/>
                  <w:marTop w:val="0"/>
                  <w:marBottom w:val="0"/>
                  <w:divBdr>
                    <w:top w:val="none" w:sz="0" w:space="0" w:color="auto"/>
                    <w:left w:val="none" w:sz="0" w:space="0" w:color="auto"/>
                    <w:bottom w:val="none" w:sz="0" w:space="0" w:color="auto"/>
                    <w:right w:val="none" w:sz="0" w:space="0" w:color="auto"/>
                  </w:divBdr>
                </w:div>
              </w:divsChild>
            </w:div>
            <w:div w:id="787701631">
              <w:marLeft w:val="0"/>
              <w:marRight w:val="0"/>
              <w:marTop w:val="0"/>
              <w:marBottom w:val="0"/>
              <w:divBdr>
                <w:top w:val="none" w:sz="0" w:space="0" w:color="auto"/>
                <w:left w:val="none" w:sz="0" w:space="0" w:color="auto"/>
                <w:bottom w:val="none" w:sz="0" w:space="0" w:color="auto"/>
                <w:right w:val="none" w:sz="0" w:space="0" w:color="auto"/>
              </w:divBdr>
              <w:divsChild>
                <w:div w:id="1283461187">
                  <w:marLeft w:val="0"/>
                  <w:marRight w:val="0"/>
                  <w:marTop w:val="0"/>
                  <w:marBottom w:val="0"/>
                  <w:divBdr>
                    <w:top w:val="none" w:sz="0" w:space="0" w:color="auto"/>
                    <w:left w:val="none" w:sz="0" w:space="0" w:color="auto"/>
                    <w:bottom w:val="none" w:sz="0" w:space="0" w:color="auto"/>
                    <w:right w:val="none" w:sz="0" w:space="0" w:color="auto"/>
                  </w:divBdr>
                </w:div>
                <w:div w:id="1707608339">
                  <w:marLeft w:val="0"/>
                  <w:marRight w:val="0"/>
                  <w:marTop w:val="0"/>
                  <w:marBottom w:val="0"/>
                  <w:divBdr>
                    <w:top w:val="none" w:sz="0" w:space="0" w:color="auto"/>
                    <w:left w:val="none" w:sz="0" w:space="0" w:color="auto"/>
                    <w:bottom w:val="none" w:sz="0" w:space="0" w:color="auto"/>
                    <w:right w:val="none" w:sz="0" w:space="0" w:color="auto"/>
                  </w:divBdr>
                </w:div>
              </w:divsChild>
            </w:div>
            <w:div w:id="1040284489">
              <w:marLeft w:val="0"/>
              <w:marRight w:val="0"/>
              <w:marTop w:val="0"/>
              <w:marBottom w:val="0"/>
              <w:divBdr>
                <w:top w:val="none" w:sz="0" w:space="0" w:color="auto"/>
                <w:left w:val="none" w:sz="0" w:space="0" w:color="auto"/>
                <w:bottom w:val="none" w:sz="0" w:space="0" w:color="auto"/>
                <w:right w:val="none" w:sz="0" w:space="0" w:color="auto"/>
              </w:divBdr>
              <w:divsChild>
                <w:div w:id="84347840">
                  <w:marLeft w:val="0"/>
                  <w:marRight w:val="0"/>
                  <w:marTop w:val="0"/>
                  <w:marBottom w:val="0"/>
                  <w:divBdr>
                    <w:top w:val="none" w:sz="0" w:space="0" w:color="auto"/>
                    <w:left w:val="none" w:sz="0" w:space="0" w:color="auto"/>
                    <w:bottom w:val="none" w:sz="0" w:space="0" w:color="auto"/>
                    <w:right w:val="none" w:sz="0" w:space="0" w:color="auto"/>
                  </w:divBdr>
                </w:div>
              </w:divsChild>
            </w:div>
            <w:div w:id="1732656418">
              <w:marLeft w:val="0"/>
              <w:marRight w:val="0"/>
              <w:marTop w:val="0"/>
              <w:marBottom w:val="0"/>
              <w:divBdr>
                <w:top w:val="none" w:sz="0" w:space="0" w:color="auto"/>
                <w:left w:val="none" w:sz="0" w:space="0" w:color="auto"/>
                <w:bottom w:val="none" w:sz="0" w:space="0" w:color="auto"/>
                <w:right w:val="none" w:sz="0" w:space="0" w:color="auto"/>
              </w:divBdr>
              <w:divsChild>
                <w:div w:id="14431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48970">
      <w:bodyDiv w:val="1"/>
      <w:marLeft w:val="0"/>
      <w:marRight w:val="0"/>
      <w:marTop w:val="0"/>
      <w:marBottom w:val="0"/>
      <w:divBdr>
        <w:top w:val="none" w:sz="0" w:space="0" w:color="auto"/>
        <w:left w:val="none" w:sz="0" w:space="0" w:color="auto"/>
        <w:bottom w:val="none" w:sz="0" w:space="0" w:color="auto"/>
        <w:right w:val="none" w:sz="0" w:space="0" w:color="auto"/>
      </w:divBdr>
    </w:div>
    <w:div w:id="1517495347">
      <w:bodyDiv w:val="1"/>
      <w:marLeft w:val="0"/>
      <w:marRight w:val="0"/>
      <w:marTop w:val="0"/>
      <w:marBottom w:val="0"/>
      <w:divBdr>
        <w:top w:val="none" w:sz="0" w:space="0" w:color="auto"/>
        <w:left w:val="none" w:sz="0" w:space="0" w:color="auto"/>
        <w:bottom w:val="none" w:sz="0" w:space="0" w:color="auto"/>
        <w:right w:val="none" w:sz="0" w:space="0" w:color="auto"/>
      </w:divBdr>
    </w:div>
    <w:div w:id="1517619220">
      <w:bodyDiv w:val="1"/>
      <w:marLeft w:val="0"/>
      <w:marRight w:val="0"/>
      <w:marTop w:val="0"/>
      <w:marBottom w:val="0"/>
      <w:divBdr>
        <w:top w:val="none" w:sz="0" w:space="0" w:color="auto"/>
        <w:left w:val="none" w:sz="0" w:space="0" w:color="auto"/>
        <w:bottom w:val="none" w:sz="0" w:space="0" w:color="auto"/>
        <w:right w:val="none" w:sz="0" w:space="0" w:color="auto"/>
      </w:divBdr>
    </w:div>
    <w:div w:id="1543051076">
      <w:bodyDiv w:val="1"/>
      <w:marLeft w:val="0"/>
      <w:marRight w:val="0"/>
      <w:marTop w:val="0"/>
      <w:marBottom w:val="0"/>
      <w:divBdr>
        <w:top w:val="none" w:sz="0" w:space="0" w:color="auto"/>
        <w:left w:val="none" w:sz="0" w:space="0" w:color="auto"/>
        <w:bottom w:val="none" w:sz="0" w:space="0" w:color="auto"/>
        <w:right w:val="none" w:sz="0" w:space="0" w:color="auto"/>
      </w:divBdr>
      <w:divsChild>
        <w:div w:id="425661290">
          <w:marLeft w:val="0"/>
          <w:marRight w:val="0"/>
          <w:marTop w:val="0"/>
          <w:marBottom w:val="0"/>
          <w:divBdr>
            <w:top w:val="none" w:sz="0" w:space="0" w:color="auto"/>
            <w:left w:val="none" w:sz="0" w:space="0" w:color="auto"/>
            <w:bottom w:val="none" w:sz="0" w:space="0" w:color="auto"/>
            <w:right w:val="none" w:sz="0" w:space="0" w:color="auto"/>
          </w:divBdr>
          <w:divsChild>
            <w:div w:id="59444572">
              <w:marLeft w:val="0"/>
              <w:marRight w:val="0"/>
              <w:marTop w:val="0"/>
              <w:marBottom w:val="0"/>
              <w:divBdr>
                <w:top w:val="none" w:sz="0" w:space="0" w:color="auto"/>
                <w:left w:val="none" w:sz="0" w:space="0" w:color="auto"/>
                <w:bottom w:val="none" w:sz="0" w:space="0" w:color="auto"/>
                <w:right w:val="none" w:sz="0" w:space="0" w:color="auto"/>
              </w:divBdr>
              <w:divsChild>
                <w:div w:id="1103769623">
                  <w:marLeft w:val="0"/>
                  <w:marRight w:val="0"/>
                  <w:marTop w:val="0"/>
                  <w:marBottom w:val="0"/>
                  <w:divBdr>
                    <w:top w:val="none" w:sz="0" w:space="0" w:color="auto"/>
                    <w:left w:val="none" w:sz="0" w:space="0" w:color="auto"/>
                    <w:bottom w:val="none" w:sz="0" w:space="0" w:color="auto"/>
                    <w:right w:val="none" w:sz="0" w:space="0" w:color="auto"/>
                  </w:divBdr>
                </w:div>
                <w:div w:id="1948124133">
                  <w:marLeft w:val="0"/>
                  <w:marRight w:val="0"/>
                  <w:marTop w:val="0"/>
                  <w:marBottom w:val="0"/>
                  <w:divBdr>
                    <w:top w:val="none" w:sz="0" w:space="0" w:color="auto"/>
                    <w:left w:val="none" w:sz="0" w:space="0" w:color="auto"/>
                    <w:bottom w:val="none" w:sz="0" w:space="0" w:color="auto"/>
                    <w:right w:val="none" w:sz="0" w:space="0" w:color="auto"/>
                  </w:divBdr>
                </w:div>
              </w:divsChild>
            </w:div>
            <w:div w:id="432945690">
              <w:marLeft w:val="0"/>
              <w:marRight w:val="0"/>
              <w:marTop w:val="0"/>
              <w:marBottom w:val="0"/>
              <w:divBdr>
                <w:top w:val="none" w:sz="0" w:space="0" w:color="auto"/>
                <w:left w:val="none" w:sz="0" w:space="0" w:color="auto"/>
                <w:bottom w:val="none" w:sz="0" w:space="0" w:color="auto"/>
                <w:right w:val="none" w:sz="0" w:space="0" w:color="auto"/>
              </w:divBdr>
              <w:divsChild>
                <w:div w:id="557011884">
                  <w:marLeft w:val="0"/>
                  <w:marRight w:val="0"/>
                  <w:marTop w:val="0"/>
                  <w:marBottom w:val="0"/>
                  <w:divBdr>
                    <w:top w:val="none" w:sz="0" w:space="0" w:color="auto"/>
                    <w:left w:val="none" w:sz="0" w:space="0" w:color="auto"/>
                    <w:bottom w:val="none" w:sz="0" w:space="0" w:color="auto"/>
                    <w:right w:val="none" w:sz="0" w:space="0" w:color="auto"/>
                  </w:divBdr>
                </w:div>
              </w:divsChild>
            </w:div>
            <w:div w:id="476387264">
              <w:marLeft w:val="0"/>
              <w:marRight w:val="0"/>
              <w:marTop w:val="0"/>
              <w:marBottom w:val="0"/>
              <w:divBdr>
                <w:top w:val="none" w:sz="0" w:space="0" w:color="auto"/>
                <w:left w:val="none" w:sz="0" w:space="0" w:color="auto"/>
                <w:bottom w:val="none" w:sz="0" w:space="0" w:color="auto"/>
                <w:right w:val="none" w:sz="0" w:space="0" w:color="auto"/>
              </w:divBdr>
              <w:divsChild>
                <w:div w:id="1562715863">
                  <w:marLeft w:val="0"/>
                  <w:marRight w:val="0"/>
                  <w:marTop w:val="0"/>
                  <w:marBottom w:val="0"/>
                  <w:divBdr>
                    <w:top w:val="none" w:sz="0" w:space="0" w:color="auto"/>
                    <w:left w:val="none" w:sz="0" w:space="0" w:color="auto"/>
                    <w:bottom w:val="none" w:sz="0" w:space="0" w:color="auto"/>
                    <w:right w:val="none" w:sz="0" w:space="0" w:color="auto"/>
                  </w:divBdr>
                </w:div>
              </w:divsChild>
            </w:div>
            <w:div w:id="550843208">
              <w:marLeft w:val="0"/>
              <w:marRight w:val="0"/>
              <w:marTop w:val="0"/>
              <w:marBottom w:val="0"/>
              <w:divBdr>
                <w:top w:val="none" w:sz="0" w:space="0" w:color="auto"/>
                <w:left w:val="none" w:sz="0" w:space="0" w:color="auto"/>
                <w:bottom w:val="none" w:sz="0" w:space="0" w:color="auto"/>
                <w:right w:val="none" w:sz="0" w:space="0" w:color="auto"/>
              </w:divBdr>
              <w:divsChild>
                <w:div w:id="632366787">
                  <w:marLeft w:val="0"/>
                  <w:marRight w:val="0"/>
                  <w:marTop w:val="0"/>
                  <w:marBottom w:val="0"/>
                  <w:divBdr>
                    <w:top w:val="none" w:sz="0" w:space="0" w:color="auto"/>
                    <w:left w:val="none" w:sz="0" w:space="0" w:color="auto"/>
                    <w:bottom w:val="none" w:sz="0" w:space="0" w:color="auto"/>
                    <w:right w:val="none" w:sz="0" w:space="0" w:color="auto"/>
                  </w:divBdr>
                </w:div>
              </w:divsChild>
            </w:div>
            <w:div w:id="609312619">
              <w:marLeft w:val="0"/>
              <w:marRight w:val="0"/>
              <w:marTop w:val="0"/>
              <w:marBottom w:val="0"/>
              <w:divBdr>
                <w:top w:val="none" w:sz="0" w:space="0" w:color="auto"/>
                <w:left w:val="none" w:sz="0" w:space="0" w:color="auto"/>
                <w:bottom w:val="none" w:sz="0" w:space="0" w:color="auto"/>
                <w:right w:val="none" w:sz="0" w:space="0" w:color="auto"/>
              </w:divBdr>
              <w:divsChild>
                <w:div w:id="16396823">
                  <w:marLeft w:val="0"/>
                  <w:marRight w:val="0"/>
                  <w:marTop w:val="0"/>
                  <w:marBottom w:val="0"/>
                  <w:divBdr>
                    <w:top w:val="none" w:sz="0" w:space="0" w:color="auto"/>
                    <w:left w:val="none" w:sz="0" w:space="0" w:color="auto"/>
                    <w:bottom w:val="none" w:sz="0" w:space="0" w:color="auto"/>
                    <w:right w:val="none" w:sz="0" w:space="0" w:color="auto"/>
                  </w:divBdr>
                </w:div>
              </w:divsChild>
            </w:div>
            <w:div w:id="809516175">
              <w:marLeft w:val="0"/>
              <w:marRight w:val="0"/>
              <w:marTop w:val="0"/>
              <w:marBottom w:val="0"/>
              <w:divBdr>
                <w:top w:val="none" w:sz="0" w:space="0" w:color="auto"/>
                <w:left w:val="none" w:sz="0" w:space="0" w:color="auto"/>
                <w:bottom w:val="none" w:sz="0" w:space="0" w:color="auto"/>
                <w:right w:val="none" w:sz="0" w:space="0" w:color="auto"/>
              </w:divBdr>
              <w:divsChild>
                <w:div w:id="662398644">
                  <w:marLeft w:val="0"/>
                  <w:marRight w:val="0"/>
                  <w:marTop w:val="0"/>
                  <w:marBottom w:val="0"/>
                  <w:divBdr>
                    <w:top w:val="none" w:sz="0" w:space="0" w:color="auto"/>
                    <w:left w:val="none" w:sz="0" w:space="0" w:color="auto"/>
                    <w:bottom w:val="none" w:sz="0" w:space="0" w:color="auto"/>
                    <w:right w:val="none" w:sz="0" w:space="0" w:color="auto"/>
                  </w:divBdr>
                </w:div>
              </w:divsChild>
            </w:div>
            <w:div w:id="1642032753">
              <w:marLeft w:val="0"/>
              <w:marRight w:val="0"/>
              <w:marTop w:val="0"/>
              <w:marBottom w:val="0"/>
              <w:divBdr>
                <w:top w:val="none" w:sz="0" w:space="0" w:color="auto"/>
                <w:left w:val="none" w:sz="0" w:space="0" w:color="auto"/>
                <w:bottom w:val="none" w:sz="0" w:space="0" w:color="auto"/>
                <w:right w:val="none" w:sz="0" w:space="0" w:color="auto"/>
              </w:divBdr>
              <w:divsChild>
                <w:div w:id="2074346188">
                  <w:marLeft w:val="0"/>
                  <w:marRight w:val="0"/>
                  <w:marTop w:val="0"/>
                  <w:marBottom w:val="0"/>
                  <w:divBdr>
                    <w:top w:val="none" w:sz="0" w:space="0" w:color="auto"/>
                    <w:left w:val="none" w:sz="0" w:space="0" w:color="auto"/>
                    <w:bottom w:val="none" w:sz="0" w:space="0" w:color="auto"/>
                    <w:right w:val="none" w:sz="0" w:space="0" w:color="auto"/>
                  </w:divBdr>
                </w:div>
              </w:divsChild>
            </w:div>
            <w:div w:id="1732802169">
              <w:marLeft w:val="0"/>
              <w:marRight w:val="0"/>
              <w:marTop w:val="0"/>
              <w:marBottom w:val="0"/>
              <w:divBdr>
                <w:top w:val="none" w:sz="0" w:space="0" w:color="auto"/>
                <w:left w:val="none" w:sz="0" w:space="0" w:color="auto"/>
                <w:bottom w:val="none" w:sz="0" w:space="0" w:color="auto"/>
                <w:right w:val="none" w:sz="0" w:space="0" w:color="auto"/>
              </w:divBdr>
              <w:divsChild>
                <w:div w:id="937713663">
                  <w:marLeft w:val="0"/>
                  <w:marRight w:val="0"/>
                  <w:marTop w:val="0"/>
                  <w:marBottom w:val="0"/>
                  <w:divBdr>
                    <w:top w:val="none" w:sz="0" w:space="0" w:color="auto"/>
                    <w:left w:val="none" w:sz="0" w:space="0" w:color="auto"/>
                    <w:bottom w:val="none" w:sz="0" w:space="0" w:color="auto"/>
                    <w:right w:val="none" w:sz="0" w:space="0" w:color="auto"/>
                  </w:divBdr>
                </w:div>
              </w:divsChild>
            </w:div>
            <w:div w:id="1749958468">
              <w:marLeft w:val="0"/>
              <w:marRight w:val="0"/>
              <w:marTop w:val="0"/>
              <w:marBottom w:val="0"/>
              <w:divBdr>
                <w:top w:val="none" w:sz="0" w:space="0" w:color="auto"/>
                <w:left w:val="none" w:sz="0" w:space="0" w:color="auto"/>
                <w:bottom w:val="none" w:sz="0" w:space="0" w:color="auto"/>
                <w:right w:val="none" w:sz="0" w:space="0" w:color="auto"/>
              </w:divBdr>
              <w:divsChild>
                <w:div w:id="2097939122">
                  <w:marLeft w:val="0"/>
                  <w:marRight w:val="0"/>
                  <w:marTop w:val="0"/>
                  <w:marBottom w:val="0"/>
                  <w:divBdr>
                    <w:top w:val="none" w:sz="0" w:space="0" w:color="auto"/>
                    <w:left w:val="none" w:sz="0" w:space="0" w:color="auto"/>
                    <w:bottom w:val="none" w:sz="0" w:space="0" w:color="auto"/>
                    <w:right w:val="none" w:sz="0" w:space="0" w:color="auto"/>
                  </w:divBdr>
                </w:div>
              </w:divsChild>
            </w:div>
            <w:div w:id="1821845537">
              <w:marLeft w:val="0"/>
              <w:marRight w:val="0"/>
              <w:marTop w:val="0"/>
              <w:marBottom w:val="0"/>
              <w:divBdr>
                <w:top w:val="none" w:sz="0" w:space="0" w:color="auto"/>
                <w:left w:val="none" w:sz="0" w:space="0" w:color="auto"/>
                <w:bottom w:val="none" w:sz="0" w:space="0" w:color="auto"/>
                <w:right w:val="none" w:sz="0" w:space="0" w:color="auto"/>
              </w:divBdr>
              <w:divsChild>
                <w:div w:id="1289628221">
                  <w:marLeft w:val="0"/>
                  <w:marRight w:val="0"/>
                  <w:marTop w:val="0"/>
                  <w:marBottom w:val="0"/>
                  <w:divBdr>
                    <w:top w:val="none" w:sz="0" w:space="0" w:color="auto"/>
                    <w:left w:val="none" w:sz="0" w:space="0" w:color="auto"/>
                    <w:bottom w:val="none" w:sz="0" w:space="0" w:color="auto"/>
                    <w:right w:val="none" w:sz="0" w:space="0" w:color="auto"/>
                  </w:divBdr>
                </w:div>
                <w:div w:id="1872567364">
                  <w:marLeft w:val="0"/>
                  <w:marRight w:val="0"/>
                  <w:marTop w:val="0"/>
                  <w:marBottom w:val="0"/>
                  <w:divBdr>
                    <w:top w:val="none" w:sz="0" w:space="0" w:color="auto"/>
                    <w:left w:val="none" w:sz="0" w:space="0" w:color="auto"/>
                    <w:bottom w:val="none" w:sz="0" w:space="0" w:color="auto"/>
                    <w:right w:val="none" w:sz="0" w:space="0" w:color="auto"/>
                  </w:divBdr>
                </w:div>
              </w:divsChild>
            </w:div>
            <w:div w:id="1978409720">
              <w:marLeft w:val="0"/>
              <w:marRight w:val="0"/>
              <w:marTop w:val="0"/>
              <w:marBottom w:val="0"/>
              <w:divBdr>
                <w:top w:val="none" w:sz="0" w:space="0" w:color="auto"/>
                <w:left w:val="none" w:sz="0" w:space="0" w:color="auto"/>
                <w:bottom w:val="none" w:sz="0" w:space="0" w:color="auto"/>
                <w:right w:val="none" w:sz="0" w:space="0" w:color="auto"/>
              </w:divBdr>
              <w:divsChild>
                <w:div w:id="14321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6429">
      <w:bodyDiv w:val="1"/>
      <w:marLeft w:val="0"/>
      <w:marRight w:val="0"/>
      <w:marTop w:val="0"/>
      <w:marBottom w:val="0"/>
      <w:divBdr>
        <w:top w:val="none" w:sz="0" w:space="0" w:color="auto"/>
        <w:left w:val="none" w:sz="0" w:space="0" w:color="auto"/>
        <w:bottom w:val="none" w:sz="0" w:space="0" w:color="auto"/>
        <w:right w:val="none" w:sz="0" w:space="0" w:color="auto"/>
      </w:divBdr>
      <w:divsChild>
        <w:div w:id="1587348152">
          <w:marLeft w:val="0"/>
          <w:marRight w:val="0"/>
          <w:marTop w:val="0"/>
          <w:marBottom w:val="0"/>
          <w:divBdr>
            <w:top w:val="none" w:sz="0" w:space="0" w:color="auto"/>
            <w:left w:val="none" w:sz="0" w:space="0" w:color="auto"/>
            <w:bottom w:val="none" w:sz="0" w:space="0" w:color="auto"/>
            <w:right w:val="none" w:sz="0" w:space="0" w:color="auto"/>
          </w:divBdr>
          <w:divsChild>
            <w:div w:id="146631950">
              <w:marLeft w:val="0"/>
              <w:marRight w:val="0"/>
              <w:marTop w:val="0"/>
              <w:marBottom w:val="0"/>
              <w:divBdr>
                <w:top w:val="none" w:sz="0" w:space="0" w:color="auto"/>
                <w:left w:val="none" w:sz="0" w:space="0" w:color="auto"/>
                <w:bottom w:val="none" w:sz="0" w:space="0" w:color="auto"/>
                <w:right w:val="none" w:sz="0" w:space="0" w:color="auto"/>
              </w:divBdr>
              <w:divsChild>
                <w:div w:id="1231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561834">
      <w:bodyDiv w:val="1"/>
      <w:marLeft w:val="0"/>
      <w:marRight w:val="0"/>
      <w:marTop w:val="0"/>
      <w:marBottom w:val="0"/>
      <w:divBdr>
        <w:top w:val="none" w:sz="0" w:space="0" w:color="auto"/>
        <w:left w:val="none" w:sz="0" w:space="0" w:color="auto"/>
        <w:bottom w:val="none" w:sz="0" w:space="0" w:color="auto"/>
        <w:right w:val="none" w:sz="0" w:space="0" w:color="auto"/>
      </w:divBdr>
      <w:divsChild>
        <w:div w:id="358775595">
          <w:marLeft w:val="0"/>
          <w:marRight w:val="0"/>
          <w:marTop w:val="0"/>
          <w:marBottom w:val="0"/>
          <w:divBdr>
            <w:top w:val="none" w:sz="0" w:space="0" w:color="auto"/>
            <w:left w:val="none" w:sz="0" w:space="0" w:color="auto"/>
            <w:bottom w:val="none" w:sz="0" w:space="0" w:color="auto"/>
            <w:right w:val="none" w:sz="0" w:space="0" w:color="auto"/>
          </w:divBdr>
          <w:divsChild>
            <w:div w:id="776750435">
              <w:marLeft w:val="0"/>
              <w:marRight w:val="0"/>
              <w:marTop w:val="0"/>
              <w:marBottom w:val="0"/>
              <w:divBdr>
                <w:top w:val="none" w:sz="0" w:space="0" w:color="auto"/>
                <w:left w:val="none" w:sz="0" w:space="0" w:color="auto"/>
                <w:bottom w:val="none" w:sz="0" w:space="0" w:color="auto"/>
                <w:right w:val="none" w:sz="0" w:space="0" w:color="auto"/>
              </w:divBdr>
              <w:divsChild>
                <w:div w:id="7729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61432">
      <w:bodyDiv w:val="1"/>
      <w:marLeft w:val="0"/>
      <w:marRight w:val="0"/>
      <w:marTop w:val="0"/>
      <w:marBottom w:val="0"/>
      <w:divBdr>
        <w:top w:val="none" w:sz="0" w:space="0" w:color="auto"/>
        <w:left w:val="none" w:sz="0" w:space="0" w:color="auto"/>
        <w:bottom w:val="none" w:sz="0" w:space="0" w:color="auto"/>
        <w:right w:val="none" w:sz="0" w:space="0" w:color="auto"/>
      </w:divBdr>
    </w:div>
    <w:div w:id="1633369055">
      <w:bodyDiv w:val="1"/>
      <w:marLeft w:val="0"/>
      <w:marRight w:val="0"/>
      <w:marTop w:val="0"/>
      <w:marBottom w:val="0"/>
      <w:divBdr>
        <w:top w:val="none" w:sz="0" w:space="0" w:color="auto"/>
        <w:left w:val="none" w:sz="0" w:space="0" w:color="auto"/>
        <w:bottom w:val="none" w:sz="0" w:space="0" w:color="auto"/>
        <w:right w:val="none" w:sz="0" w:space="0" w:color="auto"/>
      </w:divBdr>
    </w:div>
    <w:div w:id="1636450890">
      <w:bodyDiv w:val="1"/>
      <w:marLeft w:val="0"/>
      <w:marRight w:val="0"/>
      <w:marTop w:val="0"/>
      <w:marBottom w:val="0"/>
      <w:divBdr>
        <w:top w:val="none" w:sz="0" w:space="0" w:color="auto"/>
        <w:left w:val="none" w:sz="0" w:space="0" w:color="auto"/>
        <w:bottom w:val="none" w:sz="0" w:space="0" w:color="auto"/>
        <w:right w:val="none" w:sz="0" w:space="0" w:color="auto"/>
      </w:divBdr>
    </w:div>
    <w:div w:id="1639645801">
      <w:bodyDiv w:val="1"/>
      <w:marLeft w:val="0"/>
      <w:marRight w:val="0"/>
      <w:marTop w:val="0"/>
      <w:marBottom w:val="0"/>
      <w:divBdr>
        <w:top w:val="none" w:sz="0" w:space="0" w:color="auto"/>
        <w:left w:val="none" w:sz="0" w:space="0" w:color="auto"/>
        <w:bottom w:val="none" w:sz="0" w:space="0" w:color="auto"/>
        <w:right w:val="none" w:sz="0" w:space="0" w:color="auto"/>
      </w:divBdr>
      <w:divsChild>
        <w:div w:id="890074062">
          <w:marLeft w:val="0"/>
          <w:marRight w:val="0"/>
          <w:marTop w:val="0"/>
          <w:marBottom w:val="0"/>
          <w:divBdr>
            <w:top w:val="none" w:sz="0" w:space="0" w:color="auto"/>
            <w:left w:val="none" w:sz="0" w:space="0" w:color="auto"/>
            <w:bottom w:val="none" w:sz="0" w:space="0" w:color="auto"/>
            <w:right w:val="none" w:sz="0" w:space="0" w:color="auto"/>
          </w:divBdr>
          <w:divsChild>
            <w:div w:id="1272395961">
              <w:marLeft w:val="0"/>
              <w:marRight w:val="0"/>
              <w:marTop w:val="0"/>
              <w:marBottom w:val="0"/>
              <w:divBdr>
                <w:top w:val="none" w:sz="0" w:space="0" w:color="auto"/>
                <w:left w:val="none" w:sz="0" w:space="0" w:color="auto"/>
                <w:bottom w:val="none" w:sz="0" w:space="0" w:color="auto"/>
                <w:right w:val="none" w:sz="0" w:space="0" w:color="auto"/>
              </w:divBdr>
              <w:divsChild>
                <w:div w:id="1127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0053">
      <w:bodyDiv w:val="1"/>
      <w:marLeft w:val="0"/>
      <w:marRight w:val="0"/>
      <w:marTop w:val="0"/>
      <w:marBottom w:val="0"/>
      <w:divBdr>
        <w:top w:val="none" w:sz="0" w:space="0" w:color="auto"/>
        <w:left w:val="none" w:sz="0" w:space="0" w:color="auto"/>
        <w:bottom w:val="none" w:sz="0" w:space="0" w:color="auto"/>
        <w:right w:val="none" w:sz="0" w:space="0" w:color="auto"/>
      </w:divBdr>
    </w:div>
    <w:div w:id="1663460290">
      <w:bodyDiv w:val="1"/>
      <w:marLeft w:val="0"/>
      <w:marRight w:val="0"/>
      <w:marTop w:val="0"/>
      <w:marBottom w:val="0"/>
      <w:divBdr>
        <w:top w:val="none" w:sz="0" w:space="0" w:color="auto"/>
        <w:left w:val="none" w:sz="0" w:space="0" w:color="auto"/>
        <w:bottom w:val="none" w:sz="0" w:space="0" w:color="auto"/>
        <w:right w:val="none" w:sz="0" w:space="0" w:color="auto"/>
      </w:divBdr>
    </w:div>
    <w:div w:id="1663972802">
      <w:bodyDiv w:val="1"/>
      <w:marLeft w:val="0"/>
      <w:marRight w:val="0"/>
      <w:marTop w:val="0"/>
      <w:marBottom w:val="0"/>
      <w:divBdr>
        <w:top w:val="none" w:sz="0" w:space="0" w:color="auto"/>
        <w:left w:val="none" w:sz="0" w:space="0" w:color="auto"/>
        <w:bottom w:val="none" w:sz="0" w:space="0" w:color="auto"/>
        <w:right w:val="none" w:sz="0" w:space="0" w:color="auto"/>
      </w:divBdr>
    </w:div>
    <w:div w:id="1702901091">
      <w:bodyDiv w:val="1"/>
      <w:marLeft w:val="0"/>
      <w:marRight w:val="0"/>
      <w:marTop w:val="0"/>
      <w:marBottom w:val="0"/>
      <w:divBdr>
        <w:top w:val="none" w:sz="0" w:space="0" w:color="auto"/>
        <w:left w:val="none" w:sz="0" w:space="0" w:color="auto"/>
        <w:bottom w:val="none" w:sz="0" w:space="0" w:color="auto"/>
        <w:right w:val="none" w:sz="0" w:space="0" w:color="auto"/>
      </w:divBdr>
    </w:div>
    <w:div w:id="1703633077">
      <w:bodyDiv w:val="1"/>
      <w:marLeft w:val="0"/>
      <w:marRight w:val="0"/>
      <w:marTop w:val="0"/>
      <w:marBottom w:val="0"/>
      <w:divBdr>
        <w:top w:val="none" w:sz="0" w:space="0" w:color="auto"/>
        <w:left w:val="none" w:sz="0" w:space="0" w:color="auto"/>
        <w:bottom w:val="none" w:sz="0" w:space="0" w:color="auto"/>
        <w:right w:val="none" w:sz="0" w:space="0" w:color="auto"/>
      </w:divBdr>
    </w:div>
    <w:div w:id="1704986931">
      <w:bodyDiv w:val="1"/>
      <w:marLeft w:val="0"/>
      <w:marRight w:val="0"/>
      <w:marTop w:val="0"/>
      <w:marBottom w:val="0"/>
      <w:divBdr>
        <w:top w:val="none" w:sz="0" w:space="0" w:color="auto"/>
        <w:left w:val="none" w:sz="0" w:space="0" w:color="auto"/>
        <w:bottom w:val="none" w:sz="0" w:space="0" w:color="auto"/>
        <w:right w:val="none" w:sz="0" w:space="0" w:color="auto"/>
      </w:divBdr>
    </w:div>
    <w:div w:id="1719434244">
      <w:bodyDiv w:val="1"/>
      <w:marLeft w:val="0"/>
      <w:marRight w:val="0"/>
      <w:marTop w:val="0"/>
      <w:marBottom w:val="0"/>
      <w:divBdr>
        <w:top w:val="none" w:sz="0" w:space="0" w:color="auto"/>
        <w:left w:val="none" w:sz="0" w:space="0" w:color="auto"/>
        <w:bottom w:val="none" w:sz="0" w:space="0" w:color="auto"/>
        <w:right w:val="none" w:sz="0" w:space="0" w:color="auto"/>
      </w:divBdr>
    </w:div>
    <w:div w:id="1745684374">
      <w:bodyDiv w:val="1"/>
      <w:marLeft w:val="0"/>
      <w:marRight w:val="0"/>
      <w:marTop w:val="0"/>
      <w:marBottom w:val="0"/>
      <w:divBdr>
        <w:top w:val="none" w:sz="0" w:space="0" w:color="auto"/>
        <w:left w:val="none" w:sz="0" w:space="0" w:color="auto"/>
        <w:bottom w:val="none" w:sz="0" w:space="0" w:color="auto"/>
        <w:right w:val="none" w:sz="0" w:space="0" w:color="auto"/>
      </w:divBdr>
    </w:div>
    <w:div w:id="1764839301">
      <w:bodyDiv w:val="1"/>
      <w:marLeft w:val="0"/>
      <w:marRight w:val="0"/>
      <w:marTop w:val="0"/>
      <w:marBottom w:val="0"/>
      <w:divBdr>
        <w:top w:val="none" w:sz="0" w:space="0" w:color="auto"/>
        <w:left w:val="none" w:sz="0" w:space="0" w:color="auto"/>
        <w:bottom w:val="none" w:sz="0" w:space="0" w:color="auto"/>
        <w:right w:val="none" w:sz="0" w:space="0" w:color="auto"/>
      </w:divBdr>
      <w:divsChild>
        <w:div w:id="1178543920">
          <w:marLeft w:val="0"/>
          <w:marRight w:val="0"/>
          <w:marTop w:val="0"/>
          <w:marBottom w:val="0"/>
          <w:divBdr>
            <w:top w:val="none" w:sz="0" w:space="0" w:color="auto"/>
            <w:left w:val="none" w:sz="0" w:space="0" w:color="auto"/>
            <w:bottom w:val="none" w:sz="0" w:space="0" w:color="auto"/>
            <w:right w:val="none" w:sz="0" w:space="0" w:color="auto"/>
          </w:divBdr>
          <w:divsChild>
            <w:div w:id="987174375">
              <w:marLeft w:val="0"/>
              <w:marRight w:val="0"/>
              <w:marTop w:val="0"/>
              <w:marBottom w:val="0"/>
              <w:divBdr>
                <w:top w:val="none" w:sz="0" w:space="0" w:color="auto"/>
                <w:left w:val="none" w:sz="0" w:space="0" w:color="auto"/>
                <w:bottom w:val="none" w:sz="0" w:space="0" w:color="auto"/>
                <w:right w:val="none" w:sz="0" w:space="0" w:color="auto"/>
              </w:divBdr>
              <w:divsChild>
                <w:div w:id="3689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5734">
      <w:bodyDiv w:val="1"/>
      <w:marLeft w:val="0"/>
      <w:marRight w:val="0"/>
      <w:marTop w:val="0"/>
      <w:marBottom w:val="0"/>
      <w:divBdr>
        <w:top w:val="none" w:sz="0" w:space="0" w:color="auto"/>
        <w:left w:val="none" w:sz="0" w:space="0" w:color="auto"/>
        <w:bottom w:val="none" w:sz="0" w:space="0" w:color="auto"/>
        <w:right w:val="none" w:sz="0" w:space="0" w:color="auto"/>
      </w:divBdr>
    </w:div>
    <w:div w:id="1821842551">
      <w:bodyDiv w:val="1"/>
      <w:marLeft w:val="0"/>
      <w:marRight w:val="0"/>
      <w:marTop w:val="0"/>
      <w:marBottom w:val="0"/>
      <w:divBdr>
        <w:top w:val="none" w:sz="0" w:space="0" w:color="auto"/>
        <w:left w:val="none" w:sz="0" w:space="0" w:color="auto"/>
        <w:bottom w:val="none" w:sz="0" w:space="0" w:color="auto"/>
        <w:right w:val="none" w:sz="0" w:space="0" w:color="auto"/>
      </w:divBdr>
      <w:divsChild>
        <w:div w:id="1612779967">
          <w:marLeft w:val="0"/>
          <w:marRight w:val="0"/>
          <w:marTop w:val="0"/>
          <w:marBottom w:val="0"/>
          <w:divBdr>
            <w:top w:val="none" w:sz="0" w:space="0" w:color="auto"/>
            <w:left w:val="none" w:sz="0" w:space="0" w:color="auto"/>
            <w:bottom w:val="none" w:sz="0" w:space="0" w:color="auto"/>
            <w:right w:val="none" w:sz="0" w:space="0" w:color="auto"/>
          </w:divBdr>
          <w:divsChild>
            <w:div w:id="1246257031">
              <w:marLeft w:val="0"/>
              <w:marRight w:val="0"/>
              <w:marTop w:val="0"/>
              <w:marBottom w:val="0"/>
              <w:divBdr>
                <w:top w:val="none" w:sz="0" w:space="0" w:color="auto"/>
                <w:left w:val="none" w:sz="0" w:space="0" w:color="auto"/>
                <w:bottom w:val="none" w:sz="0" w:space="0" w:color="auto"/>
                <w:right w:val="none" w:sz="0" w:space="0" w:color="auto"/>
              </w:divBdr>
              <w:divsChild>
                <w:div w:id="1514605614">
                  <w:marLeft w:val="0"/>
                  <w:marRight w:val="0"/>
                  <w:marTop w:val="0"/>
                  <w:marBottom w:val="0"/>
                  <w:divBdr>
                    <w:top w:val="none" w:sz="0" w:space="0" w:color="auto"/>
                    <w:left w:val="none" w:sz="0" w:space="0" w:color="auto"/>
                    <w:bottom w:val="none" w:sz="0" w:space="0" w:color="auto"/>
                    <w:right w:val="none" w:sz="0" w:space="0" w:color="auto"/>
                  </w:divBdr>
                </w:div>
              </w:divsChild>
            </w:div>
            <w:div w:id="1364208608">
              <w:marLeft w:val="0"/>
              <w:marRight w:val="0"/>
              <w:marTop w:val="0"/>
              <w:marBottom w:val="0"/>
              <w:divBdr>
                <w:top w:val="none" w:sz="0" w:space="0" w:color="auto"/>
                <w:left w:val="none" w:sz="0" w:space="0" w:color="auto"/>
                <w:bottom w:val="none" w:sz="0" w:space="0" w:color="auto"/>
                <w:right w:val="none" w:sz="0" w:space="0" w:color="auto"/>
              </w:divBdr>
              <w:divsChild>
                <w:div w:id="1959725575">
                  <w:marLeft w:val="0"/>
                  <w:marRight w:val="0"/>
                  <w:marTop w:val="0"/>
                  <w:marBottom w:val="0"/>
                  <w:divBdr>
                    <w:top w:val="none" w:sz="0" w:space="0" w:color="auto"/>
                    <w:left w:val="none" w:sz="0" w:space="0" w:color="auto"/>
                    <w:bottom w:val="none" w:sz="0" w:space="0" w:color="auto"/>
                    <w:right w:val="none" w:sz="0" w:space="0" w:color="auto"/>
                  </w:divBdr>
                </w:div>
                <w:div w:id="1017002630">
                  <w:marLeft w:val="0"/>
                  <w:marRight w:val="0"/>
                  <w:marTop w:val="0"/>
                  <w:marBottom w:val="0"/>
                  <w:divBdr>
                    <w:top w:val="none" w:sz="0" w:space="0" w:color="auto"/>
                    <w:left w:val="none" w:sz="0" w:space="0" w:color="auto"/>
                    <w:bottom w:val="none" w:sz="0" w:space="0" w:color="auto"/>
                    <w:right w:val="none" w:sz="0" w:space="0" w:color="auto"/>
                  </w:divBdr>
                </w:div>
              </w:divsChild>
            </w:div>
            <w:div w:id="912545559">
              <w:marLeft w:val="0"/>
              <w:marRight w:val="0"/>
              <w:marTop w:val="0"/>
              <w:marBottom w:val="0"/>
              <w:divBdr>
                <w:top w:val="none" w:sz="0" w:space="0" w:color="auto"/>
                <w:left w:val="none" w:sz="0" w:space="0" w:color="auto"/>
                <w:bottom w:val="none" w:sz="0" w:space="0" w:color="auto"/>
                <w:right w:val="none" w:sz="0" w:space="0" w:color="auto"/>
              </w:divBdr>
              <w:divsChild>
                <w:div w:id="862324875">
                  <w:marLeft w:val="0"/>
                  <w:marRight w:val="0"/>
                  <w:marTop w:val="0"/>
                  <w:marBottom w:val="0"/>
                  <w:divBdr>
                    <w:top w:val="none" w:sz="0" w:space="0" w:color="auto"/>
                    <w:left w:val="none" w:sz="0" w:space="0" w:color="auto"/>
                    <w:bottom w:val="none" w:sz="0" w:space="0" w:color="auto"/>
                    <w:right w:val="none" w:sz="0" w:space="0" w:color="auto"/>
                  </w:divBdr>
                </w:div>
              </w:divsChild>
            </w:div>
            <w:div w:id="1541632094">
              <w:marLeft w:val="0"/>
              <w:marRight w:val="0"/>
              <w:marTop w:val="0"/>
              <w:marBottom w:val="0"/>
              <w:divBdr>
                <w:top w:val="none" w:sz="0" w:space="0" w:color="auto"/>
                <w:left w:val="none" w:sz="0" w:space="0" w:color="auto"/>
                <w:bottom w:val="none" w:sz="0" w:space="0" w:color="auto"/>
                <w:right w:val="none" w:sz="0" w:space="0" w:color="auto"/>
              </w:divBdr>
              <w:divsChild>
                <w:div w:id="8994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557347">
      <w:bodyDiv w:val="1"/>
      <w:marLeft w:val="0"/>
      <w:marRight w:val="0"/>
      <w:marTop w:val="0"/>
      <w:marBottom w:val="0"/>
      <w:divBdr>
        <w:top w:val="none" w:sz="0" w:space="0" w:color="auto"/>
        <w:left w:val="none" w:sz="0" w:space="0" w:color="auto"/>
        <w:bottom w:val="none" w:sz="0" w:space="0" w:color="auto"/>
        <w:right w:val="none" w:sz="0" w:space="0" w:color="auto"/>
      </w:divBdr>
    </w:div>
    <w:div w:id="1954169741">
      <w:bodyDiv w:val="1"/>
      <w:marLeft w:val="0"/>
      <w:marRight w:val="0"/>
      <w:marTop w:val="0"/>
      <w:marBottom w:val="0"/>
      <w:divBdr>
        <w:top w:val="none" w:sz="0" w:space="0" w:color="auto"/>
        <w:left w:val="none" w:sz="0" w:space="0" w:color="auto"/>
        <w:bottom w:val="none" w:sz="0" w:space="0" w:color="auto"/>
        <w:right w:val="none" w:sz="0" w:space="0" w:color="auto"/>
      </w:divBdr>
    </w:div>
    <w:div w:id="1954701074">
      <w:bodyDiv w:val="1"/>
      <w:marLeft w:val="0"/>
      <w:marRight w:val="0"/>
      <w:marTop w:val="0"/>
      <w:marBottom w:val="0"/>
      <w:divBdr>
        <w:top w:val="none" w:sz="0" w:space="0" w:color="auto"/>
        <w:left w:val="none" w:sz="0" w:space="0" w:color="auto"/>
        <w:bottom w:val="none" w:sz="0" w:space="0" w:color="auto"/>
        <w:right w:val="none" w:sz="0" w:space="0" w:color="auto"/>
      </w:divBdr>
      <w:divsChild>
        <w:div w:id="1838425671">
          <w:marLeft w:val="0"/>
          <w:marRight w:val="0"/>
          <w:marTop w:val="0"/>
          <w:marBottom w:val="0"/>
          <w:divBdr>
            <w:top w:val="none" w:sz="0" w:space="0" w:color="auto"/>
            <w:left w:val="none" w:sz="0" w:space="0" w:color="auto"/>
            <w:bottom w:val="none" w:sz="0" w:space="0" w:color="auto"/>
            <w:right w:val="none" w:sz="0" w:space="0" w:color="auto"/>
          </w:divBdr>
          <w:divsChild>
            <w:div w:id="1524629860">
              <w:marLeft w:val="0"/>
              <w:marRight w:val="0"/>
              <w:marTop w:val="0"/>
              <w:marBottom w:val="0"/>
              <w:divBdr>
                <w:top w:val="none" w:sz="0" w:space="0" w:color="auto"/>
                <w:left w:val="none" w:sz="0" w:space="0" w:color="auto"/>
                <w:bottom w:val="none" w:sz="0" w:space="0" w:color="auto"/>
                <w:right w:val="none" w:sz="0" w:space="0" w:color="auto"/>
              </w:divBdr>
              <w:divsChild>
                <w:div w:id="1376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83362">
      <w:bodyDiv w:val="1"/>
      <w:marLeft w:val="0"/>
      <w:marRight w:val="0"/>
      <w:marTop w:val="0"/>
      <w:marBottom w:val="0"/>
      <w:divBdr>
        <w:top w:val="none" w:sz="0" w:space="0" w:color="auto"/>
        <w:left w:val="none" w:sz="0" w:space="0" w:color="auto"/>
        <w:bottom w:val="none" w:sz="0" w:space="0" w:color="auto"/>
        <w:right w:val="none" w:sz="0" w:space="0" w:color="auto"/>
      </w:divBdr>
    </w:div>
    <w:div w:id="1979603625">
      <w:bodyDiv w:val="1"/>
      <w:marLeft w:val="0"/>
      <w:marRight w:val="0"/>
      <w:marTop w:val="0"/>
      <w:marBottom w:val="0"/>
      <w:divBdr>
        <w:top w:val="none" w:sz="0" w:space="0" w:color="auto"/>
        <w:left w:val="none" w:sz="0" w:space="0" w:color="auto"/>
        <w:bottom w:val="none" w:sz="0" w:space="0" w:color="auto"/>
        <w:right w:val="none" w:sz="0" w:space="0" w:color="auto"/>
      </w:divBdr>
      <w:divsChild>
        <w:div w:id="1101338161">
          <w:marLeft w:val="0"/>
          <w:marRight w:val="0"/>
          <w:marTop w:val="0"/>
          <w:marBottom w:val="0"/>
          <w:divBdr>
            <w:top w:val="none" w:sz="0" w:space="0" w:color="auto"/>
            <w:left w:val="none" w:sz="0" w:space="0" w:color="auto"/>
            <w:bottom w:val="none" w:sz="0" w:space="0" w:color="auto"/>
            <w:right w:val="none" w:sz="0" w:space="0" w:color="auto"/>
          </w:divBdr>
          <w:divsChild>
            <w:div w:id="545340962">
              <w:marLeft w:val="0"/>
              <w:marRight w:val="0"/>
              <w:marTop w:val="0"/>
              <w:marBottom w:val="0"/>
              <w:divBdr>
                <w:top w:val="none" w:sz="0" w:space="0" w:color="auto"/>
                <w:left w:val="none" w:sz="0" w:space="0" w:color="auto"/>
                <w:bottom w:val="none" w:sz="0" w:space="0" w:color="auto"/>
                <w:right w:val="none" w:sz="0" w:space="0" w:color="auto"/>
              </w:divBdr>
              <w:divsChild>
                <w:div w:id="1149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2543">
      <w:bodyDiv w:val="1"/>
      <w:marLeft w:val="0"/>
      <w:marRight w:val="0"/>
      <w:marTop w:val="0"/>
      <w:marBottom w:val="0"/>
      <w:divBdr>
        <w:top w:val="none" w:sz="0" w:space="0" w:color="auto"/>
        <w:left w:val="none" w:sz="0" w:space="0" w:color="auto"/>
        <w:bottom w:val="none" w:sz="0" w:space="0" w:color="auto"/>
        <w:right w:val="none" w:sz="0" w:space="0" w:color="auto"/>
      </w:divBdr>
    </w:div>
    <w:div w:id="2033338609">
      <w:bodyDiv w:val="1"/>
      <w:marLeft w:val="0"/>
      <w:marRight w:val="0"/>
      <w:marTop w:val="0"/>
      <w:marBottom w:val="0"/>
      <w:divBdr>
        <w:top w:val="none" w:sz="0" w:space="0" w:color="auto"/>
        <w:left w:val="none" w:sz="0" w:space="0" w:color="auto"/>
        <w:bottom w:val="none" w:sz="0" w:space="0" w:color="auto"/>
        <w:right w:val="none" w:sz="0" w:space="0" w:color="auto"/>
      </w:divBdr>
    </w:div>
    <w:div w:id="2071228647">
      <w:bodyDiv w:val="1"/>
      <w:marLeft w:val="0"/>
      <w:marRight w:val="0"/>
      <w:marTop w:val="0"/>
      <w:marBottom w:val="0"/>
      <w:divBdr>
        <w:top w:val="none" w:sz="0" w:space="0" w:color="auto"/>
        <w:left w:val="none" w:sz="0" w:space="0" w:color="auto"/>
        <w:bottom w:val="none" w:sz="0" w:space="0" w:color="auto"/>
        <w:right w:val="none" w:sz="0" w:space="0" w:color="auto"/>
      </w:divBdr>
    </w:div>
    <w:div w:id="2084058319">
      <w:bodyDiv w:val="1"/>
      <w:marLeft w:val="0"/>
      <w:marRight w:val="0"/>
      <w:marTop w:val="0"/>
      <w:marBottom w:val="0"/>
      <w:divBdr>
        <w:top w:val="none" w:sz="0" w:space="0" w:color="auto"/>
        <w:left w:val="none" w:sz="0" w:space="0" w:color="auto"/>
        <w:bottom w:val="none" w:sz="0" w:space="0" w:color="auto"/>
        <w:right w:val="none" w:sz="0" w:space="0" w:color="auto"/>
      </w:divBdr>
    </w:div>
    <w:div w:id="2096239833">
      <w:bodyDiv w:val="1"/>
      <w:marLeft w:val="0"/>
      <w:marRight w:val="0"/>
      <w:marTop w:val="0"/>
      <w:marBottom w:val="0"/>
      <w:divBdr>
        <w:top w:val="none" w:sz="0" w:space="0" w:color="auto"/>
        <w:left w:val="none" w:sz="0" w:space="0" w:color="auto"/>
        <w:bottom w:val="none" w:sz="0" w:space="0" w:color="auto"/>
        <w:right w:val="none" w:sz="0" w:space="0" w:color="auto"/>
      </w:divBdr>
    </w:div>
    <w:div w:id="2101099113">
      <w:bodyDiv w:val="1"/>
      <w:marLeft w:val="0"/>
      <w:marRight w:val="0"/>
      <w:marTop w:val="0"/>
      <w:marBottom w:val="0"/>
      <w:divBdr>
        <w:top w:val="none" w:sz="0" w:space="0" w:color="auto"/>
        <w:left w:val="none" w:sz="0" w:space="0" w:color="auto"/>
        <w:bottom w:val="none" w:sz="0" w:space="0" w:color="auto"/>
        <w:right w:val="none" w:sz="0" w:space="0" w:color="auto"/>
      </w:divBdr>
    </w:div>
    <w:div w:id="2114352970">
      <w:bodyDiv w:val="1"/>
      <w:marLeft w:val="0"/>
      <w:marRight w:val="0"/>
      <w:marTop w:val="0"/>
      <w:marBottom w:val="0"/>
      <w:divBdr>
        <w:top w:val="none" w:sz="0" w:space="0" w:color="auto"/>
        <w:left w:val="none" w:sz="0" w:space="0" w:color="auto"/>
        <w:bottom w:val="none" w:sz="0" w:space="0" w:color="auto"/>
        <w:right w:val="none" w:sz="0" w:space="0" w:color="auto"/>
      </w:divBdr>
    </w:div>
    <w:div w:id="2133554606">
      <w:bodyDiv w:val="1"/>
      <w:marLeft w:val="0"/>
      <w:marRight w:val="0"/>
      <w:marTop w:val="0"/>
      <w:marBottom w:val="0"/>
      <w:divBdr>
        <w:top w:val="none" w:sz="0" w:space="0" w:color="auto"/>
        <w:left w:val="none" w:sz="0" w:space="0" w:color="auto"/>
        <w:bottom w:val="none" w:sz="0" w:space="0" w:color="auto"/>
        <w:right w:val="none" w:sz="0" w:space="0" w:color="auto"/>
      </w:divBdr>
    </w:div>
    <w:div w:id="214599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F2E92B1B39AC498B409212084A94B2" ma:contentTypeVersion="8" ma:contentTypeDescription="Create a new document." ma:contentTypeScope="" ma:versionID="aaf97d3fea9cf137d88c8863de7e94f4">
  <xsd:schema xmlns:xsd="http://www.w3.org/2001/XMLSchema" xmlns:xs="http://www.w3.org/2001/XMLSchema" xmlns:p="http://schemas.microsoft.com/office/2006/metadata/properties" xmlns:ns2="53254f81-e4fd-41f3-bae9-421886d3a9d0" targetNamespace="http://schemas.microsoft.com/office/2006/metadata/properties" ma:root="true" ma:fieldsID="4e166688033d207e4b46595ccc32727d" ns2:_="">
    <xsd:import namespace="53254f81-e4fd-41f3-bae9-421886d3a9d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54f81-e4fd-41f3-bae9-421886d3a9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00339B-9A1C-4850-A360-48391739E6AC}">
  <ds:schemaRefs>
    <ds:schemaRef ds:uri="http://schemas.microsoft.com/sharepoint/v3/contenttype/forms"/>
  </ds:schemaRefs>
</ds:datastoreItem>
</file>

<file path=customXml/itemProps2.xml><?xml version="1.0" encoding="utf-8"?>
<ds:datastoreItem xmlns:ds="http://schemas.openxmlformats.org/officeDocument/2006/customXml" ds:itemID="{66A277B0-4BD1-4547-ACF2-75206E98A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254f81-e4fd-41f3-bae9-421886d3a9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E72BBD-2099-DA48-8FE6-1D485895A20D}">
  <ds:schemaRefs>
    <ds:schemaRef ds:uri="http://schemas.openxmlformats.org/officeDocument/2006/bibliography"/>
  </ds:schemaRefs>
</ds:datastoreItem>
</file>

<file path=customXml/itemProps4.xml><?xml version="1.0" encoding="utf-8"?>
<ds:datastoreItem xmlns:ds="http://schemas.openxmlformats.org/officeDocument/2006/customXml" ds:itemID="{CA4F3FC1-0E6A-46BA-9E03-3C77E91EC5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25</Pages>
  <Words>2139</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Deore, Lalit Daulatrao</dc:creator>
  <cp:keywords/>
  <dc:description/>
  <cp:lastModifiedBy>Deore, Lalit Daulatrao</cp:lastModifiedBy>
  <cp:revision>82</cp:revision>
  <dcterms:created xsi:type="dcterms:W3CDTF">2020-04-19T18:19:00Z</dcterms:created>
  <dcterms:modified xsi:type="dcterms:W3CDTF">2020-05-03T23:18:00Z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0x010100B3F2E92B1B39AC498B409212084A94B2</vt:lpwstr>
  </property>
</Properties>
</file>