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BC6E" w14:textId="77777777" w:rsidR="002F5EFB" w:rsidRDefault="00301A11">
      <w:pPr>
        <w:rPr>
          <w:sz w:val="40"/>
          <w:szCs w:val="40"/>
        </w:rPr>
      </w:pPr>
      <w:r>
        <w:rPr>
          <w:sz w:val="40"/>
          <w:szCs w:val="40"/>
        </w:rPr>
        <w:t>Two samples :</w:t>
      </w:r>
    </w:p>
    <w:p w14:paraId="232FB0B6" w14:textId="77777777" w:rsidR="002F5EFB" w:rsidRDefault="00301A11">
      <w:pPr>
        <w:rPr>
          <w:sz w:val="30"/>
          <w:szCs w:val="30"/>
        </w:rPr>
      </w:pPr>
      <w:r>
        <w:rPr>
          <w:sz w:val="30"/>
          <w:szCs w:val="30"/>
        </w:rPr>
        <w:t>This test is used to determine a specific sample size for two different approaches on samples in the same data set. In this case, we try to estimate the sum of sample sizes while comparing two means or proportions.</w:t>
      </w:r>
    </w:p>
    <w:p w14:paraId="779B0D68" w14:textId="77777777" w:rsidR="002F5EFB" w:rsidRDefault="002F5EFB">
      <w:pPr>
        <w:rPr>
          <w:sz w:val="30"/>
          <w:szCs w:val="30"/>
        </w:rPr>
      </w:pPr>
    </w:p>
    <w:p w14:paraId="125E4013" w14:textId="77777777" w:rsidR="002F5EFB" w:rsidRDefault="00301A11">
      <w:pPr>
        <w:rPr>
          <w:sz w:val="30"/>
          <w:szCs w:val="30"/>
        </w:rPr>
      </w:pPr>
      <w:r>
        <w:rPr>
          <w:sz w:val="30"/>
          <w:szCs w:val="30"/>
          <w:u w:val="single"/>
        </w:rPr>
        <w:t>For two means</w:t>
      </w:r>
      <w:r>
        <w:rPr>
          <w:sz w:val="30"/>
          <w:szCs w:val="30"/>
        </w:rPr>
        <w:t xml:space="preserve"> :</w:t>
      </w:r>
    </w:p>
    <w:p w14:paraId="44CCE4F4" w14:textId="77777777" w:rsidR="002F5EFB" w:rsidRDefault="002F5EFB">
      <w:pPr>
        <w:rPr>
          <w:sz w:val="30"/>
          <w:szCs w:val="30"/>
          <w:u w:val="single"/>
        </w:rPr>
      </w:pPr>
    </w:p>
    <w:p w14:paraId="03784C7F" w14:textId="77777777" w:rsidR="002F5EFB" w:rsidRDefault="00301A11">
      <w:pPr>
        <w:rPr>
          <w:sz w:val="30"/>
          <w:szCs w:val="30"/>
        </w:rPr>
      </w:pPr>
      <w:r>
        <w:rPr>
          <w:sz w:val="30"/>
          <w:szCs w:val="30"/>
          <w:u w:val="single"/>
        </w:rPr>
        <w:t>Procedure</w:t>
      </w:r>
      <w:r>
        <w:rPr>
          <w:sz w:val="30"/>
          <w:szCs w:val="30"/>
        </w:rPr>
        <w:t xml:space="preserve"> :</w:t>
      </w:r>
    </w:p>
    <w:p w14:paraId="391B4E2C" w14:textId="77777777" w:rsidR="002F5EFB" w:rsidRDefault="002F5EFB">
      <w:pPr>
        <w:rPr>
          <w:sz w:val="30"/>
          <w:szCs w:val="30"/>
          <w:u w:val="single"/>
        </w:rPr>
      </w:pPr>
    </w:p>
    <w:p w14:paraId="6792C400" w14:textId="77777777" w:rsidR="002F5EFB" w:rsidRDefault="00301A11">
      <w:pPr>
        <w:rPr>
          <w:sz w:val="30"/>
          <w:szCs w:val="30"/>
        </w:rPr>
      </w:pPr>
      <w:r>
        <w:rPr>
          <w:sz w:val="30"/>
          <w:szCs w:val="30"/>
        </w:rPr>
        <w:t>1. Specify</w:t>
      </w:r>
      <w:r>
        <w:rPr>
          <w:sz w:val="30"/>
          <w:szCs w:val="30"/>
        </w:rPr>
        <w:t xml:space="preserve"> the standard deviation. </w:t>
      </w:r>
    </w:p>
    <w:p w14:paraId="047621EC" w14:textId="77777777" w:rsidR="002F5EFB" w:rsidRDefault="00301A11">
      <w:pPr>
        <w:rPr>
          <w:sz w:val="30"/>
          <w:szCs w:val="30"/>
        </w:rPr>
      </w:pPr>
      <w:r>
        <w:rPr>
          <w:sz w:val="30"/>
          <w:szCs w:val="30"/>
        </w:rPr>
        <w:t xml:space="preserve">2. Specify the significance level and power of the test. </w:t>
      </w:r>
    </w:p>
    <w:p w14:paraId="4300201E" w14:textId="77777777" w:rsidR="002F5EFB" w:rsidRDefault="00301A11">
      <w:pPr>
        <w:rPr>
          <w:sz w:val="30"/>
          <w:szCs w:val="30"/>
        </w:rPr>
      </w:pPr>
      <w:r>
        <w:rPr>
          <w:sz w:val="30"/>
          <w:szCs w:val="30"/>
        </w:rPr>
        <w:t xml:space="preserve">3. Specify the confidence interval and critical normal values. </w:t>
      </w:r>
    </w:p>
    <w:p w14:paraId="76DD0061" w14:textId="77777777" w:rsidR="002F5EFB" w:rsidRDefault="00301A11">
      <w:pPr>
        <w:rPr>
          <w:sz w:val="30"/>
          <w:szCs w:val="30"/>
        </w:rPr>
      </w:pPr>
      <w:r>
        <w:rPr>
          <w:sz w:val="30"/>
          <w:szCs w:val="30"/>
        </w:rPr>
        <w:t xml:space="preserve">4. Find the true difference. </w:t>
      </w:r>
    </w:p>
    <w:p w14:paraId="17646F25" w14:textId="77777777" w:rsidR="002F5EFB" w:rsidRDefault="00301A11">
      <w:pPr>
        <w:rPr>
          <w:sz w:val="30"/>
          <w:szCs w:val="30"/>
        </w:rPr>
      </w:pPr>
      <w:r>
        <w:rPr>
          <w:sz w:val="30"/>
          <w:szCs w:val="30"/>
        </w:rPr>
        <w:t>5. Compute the sample size using the formula:</w:t>
      </w:r>
    </w:p>
    <w:p w14:paraId="0308931F" w14:textId="77777777" w:rsidR="002F5EFB" w:rsidRDefault="002F5EFB">
      <w:pPr>
        <w:rPr>
          <w:sz w:val="30"/>
          <w:szCs w:val="30"/>
          <w:u w:val="single"/>
        </w:rPr>
      </w:pPr>
    </w:p>
    <w:p w14:paraId="7B00B3F8" w14:textId="77777777" w:rsidR="002F5EFB" w:rsidRDefault="00301A11">
      <w:pPr>
        <w:rPr>
          <w:sz w:val="30"/>
          <w:szCs w:val="30"/>
        </w:rPr>
      </w:pPr>
      <w:r>
        <w:rPr>
          <w:noProof/>
          <w:sz w:val="30"/>
          <w:szCs w:val="30"/>
        </w:rPr>
        <w:drawing>
          <wp:inline distT="114300" distB="114300" distL="114300" distR="114300" wp14:anchorId="4FE26332" wp14:editId="3B045B11">
            <wp:extent cx="5943600" cy="160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600200"/>
                    </a:xfrm>
                    <a:prstGeom prst="rect">
                      <a:avLst/>
                    </a:prstGeom>
                    <a:ln/>
                  </pic:spPr>
                </pic:pic>
              </a:graphicData>
            </a:graphic>
          </wp:inline>
        </w:drawing>
      </w:r>
    </w:p>
    <w:p w14:paraId="65053BA3" w14:textId="77777777" w:rsidR="002F5EFB" w:rsidRDefault="00301A11">
      <w:pPr>
        <w:rPr>
          <w:sz w:val="30"/>
          <w:szCs w:val="30"/>
        </w:rPr>
      </w:pPr>
      <w:r>
        <w:rPr>
          <w:sz w:val="30"/>
          <w:szCs w:val="30"/>
        </w:rPr>
        <w:t>n1, n2 : sample sizes require</w:t>
      </w:r>
      <w:r>
        <w:rPr>
          <w:sz w:val="30"/>
          <w:szCs w:val="30"/>
        </w:rPr>
        <w:t xml:space="preserve">d for the two techniques </w:t>
      </w:r>
    </w:p>
    <w:p w14:paraId="14CDC771" w14:textId="77777777" w:rsidR="002F5EFB" w:rsidRDefault="00301A11">
      <w:pPr>
        <w:rPr>
          <w:sz w:val="30"/>
          <w:szCs w:val="30"/>
        </w:rPr>
      </w:pPr>
      <w:r>
        <w:rPr>
          <w:sz w:val="30"/>
          <w:szCs w:val="30"/>
        </w:rPr>
        <w:t xml:space="preserve">d : difference of means or proportions denoting accuracy of the estimate </w:t>
      </w:r>
    </w:p>
    <w:p w14:paraId="3568EAC1" w14:textId="77777777" w:rsidR="002F5EFB" w:rsidRDefault="00301A11">
      <w:pPr>
        <w:rPr>
          <w:sz w:val="30"/>
          <w:szCs w:val="30"/>
        </w:rPr>
      </w:pPr>
      <w:r>
        <w:rPr>
          <w:sz w:val="30"/>
          <w:szCs w:val="30"/>
        </w:rPr>
        <w:t>Z : normal deviate reflecting type-1 error</w:t>
      </w:r>
    </w:p>
    <w:p w14:paraId="1502CA81" w14:textId="77777777" w:rsidR="002F5EFB" w:rsidRDefault="00301A11">
      <w:pPr>
        <w:rPr>
          <w:sz w:val="30"/>
          <w:szCs w:val="30"/>
        </w:rPr>
      </w:pPr>
      <w:r>
        <w:rPr>
          <w:sz w:val="30"/>
          <w:szCs w:val="30"/>
        </w:rPr>
        <w:t xml:space="preserve">α : significance level </w:t>
      </w:r>
    </w:p>
    <w:p w14:paraId="271F68EB" w14:textId="77777777" w:rsidR="002F5EFB" w:rsidRDefault="00301A11">
      <w:pPr>
        <w:rPr>
          <w:sz w:val="30"/>
          <w:szCs w:val="30"/>
        </w:rPr>
      </w:pPr>
      <w:r>
        <w:rPr>
          <w:rFonts w:ascii="Arial Unicode MS" w:eastAsia="Arial Unicode MS" w:hAnsi="Arial Unicode MS" w:cs="Arial Unicode MS"/>
          <w:sz w:val="30"/>
          <w:szCs w:val="30"/>
        </w:rPr>
        <w:t>1 − β : power of the test</w:t>
      </w:r>
    </w:p>
    <w:p w14:paraId="7B08BFBB" w14:textId="77777777" w:rsidR="002F5EFB" w:rsidRDefault="002F5EFB">
      <w:pPr>
        <w:rPr>
          <w:sz w:val="30"/>
          <w:szCs w:val="30"/>
        </w:rPr>
      </w:pPr>
    </w:p>
    <w:p w14:paraId="19B06A43" w14:textId="77777777" w:rsidR="002F5EFB" w:rsidRDefault="00301A11">
      <w:pPr>
        <w:rPr>
          <w:sz w:val="30"/>
          <w:szCs w:val="30"/>
        </w:rPr>
      </w:pPr>
      <w:r>
        <w:rPr>
          <w:sz w:val="30"/>
          <w:szCs w:val="30"/>
        </w:rPr>
        <w:t>6. Conclusion.</w:t>
      </w:r>
    </w:p>
    <w:p w14:paraId="1FE95399" w14:textId="77777777" w:rsidR="002F5EFB" w:rsidRDefault="002F5EFB">
      <w:pPr>
        <w:rPr>
          <w:sz w:val="30"/>
          <w:szCs w:val="30"/>
        </w:rPr>
      </w:pPr>
    </w:p>
    <w:p w14:paraId="5538E474" w14:textId="3FCCC476" w:rsidR="002F5EFB" w:rsidRDefault="00301A11">
      <w:pPr>
        <w:rPr>
          <w:sz w:val="30"/>
          <w:szCs w:val="30"/>
        </w:rPr>
      </w:pPr>
      <w:r>
        <w:rPr>
          <w:sz w:val="30"/>
          <w:szCs w:val="30"/>
        </w:rPr>
        <w:lastRenderedPageBreak/>
        <w:t>Problem :</w:t>
      </w:r>
    </w:p>
    <w:p w14:paraId="2D99BFC8" w14:textId="0C1DECAA" w:rsidR="009C21EE" w:rsidRDefault="009C21EE" w:rsidP="001122BB">
      <w:pPr>
        <w:jc w:val="center"/>
        <w:rPr>
          <w:sz w:val="30"/>
          <w:szCs w:val="30"/>
        </w:rPr>
      </w:pPr>
      <w:r w:rsidRPr="009C21EE">
        <w:rPr>
          <w:sz w:val="30"/>
          <w:szCs w:val="30"/>
        </w:rPr>
        <w:drawing>
          <wp:inline distT="0" distB="0" distL="0" distR="0" wp14:anchorId="2EAC6F57" wp14:editId="28381F85">
            <wp:extent cx="3391194" cy="153937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194" cy="1539373"/>
                    </a:xfrm>
                    <a:prstGeom prst="rect">
                      <a:avLst/>
                    </a:prstGeom>
                  </pic:spPr>
                </pic:pic>
              </a:graphicData>
            </a:graphic>
          </wp:inline>
        </w:drawing>
      </w:r>
    </w:p>
    <w:p w14:paraId="730CE3D6" w14:textId="0A4DF23A" w:rsidR="009C21EE" w:rsidRPr="001122BB" w:rsidRDefault="009C21EE" w:rsidP="001122BB">
      <w:pPr>
        <w:jc w:val="center"/>
        <w:rPr>
          <w:i/>
          <w:iCs/>
          <w:sz w:val="30"/>
          <w:szCs w:val="30"/>
          <w:u w:val="single"/>
        </w:rPr>
      </w:pPr>
      <w:r w:rsidRPr="001122BB">
        <w:rPr>
          <w:i/>
          <w:iCs/>
          <w:sz w:val="30"/>
          <w:szCs w:val="30"/>
          <w:u w:val="single"/>
        </w:rPr>
        <w:t>Table -1.0</w:t>
      </w:r>
    </w:p>
    <w:p w14:paraId="6B525A28" w14:textId="30CB4E91" w:rsidR="001122BB" w:rsidRDefault="001122BB" w:rsidP="001122BB">
      <w:pPr>
        <w:jc w:val="center"/>
        <w:rPr>
          <w:sz w:val="30"/>
          <w:szCs w:val="30"/>
        </w:rPr>
      </w:pPr>
      <w:r w:rsidRPr="001122BB">
        <w:rPr>
          <w:sz w:val="30"/>
          <w:szCs w:val="30"/>
        </w:rPr>
        <w:drawing>
          <wp:inline distT="0" distB="0" distL="0" distR="0" wp14:anchorId="5D170D3C" wp14:editId="5863937B">
            <wp:extent cx="3749365" cy="176799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9365" cy="1767993"/>
                    </a:xfrm>
                    <a:prstGeom prst="rect">
                      <a:avLst/>
                    </a:prstGeom>
                  </pic:spPr>
                </pic:pic>
              </a:graphicData>
            </a:graphic>
          </wp:inline>
        </w:drawing>
      </w:r>
    </w:p>
    <w:p w14:paraId="76001A74" w14:textId="08649DBC" w:rsidR="001122BB" w:rsidRPr="001122BB" w:rsidRDefault="001122BB" w:rsidP="001122BB">
      <w:pPr>
        <w:jc w:val="center"/>
        <w:rPr>
          <w:i/>
          <w:iCs/>
          <w:sz w:val="30"/>
          <w:szCs w:val="30"/>
          <w:u w:val="single"/>
        </w:rPr>
      </w:pPr>
      <w:r w:rsidRPr="001122BB">
        <w:rPr>
          <w:i/>
          <w:iCs/>
          <w:sz w:val="30"/>
          <w:szCs w:val="30"/>
          <w:u w:val="single"/>
        </w:rPr>
        <w:t>Table -1.</w:t>
      </w:r>
      <w:r w:rsidRPr="001122BB">
        <w:rPr>
          <w:i/>
          <w:iCs/>
          <w:sz w:val="30"/>
          <w:szCs w:val="30"/>
          <w:u w:val="single"/>
        </w:rPr>
        <w:t>1</w:t>
      </w:r>
    </w:p>
    <w:p w14:paraId="0291D0AB" w14:textId="3402D2CF" w:rsidR="001122BB" w:rsidRDefault="001122BB" w:rsidP="001122BB">
      <w:pPr>
        <w:jc w:val="center"/>
        <w:rPr>
          <w:sz w:val="30"/>
          <w:szCs w:val="30"/>
        </w:rPr>
      </w:pPr>
      <w:r w:rsidRPr="001122BB">
        <w:rPr>
          <w:sz w:val="30"/>
          <w:szCs w:val="30"/>
        </w:rPr>
        <w:drawing>
          <wp:inline distT="0" distB="0" distL="0" distR="0" wp14:anchorId="7FBF09F0" wp14:editId="5EED3E69">
            <wp:extent cx="3551228" cy="15088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228" cy="1508891"/>
                    </a:xfrm>
                    <a:prstGeom prst="rect">
                      <a:avLst/>
                    </a:prstGeom>
                  </pic:spPr>
                </pic:pic>
              </a:graphicData>
            </a:graphic>
          </wp:inline>
        </w:drawing>
      </w:r>
    </w:p>
    <w:p w14:paraId="6B5E2FB4" w14:textId="53E43491" w:rsidR="001122BB" w:rsidRPr="001122BB" w:rsidRDefault="001122BB" w:rsidP="001122BB">
      <w:pPr>
        <w:jc w:val="center"/>
        <w:rPr>
          <w:i/>
          <w:iCs/>
          <w:sz w:val="30"/>
          <w:szCs w:val="30"/>
          <w:u w:val="single"/>
        </w:rPr>
      </w:pPr>
      <w:r w:rsidRPr="001122BB">
        <w:rPr>
          <w:i/>
          <w:iCs/>
          <w:sz w:val="30"/>
          <w:szCs w:val="30"/>
          <w:u w:val="single"/>
        </w:rPr>
        <w:t>Table -1.</w:t>
      </w:r>
      <w:r w:rsidRPr="001122BB">
        <w:rPr>
          <w:i/>
          <w:iCs/>
          <w:sz w:val="30"/>
          <w:szCs w:val="30"/>
          <w:u w:val="single"/>
        </w:rPr>
        <w:t>2</w:t>
      </w:r>
    </w:p>
    <w:p w14:paraId="7B8C7836" w14:textId="7A4070FF" w:rsidR="002F5EFB" w:rsidRDefault="009C21EE">
      <w:pPr>
        <w:rPr>
          <w:sz w:val="30"/>
          <w:szCs w:val="30"/>
        </w:rPr>
      </w:pPr>
      <w:r>
        <w:rPr>
          <w:sz w:val="30"/>
          <w:szCs w:val="30"/>
        </w:rPr>
        <w:t>Two samples of players and their respective No.</w:t>
      </w:r>
      <w:r w:rsidR="001122BB">
        <w:rPr>
          <w:sz w:val="30"/>
          <w:szCs w:val="30"/>
        </w:rPr>
        <w:t xml:space="preserve"> </w:t>
      </w:r>
      <w:r>
        <w:rPr>
          <w:sz w:val="30"/>
          <w:szCs w:val="30"/>
        </w:rPr>
        <w:t>of Matches played are collected from the population data and the standard deviation for the population data is 7.404 matches</w:t>
      </w:r>
      <w:r w:rsidR="001122BB">
        <w:rPr>
          <w:sz w:val="30"/>
          <w:szCs w:val="30"/>
        </w:rPr>
        <w:t xml:space="preserve"> </w:t>
      </w:r>
      <w:r>
        <w:rPr>
          <w:sz w:val="30"/>
          <w:szCs w:val="30"/>
        </w:rPr>
        <w:t>(from table-1.0).</w:t>
      </w:r>
      <w:r w:rsidR="001122BB">
        <w:rPr>
          <w:sz w:val="30"/>
          <w:szCs w:val="30"/>
        </w:rPr>
        <w:t xml:space="preserve"> we have means of the samples as 19.05 and 27.86 matches respectively</w:t>
      </w:r>
      <w:r w:rsidR="006965D5">
        <w:rPr>
          <w:sz w:val="30"/>
          <w:szCs w:val="30"/>
        </w:rPr>
        <w:t xml:space="preserve"> </w:t>
      </w:r>
      <w:r w:rsidR="001122BB">
        <w:rPr>
          <w:sz w:val="30"/>
          <w:szCs w:val="30"/>
        </w:rPr>
        <w:t>(from table-1.1,1.2).</w:t>
      </w:r>
      <w:r w:rsidR="001122BB" w:rsidRPr="001122BB">
        <w:t xml:space="preserve"> </w:t>
      </w:r>
      <w:r w:rsidR="001122BB" w:rsidRPr="001122BB">
        <w:rPr>
          <w:sz w:val="30"/>
          <w:szCs w:val="30"/>
        </w:rPr>
        <w:t xml:space="preserve">How large </w:t>
      </w:r>
      <w:r w:rsidR="001122BB">
        <w:rPr>
          <w:sz w:val="30"/>
          <w:szCs w:val="30"/>
        </w:rPr>
        <w:t xml:space="preserve">a </w:t>
      </w:r>
      <w:r w:rsidR="001122BB" w:rsidRPr="001122BB">
        <w:rPr>
          <w:sz w:val="30"/>
          <w:szCs w:val="30"/>
        </w:rPr>
        <w:t>sample would be needed for comparing</w:t>
      </w:r>
      <w:r w:rsidR="001122BB">
        <w:rPr>
          <w:sz w:val="30"/>
          <w:szCs w:val="30"/>
        </w:rPr>
        <w:t xml:space="preserve"> these two samples </w:t>
      </w:r>
      <w:r w:rsidR="001122BB" w:rsidRPr="001122BB">
        <w:rPr>
          <w:sz w:val="30"/>
          <w:szCs w:val="30"/>
        </w:rPr>
        <w:t>with Power = 1- β = 0.90</w:t>
      </w:r>
      <w:r w:rsidR="001122BB">
        <w:rPr>
          <w:sz w:val="30"/>
          <w:szCs w:val="30"/>
        </w:rPr>
        <w:t xml:space="preserve"> and </w:t>
      </w:r>
      <w:r w:rsidR="001122BB" w:rsidRPr="001122BB">
        <w:rPr>
          <w:sz w:val="30"/>
          <w:szCs w:val="30"/>
        </w:rPr>
        <w:t>α=0.05</w:t>
      </w:r>
      <w:r w:rsidR="001122BB">
        <w:rPr>
          <w:sz w:val="30"/>
          <w:szCs w:val="30"/>
        </w:rPr>
        <w:t>?</w:t>
      </w:r>
    </w:p>
    <w:p w14:paraId="153BEF89" w14:textId="77777777" w:rsidR="00DF0EFF" w:rsidRDefault="00DF0EFF">
      <w:pPr>
        <w:rPr>
          <w:sz w:val="30"/>
          <w:szCs w:val="30"/>
        </w:rPr>
      </w:pPr>
    </w:p>
    <w:p w14:paraId="209D61DF" w14:textId="02AA2C3C" w:rsidR="00DF0EFF" w:rsidRDefault="001122BB">
      <w:pPr>
        <w:rPr>
          <w:sz w:val="30"/>
          <w:szCs w:val="30"/>
        </w:rPr>
      </w:pPr>
      <w:r>
        <w:rPr>
          <w:sz w:val="30"/>
          <w:szCs w:val="30"/>
        </w:rPr>
        <w:t>Solution:</w:t>
      </w:r>
    </w:p>
    <w:p w14:paraId="556FB690" w14:textId="77777777" w:rsidR="00DF0EFF" w:rsidRDefault="00DF0EFF">
      <w:pPr>
        <w:rPr>
          <w:sz w:val="30"/>
          <w:szCs w:val="30"/>
        </w:rPr>
      </w:pPr>
    </w:p>
    <w:p w14:paraId="697B2CD7" w14:textId="2A7CDB75" w:rsidR="006965D5" w:rsidRPr="006965D5" w:rsidRDefault="006965D5" w:rsidP="006965D5">
      <w:pPr>
        <w:rPr>
          <w:sz w:val="30"/>
          <w:szCs w:val="30"/>
        </w:rPr>
      </w:pPr>
      <w:r w:rsidRPr="006965D5">
        <w:rPr>
          <w:sz w:val="30"/>
          <w:szCs w:val="30"/>
        </w:rPr>
        <w:lastRenderedPageBreak/>
        <w:t xml:space="preserve">When </w:t>
      </w:r>
      <w:r w:rsidRPr="006965D5">
        <w:rPr>
          <w:rStyle w:val="hgkelc"/>
          <w:sz w:val="30"/>
          <w:szCs w:val="30"/>
        </w:rPr>
        <w:t>σ</w:t>
      </w:r>
      <w:r w:rsidRPr="006965D5">
        <w:rPr>
          <w:sz w:val="30"/>
          <w:szCs w:val="30"/>
        </w:rPr>
        <w:t xml:space="preserve"> =</w:t>
      </w:r>
      <w:r>
        <w:rPr>
          <w:sz w:val="30"/>
          <w:szCs w:val="30"/>
        </w:rPr>
        <w:t xml:space="preserve"> 7.404</w:t>
      </w:r>
      <w:r w:rsidRPr="006965D5">
        <w:rPr>
          <w:sz w:val="30"/>
          <w:szCs w:val="30"/>
        </w:rPr>
        <w:t xml:space="preserve">, β = 0.10, </w:t>
      </w:r>
      <w:r w:rsidRPr="001122BB">
        <w:rPr>
          <w:sz w:val="30"/>
          <w:szCs w:val="30"/>
        </w:rPr>
        <w:t>α</w:t>
      </w:r>
      <w:r w:rsidRPr="006965D5">
        <w:rPr>
          <w:sz w:val="30"/>
          <w:szCs w:val="30"/>
        </w:rPr>
        <w:t xml:space="preserve"> = 0.05; z</w:t>
      </w:r>
      <w:r>
        <w:rPr>
          <w:sz w:val="30"/>
          <w:szCs w:val="30"/>
        </w:rPr>
        <w:t xml:space="preserve"> </w:t>
      </w:r>
      <w:r w:rsidRPr="006965D5">
        <w:rPr>
          <w:sz w:val="30"/>
          <w:szCs w:val="30"/>
          <w:vertAlign w:val="subscript"/>
        </w:rPr>
        <w:t>1-</w:t>
      </w:r>
      <w:r w:rsidRPr="006965D5">
        <w:rPr>
          <w:sz w:val="30"/>
          <w:szCs w:val="30"/>
          <w:vertAlign w:val="subscript"/>
        </w:rPr>
        <w:t xml:space="preserve"> </w:t>
      </w:r>
      <w:r w:rsidRPr="006965D5">
        <w:rPr>
          <w:sz w:val="30"/>
          <w:szCs w:val="30"/>
          <w:vertAlign w:val="subscript"/>
        </w:rPr>
        <w:t>α</w:t>
      </w:r>
      <w:r w:rsidRPr="006965D5">
        <w:rPr>
          <w:sz w:val="30"/>
          <w:szCs w:val="30"/>
          <w:vertAlign w:val="subscript"/>
        </w:rPr>
        <w:t xml:space="preserve"> </w:t>
      </w:r>
      <w:r w:rsidRPr="006965D5">
        <w:rPr>
          <w:sz w:val="30"/>
          <w:szCs w:val="30"/>
          <w:vertAlign w:val="subscript"/>
        </w:rPr>
        <w:t>/2</w:t>
      </w:r>
      <w:r w:rsidRPr="006965D5">
        <w:rPr>
          <w:sz w:val="30"/>
          <w:szCs w:val="30"/>
        </w:rPr>
        <w:t xml:space="preserve"> = 1.96</w:t>
      </w:r>
    </w:p>
    <w:p w14:paraId="7C7D144B" w14:textId="6137FC57" w:rsidR="001122BB" w:rsidRDefault="006965D5" w:rsidP="006965D5">
      <w:pPr>
        <w:rPr>
          <w:sz w:val="30"/>
          <w:szCs w:val="30"/>
        </w:rPr>
      </w:pPr>
      <w:r w:rsidRPr="006965D5">
        <w:rPr>
          <w:sz w:val="30"/>
          <w:szCs w:val="30"/>
        </w:rPr>
        <w:t xml:space="preserve">Power = 1- β ; z </w:t>
      </w:r>
      <w:r w:rsidRPr="006965D5">
        <w:rPr>
          <w:sz w:val="30"/>
          <w:szCs w:val="30"/>
          <w:vertAlign w:val="subscript"/>
        </w:rPr>
        <w:t>1- β</w:t>
      </w:r>
      <w:r w:rsidRPr="006965D5">
        <w:rPr>
          <w:sz w:val="30"/>
          <w:szCs w:val="30"/>
        </w:rPr>
        <w:t xml:space="preserve">= 1.282 , d = </w:t>
      </w:r>
      <w:r w:rsidRPr="006965D5">
        <w:rPr>
          <w:rStyle w:val="hgkelc"/>
          <w:sz w:val="30"/>
          <w:szCs w:val="30"/>
        </w:rPr>
        <w:t>μ</w:t>
      </w:r>
      <w:r w:rsidRPr="006965D5">
        <w:rPr>
          <w:rStyle w:val="hgkelc"/>
          <w:sz w:val="30"/>
          <w:szCs w:val="30"/>
          <w:vertAlign w:val="subscript"/>
        </w:rPr>
        <w:t>1</w:t>
      </w:r>
      <w:r w:rsidRPr="006965D5">
        <w:rPr>
          <w:rStyle w:val="hgkelc"/>
          <w:sz w:val="30"/>
          <w:szCs w:val="30"/>
        </w:rPr>
        <w:t>-</w:t>
      </w:r>
      <w:r w:rsidRPr="006965D5">
        <w:rPr>
          <w:rStyle w:val="Title"/>
          <w:sz w:val="30"/>
          <w:szCs w:val="30"/>
        </w:rPr>
        <w:t xml:space="preserve"> </w:t>
      </w:r>
      <w:r w:rsidRPr="006965D5">
        <w:rPr>
          <w:rStyle w:val="hgkelc"/>
          <w:sz w:val="30"/>
          <w:szCs w:val="30"/>
        </w:rPr>
        <w:t>μ</w:t>
      </w:r>
      <w:r w:rsidRPr="006965D5">
        <w:rPr>
          <w:rStyle w:val="hgkelc"/>
          <w:sz w:val="30"/>
          <w:szCs w:val="30"/>
          <w:vertAlign w:val="subscript"/>
        </w:rPr>
        <w:t>2</w:t>
      </w:r>
      <w:r>
        <w:rPr>
          <w:rStyle w:val="hgkelc"/>
          <w:sz w:val="30"/>
          <w:szCs w:val="30"/>
        </w:rPr>
        <w:t>=</w:t>
      </w:r>
      <w:r w:rsidR="00C66D45">
        <w:rPr>
          <w:rStyle w:val="hgkelc"/>
          <w:sz w:val="30"/>
          <w:szCs w:val="30"/>
        </w:rPr>
        <w:t xml:space="preserve"> </w:t>
      </w:r>
      <w:r>
        <w:rPr>
          <w:rStyle w:val="hgkelc"/>
          <w:sz w:val="30"/>
          <w:szCs w:val="30"/>
        </w:rPr>
        <w:t>(</w:t>
      </w:r>
      <w:r>
        <w:rPr>
          <w:sz w:val="30"/>
          <w:szCs w:val="30"/>
        </w:rPr>
        <w:t>19.05</w:t>
      </w:r>
      <w:r>
        <w:rPr>
          <w:sz w:val="30"/>
          <w:szCs w:val="30"/>
        </w:rPr>
        <w:t>-</w:t>
      </w:r>
      <w:r>
        <w:rPr>
          <w:sz w:val="30"/>
          <w:szCs w:val="30"/>
        </w:rPr>
        <w:t>27.86</w:t>
      </w:r>
      <w:r>
        <w:rPr>
          <w:sz w:val="30"/>
          <w:szCs w:val="30"/>
        </w:rPr>
        <w:t>)</w:t>
      </w:r>
    </w:p>
    <w:p w14:paraId="4F3BDF38" w14:textId="3ABE4166" w:rsidR="006965D5" w:rsidRDefault="006965D5" w:rsidP="006965D5">
      <w:pPr>
        <w:rPr>
          <w:sz w:val="30"/>
          <w:szCs w:val="30"/>
        </w:rPr>
      </w:pPr>
      <w:r>
        <w:rPr>
          <w:sz w:val="30"/>
          <w:szCs w:val="30"/>
        </w:rPr>
        <w:t xml:space="preserve">N = n1+n2 = </w:t>
      </w:r>
      <w:r w:rsidR="00C245EC">
        <w:rPr>
          <w:sz w:val="30"/>
          <w:szCs w:val="30"/>
        </w:rPr>
        <w:t>[</w:t>
      </w:r>
      <w:r>
        <w:rPr>
          <w:sz w:val="30"/>
          <w:szCs w:val="30"/>
        </w:rPr>
        <w:t>4* (</w:t>
      </w:r>
      <w:r>
        <w:rPr>
          <w:sz w:val="30"/>
          <w:szCs w:val="30"/>
        </w:rPr>
        <w:t>7.404</w:t>
      </w:r>
      <w:r>
        <w:rPr>
          <w:sz w:val="30"/>
          <w:szCs w:val="30"/>
        </w:rPr>
        <w:t>)</w:t>
      </w:r>
      <w:r>
        <w:rPr>
          <w:sz w:val="30"/>
          <w:szCs w:val="30"/>
          <w:vertAlign w:val="superscript"/>
        </w:rPr>
        <w:t>2</w:t>
      </w:r>
      <w:r w:rsidR="00C245EC">
        <w:rPr>
          <w:sz w:val="30"/>
          <w:szCs w:val="30"/>
        </w:rPr>
        <w:t>(</w:t>
      </w:r>
      <w:r w:rsidR="00C245EC" w:rsidRPr="006965D5">
        <w:rPr>
          <w:sz w:val="30"/>
          <w:szCs w:val="30"/>
        </w:rPr>
        <w:t>1.96</w:t>
      </w:r>
      <w:r w:rsidR="00C245EC">
        <w:rPr>
          <w:sz w:val="30"/>
          <w:szCs w:val="30"/>
        </w:rPr>
        <w:t>+</w:t>
      </w:r>
      <w:r w:rsidR="00C245EC" w:rsidRPr="006965D5">
        <w:rPr>
          <w:sz w:val="30"/>
          <w:szCs w:val="30"/>
        </w:rPr>
        <w:t>1.282</w:t>
      </w:r>
      <w:r w:rsidR="00C245EC">
        <w:rPr>
          <w:sz w:val="30"/>
          <w:szCs w:val="30"/>
        </w:rPr>
        <w:t>)</w:t>
      </w:r>
      <w:r w:rsidR="00C245EC">
        <w:rPr>
          <w:sz w:val="30"/>
          <w:szCs w:val="30"/>
          <w:vertAlign w:val="superscript"/>
        </w:rPr>
        <w:t>2</w:t>
      </w:r>
      <w:r w:rsidR="00C245EC">
        <w:rPr>
          <w:sz w:val="30"/>
          <w:szCs w:val="30"/>
        </w:rPr>
        <w:t>]</w:t>
      </w:r>
      <w:r w:rsidR="00C66D45" w:rsidRPr="00C66D45">
        <w:rPr>
          <w:rStyle w:val="Title"/>
        </w:rPr>
        <w:t xml:space="preserve"> </w:t>
      </w:r>
      <w:r w:rsidR="00C66D45">
        <w:rPr>
          <w:rStyle w:val="Strong"/>
        </w:rPr>
        <w:t>÷</w:t>
      </w:r>
      <w:r w:rsidR="00301A11">
        <w:rPr>
          <w:rStyle w:val="Strong"/>
        </w:rPr>
        <w:t xml:space="preserve"> </w:t>
      </w:r>
      <w:r w:rsidR="00C66D45">
        <w:rPr>
          <w:rStyle w:val="hgkelc"/>
          <w:sz w:val="30"/>
          <w:szCs w:val="30"/>
        </w:rPr>
        <w:t>(</w:t>
      </w:r>
      <w:r w:rsidR="00C66D45">
        <w:rPr>
          <w:sz w:val="30"/>
          <w:szCs w:val="30"/>
        </w:rPr>
        <w:t>19.05-27.86)</w:t>
      </w:r>
      <w:r w:rsidR="00C66D45">
        <w:rPr>
          <w:sz w:val="30"/>
          <w:szCs w:val="30"/>
          <w:vertAlign w:val="superscript"/>
        </w:rPr>
        <w:t>2</w:t>
      </w:r>
    </w:p>
    <w:p w14:paraId="47C83F08" w14:textId="33646B04" w:rsidR="00C66D45" w:rsidRPr="00C66D45" w:rsidRDefault="00C66D45" w:rsidP="00C66D45">
      <w:pPr>
        <w:rPr>
          <w:rFonts w:ascii="Times New Roman" w:eastAsia="Times New Roman" w:hAnsi="Times New Roman" w:cs="Times New Roman"/>
          <w:sz w:val="24"/>
          <w:szCs w:val="24"/>
          <w:lang w:val="en-IN"/>
        </w:rPr>
      </w:pPr>
      <w:r>
        <w:rPr>
          <w:sz w:val="30"/>
          <w:szCs w:val="30"/>
        </w:rPr>
        <w:tab/>
      </w:r>
      <w:r>
        <w:rPr>
          <w:sz w:val="30"/>
          <w:szCs w:val="30"/>
        </w:rPr>
        <w:tab/>
        <w:t xml:space="preserve">= 29.693 </w:t>
      </w:r>
      <w:r w:rsidRPr="00C66D45">
        <w:rPr>
          <w:rFonts w:ascii="Times New Roman" w:eastAsia="Times New Roman" w:hAnsi="Times New Roman" w:cs="Times New Roman"/>
          <w:sz w:val="30"/>
          <w:szCs w:val="30"/>
          <w:lang w:val="en-IN"/>
        </w:rPr>
        <w:t>≈</w:t>
      </w:r>
      <w:r>
        <w:rPr>
          <w:rFonts w:ascii="Times New Roman" w:eastAsia="Times New Roman" w:hAnsi="Times New Roman" w:cs="Times New Roman"/>
          <w:sz w:val="30"/>
          <w:szCs w:val="30"/>
          <w:lang w:val="en-IN"/>
        </w:rPr>
        <w:t xml:space="preserve"> </w:t>
      </w:r>
      <w:r w:rsidR="00DF0EFF" w:rsidRPr="00DF0EFF">
        <w:rPr>
          <w:rFonts w:eastAsia="Times New Roman"/>
          <w:sz w:val="30"/>
          <w:szCs w:val="30"/>
          <w:lang w:val="en-IN"/>
        </w:rPr>
        <w:t>30</w:t>
      </w:r>
    </w:p>
    <w:p w14:paraId="3A134589" w14:textId="17E7B348" w:rsidR="00C66D45" w:rsidRDefault="00DF0EFF" w:rsidP="006965D5">
      <w:pPr>
        <w:rPr>
          <w:sz w:val="30"/>
          <w:szCs w:val="30"/>
        </w:rPr>
      </w:pPr>
      <w:r w:rsidRPr="00DF0EFF">
        <w:rPr>
          <w:sz w:val="30"/>
          <w:szCs w:val="30"/>
        </w:rPr>
        <w:t xml:space="preserve">Hence about </w:t>
      </w:r>
      <w:r>
        <w:rPr>
          <w:sz w:val="30"/>
          <w:szCs w:val="30"/>
        </w:rPr>
        <w:t>15</w:t>
      </w:r>
      <w:r w:rsidRPr="00DF0EFF">
        <w:rPr>
          <w:sz w:val="30"/>
          <w:szCs w:val="30"/>
        </w:rPr>
        <w:t xml:space="preserve"> for each group (rounded value)</w:t>
      </w:r>
      <w:r>
        <w:rPr>
          <w:sz w:val="30"/>
          <w:szCs w:val="30"/>
        </w:rPr>
        <w:t>.</w:t>
      </w:r>
    </w:p>
    <w:p w14:paraId="2ED59E2F" w14:textId="77777777" w:rsidR="00DF0EFF" w:rsidRPr="00C66D45" w:rsidRDefault="00DF0EFF" w:rsidP="006965D5">
      <w:pPr>
        <w:rPr>
          <w:sz w:val="30"/>
          <w:szCs w:val="30"/>
        </w:rPr>
      </w:pPr>
    </w:p>
    <w:p w14:paraId="56EC98BE" w14:textId="77777777" w:rsidR="002F5EFB" w:rsidRDefault="00301A11">
      <w:pPr>
        <w:rPr>
          <w:sz w:val="30"/>
          <w:szCs w:val="30"/>
        </w:rPr>
      </w:pPr>
      <w:r>
        <w:rPr>
          <w:sz w:val="30"/>
          <w:szCs w:val="30"/>
        </w:rPr>
        <w:t>For two proportions :</w:t>
      </w:r>
    </w:p>
    <w:p w14:paraId="4DAC9BCC" w14:textId="77777777" w:rsidR="002F5EFB" w:rsidRDefault="00301A11">
      <w:pPr>
        <w:rPr>
          <w:sz w:val="30"/>
          <w:szCs w:val="30"/>
        </w:rPr>
      </w:pPr>
      <w:r>
        <w:rPr>
          <w:sz w:val="30"/>
          <w:szCs w:val="30"/>
          <w:u w:val="single"/>
        </w:rPr>
        <w:t>Procedure</w:t>
      </w:r>
      <w:r>
        <w:rPr>
          <w:sz w:val="30"/>
          <w:szCs w:val="30"/>
        </w:rPr>
        <w:t xml:space="preserve"> :</w:t>
      </w:r>
    </w:p>
    <w:p w14:paraId="71E1B4BA" w14:textId="77777777" w:rsidR="002F5EFB" w:rsidRDefault="002F5EFB">
      <w:pPr>
        <w:rPr>
          <w:sz w:val="30"/>
          <w:szCs w:val="30"/>
          <w:u w:val="single"/>
        </w:rPr>
      </w:pPr>
    </w:p>
    <w:p w14:paraId="7ADF38AE" w14:textId="77777777" w:rsidR="002F5EFB" w:rsidRDefault="00301A11">
      <w:pPr>
        <w:rPr>
          <w:sz w:val="30"/>
          <w:szCs w:val="30"/>
        </w:rPr>
      </w:pPr>
      <w:r>
        <w:rPr>
          <w:sz w:val="30"/>
          <w:szCs w:val="30"/>
        </w:rPr>
        <w:t>1. Specify the proportions P</w:t>
      </w:r>
      <w:r>
        <w:rPr>
          <w:sz w:val="18"/>
          <w:szCs w:val="18"/>
        </w:rPr>
        <w:t>1</w:t>
      </w:r>
      <w:r>
        <w:rPr>
          <w:sz w:val="30"/>
          <w:szCs w:val="30"/>
        </w:rPr>
        <w:t>,P</w:t>
      </w:r>
      <w:r>
        <w:rPr>
          <w:sz w:val="18"/>
          <w:szCs w:val="18"/>
        </w:rPr>
        <w:t>2</w:t>
      </w:r>
      <w:r>
        <w:rPr>
          <w:sz w:val="30"/>
          <w:szCs w:val="30"/>
        </w:rPr>
        <w:t xml:space="preserve">. </w:t>
      </w:r>
    </w:p>
    <w:p w14:paraId="608E67D1" w14:textId="77777777" w:rsidR="002F5EFB" w:rsidRDefault="00301A11">
      <w:pPr>
        <w:rPr>
          <w:sz w:val="30"/>
          <w:szCs w:val="30"/>
        </w:rPr>
      </w:pPr>
      <w:r>
        <w:rPr>
          <w:sz w:val="30"/>
          <w:szCs w:val="30"/>
        </w:rPr>
        <w:t xml:space="preserve">2. Specify the significance level and power of the test. </w:t>
      </w:r>
    </w:p>
    <w:p w14:paraId="52319976" w14:textId="77777777" w:rsidR="002F5EFB" w:rsidRDefault="00301A11">
      <w:pPr>
        <w:rPr>
          <w:sz w:val="30"/>
          <w:szCs w:val="30"/>
        </w:rPr>
      </w:pPr>
      <w:r>
        <w:rPr>
          <w:sz w:val="30"/>
          <w:szCs w:val="30"/>
        </w:rPr>
        <w:t xml:space="preserve">3. Specify the confidence interval and critical normal values. </w:t>
      </w:r>
    </w:p>
    <w:p w14:paraId="53D92A38" w14:textId="77777777" w:rsidR="002F5EFB" w:rsidRDefault="00301A11">
      <w:pPr>
        <w:rPr>
          <w:sz w:val="30"/>
          <w:szCs w:val="30"/>
        </w:rPr>
      </w:pPr>
      <w:r>
        <w:rPr>
          <w:sz w:val="30"/>
          <w:szCs w:val="30"/>
        </w:rPr>
        <w:t xml:space="preserve">4. Find the true difference. </w:t>
      </w:r>
    </w:p>
    <w:p w14:paraId="4D3584D4" w14:textId="77777777" w:rsidR="002F5EFB" w:rsidRDefault="00301A11">
      <w:pPr>
        <w:rPr>
          <w:sz w:val="30"/>
          <w:szCs w:val="30"/>
        </w:rPr>
      </w:pPr>
      <w:r>
        <w:rPr>
          <w:sz w:val="30"/>
          <w:szCs w:val="30"/>
        </w:rPr>
        <w:t>5. Compute the sample size using the formula:</w:t>
      </w:r>
    </w:p>
    <w:p w14:paraId="193594BB" w14:textId="77777777" w:rsidR="002F5EFB" w:rsidRDefault="002F5EFB">
      <w:pPr>
        <w:rPr>
          <w:sz w:val="30"/>
          <w:szCs w:val="30"/>
          <w:u w:val="single"/>
        </w:rPr>
      </w:pPr>
    </w:p>
    <w:p w14:paraId="37978A00" w14:textId="77777777" w:rsidR="002F5EFB" w:rsidRDefault="00301A11">
      <w:pPr>
        <w:jc w:val="center"/>
        <w:rPr>
          <w:sz w:val="30"/>
          <w:szCs w:val="30"/>
        </w:rPr>
      </w:pPr>
      <w:r>
        <w:rPr>
          <w:noProof/>
          <w:sz w:val="30"/>
          <w:szCs w:val="30"/>
        </w:rPr>
        <w:drawing>
          <wp:inline distT="114300" distB="114300" distL="114300" distR="114300" wp14:anchorId="31267637" wp14:editId="2B91EA0F">
            <wp:extent cx="5943600" cy="2222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2222500"/>
                    </a:xfrm>
                    <a:prstGeom prst="rect">
                      <a:avLst/>
                    </a:prstGeom>
                    <a:ln/>
                  </pic:spPr>
                </pic:pic>
              </a:graphicData>
            </a:graphic>
          </wp:inline>
        </w:drawing>
      </w:r>
    </w:p>
    <w:p w14:paraId="4B95E117" w14:textId="77777777" w:rsidR="002F5EFB" w:rsidRDefault="00301A11">
      <w:pPr>
        <w:rPr>
          <w:sz w:val="30"/>
          <w:szCs w:val="30"/>
        </w:rPr>
      </w:pPr>
      <w:r>
        <w:rPr>
          <w:sz w:val="30"/>
          <w:szCs w:val="30"/>
        </w:rPr>
        <w:t xml:space="preserve">n1, n2 : sample sizes required for the two techniques </w:t>
      </w:r>
    </w:p>
    <w:p w14:paraId="4FE906F2" w14:textId="77777777" w:rsidR="002F5EFB" w:rsidRDefault="00301A11">
      <w:pPr>
        <w:rPr>
          <w:sz w:val="30"/>
          <w:szCs w:val="30"/>
        </w:rPr>
      </w:pPr>
      <w:r>
        <w:rPr>
          <w:sz w:val="30"/>
          <w:szCs w:val="30"/>
        </w:rPr>
        <w:t>P1, P2 : proportions to be estimated</w:t>
      </w:r>
    </w:p>
    <w:p w14:paraId="39BC58B7" w14:textId="77777777" w:rsidR="002F5EFB" w:rsidRDefault="00301A11">
      <w:pPr>
        <w:rPr>
          <w:sz w:val="30"/>
          <w:szCs w:val="30"/>
        </w:rPr>
      </w:pPr>
      <w:r>
        <w:rPr>
          <w:sz w:val="30"/>
          <w:szCs w:val="30"/>
        </w:rPr>
        <w:t xml:space="preserve">d : difference of means or proportions denoting accuracy of the estimate </w:t>
      </w:r>
    </w:p>
    <w:p w14:paraId="09A4466A" w14:textId="77777777" w:rsidR="002F5EFB" w:rsidRDefault="00301A11">
      <w:pPr>
        <w:rPr>
          <w:sz w:val="30"/>
          <w:szCs w:val="30"/>
        </w:rPr>
      </w:pPr>
      <w:r>
        <w:rPr>
          <w:sz w:val="30"/>
          <w:szCs w:val="30"/>
        </w:rPr>
        <w:t>Z : normal deviate reflecting type-1 erro</w:t>
      </w:r>
      <w:r>
        <w:rPr>
          <w:sz w:val="30"/>
          <w:szCs w:val="30"/>
        </w:rPr>
        <w:t>r</w:t>
      </w:r>
    </w:p>
    <w:p w14:paraId="7E2E137E" w14:textId="77777777" w:rsidR="002F5EFB" w:rsidRDefault="00301A11">
      <w:pPr>
        <w:rPr>
          <w:sz w:val="30"/>
          <w:szCs w:val="30"/>
        </w:rPr>
      </w:pPr>
      <w:r>
        <w:rPr>
          <w:sz w:val="30"/>
          <w:szCs w:val="30"/>
        </w:rPr>
        <w:t xml:space="preserve">α : significance level </w:t>
      </w:r>
    </w:p>
    <w:p w14:paraId="48AEB173" w14:textId="77777777" w:rsidR="002F5EFB" w:rsidRDefault="00301A11">
      <w:pPr>
        <w:rPr>
          <w:sz w:val="30"/>
          <w:szCs w:val="30"/>
        </w:rPr>
      </w:pPr>
      <w:r>
        <w:rPr>
          <w:rFonts w:ascii="Arial Unicode MS" w:eastAsia="Arial Unicode MS" w:hAnsi="Arial Unicode MS" w:cs="Arial Unicode MS"/>
          <w:sz w:val="30"/>
          <w:szCs w:val="30"/>
        </w:rPr>
        <w:t>1 − β : power of the test</w:t>
      </w:r>
    </w:p>
    <w:p w14:paraId="70DA592C" w14:textId="77777777" w:rsidR="002F5EFB" w:rsidRDefault="002F5EFB">
      <w:pPr>
        <w:rPr>
          <w:sz w:val="30"/>
          <w:szCs w:val="30"/>
        </w:rPr>
      </w:pPr>
    </w:p>
    <w:p w14:paraId="039BE95F" w14:textId="77777777" w:rsidR="002F5EFB" w:rsidRDefault="00301A11">
      <w:pPr>
        <w:rPr>
          <w:sz w:val="30"/>
          <w:szCs w:val="30"/>
        </w:rPr>
      </w:pPr>
      <w:r>
        <w:rPr>
          <w:sz w:val="30"/>
          <w:szCs w:val="30"/>
        </w:rPr>
        <w:lastRenderedPageBreak/>
        <w:t>6. Conclusion.</w:t>
      </w:r>
    </w:p>
    <w:p w14:paraId="0F5482B5" w14:textId="77777777" w:rsidR="002F5EFB" w:rsidRDefault="002F5EFB">
      <w:pPr>
        <w:rPr>
          <w:sz w:val="30"/>
          <w:szCs w:val="30"/>
        </w:rPr>
      </w:pPr>
    </w:p>
    <w:p w14:paraId="38271F23" w14:textId="40CBEF18" w:rsidR="002F5EFB" w:rsidRDefault="00301A11">
      <w:pPr>
        <w:rPr>
          <w:sz w:val="30"/>
          <w:szCs w:val="30"/>
        </w:rPr>
      </w:pPr>
      <w:r>
        <w:rPr>
          <w:sz w:val="30"/>
          <w:szCs w:val="30"/>
        </w:rPr>
        <w:t>Problem :</w:t>
      </w:r>
    </w:p>
    <w:p w14:paraId="6AA052D1" w14:textId="71340496" w:rsidR="009B0AA4" w:rsidRDefault="009B0AA4" w:rsidP="009B0AA4">
      <w:pPr>
        <w:jc w:val="center"/>
        <w:rPr>
          <w:sz w:val="30"/>
          <w:szCs w:val="30"/>
        </w:rPr>
      </w:pPr>
      <w:r w:rsidRPr="009B0AA4">
        <w:rPr>
          <w:sz w:val="30"/>
          <w:szCs w:val="30"/>
        </w:rPr>
        <w:drawing>
          <wp:inline distT="0" distB="0" distL="0" distR="0" wp14:anchorId="3CA362A3" wp14:editId="630BE34D">
            <wp:extent cx="5342083" cy="321591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083" cy="3215919"/>
                    </a:xfrm>
                    <a:prstGeom prst="rect">
                      <a:avLst/>
                    </a:prstGeom>
                  </pic:spPr>
                </pic:pic>
              </a:graphicData>
            </a:graphic>
          </wp:inline>
        </w:drawing>
      </w:r>
    </w:p>
    <w:p w14:paraId="73A0D212" w14:textId="1DB3822E" w:rsidR="009B0AA4" w:rsidRPr="009B0AA4" w:rsidRDefault="009B0AA4" w:rsidP="009B0AA4">
      <w:pPr>
        <w:jc w:val="center"/>
        <w:rPr>
          <w:i/>
          <w:iCs/>
          <w:sz w:val="30"/>
          <w:szCs w:val="30"/>
          <w:u w:val="single"/>
        </w:rPr>
      </w:pPr>
      <w:r w:rsidRPr="009B0AA4">
        <w:rPr>
          <w:i/>
          <w:iCs/>
          <w:sz w:val="30"/>
          <w:szCs w:val="30"/>
          <w:u w:val="single"/>
        </w:rPr>
        <w:t>Fig-2.</w:t>
      </w:r>
      <w:r>
        <w:rPr>
          <w:i/>
          <w:iCs/>
          <w:sz w:val="30"/>
          <w:szCs w:val="30"/>
          <w:u w:val="single"/>
        </w:rPr>
        <w:t>0</w:t>
      </w:r>
    </w:p>
    <w:p w14:paraId="4A272DE6" w14:textId="0A3CED5A" w:rsidR="009B0AA4" w:rsidRDefault="009B0AA4" w:rsidP="009B0AA4">
      <w:pPr>
        <w:jc w:val="center"/>
        <w:rPr>
          <w:sz w:val="30"/>
          <w:szCs w:val="30"/>
        </w:rPr>
      </w:pPr>
      <w:r w:rsidRPr="009B0AA4">
        <w:rPr>
          <w:sz w:val="30"/>
          <w:szCs w:val="30"/>
        </w:rPr>
        <w:drawing>
          <wp:inline distT="0" distB="0" distL="0" distR="0" wp14:anchorId="6E9DC6A0" wp14:editId="35D9DD77">
            <wp:extent cx="5014395" cy="3276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4395" cy="3276884"/>
                    </a:xfrm>
                    <a:prstGeom prst="rect">
                      <a:avLst/>
                    </a:prstGeom>
                  </pic:spPr>
                </pic:pic>
              </a:graphicData>
            </a:graphic>
          </wp:inline>
        </w:drawing>
      </w:r>
    </w:p>
    <w:p w14:paraId="5E6A4B58" w14:textId="6EFB9706" w:rsidR="009B0AA4" w:rsidRPr="009B0AA4" w:rsidRDefault="009B0AA4" w:rsidP="009B0AA4">
      <w:pPr>
        <w:jc w:val="center"/>
        <w:rPr>
          <w:i/>
          <w:iCs/>
          <w:sz w:val="30"/>
          <w:szCs w:val="30"/>
          <w:u w:val="single"/>
        </w:rPr>
      </w:pPr>
      <w:r w:rsidRPr="009B0AA4">
        <w:rPr>
          <w:i/>
          <w:iCs/>
          <w:sz w:val="30"/>
          <w:szCs w:val="30"/>
          <w:u w:val="single"/>
        </w:rPr>
        <w:t>Fig-2.1</w:t>
      </w:r>
    </w:p>
    <w:p w14:paraId="13F1ED2B" w14:textId="598CC54F" w:rsidR="00A61E9B" w:rsidRPr="00A61E9B" w:rsidRDefault="009B0AA4" w:rsidP="00A61E9B">
      <w:pPr>
        <w:rPr>
          <w:sz w:val="30"/>
          <w:szCs w:val="30"/>
        </w:rPr>
      </w:pPr>
      <w:r>
        <w:rPr>
          <w:sz w:val="30"/>
          <w:szCs w:val="30"/>
        </w:rPr>
        <w:lastRenderedPageBreak/>
        <w:t xml:space="preserve">According to the descriptives from fig-2.0 and 2.1, </w:t>
      </w:r>
      <w:r w:rsidR="00DF0EFF">
        <w:rPr>
          <w:sz w:val="30"/>
          <w:szCs w:val="30"/>
        </w:rPr>
        <w:t xml:space="preserve">we have </w:t>
      </w:r>
      <w:r w:rsidR="003B4C55">
        <w:rPr>
          <w:sz w:val="30"/>
          <w:szCs w:val="30"/>
        </w:rPr>
        <w:t xml:space="preserve">61.9% players(out of 21 players) of </w:t>
      </w:r>
      <w:r w:rsidR="00DF0EFF">
        <w:rPr>
          <w:sz w:val="30"/>
          <w:szCs w:val="30"/>
        </w:rPr>
        <w:t xml:space="preserve">sample-1 </w:t>
      </w:r>
      <w:r w:rsidR="003B4C55">
        <w:rPr>
          <w:sz w:val="30"/>
          <w:szCs w:val="30"/>
        </w:rPr>
        <w:t xml:space="preserve">have played less number of matches </w:t>
      </w:r>
      <w:r w:rsidR="00DF0EFF">
        <w:rPr>
          <w:sz w:val="30"/>
          <w:szCs w:val="30"/>
        </w:rPr>
        <w:t xml:space="preserve">and </w:t>
      </w:r>
      <w:r w:rsidR="003B4C55">
        <w:rPr>
          <w:sz w:val="30"/>
          <w:szCs w:val="30"/>
        </w:rPr>
        <w:t>10.7</w:t>
      </w:r>
      <w:r w:rsidR="003B4C55">
        <w:rPr>
          <w:sz w:val="30"/>
          <w:szCs w:val="30"/>
        </w:rPr>
        <w:t>% players(out of 2</w:t>
      </w:r>
      <w:r w:rsidR="003B4C55">
        <w:rPr>
          <w:sz w:val="30"/>
          <w:szCs w:val="30"/>
        </w:rPr>
        <w:t>8</w:t>
      </w:r>
      <w:r w:rsidR="003B4C55">
        <w:rPr>
          <w:sz w:val="30"/>
          <w:szCs w:val="30"/>
        </w:rPr>
        <w:t xml:space="preserve"> players) of sample-</w:t>
      </w:r>
      <w:r w:rsidR="003B4C55">
        <w:rPr>
          <w:sz w:val="30"/>
          <w:szCs w:val="30"/>
        </w:rPr>
        <w:t>2</w:t>
      </w:r>
      <w:r w:rsidR="003B4C55">
        <w:rPr>
          <w:sz w:val="30"/>
          <w:szCs w:val="30"/>
        </w:rPr>
        <w:t xml:space="preserve"> have played less number of matches</w:t>
      </w:r>
      <w:r w:rsidR="003B4C55">
        <w:rPr>
          <w:sz w:val="30"/>
          <w:szCs w:val="30"/>
        </w:rPr>
        <w:t xml:space="preserve">. </w:t>
      </w:r>
      <w:r w:rsidR="00A61E9B" w:rsidRPr="00A61E9B">
        <w:rPr>
          <w:sz w:val="30"/>
          <w:szCs w:val="30"/>
        </w:rPr>
        <w:t xml:space="preserve">How many </w:t>
      </w:r>
      <w:r w:rsidR="003B4C55">
        <w:rPr>
          <w:sz w:val="30"/>
          <w:szCs w:val="30"/>
        </w:rPr>
        <w:t>players</w:t>
      </w:r>
    </w:p>
    <w:p w14:paraId="410E56C9" w14:textId="51EE1160" w:rsidR="00DF0EFF" w:rsidRDefault="00A61E9B" w:rsidP="00A61E9B">
      <w:pPr>
        <w:rPr>
          <w:sz w:val="30"/>
          <w:szCs w:val="30"/>
        </w:rPr>
      </w:pPr>
      <w:r w:rsidRPr="00A61E9B">
        <w:rPr>
          <w:sz w:val="30"/>
          <w:szCs w:val="30"/>
        </w:rPr>
        <w:t>should be included from each group to determine</w:t>
      </w:r>
      <w:r w:rsidR="003B4C55">
        <w:rPr>
          <w:sz w:val="30"/>
          <w:szCs w:val="30"/>
        </w:rPr>
        <w:t xml:space="preserve"> </w:t>
      </w:r>
      <w:r w:rsidRPr="00A61E9B">
        <w:rPr>
          <w:sz w:val="30"/>
          <w:szCs w:val="30"/>
        </w:rPr>
        <w:t>whether this difference is significant at a=0.05 if we</w:t>
      </w:r>
      <w:r w:rsidR="003B4C55">
        <w:rPr>
          <w:sz w:val="30"/>
          <w:szCs w:val="30"/>
        </w:rPr>
        <w:t xml:space="preserve"> </w:t>
      </w:r>
      <w:r w:rsidRPr="00A61E9B">
        <w:rPr>
          <w:sz w:val="30"/>
          <w:szCs w:val="30"/>
        </w:rPr>
        <w:t>wish to have β=0.1 chance of</w:t>
      </w:r>
      <w:r w:rsidR="003B4C55">
        <w:rPr>
          <w:sz w:val="30"/>
          <w:szCs w:val="30"/>
        </w:rPr>
        <w:t xml:space="preserve"> </w:t>
      </w:r>
      <w:r w:rsidRPr="00A61E9B">
        <w:rPr>
          <w:sz w:val="30"/>
          <w:szCs w:val="30"/>
        </w:rPr>
        <w:t>detecting the</w:t>
      </w:r>
      <w:r w:rsidR="003B4C55">
        <w:rPr>
          <w:sz w:val="30"/>
          <w:szCs w:val="30"/>
        </w:rPr>
        <w:t xml:space="preserve"> </w:t>
      </w:r>
      <w:r w:rsidRPr="00A61E9B">
        <w:rPr>
          <w:sz w:val="30"/>
          <w:szCs w:val="30"/>
        </w:rPr>
        <w:t>difference if it is real?</w:t>
      </w:r>
    </w:p>
    <w:p w14:paraId="351D685E" w14:textId="4439A57B" w:rsidR="003B4C55" w:rsidRDefault="003B4C55" w:rsidP="00A61E9B">
      <w:pPr>
        <w:rPr>
          <w:sz w:val="30"/>
          <w:szCs w:val="30"/>
        </w:rPr>
      </w:pPr>
    </w:p>
    <w:p w14:paraId="728E3686" w14:textId="08F4D32C" w:rsidR="003B4C55" w:rsidRDefault="003B4C55" w:rsidP="00A61E9B">
      <w:pPr>
        <w:rPr>
          <w:sz w:val="30"/>
          <w:szCs w:val="30"/>
        </w:rPr>
      </w:pPr>
      <w:r>
        <w:rPr>
          <w:sz w:val="30"/>
          <w:szCs w:val="30"/>
        </w:rPr>
        <w:t>Solution:</w:t>
      </w:r>
    </w:p>
    <w:p w14:paraId="152A9CEF" w14:textId="6EB410D6" w:rsidR="00772FEE" w:rsidRPr="00772FEE" w:rsidRDefault="00772FEE" w:rsidP="00772FEE">
      <w:pPr>
        <w:rPr>
          <w:sz w:val="30"/>
          <w:szCs w:val="30"/>
        </w:rPr>
      </w:pPr>
      <w:r w:rsidRPr="00772FEE">
        <w:rPr>
          <w:sz w:val="30"/>
          <w:szCs w:val="30"/>
        </w:rPr>
        <w:t>Given, P1</w:t>
      </w:r>
      <w:r>
        <w:rPr>
          <w:sz w:val="30"/>
          <w:szCs w:val="30"/>
        </w:rPr>
        <w:t xml:space="preserve"> </w:t>
      </w:r>
      <w:r w:rsidRPr="00772FEE">
        <w:rPr>
          <w:sz w:val="30"/>
          <w:szCs w:val="30"/>
        </w:rPr>
        <w:t>=</w:t>
      </w:r>
      <w:r>
        <w:rPr>
          <w:sz w:val="30"/>
          <w:szCs w:val="30"/>
        </w:rPr>
        <w:t xml:space="preserve"> </w:t>
      </w:r>
      <w:r w:rsidRPr="00772FEE">
        <w:rPr>
          <w:sz w:val="30"/>
          <w:szCs w:val="30"/>
        </w:rPr>
        <w:t>0</w:t>
      </w:r>
      <w:r>
        <w:rPr>
          <w:sz w:val="30"/>
          <w:szCs w:val="30"/>
        </w:rPr>
        <w:t>.619</w:t>
      </w:r>
      <w:r w:rsidRPr="00772FEE">
        <w:rPr>
          <w:sz w:val="30"/>
          <w:szCs w:val="30"/>
        </w:rPr>
        <w:t>, P2</w:t>
      </w:r>
      <w:r>
        <w:rPr>
          <w:sz w:val="30"/>
          <w:szCs w:val="30"/>
        </w:rPr>
        <w:t xml:space="preserve"> </w:t>
      </w:r>
      <w:r w:rsidRPr="00772FEE">
        <w:rPr>
          <w:sz w:val="30"/>
          <w:szCs w:val="30"/>
        </w:rPr>
        <w:t>=</w:t>
      </w:r>
      <w:r>
        <w:rPr>
          <w:sz w:val="30"/>
          <w:szCs w:val="30"/>
        </w:rPr>
        <w:t xml:space="preserve"> </w:t>
      </w:r>
      <w:r w:rsidRPr="00772FEE">
        <w:rPr>
          <w:sz w:val="30"/>
          <w:szCs w:val="30"/>
        </w:rPr>
        <w:t>0.</w:t>
      </w:r>
      <w:r>
        <w:rPr>
          <w:sz w:val="30"/>
          <w:szCs w:val="30"/>
        </w:rPr>
        <w:t>107</w:t>
      </w:r>
      <w:r w:rsidRPr="00772FEE">
        <w:rPr>
          <w:sz w:val="30"/>
          <w:szCs w:val="30"/>
        </w:rPr>
        <w:t xml:space="preserve">, β = 0.10, </w:t>
      </w:r>
      <w:r>
        <w:rPr>
          <w:sz w:val="30"/>
          <w:szCs w:val="30"/>
        </w:rPr>
        <w:t>α</w:t>
      </w:r>
      <w:r w:rsidRPr="00772FEE">
        <w:rPr>
          <w:sz w:val="30"/>
          <w:szCs w:val="30"/>
        </w:rPr>
        <w:t xml:space="preserve"> = 0.05; z</w:t>
      </w:r>
      <w:r>
        <w:rPr>
          <w:sz w:val="30"/>
          <w:szCs w:val="30"/>
        </w:rPr>
        <w:t xml:space="preserve"> </w:t>
      </w:r>
      <w:r w:rsidRPr="00772FEE">
        <w:rPr>
          <w:sz w:val="30"/>
          <w:szCs w:val="30"/>
          <w:vertAlign w:val="subscript"/>
        </w:rPr>
        <w:t>1-</w:t>
      </w:r>
      <w:r w:rsidRPr="00772FEE">
        <w:rPr>
          <w:sz w:val="30"/>
          <w:szCs w:val="30"/>
          <w:vertAlign w:val="subscript"/>
        </w:rPr>
        <w:t xml:space="preserve"> </w:t>
      </w:r>
      <w:r w:rsidRPr="00772FEE">
        <w:rPr>
          <w:sz w:val="30"/>
          <w:szCs w:val="30"/>
          <w:vertAlign w:val="subscript"/>
        </w:rPr>
        <w:t>α</w:t>
      </w:r>
      <w:r w:rsidRPr="00772FEE">
        <w:rPr>
          <w:sz w:val="30"/>
          <w:szCs w:val="30"/>
          <w:vertAlign w:val="subscript"/>
        </w:rPr>
        <w:t xml:space="preserve"> </w:t>
      </w:r>
      <w:r w:rsidRPr="00772FEE">
        <w:rPr>
          <w:sz w:val="30"/>
          <w:szCs w:val="30"/>
          <w:vertAlign w:val="subscript"/>
        </w:rPr>
        <w:t>/2</w:t>
      </w:r>
      <w:r w:rsidRPr="00772FEE">
        <w:rPr>
          <w:sz w:val="30"/>
          <w:szCs w:val="30"/>
        </w:rPr>
        <w:t xml:space="preserve"> = 1.96</w:t>
      </w:r>
    </w:p>
    <w:p w14:paraId="123816E1" w14:textId="74C5BC51" w:rsidR="009B0AA4" w:rsidRDefault="00772FEE" w:rsidP="00772FEE">
      <w:pPr>
        <w:rPr>
          <w:sz w:val="30"/>
          <w:szCs w:val="30"/>
        </w:rPr>
      </w:pPr>
      <w:r w:rsidRPr="00772FEE">
        <w:rPr>
          <w:sz w:val="30"/>
          <w:szCs w:val="30"/>
        </w:rPr>
        <w:t>Power = 1- β ; z</w:t>
      </w:r>
      <w:r>
        <w:rPr>
          <w:sz w:val="30"/>
          <w:szCs w:val="30"/>
        </w:rPr>
        <w:t xml:space="preserve"> </w:t>
      </w:r>
      <w:r w:rsidRPr="00772FEE">
        <w:rPr>
          <w:sz w:val="30"/>
          <w:szCs w:val="30"/>
          <w:vertAlign w:val="subscript"/>
        </w:rPr>
        <w:t>1- β</w:t>
      </w:r>
      <w:r w:rsidRPr="00772FEE">
        <w:rPr>
          <w:sz w:val="30"/>
          <w:szCs w:val="30"/>
        </w:rPr>
        <w:t xml:space="preserve"> = 1.282 </w:t>
      </w:r>
    </w:p>
    <w:p w14:paraId="60D667E9" w14:textId="546B8047" w:rsidR="00772FEE" w:rsidRDefault="00772FEE" w:rsidP="00772FEE">
      <w:pPr>
        <w:rPr>
          <w:sz w:val="30"/>
          <w:szCs w:val="30"/>
        </w:rPr>
      </w:pPr>
      <w:r w:rsidRPr="00772FEE">
        <w:rPr>
          <w:sz w:val="30"/>
          <w:szCs w:val="30"/>
        </w:rPr>
        <w:sym w:font="Wingdings" w:char="F0E8"/>
      </w:r>
      <w:r w:rsidRPr="00772FEE">
        <w:rPr>
          <w:sz w:val="30"/>
          <w:szCs w:val="30"/>
        </w:rPr>
        <w:t>(P1</w:t>
      </w:r>
      <w:r>
        <w:rPr>
          <w:sz w:val="30"/>
          <w:szCs w:val="30"/>
        </w:rPr>
        <w:t xml:space="preserve"> </w:t>
      </w:r>
      <w:r w:rsidRPr="00772FEE">
        <w:rPr>
          <w:sz w:val="30"/>
          <w:szCs w:val="30"/>
        </w:rPr>
        <w:t>+</w:t>
      </w:r>
      <w:r>
        <w:rPr>
          <w:sz w:val="30"/>
          <w:szCs w:val="30"/>
        </w:rPr>
        <w:t xml:space="preserve"> </w:t>
      </w:r>
      <w:r w:rsidRPr="00772FEE">
        <w:rPr>
          <w:sz w:val="30"/>
          <w:szCs w:val="30"/>
        </w:rPr>
        <w:t>P2)</w:t>
      </w:r>
      <w:r>
        <w:rPr>
          <w:sz w:val="30"/>
          <w:szCs w:val="30"/>
        </w:rPr>
        <w:t xml:space="preserve"> </w:t>
      </w:r>
      <w:r w:rsidRPr="00772FEE">
        <w:rPr>
          <w:sz w:val="30"/>
          <w:szCs w:val="30"/>
        </w:rPr>
        <w:t>/</w:t>
      </w:r>
      <w:r>
        <w:rPr>
          <w:sz w:val="30"/>
          <w:szCs w:val="30"/>
        </w:rPr>
        <w:t xml:space="preserve"> </w:t>
      </w:r>
      <w:r w:rsidRPr="00772FEE">
        <w:rPr>
          <w:sz w:val="30"/>
          <w:szCs w:val="30"/>
        </w:rPr>
        <w:t>2 = (0</w:t>
      </w:r>
      <w:r>
        <w:rPr>
          <w:sz w:val="30"/>
          <w:szCs w:val="30"/>
        </w:rPr>
        <w:t>.619</w:t>
      </w:r>
      <w:r>
        <w:rPr>
          <w:sz w:val="30"/>
          <w:szCs w:val="30"/>
        </w:rPr>
        <w:t xml:space="preserve"> </w:t>
      </w:r>
      <w:r w:rsidRPr="00772FEE">
        <w:rPr>
          <w:sz w:val="30"/>
          <w:szCs w:val="30"/>
        </w:rPr>
        <w:t>+</w:t>
      </w:r>
      <w:r>
        <w:rPr>
          <w:sz w:val="30"/>
          <w:szCs w:val="30"/>
        </w:rPr>
        <w:t xml:space="preserve"> </w:t>
      </w:r>
      <w:r w:rsidRPr="00772FEE">
        <w:rPr>
          <w:sz w:val="30"/>
          <w:szCs w:val="30"/>
        </w:rPr>
        <w:t>0.</w:t>
      </w:r>
      <w:r>
        <w:rPr>
          <w:sz w:val="30"/>
          <w:szCs w:val="30"/>
        </w:rPr>
        <w:t>107</w:t>
      </w:r>
      <w:r w:rsidRPr="00772FEE">
        <w:rPr>
          <w:sz w:val="30"/>
          <w:szCs w:val="30"/>
        </w:rPr>
        <w:t>)</w:t>
      </w:r>
      <w:r>
        <w:rPr>
          <w:sz w:val="30"/>
          <w:szCs w:val="30"/>
        </w:rPr>
        <w:t xml:space="preserve"> </w:t>
      </w:r>
      <w:r w:rsidRPr="00772FEE">
        <w:rPr>
          <w:sz w:val="30"/>
          <w:szCs w:val="30"/>
        </w:rPr>
        <w:t>/</w:t>
      </w:r>
      <w:r>
        <w:rPr>
          <w:sz w:val="30"/>
          <w:szCs w:val="30"/>
        </w:rPr>
        <w:t xml:space="preserve"> </w:t>
      </w:r>
      <w:r w:rsidRPr="00772FEE">
        <w:rPr>
          <w:sz w:val="30"/>
          <w:szCs w:val="30"/>
        </w:rPr>
        <w:t>2 = 0.</w:t>
      </w:r>
      <w:r>
        <w:rPr>
          <w:sz w:val="30"/>
          <w:szCs w:val="30"/>
        </w:rPr>
        <w:t>363</w:t>
      </w:r>
    </w:p>
    <w:p w14:paraId="06EA3ED0" w14:textId="08269606" w:rsidR="00772FEE" w:rsidRDefault="00772FEE" w:rsidP="00772FEE">
      <w:pPr>
        <w:rPr>
          <w:sz w:val="30"/>
          <w:szCs w:val="30"/>
        </w:rPr>
      </w:pPr>
      <w:r>
        <w:rPr>
          <w:sz w:val="30"/>
          <w:szCs w:val="30"/>
        </w:rPr>
        <w:t>Therefore,</w:t>
      </w:r>
    </w:p>
    <w:p w14:paraId="3037E0D4" w14:textId="041041BC" w:rsidR="00301A11" w:rsidRDefault="00772FEE" w:rsidP="00772FEE">
      <w:pPr>
        <w:rPr>
          <w:sz w:val="30"/>
          <w:szCs w:val="30"/>
        </w:rPr>
      </w:pPr>
      <w:r>
        <w:rPr>
          <w:sz w:val="30"/>
          <w:szCs w:val="30"/>
        </w:rPr>
        <w:t>N</w:t>
      </w:r>
      <w:r w:rsidR="00301A11">
        <w:rPr>
          <w:sz w:val="30"/>
          <w:szCs w:val="30"/>
        </w:rPr>
        <w:t xml:space="preserve"> </w:t>
      </w:r>
      <w:r>
        <w:rPr>
          <w:sz w:val="30"/>
          <w:szCs w:val="30"/>
        </w:rPr>
        <w:t>=</w:t>
      </w:r>
      <w:r w:rsidR="00301A11">
        <w:rPr>
          <w:sz w:val="30"/>
          <w:szCs w:val="30"/>
        </w:rPr>
        <w:t xml:space="preserve"> </w:t>
      </w:r>
      <w:r>
        <w:rPr>
          <w:sz w:val="30"/>
          <w:szCs w:val="30"/>
        </w:rPr>
        <w:t xml:space="preserve">n1+n2 </w:t>
      </w:r>
    </w:p>
    <w:p w14:paraId="4B561449" w14:textId="3939B0F9" w:rsidR="00772FEE" w:rsidRDefault="00301A11" w:rsidP="00772FEE">
      <w:pPr>
        <w:rPr>
          <w:sz w:val="30"/>
          <w:szCs w:val="30"/>
          <w:vertAlign w:val="superscript"/>
        </w:rPr>
      </w:pPr>
      <w:r>
        <w:rPr>
          <w:sz w:val="30"/>
          <w:szCs w:val="30"/>
        </w:rPr>
        <w:t xml:space="preserve"> </w:t>
      </w:r>
      <w:r w:rsidR="00772FEE">
        <w:rPr>
          <w:sz w:val="30"/>
          <w:szCs w:val="30"/>
        </w:rPr>
        <w:t xml:space="preserve">= </w:t>
      </w:r>
      <w:r>
        <w:rPr>
          <w:sz w:val="30"/>
          <w:szCs w:val="30"/>
        </w:rPr>
        <w:t>{</w:t>
      </w:r>
      <w:r w:rsidR="00772FEE">
        <w:rPr>
          <w:sz w:val="30"/>
          <w:szCs w:val="30"/>
        </w:rPr>
        <w:t>4 * (</w:t>
      </w:r>
      <w:r w:rsidR="00772FEE" w:rsidRPr="00772FEE">
        <w:rPr>
          <w:sz w:val="30"/>
          <w:szCs w:val="30"/>
        </w:rPr>
        <w:t>1.96</w:t>
      </w:r>
      <w:r w:rsidR="00772FEE">
        <w:rPr>
          <w:sz w:val="30"/>
          <w:szCs w:val="30"/>
        </w:rPr>
        <w:t xml:space="preserve"> + </w:t>
      </w:r>
      <w:r w:rsidR="00772FEE" w:rsidRPr="00772FEE">
        <w:rPr>
          <w:sz w:val="30"/>
          <w:szCs w:val="30"/>
        </w:rPr>
        <w:t>1.282</w:t>
      </w:r>
      <w:r w:rsidR="00772FEE">
        <w:rPr>
          <w:sz w:val="30"/>
          <w:szCs w:val="30"/>
        </w:rPr>
        <w:t>)</w:t>
      </w:r>
      <w:r w:rsidR="00772FEE">
        <w:rPr>
          <w:sz w:val="30"/>
          <w:szCs w:val="30"/>
          <w:vertAlign w:val="superscript"/>
        </w:rPr>
        <w:t>2</w:t>
      </w:r>
      <w:r w:rsidR="00772FEE">
        <w:rPr>
          <w:sz w:val="30"/>
          <w:szCs w:val="30"/>
        </w:rPr>
        <w:t>[ ( 0.363 ) * (</w:t>
      </w:r>
      <w:r>
        <w:rPr>
          <w:sz w:val="30"/>
          <w:szCs w:val="30"/>
        </w:rPr>
        <w:t xml:space="preserve"> </w:t>
      </w:r>
      <w:r w:rsidR="00772FEE">
        <w:rPr>
          <w:sz w:val="30"/>
          <w:szCs w:val="30"/>
        </w:rPr>
        <w:t>1-0.363</w:t>
      </w:r>
      <w:r>
        <w:rPr>
          <w:sz w:val="30"/>
          <w:szCs w:val="30"/>
        </w:rPr>
        <w:t xml:space="preserve"> </w:t>
      </w:r>
      <w:r w:rsidR="00772FEE">
        <w:rPr>
          <w:sz w:val="30"/>
          <w:szCs w:val="30"/>
        </w:rPr>
        <w:t>)</w:t>
      </w:r>
      <w:r>
        <w:rPr>
          <w:sz w:val="30"/>
          <w:szCs w:val="30"/>
        </w:rPr>
        <w:t xml:space="preserve"> ] } </w:t>
      </w:r>
      <w:r w:rsidRPr="00301A11">
        <w:rPr>
          <w:rStyle w:val="Strong"/>
          <w:b w:val="0"/>
          <w:bCs w:val="0"/>
          <w:sz w:val="32"/>
          <w:szCs w:val="32"/>
        </w:rPr>
        <w:t>÷</w:t>
      </w:r>
      <w:r w:rsidRPr="00301A11">
        <w:rPr>
          <w:rStyle w:val="Strong"/>
          <w:sz w:val="32"/>
          <w:szCs w:val="32"/>
        </w:rPr>
        <w:t xml:space="preserve"> </w:t>
      </w:r>
      <w:r>
        <w:rPr>
          <w:rStyle w:val="Strong"/>
          <w:b w:val="0"/>
          <w:bCs w:val="0"/>
          <w:sz w:val="32"/>
          <w:szCs w:val="32"/>
        </w:rPr>
        <w:t xml:space="preserve">( </w:t>
      </w:r>
      <w:r w:rsidRPr="00772FEE">
        <w:rPr>
          <w:sz w:val="30"/>
          <w:szCs w:val="30"/>
        </w:rPr>
        <w:t>0</w:t>
      </w:r>
      <w:r>
        <w:rPr>
          <w:sz w:val="30"/>
          <w:szCs w:val="30"/>
        </w:rPr>
        <w:t>.619</w:t>
      </w:r>
      <w:r>
        <w:rPr>
          <w:sz w:val="30"/>
          <w:szCs w:val="30"/>
        </w:rPr>
        <w:t xml:space="preserve"> - </w:t>
      </w:r>
      <w:r w:rsidRPr="00772FEE">
        <w:rPr>
          <w:sz w:val="30"/>
          <w:szCs w:val="30"/>
        </w:rPr>
        <w:t>0.</w:t>
      </w:r>
      <w:r>
        <w:rPr>
          <w:sz w:val="30"/>
          <w:szCs w:val="30"/>
        </w:rPr>
        <w:t>107</w:t>
      </w:r>
      <w:r>
        <w:rPr>
          <w:sz w:val="30"/>
          <w:szCs w:val="30"/>
        </w:rPr>
        <w:t xml:space="preserve"> )</w:t>
      </w:r>
      <w:r>
        <w:rPr>
          <w:sz w:val="30"/>
          <w:szCs w:val="30"/>
          <w:vertAlign w:val="superscript"/>
        </w:rPr>
        <w:t>2</w:t>
      </w:r>
    </w:p>
    <w:p w14:paraId="75471EA4" w14:textId="661727D6" w:rsidR="00301A11" w:rsidRDefault="00301A11" w:rsidP="00772FEE">
      <w:pPr>
        <w:rPr>
          <w:rFonts w:eastAsia="Times New Roman"/>
          <w:sz w:val="30"/>
          <w:szCs w:val="30"/>
          <w:lang w:val="en-IN"/>
        </w:rPr>
      </w:pPr>
      <w:r>
        <w:rPr>
          <w:sz w:val="30"/>
          <w:szCs w:val="30"/>
        </w:rPr>
        <w:t xml:space="preserve"> = 37.084 </w:t>
      </w:r>
      <w:r w:rsidRPr="00C66D45">
        <w:rPr>
          <w:rFonts w:ascii="Times New Roman" w:eastAsia="Times New Roman" w:hAnsi="Times New Roman" w:cs="Times New Roman"/>
          <w:sz w:val="30"/>
          <w:szCs w:val="30"/>
          <w:lang w:val="en-IN"/>
        </w:rPr>
        <w:t>≈</w:t>
      </w:r>
      <w:r>
        <w:rPr>
          <w:rFonts w:ascii="Times New Roman" w:eastAsia="Times New Roman" w:hAnsi="Times New Roman" w:cs="Times New Roman"/>
          <w:sz w:val="30"/>
          <w:szCs w:val="30"/>
          <w:lang w:val="en-IN"/>
        </w:rPr>
        <w:t xml:space="preserve"> </w:t>
      </w:r>
      <w:r w:rsidRPr="00DF0EFF">
        <w:rPr>
          <w:rFonts w:eastAsia="Times New Roman"/>
          <w:sz w:val="30"/>
          <w:szCs w:val="30"/>
          <w:lang w:val="en-IN"/>
        </w:rPr>
        <w:t>3</w:t>
      </w:r>
      <w:r>
        <w:rPr>
          <w:rFonts w:eastAsia="Times New Roman"/>
          <w:sz w:val="30"/>
          <w:szCs w:val="30"/>
          <w:lang w:val="en-IN"/>
        </w:rPr>
        <w:t>8</w:t>
      </w:r>
    </w:p>
    <w:p w14:paraId="216019A8" w14:textId="66643E61" w:rsidR="00301A11" w:rsidRDefault="00301A11" w:rsidP="00772FEE">
      <w:pPr>
        <w:rPr>
          <w:rFonts w:ascii="Times New Roman" w:eastAsia="Times New Roman" w:hAnsi="Times New Roman" w:cs="Times New Roman"/>
          <w:sz w:val="24"/>
          <w:szCs w:val="24"/>
          <w:lang w:val="en-IN"/>
        </w:rPr>
      </w:pPr>
    </w:p>
    <w:p w14:paraId="2EB9ECFA" w14:textId="70FEBB45" w:rsidR="00301A11" w:rsidRPr="00301A11" w:rsidRDefault="00301A11" w:rsidP="00772FEE">
      <w:pPr>
        <w:rPr>
          <w:sz w:val="30"/>
          <w:szCs w:val="30"/>
        </w:rPr>
      </w:pPr>
      <w:r w:rsidRPr="00DF0EFF">
        <w:rPr>
          <w:sz w:val="30"/>
          <w:szCs w:val="30"/>
        </w:rPr>
        <w:t xml:space="preserve">Hence about </w:t>
      </w:r>
      <w:r>
        <w:rPr>
          <w:sz w:val="30"/>
          <w:szCs w:val="30"/>
        </w:rPr>
        <w:t>1</w:t>
      </w:r>
      <w:r>
        <w:rPr>
          <w:sz w:val="30"/>
          <w:szCs w:val="30"/>
        </w:rPr>
        <w:t>9</w:t>
      </w:r>
      <w:r w:rsidRPr="00DF0EFF">
        <w:rPr>
          <w:sz w:val="30"/>
          <w:szCs w:val="30"/>
        </w:rPr>
        <w:t xml:space="preserve"> for each group (rounded value)</w:t>
      </w:r>
      <w:r>
        <w:rPr>
          <w:sz w:val="30"/>
          <w:szCs w:val="30"/>
        </w:rPr>
        <w:t>.</w:t>
      </w:r>
    </w:p>
    <w:sectPr w:rsidR="00301A11" w:rsidRPr="00301A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EFB"/>
    <w:rsid w:val="001122BB"/>
    <w:rsid w:val="002F5EFB"/>
    <w:rsid w:val="00301A11"/>
    <w:rsid w:val="003B4C55"/>
    <w:rsid w:val="006965D5"/>
    <w:rsid w:val="00772FEE"/>
    <w:rsid w:val="009B0AA4"/>
    <w:rsid w:val="009C21EE"/>
    <w:rsid w:val="00A61E9B"/>
    <w:rsid w:val="00C245EC"/>
    <w:rsid w:val="00C66D45"/>
    <w:rsid w:val="00DF0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A7ED"/>
  <w15:docId w15:val="{1E3069AC-7069-4A13-9B35-E6DCFC51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1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gkelc">
    <w:name w:val="hgkelc"/>
    <w:basedOn w:val="DefaultParagraphFont"/>
    <w:rsid w:val="006965D5"/>
  </w:style>
  <w:style w:type="character" w:styleId="Strong">
    <w:name w:val="Strong"/>
    <w:basedOn w:val="DefaultParagraphFont"/>
    <w:uiPriority w:val="22"/>
    <w:qFormat/>
    <w:rsid w:val="00C66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92980">
      <w:bodyDiv w:val="1"/>
      <w:marLeft w:val="0"/>
      <w:marRight w:val="0"/>
      <w:marTop w:val="0"/>
      <w:marBottom w:val="0"/>
      <w:divBdr>
        <w:top w:val="none" w:sz="0" w:space="0" w:color="auto"/>
        <w:left w:val="none" w:sz="0" w:space="0" w:color="auto"/>
        <w:bottom w:val="none" w:sz="0" w:space="0" w:color="auto"/>
        <w:right w:val="none" w:sz="0" w:space="0" w:color="auto"/>
      </w:divBdr>
      <w:divsChild>
        <w:div w:id="1385566958">
          <w:marLeft w:val="0"/>
          <w:marRight w:val="0"/>
          <w:marTop w:val="0"/>
          <w:marBottom w:val="0"/>
          <w:divBdr>
            <w:top w:val="none" w:sz="0" w:space="0" w:color="auto"/>
            <w:left w:val="none" w:sz="0" w:space="0" w:color="auto"/>
            <w:bottom w:val="none" w:sz="0" w:space="0" w:color="auto"/>
            <w:right w:val="none" w:sz="0" w:space="0" w:color="auto"/>
          </w:divBdr>
          <w:divsChild>
            <w:div w:id="1312061507">
              <w:marLeft w:val="0"/>
              <w:marRight w:val="0"/>
              <w:marTop w:val="0"/>
              <w:marBottom w:val="0"/>
              <w:divBdr>
                <w:top w:val="none" w:sz="0" w:space="0" w:color="auto"/>
                <w:left w:val="none" w:sz="0" w:space="0" w:color="auto"/>
                <w:bottom w:val="none" w:sz="0" w:space="0" w:color="auto"/>
                <w:right w:val="none" w:sz="0" w:space="0" w:color="auto"/>
              </w:divBdr>
              <w:divsChild>
                <w:div w:id="491337413">
                  <w:marLeft w:val="0"/>
                  <w:marRight w:val="0"/>
                  <w:marTop w:val="0"/>
                  <w:marBottom w:val="0"/>
                  <w:divBdr>
                    <w:top w:val="none" w:sz="0" w:space="0" w:color="auto"/>
                    <w:left w:val="none" w:sz="0" w:space="0" w:color="auto"/>
                    <w:bottom w:val="none" w:sz="0" w:space="0" w:color="auto"/>
                    <w:right w:val="none" w:sz="0" w:space="0" w:color="auto"/>
                  </w:divBdr>
                  <w:divsChild>
                    <w:div w:id="735595326">
                      <w:marLeft w:val="0"/>
                      <w:marRight w:val="0"/>
                      <w:marTop w:val="0"/>
                      <w:marBottom w:val="0"/>
                      <w:divBdr>
                        <w:top w:val="none" w:sz="0" w:space="0" w:color="auto"/>
                        <w:left w:val="none" w:sz="0" w:space="0" w:color="auto"/>
                        <w:bottom w:val="none" w:sz="0" w:space="0" w:color="auto"/>
                        <w:right w:val="none" w:sz="0" w:space="0" w:color="auto"/>
                      </w:divBdr>
                      <w:divsChild>
                        <w:div w:id="1413114805">
                          <w:marLeft w:val="0"/>
                          <w:marRight w:val="0"/>
                          <w:marTop w:val="0"/>
                          <w:marBottom w:val="0"/>
                          <w:divBdr>
                            <w:top w:val="none" w:sz="0" w:space="0" w:color="auto"/>
                            <w:left w:val="none" w:sz="0" w:space="0" w:color="auto"/>
                            <w:bottom w:val="none" w:sz="0" w:space="0" w:color="auto"/>
                            <w:right w:val="none" w:sz="0" w:space="0" w:color="auto"/>
                          </w:divBdr>
                          <w:divsChild>
                            <w:div w:id="995065520">
                              <w:marLeft w:val="0"/>
                              <w:marRight w:val="0"/>
                              <w:marTop w:val="0"/>
                              <w:marBottom w:val="0"/>
                              <w:divBdr>
                                <w:top w:val="none" w:sz="0" w:space="0" w:color="auto"/>
                                <w:left w:val="none" w:sz="0" w:space="0" w:color="auto"/>
                                <w:bottom w:val="none" w:sz="0" w:space="0" w:color="auto"/>
                                <w:right w:val="none" w:sz="0" w:space="0" w:color="auto"/>
                              </w:divBdr>
                              <w:divsChild>
                                <w:div w:id="17901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ADE606-EB05-4863-87AF-F808BF415C5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07DD4-2A58-4728-A093-11022392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Anupama Munagapati</cp:lastModifiedBy>
  <cp:revision>2</cp:revision>
  <dcterms:created xsi:type="dcterms:W3CDTF">2021-11-29T09:32:00Z</dcterms:created>
  <dcterms:modified xsi:type="dcterms:W3CDTF">2021-11-29T11:37:00Z</dcterms:modified>
</cp:coreProperties>
</file>