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B6BE0D" w14:textId="5FF80693" w:rsidR="00082126" w:rsidRPr="00FC5A2D" w:rsidRDefault="00D43691" w:rsidP="001B52A5">
      <w:pPr>
        <w:jc w:val="center"/>
        <w:rPr>
          <w:rFonts w:ascii="Arial" w:hAnsi="Arial" w:cs="Arial"/>
        </w:rPr>
      </w:pPr>
      <w:r w:rsidRPr="00D43691">
        <w:rPr>
          <w:rFonts w:ascii="Arial" w:hAnsi="Arial" w:cs="Arial"/>
          <w:b/>
          <w:bCs/>
          <w:sz w:val="30"/>
          <w:szCs w:val="30"/>
        </w:rPr>
        <w:t>Case Studies &amp; Guesstimates for E-Commerce Industries</w:t>
      </w:r>
      <w:r>
        <w:rPr>
          <w:rFonts w:ascii="Arial" w:hAnsi="Arial" w:cs="Arial"/>
          <w:b/>
          <w:bCs/>
          <w:sz w:val="28"/>
          <w:szCs w:val="28"/>
          <w:u w:val="single"/>
        </w:rPr>
        <w:t xml:space="preserve"> </w:t>
      </w:r>
      <w:r w:rsidR="001870C1" w:rsidRPr="00FC5A2D">
        <w:rPr>
          <w:rFonts w:ascii="Arial" w:hAnsi="Arial" w:cs="Arial"/>
          <w:noProof/>
        </w:rPr>
        <w:drawing>
          <wp:inline distT="0" distB="0" distL="0" distR="0" wp14:anchorId="1B6A0661" wp14:editId="25146ACF">
            <wp:extent cx="5943600" cy="5943600"/>
            <wp:effectExtent l="0" t="0" r="0" b="0"/>
            <wp:docPr id="914051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5943600"/>
                    </a:xfrm>
                    <a:prstGeom prst="rect">
                      <a:avLst/>
                    </a:prstGeom>
                    <a:noFill/>
                    <a:ln>
                      <a:noFill/>
                    </a:ln>
                  </pic:spPr>
                </pic:pic>
              </a:graphicData>
            </a:graphic>
          </wp:inline>
        </w:drawing>
      </w:r>
    </w:p>
    <w:p w14:paraId="1D2AD018" w14:textId="53807F20" w:rsidR="001B52A5" w:rsidRPr="00D43691" w:rsidRDefault="00D43691" w:rsidP="001B52A5">
      <w:pPr>
        <w:rPr>
          <w:rFonts w:ascii="Arial" w:hAnsi="Arial" w:cs="Arial"/>
          <w:sz w:val="28"/>
          <w:szCs w:val="28"/>
        </w:rPr>
      </w:pPr>
      <w:r w:rsidRPr="00D43691">
        <w:rPr>
          <w:rFonts w:ascii="Arial" w:hAnsi="Arial" w:cs="Arial"/>
          <w:b/>
          <w:bCs/>
          <w:sz w:val="28"/>
          <w:szCs w:val="28"/>
        </w:rPr>
        <w:t>Part-I (Product Dissection &amp; Schema design)</w:t>
      </w:r>
    </w:p>
    <w:p w14:paraId="6473C283" w14:textId="58076CF1" w:rsidR="001B52A5" w:rsidRPr="00FC5A2D" w:rsidRDefault="00F743D9" w:rsidP="001B52A5">
      <w:pPr>
        <w:rPr>
          <w:rFonts w:ascii="Arial" w:hAnsi="Arial" w:cs="Arial"/>
          <w:b/>
          <w:bCs/>
          <w:sz w:val="26"/>
          <w:szCs w:val="26"/>
        </w:rPr>
      </w:pPr>
      <w:r w:rsidRPr="00FC5A2D">
        <w:rPr>
          <w:rFonts w:ascii="Arial" w:hAnsi="Arial" w:cs="Arial"/>
          <w:b/>
          <w:bCs/>
          <w:sz w:val="26"/>
          <w:szCs w:val="26"/>
        </w:rPr>
        <w:t>Platform Selection</w:t>
      </w:r>
      <w:r w:rsidR="001B52A5" w:rsidRPr="00FC5A2D">
        <w:rPr>
          <w:rFonts w:ascii="Arial" w:hAnsi="Arial" w:cs="Arial"/>
          <w:b/>
          <w:bCs/>
          <w:sz w:val="26"/>
          <w:szCs w:val="26"/>
        </w:rPr>
        <w:t>:</w:t>
      </w:r>
      <w:r w:rsidRPr="00FC5A2D">
        <w:rPr>
          <w:rFonts w:ascii="Arial" w:hAnsi="Arial" w:cs="Arial"/>
          <w:b/>
          <w:bCs/>
          <w:sz w:val="26"/>
          <w:szCs w:val="26"/>
        </w:rPr>
        <w:t xml:space="preserve"> eBay</w:t>
      </w:r>
    </w:p>
    <w:p w14:paraId="06430F35" w14:textId="1D4C26EF" w:rsidR="001B52A5" w:rsidRPr="00FC5A2D" w:rsidRDefault="001B52A5" w:rsidP="001B52A5">
      <w:pPr>
        <w:rPr>
          <w:rFonts w:ascii="Arial" w:hAnsi="Arial" w:cs="Arial"/>
        </w:rPr>
      </w:pPr>
      <w:r w:rsidRPr="00FC5A2D">
        <w:rPr>
          <w:rFonts w:ascii="Arial" w:hAnsi="Arial" w:cs="Arial"/>
        </w:rPr>
        <w:t>eBay is one of the world's largest and most well-known online marketplaces, facilitating consumer-to-consumer and business-to-consumer sales. eBay was founded in the year 1995 by Pierre Omidyar shortly after Amazon was founded by Jeff Bezos. The platform allows individuals and businesses to buy and sell a wide variety of goods and services. eBay operates on a unique auction-style and fixed-price format, distinguishing it from many traditional e-commerce platforms.</w:t>
      </w:r>
    </w:p>
    <w:p w14:paraId="62EAE09C" w14:textId="77777777" w:rsidR="00504DFA" w:rsidRPr="00FC5A2D" w:rsidRDefault="00504DFA" w:rsidP="001B52A5">
      <w:pPr>
        <w:rPr>
          <w:rFonts w:ascii="Arial" w:hAnsi="Arial" w:cs="Arial"/>
        </w:rPr>
      </w:pPr>
    </w:p>
    <w:p w14:paraId="390804E1" w14:textId="18757150" w:rsidR="00504DFA" w:rsidRPr="00FC5A2D" w:rsidRDefault="00504DFA" w:rsidP="00504DFA">
      <w:pPr>
        <w:rPr>
          <w:rFonts w:ascii="Arial" w:hAnsi="Arial" w:cs="Arial"/>
          <w:lang w:val="en-IN"/>
        </w:rPr>
      </w:pPr>
      <w:r w:rsidRPr="00FC5A2D">
        <w:rPr>
          <w:rFonts w:ascii="Arial" w:hAnsi="Arial" w:cs="Arial"/>
          <w:b/>
          <w:bCs/>
          <w:sz w:val="26"/>
          <w:szCs w:val="26"/>
        </w:rPr>
        <w:lastRenderedPageBreak/>
        <w:t>Impact:</w:t>
      </w:r>
      <w:r w:rsidRPr="00FC5A2D">
        <w:rPr>
          <w:rFonts w:ascii="Arial" w:eastAsia="Times New Roman" w:hAnsi="Arial" w:cs="Arial"/>
          <w:color w:val="FF0000"/>
          <w:kern w:val="0"/>
          <w:sz w:val="24"/>
          <w:szCs w:val="24"/>
          <w:lang w:val="en-IN" w:eastAsia="en-IN"/>
          <w14:ligatures w14:val="none"/>
        </w:rPr>
        <w:t xml:space="preserve"> </w:t>
      </w:r>
      <w:r w:rsidRPr="00FC5A2D">
        <w:rPr>
          <w:rFonts w:ascii="Arial" w:hAnsi="Arial" w:cs="Arial"/>
          <w:lang w:val="en-IN"/>
        </w:rPr>
        <w:t>eBay has revolutionized the way individuals buy and sell goods online, introducing an innovative auction model that allows sellers to reach a wide audience and buyers to find rare or unique items. It has also influenced the e-commerce industry by popularizing user-generated content and peer-to-peer transactions. eBay’s platform has inspired numerous other marketplaces and continues to set trends in online retailing.</w:t>
      </w:r>
    </w:p>
    <w:p w14:paraId="31CED7D3" w14:textId="03AFF074" w:rsidR="00810EFE" w:rsidRPr="00FC5A2D" w:rsidRDefault="00810EFE" w:rsidP="001B52A5">
      <w:pPr>
        <w:rPr>
          <w:rFonts w:ascii="Arial" w:hAnsi="Arial" w:cs="Arial"/>
          <w:b/>
          <w:bCs/>
          <w:sz w:val="26"/>
          <w:szCs w:val="26"/>
        </w:rPr>
      </w:pPr>
    </w:p>
    <w:p w14:paraId="43C61306" w14:textId="3079E469" w:rsidR="001B52A5" w:rsidRPr="00FC5A2D" w:rsidRDefault="001B52A5" w:rsidP="001B52A5">
      <w:pPr>
        <w:rPr>
          <w:rFonts w:ascii="Arial" w:hAnsi="Arial" w:cs="Arial"/>
          <w:sz w:val="26"/>
          <w:szCs w:val="26"/>
        </w:rPr>
      </w:pPr>
      <w:r w:rsidRPr="00FC5A2D">
        <w:rPr>
          <w:rFonts w:ascii="Arial" w:hAnsi="Arial" w:cs="Arial"/>
          <w:b/>
          <w:bCs/>
          <w:sz w:val="26"/>
          <w:szCs w:val="26"/>
        </w:rPr>
        <w:t>Product Dissection and Real-World Problems solved by eBay</w:t>
      </w:r>
      <w:r w:rsidRPr="00FC5A2D">
        <w:rPr>
          <w:rFonts w:ascii="Arial" w:hAnsi="Arial" w:cs="Arial"/>
          <w:sz w:val="26"/>
          <w:szCs w:val="26"/>
        </w:rPr>
        <w:t>:</w:t>
      </w:r>
    </w:p>
    <w:p w14:paraId="34AD4846" w14:textId="68B65EC0" w:rsidR="00B32161" w:rsidRPr="00740783" w:rsidRDefault="008D5E0C" w:rsidP="00B32161">
      <w:pPr>
        <w:rPr>
          <w:rFonts w:ascii="Arial" w:hAnsi="Arial" w:cs="Arial"/>
        </w:rPr>
      </w:pPr>
      <w:r w:rsidRPr="00740783">
        <w:rPr>
          <w:rFonts w:ascii="Arial" w:hAnsi="Arial" w:cs="Arial"/>
        </w:rPr>
        <w:t>eBay was one of the first companies to create and market an Internet Web site to match buyers and sellers of goods and services. The company, which caters to individual sellers and small businesses, is a market leader in e-commerce worldwide.</w:t>
      </w:r>
      <w:r w:rsidR="00B32161" w:rsidRPr="00740783">
        <w:rPr>
          <w:rFonts w:ascii="Arial" w:hAnsi="Arial" w:cs="Arial"/>
        </w:rPr>
        <w:t xml:space="preserve"> A key factor in eBay’s growth was its implementation of procedures to promote safe, transparent trading, accessible nearly anywhere to </w:t>
      </w:r>
      <w:r w:rsidR="00082126" w:rsidRPr="00740783">
        <w:rPr>
          <w:rFonts w:ascii="Arial" w:hAnsi="Arial" w:cs="Arial"/>
        </w:rPr>
        <w:t>anyone. eBay</w:t>
      </w:r>
      <w:r w:rsidR="00B32161" w:rsidRPr="00740783">
        <w:rPr>
          <w:rFonts w:ascii="Arial" w:hAnsi="Arial" w:cs="Arial"/>
        </w:rPr>
        <w:t xml:space="preserve"> relies on its users to self-regulate the trading community through a feedback system that allows buyers to rate sellers on transactions. </w:t>
      </w:r>
    </w:p>
    <w:p w14:paraId="76BA7992" w14:textId="77777777" w:rsidR="00B32161" w:rsidRPr="00740783" w:rsidRDefault="00B32161" w:rsidP="00B32161">
      <w:pPr>
        <w:rPr>
          <w:rFonts w:ascii="Arial" w:hAnsi="Arial" w:cs="Arial"/>
        </w:rPr>
      </w:pPr>
      <w:r w:rsidRPr="00740783">
        <w:rPr>
          <w:rFonts w:ascii="Arial" w:hAnsi="Arial" w:cs="Arial"/>
        </w:rPr>
        <w:t>In theory, unscrupulous vendors are exposed and lose the trust enjoyed by reputable sellers. In practice, some vendors received poor ratings through no fault of their own but because of, for example, problems with package deliveries, and other vendors garnered good ratings for a short period before setting up cybercrime scams to defraud customers. In response, the company made available educational resources for best-practice trading.</w:t>
      </w:r>
    </w:p>
    <w:p w14:paraId="263B6864" w14:textId="0BF3C53B" w:rsidR="00B32161" w:rsidRPr="00740783" w:rsidRDefault="00B32161" w:rsidP="00B32161">
      <w:pPr>
        <w:rPr>
          <w:rFonts w:ascii="Arial" w:hAnsi="Arial" w:cs="Arial"/>
        </w:rPr>
      </w:pPr>
      <w:r w:rsidRPr="00740783">
        <w:rPr>
          <w:rFonts w:ascii="Arial" w:hAnsi="Arial" w:cs="Arial"/>
        </w:rPr>
        <w:t>Since its founding, eBay has channeled a portion of its profits back into local community causes around the world through its charity fund, the eBay Foundation.</w:t>
      </w:r>
    </w:p>
    <w:p w14:paraId="7B6F3EA4" w14:textId="1C0410FC" w:rsidR="00B32161" w:rsidRPr="00740783" w:rsidRDefault="00B32161" w:rsidP="00B32161">
      <w:pPr>
        <w:rPr>
          <w:rFonts w:ascii="Arial" w:hAnsi="Arial" w:cs="Arial"/>
        </w:rPr>
      </w:pPr>
      <w:r w:rsidRPr="00740783">
        <w:rPr>
          <w:rFonts w:ascii="Arial" w:hAnsi="Arial" w:cs="Arial"/>
        </w:rPr>
        <w:t xml:space="preserve">In conclusion, eBay has battled real-world problems by creating a platform that helped individuals and organizations to </w:t>
      </w:r>
      <w:r w:rsidR="00E71758" w:rsidRPr="00740783">
        <w:rPr>
          <w:rFonts w:ascii="Arial" w:hAnsi="Arial" w:cs="Arial"/>
        </w:rPr>
        <w:t>load, balance, distribute, buy and sell any legal products in an era where digital or online window-shopping was still a dream to many. Its well rooted features, captivating market community and safe and secure payment infra created a spark in the online shopping industry.</w:t>
      </w:r>
    </w:p>
    <w:p w14:paraId="3B88EBFA" w14:textId="77777777" w:rsidR="00E71758" w:rsidRPr="00740783" w:rsidRDefault="00E71758" w:rsidP="00B32161">
      <w:pPr>
        <w:rPr>
          <w:rFonts w:ascii="Arial" w:hAnsi="Arial" w:cs="Arial"/>
        </w:rPr>
      </w:pPr>
    </w:p>
    <w:p w14:paraId="044E7A19" w14:textId="3B0D58B9" w:rsidR="00E71758" w:rsidRPr="00D43691" w:rsidRDefault="00E71758" w:rsidP="00B32161">
      <w:pPr>
        <w:rPr>
          <w:rFonts w:ascii="Arial" w:hAnsi="Arial" w:cs="Arial"/>
          <w:b/>
          <w:bCs/>
          <w:sz w:val="26"/>
          <w:szCs w:val="26"/>
        </w:rPr>
      </w:pPr>
      <w:r w:rsidRPr="00D43691">
        <w:rPr>
          <w:rFonts w:ascii="Arial" w:hAnsi="Arial" w:cs="Arial"/>
          <w:b/>
          <w:bCs/>
          <w:sz w:val="26"/>
          <w:szCs w:val="26"/>
        </w:rPr>
        <w:t>Case Study: Real-world Problems and eBays innovative solutions</w:t>
      </w:r>
    </w:p>
    <w:p w14:paraId="2C3DFDEC" w14:textId="77777777" w:rsidR="00A328F1" w:rsidRPr="00FC5A2D" w:rsidRDefault="00A328F1" w:rsidP="00A328F1">
      <w:pPr>
        <w:rPr>
          <w:rFonts w:ascii="Arial" w:hAnsi="Arial" w:cs="Arial"/>
        </w:rPr>
      </w:pPr>
      <w:r w:rsidRPr="00FC5A2D">
        <w:rPr>
          <w:rFonts w:ascii="Arial" w:hAnsi="Arial" w:cs="Arial"/>
        </w:rPr>
        <w:t>Buying and selling was still a relatively new idea online. If the internet of 1995 inspired dreams of a lucrative future, the reality ran far behind. What makes eBay particularly interesting is how, in its earliest incarnation, it anticipated many of the key features that would later define the phenomenon commonly known as the “platform”.</w:t>
      </w:r>
    </w:p>
    <w:p w14:paraId="60540A9D" w14:textId="455D6D7C" w:rsidR="00A328F1" w:rsidRPr="00FC5A2D" w:rsidRDefault="00A328F1" w:rsidP="00A328F1">
      <w:pPr>
        <w:rPr>
          <w:rFonts w:ascii="Arial" w:hAnsi="Arial" w:cs="Arial"/>
        </w:rPr>
      </w:pPr>
      <w:r w:rsidRPr="00FC5A2D">
        <w:rPr>
          <w:rFonts w:ascii="Arial" w:hAnsi="Arial" w:cs="Arial"/>
        </w:rPr>
        <w:t>Anyone could put up something for sale, anyone could place a bid, and the item went to the highest bidder. It would be a perfect market, just like you might find in an economics textbook. Through the miracle of competition, supply and demand would meet to discover the true price of a commodity. One precondition of perfect markets is that everyone has access to the same information, and this is exactly what eBay promised. Everything was there for all to see.</w:t>
      </w:r>
    </w:p>
    <w:p w14:paraId="0FC94DEF" w14:textId="132821E6" w:rsidR="00E71758" w:rsidRPr="00FC5A2D" w:rsidRDefault="00A328F1" w:rsidP="00A328F1">
      <w:pPr>
        <w:rPr>
          <w:rFonts w:ascii="Arial" w:hAnsi="Arial" w:cs="Arial"/>
        </w:rPr>
      </w:pPr>
      <w:r w:rsidRPr="00FC5A2D">
        <w:rPr>
          <w:rFonts w:ascii="Arial" w:hAnsi="Arial" w:cs="Arial"/>
        </w:rPr>
        <w:t>eBay enlisted its users in its own creation. They were the ones posting items for sale and placing bids and writing feedback on one another in the forum. Without their contributions, the site would cease to exist.</w:t>
      </w:r>
    </w:p>
    <w:p w14:paraId="55AAD8A8" w14:textId="77777777" w:rsidR="00854CC5" w:rsidRPr="00FC5A2D" w:rsidRDefault="00854CC5" w:rsidP="00A328F1">
      <w:pPr>
        <w:rPr>
          <w:rFonts w:ascii="Arial" w:hAnsi="Arial" w:cs="Arial"/>
        </w:rPr>
      </w:pPr>
    </w:p>
    <w:p w14:paraId="6BCFD104" w14:textId="77777777" w:rsidR="00854CC5" w:rsidRPr="00FC5A2D" w:rsidRDefault="00854CC5" w:rsidP="00A328F1">
      <w:pPr>
        <w:rPr>
          <w:rFonts w:ascii="Arial" w:hAnsi="Arial" w:cs="Arial"/>
        </w:rPr>
      </w:pPr>
    </w:p>
    <w:p w14:paraId="78752FF1" w14:textId="570E2B95" w:rsidR="00A328F1" w:rsidRPr="00D43691" w:rsidRDefault="00A328F1" w:rsidP="00A328F1">
      <w:pPr>
        <w:rPr>
          <w:rFonts w:ascii="Arial" w:hAnsi="Arial" w:cs="Arial"/>
          <w:b/>
          <w:bCs/>
          <w:sz w:val="26"/>
          <w:szCs w:val="26"/>
        </w:rPr>
      </w:pPr>
      <w:r w:rsidRPr="00D43691">
        <w:rPr>
          <w:rFonts w:ascii="Arial" w:hAnsi="Arial" w:cs="Arial"/>
          <w:b/>
          <w:bCs/>
          <w:sz w:val="26"/>
          <w:szCs w:val="26"/>
        </w:rPr>
        <w:t>Problem 1: Online Shopping model</w:t>
      </w:r>
    </w:p>
    <w:p w14:paraId="42746367" w14:textId="2FFADF39" w:rsidR="00A328F1" w:rsidRPr="00FC5A2D" w:rsidRDefault="00A328F1" w:rsidP="00A328F1">
      <w:pPr>
        <w:rPr>
          <w:rFonts w:ascii="Arial" w:hAnsi="Arial" w:cs="Arial"/>
        </w:rPr>
      </w:pPr>
      <w:r w:rsidRPr="00FC5A2D">
        <w:rPr>
          <w:rFonts w:ascii="Arial" w:hAnsi="Arial" w:cs="Arial"/>
        </w:rPr>
        <w:t xml:space="preserve">Though in the pre-dot-com boom era there was the presence of websites that sold goods either of their own produce or a particular kind, there was no such thing as the online market place. There was no way that a person with no idea of tinkering with the internet would sell </w:t>
      </w:r>
      <w:r w:rsidR="00AE37E0" w:rsidRPr="00FC5A2D">
        <w:rPr>
          <w:rFonts w:ascii="Arial" w:hAnsi="Arial" w:cs="Arial"/>
        </w:rPr>
        <w:t>his product anywhere online.</w:t>
      </w:r>
    </w:p>
    <w:p w14:paraId="5EB50190" w14:textId="29B2C512" w:rsidR="00AE37E0" w:rsidRPr="00D43691" w:rsidRDefault="00AE37E0" w:rsidP="00A328F1">
      <w:pPr>
        <w:rPr>
          <w:rFonts w:ascii="Arial" w:hAnsi="Arial" w:cs="Arial"/>
          <w:b/>
          <w:bCs/>
        </w:rPr>
      </w:pPr>
      <w:r w:rsidRPr="00D43691">
        <w:rPr>
          <w:rFonts w:ascii="Arial" w:hAnsi="Arial" w:cs="Arial"/>
          <w:b/>
          <w:bCs/>
        </w:rPr>
        <w:t>eBay’s solution:</w:t>
      </w:r>
    </w:p>
    <w:p w14:paraId="2E40AABB" w14:textId="55DE190F" w:rsidR="00854CC5" w:rsidRPr="00FC5A2D" w:rsidRDefault="00AE37E0" w:rsidP="00A328F1">
      <w:pPr>
        <w:rPr>
          <w:rFonts w:ascii="Arial" w:hAnsi="Arial" w:cs="Arial"/>
        </w:rPr>
      </w:pPr>
      <w:r w:rsidRPr="00FC5A2D">
        <w:rPr>
          <w:rFonts w:ascii="Arial" w:hAnsi="Arial" w:cs="Arial"/>
        </w:rPr>
        <w:t>eBay introduced a new and innovative way for individuals to buy and sell goods through an online auction system. This model allowed users to bid on items, creating a dynamic and competitive marketplace.</w:t>
      </w:r>
    </w:p>
    <w:p w14:paraId="4338024D" w14:textId="0733D68A" w:rsidR="00AE37E0" w:rsidRPr="00D43691" w:rsidRDefault="00AE37E0" w:rsidP="00A328F1">
      <w:pPr>
        <w:rPr>
          <w:rFonts w:ascii="Arial" w:hAnsi="Arial" w:cs="Arial"/>
          <w:b/>
          <w:bCs/>
          <w:sz w:val="26"/>
          <w:szCs w:val="26"/>
        </w:rPr>
      </w:pPr>
      <w:r w:rsidRPr="00D43691">
        <w:rPr>
          <w:rFonts w:ascii="Arial" w:hAnsi="Arial" w:cs="Arial"/>
          <w:b/>
          <w:bCs/>
          <w:sz w:val="26"/>
          <w:szCs w:val="26"/>
        </w:rPr>
        <w:t>Problem 2: Global Reach</w:t>
      </w:r>
    </w:p>
    <w:p w14:paraId="7EB233FE" w14:textId="2DD295B8" w:rsidR="00AE37E0" w:rsidRPr="00FC5A2D" w:rsidRDefault="00AE37E0" w:rsidP="00A328F1">
      <w:pPr>
        <w:rPr>
          <w:rFonts w:ascii="Arial" w:hAnsi="Arial" w:cs="Arial"/>
        </w:rPr>
      </w:pPr>
      <w:r w:rsidRPr="00FC5A2D">
        <w:rPr>
          <w:rFonts w:ascii="Arial" w:hAnsi="Arial" w:cs="Arial"/>
        </w:rPr>
        <w:t>There was a geographic limitation about the reach of buyers and sellers from all around the world. Apart from importing products and commodities and buying them from international airports, there was a very seldom possibility that anyone could buy products online.</w:t>
      </w:r>
    </w:p>
    <w:p w14:paraId="1231328C" w14:textId="4F9CE9C1" w:rsidR="00AE37E0" w:rsidRPr="00D43691" w:rsidRDefault="00AE37E0" w:rsidP="00A328F1">
      <w:pPr>
        <w:rPr>
          <w:rFonts w:ascii="Arial" w:hAnsi="Arial" w:cs="Arial"/>
          <w:b/>
          <w:bCs/>
        </w:rPr>
      </w:pPr>
      <w:r w:rsidRPr="00D43691">
        <w:rPr>
          <w:rFonts w:ascii="Arial" w:hAnsi="Arial" w:cs="Arial"/>
          <w:b/>
          <w:bCs/>
        </w:rPr>
        <w:t>eBay’s solution:</w:t>
      </w:r>
    </w:p>
    <w:p w14:paraId="5E571F3A" w14:textId="73566E9B" w:rsidR="001C1CC7" w:rsidRPr="00FC5A2D" w:rsidRDefault="00AE37E0" w:rsidP="00A328F1">
      <w:pPr>
        <w:rPr>
          <w:rFonts w:ascii="Arial" w:hAnsi="Arial" w:cs="Arial"/>
        </w:rPr>
      </w:pPr>
      <w:r w:rsidRPr="00FC5A2D">
        <w:rPr>
          <w:rFonts w:ascii="Arial" w:hAnsi="Arial" w:cs="Arial"/>
        </w:rPr>
        <w:t>eBay provided a platform that allowed users from around the world to participate in buying and selling. This global reach opened up new opportunities for both buyers and sellers, facilitating international trade on a large scale. Since then, a person sitting somewhere in highlands of Alaska or Minnesota can order a bottle of water from Fiji.</w:t>
      </w:r>
    </w:p>
    <w:p w14:paraId="60DF1195" w14:textId="5BCAE8BE" w:rsidR="00AE37E0" w:rsidRPr="00D43691" w:rsidRDefault="00AE37E0" w:rsidP="00A328F1">
      <w:pPr>
        <w:rPr>
          <w:rFonts w:ascii="Arial" w:hAnsi="Arial" w:cs="Arial"/>
          <w:b/>
          <w:bCs/>
          <w:sz w:val="26"/>
          <w:szCs w:val="26"/>
        </w:rPr>
      </w:pPr>
      <w:r w:rsidRPr="00D43691">
        <w:rPr>
          <w:rFonts w:ascii="Arial" w:hAnsi="Arial" w:cs="Arial"/>
          <w:b/>
          <w:bCs/>
          <w:sz w:val="26"/>
          <w:szCs w:val="26"/>
        </w:rPr>
        <w:t>Problem 3:</w:t>
      </w:r>
      <w:r w:rsidR="001C1CC7" w:rsidRPr="00D43691">
        <w:rPr>
          <w:rFonts w:ascii="Arial" w:hAnsi="Arial" w:cs="Arial"/>
          <w:b/>
          <w:bCs/>
          <w:sz w:val="26"/>
          <w:szCs w:val="26"/>
        </w:rPr>
        <w:t xml:space="preserve"> Playing on</w:t>
      </w:r>
      <w:r w:rsidRPr="00D43691">
        <w:rPr>
          <w:rFonts w:ascii="Arial" w:hAnsi="Arial" w:cs="Arial"/>
          <w:b/>
          <w:bCs/>
          <w:sz w:val="26"/>
          <w:szCs w:val="26"/>
        </w:rPr>
        <w:t xml:space="preserve"> Diverse Product Range</w:t>
      </w:r>
    </w:p>
    <w:p w14:paraId="08323372" w14:textId="0C6332B8" w:rsidR="00AE37E0" w:rsidRPr="00FC5A2D" w:rsidRDefault="00945357" w:rsidP="00A328F1">
      <w:pPr>
        <w:rPr>
          <w:rFonts w:ascii="Arial" w:hAnsi="Arial" w:cs="Arial"/>
        </w:rPr>
      </w:pPr>
      <w:r w:rsidRPr="00FC5A2D">
        <w:rPr>
          <w:rFonts w:ascii="Arial" w:hAnsi="Arial" w:cs="Arial"/>
        </w:rPr>
        <w:t>As specified earlier, in the 90’s and early 2000 an online store-front was just a classification of the products in the benefit of the respective business, which resulted in having multiple websites featuring multiple classes of products and there was no industry standard procedure on the infrastructure, warehousing, buying and selling policies, deliveries</w:t>
      </w:r>
      <w:r w:rsidR="00F743D9" w:rsidRPr="00FC5A2D">
        <w:rPr>
          <w:rFonts w:ascii="Arial" w:hAnsi="Arial" w:cs="Arial"/>
        </w:rPr>
        <w:t>, returns</w:t>
      </w:r>
      <w:r w:rsidRPr="00FC5A2D">
        <w:rPr>
          <w:rFonts w:ascii="Arial" w:hAnsi="Arial" w:cs="Arial"/>
        </w:rPr>
        <w:t xml:space="preserve"> etc.</w:t>
      </w:r>
    </w:p>
    <w:p w14:paraId="17E8EE74" w14:textId="30E36CCC" w:rsidR="00945357" w:rsidRPr="00D43691" w:rsidRDefault="00945357" w:rsidP="00A328F1">
      <w:pPr>
        <w:rPr>
          <w:rFonts w:ascii="Arial" w:hAnsi="Arial" w:cs="Arial"/>
          <w:b/>
          <w:bCs/>
        </w:rPr>
      </w:pPr>
      <w:r w:rsidRPr="00D43691">
        <w:rPr>
          <w:rFonts w:ascii="Arial" w:hAnsi="Arial" w:cs="Arial"/>
          <w:b/>
          <w:bCs/>
        </w:rPr>
        <w:t>eBay’s solution:</w:t>
      </w:r>
    </w:p>
    <w:p w14:paraId="282B9FD3" w14:textId="7EB5BAF1" w:rsidR="00945357" w:rsidRPr="00FC5A2D" w:rsidRDefault="00945357" w:rsidP="00A328F1">
      <w:pPr>
        <w:rPr>
          <w:rFonts w:ascii="Arial" w:hAnsi="Arial" w:cs="Arial"/>
        </w:rPr>
      </w:pPr>
      <w:r w:rsidRPr="00FC5A2D">
        <w:rPr>
          <w:rFonts w:ascii="Arial" w:hAnsi="Arial" w:cs="Arial"/>
        </w:rPr>
        <w:t>Unlike traditional e-commerce platforms that focused on specific product categories, eBay embraced a wide range of products, including both new and used items. This diversity attracted a broad user base and made eBay a one-stop-shop for various goods.</w:t>
      </w:r>
    </w:p>
    <w:p w14:paraId="39688DAC" w14:textId="337F5A27" w:rsidR="00A328F1" w:rsidRPr="00D43691" w:rsidRDefault="00945357" w:rsidP="00A328F1">
      <w:pPr>
        <w:rPr>
          <w:rFonts w:ascii="Arial" w:hAnsi="Arial" w:cs="Arial"/>
          <w:b/>
          <w:bCs/>
          <w:sz w:val="26"/>
          <w:szCs w:val="26"/>
        </w:rPr>
      </w:pPr>
      <w:r w:rsidRPr="00D43691">
        <w:rPr>
          <w:rFonts w:ascii="Arial" w:hAnsi="Arial" w:cs="Arial"/>
          <w:b/>
          <w:bCs/>
          <w:sz w:val="26"/>
          <w:szCs w:val="26"/>
        </w:rPr>
        <w:t xml:space="preserve">Problem 4: Lack of a platform </w:t>
      </w:r>
    </w:p>
    <w:p w14:paraId="645F2C69" w14:textId="1A8E4BE6" w:rsidR="00082126" w:rsidRPr="00FC5A2D" w:rsidRDefault="00945357" w:rsidP="001B52A5">
      <w:pPr>
        <w:rPr>
          <w:rFonts w:ascii="Arial" w:hAnsi="Arial" w:cs="Arial"/>
        </w:rPr>
      </w:pPr>
      <w:r w:rsidRPr="00FC5A2D">
        <w:rPr>
          <w:rFonts w:ascii="Arial" w:hAnsi="Arial" w:cs="Arial"/>
        </w:rPr>
        <w:t xml:space="preserve">Although back in the days there were e-commerce websites, but most of them were just a storefront to big businesses and an industry standard was missing. Any individual wanting to sell their product online could only dream of it. </w:t>
      </w:r>
    </w:p>
    <w:p w14:paraId="0F589D54" w14:textId="27EA58D8" w:rsidR="00945357" w:rsidRPr="00D43691" w:rsidRDefault="00945357" w:rsidP="001B52A5">
      <w:pPr>
        <w:rPr>
          <w:rFonts w:ascii="Arial" w:hAnsi="Arial" w:cs="Arial"/>
          <w:b/>
          <w:bCs/>
        </w:rPr>
      </w:pPr>
      <w:r w:rsidRPr="00D43691">
        <w:rPr>
          <w:rFonts w:ascii="Arial" w:hAnsi="Arial" w:cs="Arial"/>
          <w:b/>
          <w:bCs/>
        </w:rPr>
        <w:t>eBay’s Solution:</w:t>
      </w:r>
    </w:p>
    <w:p w14:paraId="0E3B0BF0" w14:textId="1E92731A" w:rsidR="00854CC5" w:rsidRPr="00FC5A2D" w:rsidRDefault="00F064A2" w:rsidP="001B52A5">
      <w:pPr>
        <w:rPr>
          <w:rFonts w:ascii="Arial" w:hAnsi="Arial" w:cs="Arial"/>
        </w:rPr>
      </w:pPr>
      <w:r w:rsidRPr="00FC5A2D">
        <w:rPr>
          <w:rFonts w:ascii="Arial" w:hAnsi="Arial" w:cs="Arial"/>
        </w:rPr>
        <w:t>eBay empowered individuals to become entrepreneurs by giving them a platform to sell their products, whether they were handmade crafts, vintage items, or used goods. This democratization of commerce allowed small businesses and individuals to reach a global audience.</w:t>
      </w:r>
    </w:p>
    <w:p w14:paraId="4DF883F5" w14:textId="0BBF1C12" w:rsidR="00F064A2" w:rsidRPr="00D43691" w:rsidRDefault="00F064A2" w:rsidP="001B52A5">
      <w:pPr>
        <w:rPr>
          <w:rFonts w:ascii="Arial" w:hAnsi="Arial" w:cs="Arial"/>
          <w:b/>
          <w:bCs/>
          <w:sz w:val="26"/>
          <w:szCs w:val="26"/>
        </w:rPr>
      </w:pPr>
      <w:r w:rsidRPr="00D43691">
        <w:rPr>
          <w:rFonts w:ascii="Arial" w:hAnsi="Arial" w:cs="Arial"/>
          <w:b/>
          <w:bCs/>
          <w:sz w:val="26"/>
          <w:szCs w:val="26"/>
        </w:rPr>
        <w:lastRenderedPageBreak/>
        <w:t>Problem 5: No Feedback and trust system</w:t>
      </w:r>
    </w:p>
    <w:p w14:paraId="260FEC8F" w14:textId="492D8586" w:rsidR="00854CC5" w:rsidRPr="00FC5A2D" w:rsidRDefault="00F064A2" w:rsidP="001B52A5">
      <w:pPr>
        <w:rPr>
          <w:rFonts w:ascii="Arial" w:hAnsi="Arial" w:cs="Arial"/>
        </w:rPr>
      </w:pPr>
      <w:r w:rsidRPr="00FC5A2D">
        <w:rPr>
          <w:rFonts w:ascii="Arial" w:hAnsi="Arial" w:cs="Arial"/>
        </w:rPr>
        <w:t>Back in early 2000 feedbacks, reviews on products and trust on sellers was merely an imagination. Customers and users could never know the pros and cons of a product before buying it.</w:t>
      </w:r>
    </w:p>
    <w:p w14:paraId="2FF05BC1" w14:textId="296E1BB6" w:rsidR="00F064A2" w:rsidRPr="00D43691" w:rsidRDefault="00F064A2" w:rsidP="001B52A5">
      <w:pPr>
        <w:rPr>
          <w:rFonts w:ascii="Arial" w:hAnsi="Arial" w:cs="Arial"/>
          <w:b/>
          <w:bCs/>
        </w:rPr>
      </w:pPr>
      <w:r w:rsidRPr="00D43691">
        <w:rPr>
          <w:rFonts w:ascii="Arial" w:hAnsi="Arial" w:cs="Arial"/>
          <w:b/>
          <w:bCs/>
        </w:rPr>
        <w:t>eBay’s solution:</w:t>
      </w:r>
    </w:p>
    <w:p w14:paraId="5F09B4FE" w14:textId="13C37097" w:rsidR="00F064A2" w:rsidRPr="00FC5A2D" w:rsidRDefault="00F064A2" w:rsidP="001B52A5">
      <w:pPr>
        <w:rPr>
          <w:rFonts w:ascii="Arial" w:hAnsi="Arial" w:cs="Arial"/>
        </w:rPr>
      </w:pPr>
      <w:r w:rsidRPr="00FC5A2D">
        <w:rPr>
          <w:rFonts w:ascii="Arial" w:hAnsi="Arial" w:cs="Arial"/>
        </w:rPr>
        <w:t>eBay implemented a feedback and trust system, where users could leave reviews and ratings for buyers and sellers. This helped build trust within the community, contributing to the platform's credibility and reliability.</w:t>
      </w:r>
    </w:p>
    <w:p w14:paraId="15786C4F" w14:textId="03FB23ED" w:rsidR="00F064A2" w:rsidRPr="00D43691" w:rsidRDefault="00F064A2" w:rsidP="001B52A5">
      <w:pPr>
        <w:rPr>
          <w:rFonts w:ascii="Arial" w:hAnsi="Arial" w:cs="Arial"/>
          <w:b/>
          <w:bCs/>
          <w:sz w:val="26"/>
          <w:szCs w:val="26"/>
        </w:rPr>
      </w:pPr>
      <w:r w:rsidRPr="00D43691">
        <w:rPr>
          <w:rFonts w:ascii="Arial" w:hAnsi="Arial" w:cs="Arial"/>
          <w:b/>
          <w:bCs/>
          <w:sz w:val="26"/>
          <w:szCs w:val="26"/>
        </w:rPr>
        <w:t>Problem 6: Unreliable payment infrastructure</w:t>
      </w:r>
    </w:p>
    <w:p w14:paraId="4A2C8B32" w14:textId="16613EC0" w:rsidR="00F064A2" w:rsidRPr="00FC5A2D" w:rsidRDefault="00F064A2" w:rsidP="001B52A5">
      <w:pPr>
        <w:rPr>
          <w:rFonts w:ascii="Arial" w:hAnsi="Arial" w:cs="Arial"/>
        </w:rPr>
      </w:pPr>
      <w:r w:rsidRPr="00FC5A2D">
        <w:rPr>
          <w:rFonts w:ascii="Arial" w:hAnsi="Arial" w:cs="Arial"/>
        </w:rPr>
        <w:t>The corporations clambering on to the internet saw people as nothing more than “wallets and eyeballs”. Their efforts at commercialization weren’t just crude and uncool, they also promoted a zombie-like passivity – look here, click here, enter your credit card number here – that threatened the participatory nature of the internet.</w:t>
      </w:r>
    </w:p>
    <w:p w14:paraId="27DA598F" w14:textId="5AF88490" w:rsidR="00F064A2" w:rsidRPr="00D43691" w:rsidRDefault="00F064A2" w:rsidP="001B52A5">
      <w:pPr>
        <w:rPr>
          <w:rFonts w:ascii="Arial" w:hAnsi="Arial" w:cs="Arial"/>
          <w:b/>
          <w:bCs/>
        </w:rPr>
      </w:pPr>
      <w:r w:rsidRPr="00D43691">
        <w:rPr>
          <w:rFonts w:ascii="Arial" w:hAnsi="Arial" w:cs="Arial"/>
          <w:b/>
          <w:bCs/>
        </w:rPr>
        <w:t>eBay’s solution:</w:t>
      </w:r>
    </w:p>
    <w:p w14:paraId="2EA114E9" w14:textId="62A1A887" w:rsidR="00F064A2" w:rsidRPr="00FC5A2D" w:rsidRDefault="00F064A2" w:rsidP="001B52A5">
      <w:pPr>
        <w:rPr>
          <w:rFonts w:ascii="Arial" w:hAnsi="Arial" w:cs="Arial"/>
        </w:rPr>
      </w:pPr>
      <w:r w:rsidRPr="00FC5A2D">
        <w:rPr>
          <w:rFonts w:ascii="Arial" w:hAnsi="Arial" w:cs="Arial"/>
        </w:rPr>
        <w:t>While not initially a part of eBay, the integration of PayPal as the primary payment system enhanced the overall user experience. It provided a secure and convenient way for transactions to take place, boosting trust among users.</w:t>
      </w:r>
    </w:p>
    <w:p w14:paraId="6ED7C4E2" w14:textId="426CCA82" w:rsidR="00F064A2" w:rsidRPr="00D43691" w:rsidRDefault="00F064A2" w:rsidP="001B52A5">
      <w:pPr>
        <w:rPr>
          <w:rFonts w:ascii="Arial" w:hAnsi="Arial" w:cs="Arial"/>
          <w:b/>
          <w:bCs/>
          <w:sz w:val="26"/>
          <w:szCs w:val="26"/>
        </w:rPr>
      </w:pPr>
      <w:r w:rsidRPr="00D43691">
        <w:rPr>
          <w:rFonts w:ascii="Arial" w:hAnsi="Arial" w:cs="Arial"/>
          <w:b/>
          <w:bCs/>
          <w:sz w:val="26"/>
          <w:szCs w:val="26"/>
        </w:rPr>
        <w:t xml:space="preserve">Problem </w:t>
      </w:r>
      <w:r w:rsidR="00854CC5" w:rsidRPr="00D43691">
        <w:rPr>
          <w:rFonts w:ascii="Arial" w:hAnsi="Arial" w:cs="Arial"/>
          <w:b/>
          <w:bCs/>
          <w:sz w:val="26"/>
          <w:szCs w:val="26"/>
        </w:rPr>
        <w:t>7</w:t>
      </w:r>
      <w:r w:rsidRPr="00D43691">
        <w:rPr>
          <w:rFonts w:ascii="Arial" w:hAnsi="Arial" w:cs="Arial"/>
          <w:b/>
          <w:bCs/>
          <w:sz w:val="26"/>
          <w:szCs w:val="26"/>
        </w:rPr>
        <w:t>: Seldom innovation in the e-commerce industry</w:t>
      </w:r>
    </w:p>
    <w:p w14:paraId="0EAC3D17" w14:textId="60BBC56D" w:rsidR="00F064A2" w:rsidRPr="00FC5A2D" w:rsidRDefault="00F064A2" w:rsidP="001B52A5">
      <w:pPr>
        <w:rPr>
          <w:rFonts w:ascii="Arial" w:hAnsi="Arial" w:cs="Arial"/>
        </w:rPr>
      </w:pPr>
      <w:r w:rsidRPr="00FC5A2D">
        <w:rPr>
          <w:rFonts w:ascii="Arial" w:hAnsi="Arial" w:cs="Arial"/>
        </w:rPr>
        <w:t>Almost a year before eBay was launched</w:t>
      </w:r>
      <w:r w:rsidR="00D81D5E" w:rsidRPr="00FC5A2D">
        <w:rPr>
          <w:rFonts w:ascii="Arial" w:hAnsi="Arial" w:cs="Arial"/>
        </w:rPr>
        <w:t>,</w:t>
      </w:r>
      <w:r w:rsidRPr="00FC5A2D">
        <w:rPr>
          <w:rFonts w:ascii="Arial" w:hAnsi="Arial" w:cs="Arial"/>
        </w:rPr>
        <w:t xml:space="preserve"> Amazon was founded and was to be known as the largest online bookstore in the world and it stayed like that for a long time after the dot-com burst. Anyhow, there were not many innovations taking place in that </w:t>
      </w:r>
      <w:r w:rsidR="00E552B4" w:rsidRPr="00FC5A2D">
        <w:rPr>
          <w:rFonts w:ascii="Arial" w:hAnsi="Arial" w:cs="Arial"/>
        </w:rPr>
        <w:t>certain field of industry.</w:t>
      </w:r>
    </w:p>
    <w:p w14:paraId="0DF94DD5" w14:textId="03B4B429" w:rsidR="00E552B4" w:rsidRPr="00D43691" w:rsidRDefault="00E552B4" w:rsidP="001B52A5">
      <w:pPr>
        <w:rPr>
          <w:rFonts w:ascii="Arial" w:hAnsi="Arial" w:cs="Arial"/>
          <w:b/>
          <w:bCs/>
        </w:rPr>
      </w:pPr>
      <w:r w:rsidRPr="00D43691">
        <w:rPr>
          <w:rFonts w:ascii="Arial" w:hAnsi="Arial" w:cs="Arial"/>
          <w:b/>
          <w:bCs/>
        </w:rPr>
        <w:t>eBay’s Solution:</w:t>
      </w:r>
    </w:p>
    <w:p w14:paraId="6A9B93C2" w14:textId="587C5D23" w:rsidR="00E552B4" w:rsidRPr="00FC5A2D" w:rsidRDefault="00E552B4" w:rsidP="001B52A5">
      <w:pPr>
        <w:rPr>
          <w:rFonts w:ascii="Arial" w:hAnsi="Arial" w:cs="Arial"/>
        </w:rPr>
      </w:pPr>
      <w:r w:rsidRPr="00FC5A2D">
        <w:rPr>
          <w:rFonts w:ascii="Arial" w:hAnsi="Arial" w:cs="Arial"/>
        </w:rPr>
        <w:t>eBay continued to evolve and innovate, introducing new features and services. This adaptability to changing technology trends and user needs contributed to its long-term success.</w:t>
      </w:r>
    </w:p>
    <w:p w14:paraId="2B7B0CEB" w14:textId="44D66724" w:rsidR="00D37434" w:rsidRPr="00FC5A2D" w:rsidRDefault="00E552B4" w:rsidP="001B52A5">
      <w:pPr>
        <w:rPr>
          <w:rFonts w:ascii="Arial" w:hAnsi="Arial" w:cs="Arial"/>
        </w:rPr>
      </w:pPr>
      <w:r w:rsidRPr="00FC5A2D">
        <w:rPr>
          <w:rFonts w:ascii="Arial" w:hAnsi="Arial" w:cs="Arial"/>
        </w:rPr>
        <w:t>Overall, eBay's revolutionary impact lies in its creation of an online marketplace that transformed the way people buy and sell goods, fostering a sense of community and trust among users on a global scale</w:t>
      </w:r>
      <w:r w:rsidR="00854CC5" w:rsidRPr="00FC5A2D">
        <w:rPr>
          <w:rFonts w:ascii="Arial" w:hAnsi="Arial" w:cs="Arial"/>
        </w:rPr>
        <w:t>.</w:t>
      </w:r>
    </w:p>
    <w:p w14:paraId="65A76D27" w14:textId="77777777" w:rsidR="00854CC5" w:rsidRPr="00FC5A2D" w:rsidRDefault="00854CC5" w:rsidP="001B52A5">
      <w:pPr>
        <w:rPr>
          <w:rFonts w:ascii="Arial" w:hAnsi="Arial" w:cs="Arial"/>
        </w:rPr>
      </w:pPr>
    </w:p>
    <w:p w14:paraId="3A198AE3" w14:textId="7A773441" w:rsidR="00D37434" w:rsidRPr="00D43691" w:rsidRDefault="00D37434" w:rsidP="00D37434">
      <w:pPr>
        <w:rPr>
          <w:rFonts w:ascii="Arial" w:hAnsi="Arial" w:cs="Arial"/>
          <w:b/>
          <w:bCs/>
          <w:sz w:val="26"/>
          <w:szCs w:val="26"/>
        </w:rPr>
      </w:pPr>
      <w:r w:rsidRPr="00D43691">
        <w:rPr>
          <w:rFonts w:ascii="Arial" w:hAnsi="Arial" w:cs="Arial"/>
          <w:b/>
          <w:bCs/>
          <w:sz w:val="26"/>
          <w:szCs w:val="26"/>
        </w:rPr>
        <w:t>Top Features of eBay:</w:t>
      </w:r>
    </w:p>
    <w:p w14:paraId="4493020A" w14:textId="2371438E"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Online Marketplace</w:t>
      </w:r>
      <w:r w:rsidRPr="00FC5A2D">
        <w:rPr>
          <w:rFonts w:ascii="Arial" w:hAnsi="Arial" w:cs="Arial"/>
        </w:rPr>
        <w:t>: eBay operates as an online marketplace, connecting buyers and sellers from around the world.</w:t>
      </w:r>
    </w:p>
    <w:p w14:paraId="7280D0CC" w14:textId="3B37041A"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Auction-style Listings</w:t>
      </w:r>
      <w:r w:rsidRPr="00FC5A2D">
        <w:rPr>
          <w:rFonts w:ascii="Arial" w:hAnsi="Arial" w:cs="Arial"/>
        </w:rPr>
        <w:t>: eBay initially gained popularity with its auction-style listings, allowing sellers to set a starting bid and buyers to place bids on items. However, fixed-price listings are also common.</w:t>
      </w:r>
    </w:p>
    <w:p w14:paraId="05768024" w14:textId="1C707021"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Buy It Now</w:t>
      </w:r>
      <w:r w:rsidRPr="00FC5A2D">
        <w:rPr>
          <w:rFonts w:ascii="Arial" w:hAnsi="Arial" w:cs="Arial"/>
        </w:rPr>
        <w:t>: In addition to auctions, eBay offers fixed-price listings with the "Buy It Now" option, allowing buyers to purchase items immediately at a set price.</w:t>
      </w:r>
    </w:p>
    <w:p w14:paraId="7639E52F" w14:textId="2F02C8FE"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lastRenderedPageBreak/>
        <w:t>Seller Ratings</w:t>
      </w:r>
      <w:r w:rsidRPr="00FC5A2D">
        <w:rPr>
          <w:rFonts w:ascii="Arial" w:hAnsi="Arial" w:cs="Arial"/>
        </w:rPr>
        <w:t>: Buyers and sellers can leave feedback and ratings based on their experiences, contributing to a trust-building system within the community.</w:t>
      </w:r>
    </w:p>
    <w:p w14:paraId="35B6A72A" w14:textId="5B6F1A9C"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Product Categories</w:t>
      </w:r>
      <w:r w:rsidRPr="00FC5A2D">
        <w:rPr>
          <w:rFonts w:ascii="Arial" w:hAnsi="Arial" w:cs="Arial"/>
        </w:rPr>
        <w:t>: eBay spans a wide range of product categories, including electronics, fashion, collectibles, home goods, and more.</w:t>
      </w:r>
    </w:p>
    <w:p w14:paraId="106C7715" w14:textId="3894BDCA"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Global Reach</w:t>
      </w:r>
      <w:r w:rsidRPr="00FC5A2D">
        <w:rPr>
          <w:rFonts w:ascii="Arial" w:hAnsi="Arial" w:cs="Arial"/>
        </w:rPr>
        <w:t>: eBay connects buyers and sellers globally, providing an extensive marketplace for various products.</w:t>
      </w:r>
    </w:p>
    <w:p w14:paraId="1BBCF1A5" w14:textId="763AB484" w:rsidR="00D37434" w:rsidRPr="00FC5A2D" w:rsidRDefault="00D37434" w:rsidP="00D37434">
      <w:pPr>
        <w:pStyle w:val="ListParagraph"/>
        <w:numPr>
          <w:ilvl w:val="0"/>
          <w:numId w:val="6"/>
        </w:numPr>
        <w:spacing w:line="360" w:lineRule="auto"/>
        <w:rPr>
          <w:rFonts w:ascii="Arial" w:hAnsi="Arial" w:cs="Arial"/>
        </w:rPr>
      </w:pPr>
      <w:r w:rsidRPr="00FC5A2D">
        <w:rPr>
          <w:rFonts w:ascii="Arial" w:hAnsi="Arial" w:cs="Arial"/>
          <w:b/>
          <w:bCs/>
        </w:rPr>
        <w:t>Seller Tools</w:t>
      </w:r>
      <w:r w:rsidRPr="00FC5A2D">
        <w:rPr>
          <w:rFonts w:ascii="Arial" w:hAnsi="Arial" w:cs="Arial"/>
        </w:rPr>
        <w:t>: eBay provides tools and resources for sellers, including analytics, shipping solutions, and marketing options.</w:t>
      </w:r>
    </w:p>
    <w:p w14:paraId="64035BE7" w14:textId="3EF23D16" w:rsidR="00854CC5" w:rsidRPr="00FC5A2D" w:rsidRDefault="00D37434" w:rsidP="00854CC5">
      <w:pPr>
        <w:pStyle w:val="ListParagraph"/>
        <w:numPr>
          <w:ilvl w:val="0"/>
          <w:numId w:val="6"/>
        </w:numPr>
        <w:spacing w:line="360" w:lineRule="auto"/>
        <w:rPr>
          <w:rFonts w:ascii="Arial" w:hAnsi="Arial" w:cs="Arial"/>
        </w:rPr>
      </w:pPr>
      <w:r w:rsidRPr="00FC5A2D">
        <w:rPr>
          <w:rFonts w:ascii="Arial" w:hAnsi="Arial" w:cs="Arial"/>
          <w:b/>
          <w:bCs/>
        </w:rPr>
        <w:t>eBay Stores</w:t>
      </w:r>
      <w:r w:rsidRPr="00FC5A2D">
        <w:rPr>
          <w:rFonts w:ascii="Arial" w:hAnsi="Arial" w:cs="Arial"/>
        </w:rPr>
        <w:t>: Sellers can set up their own eBay stores, providing a branded space for their listings.</w:t>
      </w:r>
    </w:p>
    <w:p w14:paraId="1DC59BE7" w14:textId="306BB627" w:rsidR="00854CC5" w:rsidRPr="00FC5A2D" w:rsidRDefault="00504DFA" w:rsidP="00504DFA">
      <w:pPr>
        <w:pStyle w:val="ListParagraph"/>
        <w:numPr>
          <w:ilvl w:val="0"/>
          <w:numId w:val="6"/>
        </w:numPr>
        <w:rPr>
          <w:rFonts w:ascii="Arial" w:hAnsi="Arial" w:cs="Arial"/>
        </w:rPr>
      </w:pPr>
      <w:r w:rsidRPr="00117111">
        <w:rPr>
          <w:rFonts w:ascii="Arial" w:hAnsi="Arial" w:cs="Arial"/>
          <w:b/>
          <w:bCs/>
        </w:rPr>
        <w:t>Promotions and Discounts</w:t>
      </w:r>
      <w:r w:rsidRPr="00FC5A2D">
        <w:rPr>
          <w:rFonts w:ascii="Arial" w:hAnsi="Arial" w:cs="Arial"/>
        </w:rPr>
        <w:t>: Sellers can offer promotions, discounts, and coupons through eBay’s platform, attracting more buyers and boosting sales.</w:t>
      </w:r>
    </w:p>
    <w:p w14:paraId="08B2AB3E" w14:textId="77777777" w:rsidR="00504DFA" w:rsidRPr="00FC5A2D" w:rsidRDefault="00504DFA" w:rsidP="00504DFA">
      <w:pPr>
        <w:rPr>
          <w:rFonts w:ascii="Arial" w:hAnsi="Arial" w:cs="Arial"/>
        </w:rPr>
      </w:pPr>
    </w:p>
    <w:p w14:paraId="5194A2FC" w14:textId="2B312CD7" w:rsidR="00D37434" w:rsidRPr="00D43691" w:rsidRDefault="00D37434" w:rsidP="00D37434">
      <w:pPr>
        <w:spacing w:line="240" w:lineRule="auto"/>
        <w:rPr>
          <w:rFonts w:ascii="Arial" w:hAnsi="Arial" w:cs="Arial"/>
          <w:b/>
          <w:bCs/>
          <w:sz w:val="30"/>
          <w:szCs w:val="30"/>
        </w:rPr>
      </w:pPr>
      <w:r w:rsidRPr="00D43691">
        <w:rPr>
          <w:rFonts w:ascii="Arial" w:hAnsi="Arial" w:cs="Arial"/>
          <w:b/>
          <w:bCs/>
          <w:sz w:val="30"/>
          <w:szCs w:val="30"/>
        </w:rPr>
        <w:t>Schema Description:</w:t>
      </w:r>
    </w:p>
    <w:p w14:paraId="1EFF9B28" w14:textId="77CC6AB0" w:rsidR="004B1622" w:rsidRPr="00FC5A2D" w:rsidRDefault="00D37434" w:rsidP="00D37434">
      <w:pPr>
        <w:spacing w:line="240" w:lineRule="auto"/>
        <w:rPr>
          <w:rFonts w:ascii="Arial" w:hAnsi="Arial" w:cs="Arial"/>
        </w:rPr>
      </w:pPr>
      <w:r w:rsidRPr="00FC5A2D">
        <w:rPr>
          <w:rFonts w:ascii="Arial" w:hAnsi="Arial" w:cs="Arial"/>
        </w:rPr>
        <w:t xml:space="preserve">The schema for eBay </w:t>
      </w:r>
      <w:r w:rsidR="004B1622" w:rsidRPr="00FC5A2D">
        <w:rPr>
          <w:rFonts w:ascii="Arial" w:hAnsi="Arial" w:cs="Arial"/>
        </w:rPr>
        <w:t>involves considering various entities, relationships, features and data requirements. These entities include users, products, orders, transaction, addresses, reviews, payments info etc. It's crucial to consider normalization, relationships, and the overall efficiency of the entire database.</w:t>
      </w:r>
    </w:p>
    <w:p w14:paraId="5E4B74E8" w14:textId="77777777" w:rsidR="00854CC5" w:rsidRPr="00FC5A2D" w:rsidRDefault="00854CC5" w:rsidP="00D37434">
      <w:pPr>
        <w:spacing w:line="240" w:lineRule="auto"/>
        <w:rPr>
          <w:rFonts w:ascii="Arial" w:hAnsi="Arial" w:cs="Arial"/>
        </w:rPr>
      </w:pPr>
    </w:p>
    <w:p w14:paraId="42ABEC9E"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User Authentication:</w:t>
      </w:r>
    </w:p>
    <w:p w14:paraId="58A13E24"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‘Users’ table:</w:t>
      </w:r>
    </w:p>
    <w:tbl>
      <w:tblPr>
        <w:tblStyle w:val="GridTable4"/>
        <w:tblW w:w="9355" w:type="dxa"/>
        <w:tblLook w:val="04A0" w:firstRow="1" w:lastRow="0" w:firstColumn="1" w:lastColumn="0" w:noHBand="0" w:noVBand="1"/>
      </w:tblPr>
      <w:tblGrid>
        <w:gridCol w:w="1620"/>
        <w:gridCol w:w="2160"/>
        <w:gridCol w:w="5575"/>
      </w:tblGrid>
      <w:tr w:rsidR="00854CC5" w:rsidRPr="00FC5A2D" w14:paraId="59708968"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3CD9D5A0" w14:textId="77777777" w:rsidR="00854CC5" w:rsidRPr="00FC5A2D" w:rsidRDefault="00854CC5" w:rsidP="00CC5888">
            <w:pPr>
              <w:rPr>
                <w:rFonts w:ascii="Arial" w:hAnsi="Arial" w:cs="Arial"/>
              </w:rPr>
            </w:pPr>
            <w:r w:rsidRPr="00FC5A2D">
              <w:rPr>
                <w:rFonts w:ascii="Arial" w:hAnsi="Arial" w:cs="Arial"/>
              </w:rPr>
              <w:t>Attribute</w:t>
            </w:r>
          </w:p>
        </w:tc>
        <w:tc>
          <w:tcPr>
            <w:tcW w:w="2160" w:type="dxa"/>
          </w:tcPr>
          <w:p w14:paraId="0BE54035"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575" w:type="dxa"/>
          </w:tcPr>
          <w:p w14:paraId="74DCE600"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0A05CBB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D543AEA"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2160" w:type="dxa"/>
          </w:tcPr>
          <w:p w14:paraId="3364FE92"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575" w:type="dxa"/>
          </w:tcPr>
          <w:p w14:paraId="4486FF88"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15BA4CFE"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1B65E881" w14:textId="77777777" w:rsidR="00854CC5" w:rsidRPr="00FC5A2D" w:rsidRDefault="00854CC5" w:rsidP="00CC5888">
            <w:pPr>
              <w:rPr>
                <w:rFonts w:ascii="Arial" w:hAnsi="Arial" w:cs="Arial"/>
              </w:rPr>
            </w:pPr>
            <w:r w:rsidRPr="00FC5A2D">
              <w:rPr>
                <w:rFonts w:ascii="Arial" w:hAnsi="Arial" w:cs="Arial"/>
              </w:rPr>
              <w:t>username</w:t>
            </w:r>
          </w:p>
        </w:tc>
        <w:tc>
          <w:tcPr>
            <w:tcW w:w="2160" w:type="dxa"/>
          </w:tcPr>
          <w:p w14:paraId="2F95645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113768C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Login Credentials</w:t>
            </w:r>
          </w:p>
        </w:tc>
      </w:tr>
      <w:tr w:rsidR="00854CC5" w:rsidRPr="00FC5A2D" w14:paraId="1285F9FC"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27286B71" w14:textId="77777777" w:rsidR="00854CC5" w:rsidRPr="00FC5A2D" w:rsidRDefault="00854CC5" w:rsidP="00CC5888">
            <w:pPr>
              <w:rPr>
                <w:rFonts w:ascii="Arial" w:hAnsi="Arial" w:cs="Arial"/>
              </w:rPr>
            </w:pPr>
            <w:r w:rsidRPr="00FC5A2D">
              <w:rPr>
                <w:rFonts w:ascii="Arial" w:hAnsi="Arial" w:cs="Arial"/>
              </w:rPr>
              <w:t>password</w:t>
            </w:r>
          </w:p>
        </w:tc>
        <w:tc>
          <w:tcPr>
            <w:tcW w:w="2160" w:type="dxa"/>
          </w:tcPr>
          <w:p w14:paraId="54AE863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4661019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Login Credentials</w:t>
            </w:r>
          </w:p>
        </w:tc>
      </w:tr>
      <w:tr w:rsidR="00854CC5" w:rsidRPr="00FC5A2D" w14:paraId="6359A828"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38D3F803" w14:textId="77777777" w:rsidR="00854CC5" w:rsidRPr="00FC5A2D" w:rsidRDefault="00854CC5" w:rsidP="00CC5888">
            <w:pPr>
              <w:rPr>
                <w:rFonts w:ascii="Arial" w:hAnsi="Arial" w:cs="Arial"/>
              </w:rPr>
            </w:pPr>
            <w:r w:rsidRPr="00FC5A2D">
              <w:rPr>
                <w:rFonts w:ascii="Arial" w:hAnsi="Arial" w:cs="Arial"/>
              </w:rPr>
              <w:t>email</w:t>
            </w:r>
          </w:p>
        </w:tc>
        <w:tc>
          <w:tcPr>
            <w:tcW w:w="2160" w:type="dxa"/>
          </w:tcPr>
          <w:p w14:paraId="36DE5F2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0BF57A18"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Email-id for authentication</w:t>
            </w:r>
          </w:p>
        </w:tc>
      </w:tr>
      <w:tr w:rsidR="00854CC5" w:rsidRPr="00FC5A2D" w14:paraId="4BF4830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019504A4" w14:textId="77777777" w:rsidR="00854CC5" w:rsidRPr="00FC5A2D" w:rsidRDefault="00854CC5" w:rsidP="00CC5888">
            <w:pPr>
              <w:rPr>
                <w:rFonts w:ascii="Arial" w:hAnsi="Arial" w:cs="Arial"/>
              </w:rPr>
            </w:pPr>
            <w:r w:rsidRPr="00FC5A2D">
              <w:rPr>
                <w:rFonts w:ascii="Arial" w:hAnsi="Arial" w:cs="Arial"/>
              </w:rPr>
              <w:t>phone</w:t>
            </w:r>
          </w:p>
        </w:tc>
        <w:tc>
          <w:tcPr>
            <w:tcW w:w="2160" w:type="dxa"/>
          </w:tcPr>
          <w:p w14:paraId="4CDFAF97"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5575" w:type="dxa"/>
          </w:tcPr>
          <w:p w14:paraId="3C600D8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User’s primary phone number</w:t>
            </w:r>
          </w:p>
        </w:tc>
      </w:tr>
      <w:tr w:rsidR="00854CC5" w:rsidRPr="00FC5A2D" w14:paraId="32AA6C4F" w14:textId="77777777" w:rsidTr="00CC5888">
        <w:tc>
          <w:tcPr>
            <w:cnfStyle w:val="001000000000" w:firstRow="0" w:lastRow="0" w:firstColumn="1" w:lastColumn="0" w:oddVBand="0" w:evenVBand="0" w:oddHBand="0" w:evenHBand="0" w:firstRowFirstColumn="0" w:firstRowLastColumn="0" w:lastRowFirstColumn="0" w:lastRowLastColumn="0"/>
            <w:tcW w:w="1620" w:type="dxa"/>
          </w:tcPr>
          <w:p w14:paraId="7E54B00F" w14:textId="77777777" w:rsidR="00854CC5" w:rsidRPr="00FC5A2D" w:rsidRDefault="00854CC5" w:rsidP="00CC5888">
            <w:pPr>
              <w:rPr>
                <w:rFonts w:ascii="Arial" w:hAnsi="Arial" w:cs="Arial"/>
              </w:rPr>
            </w:pPr>
            <w:proofErr w:type="spellStart"/>
            <w:r w:rsidRPr="00FC5A2D">
              <w:rPr>
                <w:rFonts w:ascii="Arial" w:hAnsi="Arial" w:cs="Arial"/>
              </w:rPr>
              <w:t>first_name</w:t>
            </w:r>
            <w:proofErr w:type="spellEnd"/>
          </w:p>
        </w:tc>
        <w:tc>
          <w:tcPr>
            <w:tcW w:w="2160" w:type="dxa"/>
          </w:tcPr>
          <w:p w14:paraId="11F338F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3ADC5B61"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First name of user</w:t>
            </w:r>
          </w:p>
        </w:tc>
      </w:tr>
      <w:tr w:rsidR="00854CC5" w:rsidRPr="00FC5A2D" w14:paraId="3F80B59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0" w:type="dxa"/>
          </w:tcPr>
          <w:p w14:paraId="4F09E4E5" w14:textId="77777777" w:rsidR="00854CC5" w:rsidRPr="00FC5A2D" w:rsidRDefault="00854CC5" w:rsidP="00CC5888">
            <w:pPr>
              <w:rPr>
                <w:rFonts w:ascii="Arial" w:hAnsi="Arial" w:cs="Arial"/>
              </w:rPr>
            </w:pPr>
            <w:proofErr w:type="spellStart"/>
            <w:r w:rsidRPr="00FC5A2D">
              <w:rPr>
                <w:rFonts w:ascii="Arial" w:hAnsi="Arial" w:cs="Arial"/>
              </w:rPr>
              <w:t>last_name</w:t>
            </w:r>
            <w:proofErr w:type="spellEnd"/>
          </w:p>
        </w:tc>
        <w:tc>
          <w:tcPr>
            <w:tcW w:w="2160" w:type="dxa"/>
          </w:tcPr>
          <w:p w14:paraId="499F08F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575" w:type="dxa"/>
          </w:tcPr>
          <w:p w14:paraId="7528F660"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Last name of user</w:t>
            </w:r>
          </w:p>
        </w:tc>
      </w:tr>
    </w:tbl>
    <w:p w14:paraId="47C421E0" w14:textId="77777777" w:rsidR="00854CC5" w:rsidRPr="00FC5A2D" w:rsidRDefault="00854CC5" w:rsidP="00854CC5">
      <w:pPr>
        <w:spacing w:line="240" w:lineRule="auto"/>
        <w:rPr>
          <w:rFonts w:ascii="Arial" w:hAnsi="Arial" w:cs="Arial"/>
        </w:rPr>
      </w:pPr>
      <w:r w:rsidRPr="00FC5A2D">
        <w:rPr>
          <w:rFonts w:ascii="Arial" w:hAnsi="Arial" w:cs="Arial"/>
        </w:rPr>
        <w:br/>
      </w:r>
    </w:p>
    <w:p w14:paraId="4A54600C"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Product Management:</w:t>
      </w:r>
    </w:p>
    <w:p w14:paraId="21F585C0"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‘Products’ table:</w:t>
      </w:r>
    </w:p>
    <w:tbl>
      <w:tblPr>
        <w:tblStyle w:val="GridTable4"/>
        <w:tblW w:w="0" w:type="auto"/>
        <w:tblLook w:val="04A0" w:firstRow="1" w:lastRow="0" w:firstColumn="1" w:lastColumn="0" w:noHBand="0" w:noVBand="1"/>
      </w:tblPr>
      <w:tblGrid>
        <w:gridCol w:w="1885"/>
        <w:gridCol w:w="1980"/>
        <w:gridCol w:w="5485"/>
      </w:tblGrid>
      <w:tr w:rsidR="00854CC5" w:rsidRPr="00FC5A2D" w14:paraId="22E0571F"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318E4F9" w14:textId="77777777" w:rsidR="00854CC5" w:rsidRPr="00FC5A2D" w:rsidRDefault="00854CC5" w:rsidP="00CC5888">
            <w:pPr>
              <w:rPr>
                <w:rFonts w:ascii="Arial" w:hAnsi="Arial" w:cs="Arial"/>
              </w:rPr>
            </w:pPr>
            <w:r w:rsidRPr="00FC5A2D">
              <w:rPr>
                <w:rFonts w:ascii="Arial" w:hAnsi="Arial" w:cs="Arial"/>
              </w:rPr>
              <w:t>Attribute</w:t>
            </w:r>
          </w:p>
        </w:tc>
        <w:tc>
          <w:tcPr>
            <w:tcW w:w="1980" w:type="dxa"/>
          </w:tcPr>
          <w:p w14:paraId="4D151693"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3D0FD161"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353CCFD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137B14C9" w14:textId="77777777" w:rsidR="00854CC5" w:rsidRPr="00FC5A2D" w:rsidRDefault="00854CC5" w:rsidP="00CC5888">
            <w:pPr>
              <w:rPr>
                <w:rFonts w:ascii="Arial" w:hAnsi="Arial" w:cs="Arial"/>
              </w:rPr>
            </w:pPr>
            <w:proofErr w:type="spellStart"/>
            <w:r w:rsidRPr="00FC5A2D">
              <w:rPr>
                <w:rFonts w:ascii="Arial" w:hAnsi="Arial" w:cs="Arial"/>
              </w:rPr>
              <w:t>product_id</w:t>
            </w:r>
            <w:proofErr w:type="spellEnd"/>
            <w:r w:rsidRPr="00FC5A2D">
              <w:rPr>
                <w:rFonts w:ascii="Arial" w:hAnsi="Arial" w:cs="Arial"/>
              </w:rPr>
              <w:t xml:space="preserve"> </w:t>
            </w:r>
          </w:p>
        </w:tc>
        <w:tc>
          <w:tcPr>
            <w:tcW w:w="1980" w:type="dxa"/>
          </w:tcPr>
          <w:p w14:paraId="73D9124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699FDF0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products</w:t>
            </w:r>
          </w:p>
        </w:tc>
      </w:tr>
      <w:tr w:rsidR="00854CC5" w:rsidRPr="00FC5A2D" w14:paraId="6302F0AE"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78FF1877" w14:textId="77777777" w:rsidR="00854CC5" w:rsidRPr="00FC5A2D" w:rsidRDefault="00854CC5" w:rsidP="00CC5888">
            <w:pPr>
              <w:rPr>
                <w:rFonts w:ascii="Arial" w:hAnsi="Arial" w:cs="Arial"/>
              </w:rPr>
            </w:pPr>
            <w:proofErr w:type="spellStart"/>
            <w:r w:rsidRPr="00FC5A2D">
              <w:rPr>
                <w:rFonts w:ascii="Arial" w:hAnsi="Arial" w:cs="Arial"/>
              </w:rPr>
              <w:t>product_name</w:t>
            </w:r>
            <w:proofErr w:type="spellEnd"/>
          </w:p>
        </w:tc>
        <w:tc>
          <w:tcPr>
            <w:tcW w:w="1980" w:type="dxa"/>
          </w:tcPr>
          <w:p w14:paraId="6D5A7C7F"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43670A4C"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Name of the product</w:t>
            </w:r>
          </w:p>
        </w:tc>
      </w:tr>
      <w:tr w:rsidR="00854CC5" w:rsidRPr="00FC5A2D" w14:paraId="01F59676"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2D832B5" w14:textId="77777777" w:rsidR="00854CC5" w:rsidRPr="00FC5A2D" w:rsidRDefault="00854CC5" w:rsidP="00CC5888">
            <w:pPr>
              <w:rPr>
                <w:rFonts w:ascii="Arial" w:hAnsi="Arial" w:cs="Arial"/>
              </w:rPr>
            </w:pPr>
            <w:r w:rsidRPr="00FC5A2D">
              <w:rPr>
                <w:rFonts w:ascii="Arial" w:hAnsi="Arial" w:cs="Arial"/>
              </w:rPr>
              <w:t>description</w:t>
            </w:r>
          </w:p>
        </w:tc>
        <w:tc>
          <w:tcPr>
            <w:tcW w:w="1980" w:type="dxa"/>
          </w:tcPr>
          <w:p w14:paraId="3B1E0805"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0A267F7D"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Description of the product listed</w:t>
            </w:r>
          </w:p>
        </w:tc>
      </w:tr>
      <w:tr w:rsidR="00854CC5" w:rsidRPr="00FC5A2D" w14:paraId="152887D5"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4599DB3F" w14:textId="77777777" w:rsidR="00854CC5" w:rsidRPr="00FC5A2D" w:rsidRDefault="00854CC5" w:rsidP="00CC5888">
            <w:pPr>
              <w:rPr>
                <w:rFonts w:ascii="Arial" w:hAnsi="Arial" w:cs="Arial"/>
              </w:rPr>
            </w:pPr>
            <w:r w:rsidRPr="00FC5A2D">
              <w:rPr>
                <w:rFonts w:ascii="Arial" w:hAnsi="Arial" w:cs="Arial"/>
              </w:rPr>
              <w:t>price</w:t>
            </w:r>
          </w:p>
        </w:tc>
        <w:tc>
          <w:tcPr>
            <w:tcW w:w="1980" w:type="dxa"/>
          </w:tcPr>
          <w:p w14:paraId="3A7CEA7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5485" w:type="dxa"/>
          </w:tcPr>
          <w:p w14:paraId="653AA067"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Price of the product</w:t>
            </w:r>
          </w:p>
        </w:tc>
      </w:tr>
      <w:tr w:rsidR="00854CC5" w:rsidRPr="00FC5A2D" w14:paraId="32430A2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4EEFA5E2" w14:textId="77777777" w:rsidR="00854CC5" w:rsidRPr="00FC5A2D" w:rsidRDefault="00854CC5" w:rsidP="00CC5888">
            <w:pPr>
              <w:rPr>
                <w:rFonts w:ascii="Arial" w:hAnsi="Arial" w:cs="Arial"/>
              </w:rPr>
            </w:pPr>
            <w:proofErr w:type="spellStart"/>
            <w:r w:rsidRPr="00FC5A2D">
              <w:rPr>
                <w:rFonts w:ascii="Arial" w:hAnsi="Arial" w:cs="Arial"/>
              </w:rPr>
              <w:t>stock_quantity</w:t>
            </w:r>
            <w:proofErr w:type="spellEnd"/>
          </w:p>
        </w:tc>
        <w:tc>
          <w:tcPr>
            <w:tcW w:w="1980" w:type="dxa"/>
          </w:tcPr>
          <w:p w14:paraId="5ABBAF15"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5485" w:type="dxa"/>
          </w:tcPr>
          <w:p w14:paraId="6D38AC9E"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Quantity of product available in stock</w:t>
            </w:r>
          </w:p>
        </w:tc>
      </w:tr>
    </w:tbl>
    <w:p w14:paraId="36A47C48" w14:textId="77777777" w:rsidR="00854CC5" w:rsidRPr="00FC5A2D" w:rsidRDefault="00854CC5" w:rsidP="00854CC5">
      <w:pPr>
        <w:spacing w:line="240" w:lineRule="auto"/>
        <w:rPr>
          <w:rFonts w:ascii="Arial" w:hAnsi="Arial" w:cs="Arial"/>
        </w:rPr>
      </w:pPr>
    </w:p>
    <w:p w14:paraId="501CB644" w14:textId="77777777" w:rsidR="00854CC5" w:rsidRPr="00FC5A2D" w:rsidRDefault="00854CC5" w:rsidP="00854CC5">
      <w:pPr>
        <w:spacing w:line="240" w:lineRule="auto"/>
        <w:rPr>
          <w:rFonts w:ascii="Arial" w:hAnsi="Arial" w:cs="Arial"/>
        </w:rPr>
      </w:pPr>
    </w:p>
    <w:p w14:paraId="02AA0E96"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‘Categories’ table:</w:t>
      </w:r>
    </w:p>
    <w:tbl>
      <w:tblPr>
        <w:tblStyle w:val="GridTable4"/>
        <w:tblW w:w="0" w:type="auto"/>
        <w:tblLook w:val="04A0" w:firstRow="1" w:lastRow="0" w:firstColumn="1" w:lastColumn="0" w:noHBand="0" w:noVBand="1"/>
      </w:tblPr>
      <w:tblGrid>
        <w:gridCol w:w="1885"/>
        <w:gridCol w:w="1980"/>
        <w:gridCol w:w="5485"/>
      </w:tblGrid>
      <w:tr w:rsidR="00854CC5" w:rsidRPr="00FC5A2D" w14:paraId="58FEB29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0FE3056" w14:textId="77777777" w:rsidR="00854CC5" w:rsidRPr="00FC5A2D" w:rsidRDefault="00854CC5" w:rsidP="00CC5888">
            <w:pPr>
              <w:rPr>
                <w:rFonts w:ascii="Arial" w:hAnsi="Arial" w:cs="Arial"/>
              </w:rPr>
            </w:pPr>
            <w:r w:rsidRPr="00FC5A2D">
              <w:rPr>
                <w:rFonts w:ascii="Arial" w:hAnsi="Arial" w:cs="Arial"/>
              </w:rPr>
              <w:t>Attribute</w:t>
            </w:r>
          </w:p>
        </w:tc>
        <w:tc>
          <w:tcPr>
            <w:tcW w:w="1980" w:type="dxa"/>
          </w:tcPr>
          <w:p w14:paraId="429134A7"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579DBA3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2A5C8B2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3E1725EC" w14:textId="77777777" w:rsidR="00854CC5" w:rsidRPr="00FC5A2D" w:rsidRDefault="00854CC5" w:rsidP="00CC5888">
            <w:pPr>
              <w:rPr>
                <w:rFonts w:ascii="Arial" w:hAnsi="Arial" w:cs="Arial"/>
              </w:rPr>
            </w:pPr>
            <w:proofErr w:type="spellStart"/>
            <w:r w:rsidRPr="00FC5A2D">
              <w:rPr>
                <w:rFonts w:ascii="Arial" w:hAnsi="Arial" w:cs="Arial"/>
              </w:rPr>
              <w:t>category_id</w:t>
            </w:r>
            <w:proofErr w:type="spellEnd"/>
            <w:r w:rsidRPr="00FC5A2D">
              <w:rPr>
                <w:rFonts w:ascii="Arial" w:hAnsi="Arial" w:cs="Arial"/>
              </w:rPr>
              <w:t xml:space="preserve"> </w:t>
            </w:r>
          </w:p>
        </w:tc>
        <w:tc>
          <w:tcPr>
            <w:tcW w:w="1980" w:type="dxa"/>
          </w:tcPr>
          <w:p w14:paraId="1916B65D"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175EC948"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 category</w:t>
            </w:r>
          </w:p>
        </w:tc>
      </w:tr>
      <w:tr w:rsidR="00854CC5" w:rsidRPr="00FC5A2D" w14:paraId="374A0B06"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3B5403C8" w14:textId="77777777" w:rsidR="00854CC5" w:rsidRPr="00FC5A2D" w:rsidRDefault="00854CC5" w:rsidP="00CC5888">
            <w:pPr>
              <w:rPr>
                <w:rFonts w:ascii="Arial" w:hAnsi="Arial" w:cs="Arial"/>
              </w:rPr>
            </w:pPr>
            <w:proofErr w:type="spellStart"/>
            <w:r w:rsidRPr="00FC5A2D">
              <w:rPr>
                <w:rFonts w:ascii="Arial" w:hAnsi="Arial" w:cs="Arial"/>
              </w:rPr>
              <w:t>category_name</w:t>
            </w:r>
            <w:proofErr w:type="spellEnd"/>
          </w:p>
        </w:tc>
        <w:tc>
          <w:tcPr>
            <w:tcW w:w="1980" w:type="dxa"/>
          </w:tcPr>
          <w:p w14:paraId="2121DF9B"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85" w:type="dxa"/>
          </w:tcPr>
          <w:p w14:paraId="2B8C0FE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Name of the Category</w:t>
            </w:r>
          </w:p>
        </w:tc>
      </w:tr>
    </w:tbl>
    <w:p w14:paraId="2E95A851" w14:textId="77777777" w:rsidR="00854CC5" w:rsidRPr="00FC5A2D" w:rsidRDefault="00854CC5" w:rsidP="00854CC5">
      <w:pPr>
        <w:spacing w:line="240" w:lineRule="auto"/>
        <w:rPr>
          <w:rFonts w:ascii="Arial" w:hAnsi="Arial" w:cs="Arial"/>
        </w:rPr>
      </w:pPr>
    </w:p>
    <w:p w14:paraId="3E66FBAD"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Product_categories</w:t>
      </w:r>
      <w:proofErr w:type="spellEnd"/>
      <w:r w:rsidRPr="00FC5A2D">
        <w:rPr>
          <w:rFonts w:ascii="Arial" w:hAnsi="Arial" w:cs="Arial"/>
        </w:rPr>
        <w:t>’ table:</w:t>
      </w:r>
    </w:p>
    <w:tbl>
      <w:tblPr>
        <w:tblStyle w:val="GridTable4"/>
        <w:tblW w:w="0" w:type="auto"/>
        <w:tblLook w:val="04A0" w:firstRow="1" w:lastRow="0" w:firstColumn="1" w:lastColumn="0" w:noHBand="0" w:noVBand="1"/>
      </w:tblPr>
      <w:tblGrid>
        <w:gridCol w:w="1830"/>
        <w:gridCol w:w="2552"/>
        <w:gridCol w:w="4968"/>
      </w:tblGrid>
      <w:tr w:rsidR="00854CC5" w:rsidRPr="00FC5A2D" w14:paraId="5FA247FC"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0FD1E3EF" w14:textId="77777777" w:rsidR="00854CC5" w:rsidRPr="00FC5A2D" w:rsidRDefault="00854CC5" w:rsidP="00CC5888">
            <w:pPr>
              <w:rPr>
                <w:rFonts w:ascii="Arial" w:hAnsi="Arial" w:cs="Arial"/>
              </w:rPr>
            </w:pPr>
            <w:r w:rsidRPr="00FC5A2D">
              <w:rPr>
                <w:rFonts w:ascii="Arial" w:hAnsi="Arial" w:cs="Arial"/>
              </w:rPr>
              <w:t>Attribute</w:t>
            </w:r>
          </w:p>
        </w:tc>
        <w:tc>
          <w:tcPr>
            <w:tcW w:w="1980" w:type="dxa"/>
          </w:tcPr>
          <w:p w14:paraId="0221F143"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6B315BF9"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6FFBBC51"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6FB067EF" w14:textId="77777777" w:rsidR="00854CC5" w:rsidRPr="00FC5A2D" w:rsidRDefault="00854CC5" w:rsidP="00CC5888">
            <w:pPr>
              <w:rPr>
                <w:rFonts w:ascii="Arial" w:hAnsi="Arial" w:cs="Arial"/>
              </w:rPr>
            </w:pPr>
            <w:proofErr w:type="spellStart"/>
            <w:r w:rsidRPr="00FC5A2D">
              <w:rPr>
                <w:rFonts w:ascii="Arial" w:hAnsi="Arial" w:cs="Arial"/>
              </w:rPr>
              <w:t>product_id</w:t>
            </w:r>
            <w:proofErr w:type="spellEnd"/>
            <w:r w:rsidRPr="00FC5A2D">
              <w:rPr>
                <w:rFonts w:ascii="Arial" w:hAnsi="Arial" w:cs="Arial"/>
              </w:rPr>
              <w:t xml:space="preserve"> </w:t>
            </w:r>
          </w:p>
        </w:tc>
        <w:tc>
          <w:tcPr>
            <w:tcW w:w="1980" w:type="dxa"/>
          </w:tcPr>
          <w:p w14:paraId="5D90306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Products.Foreign_key</w:t>
            </w:r>
            <w:proofErr w:type="spellEnd"/>
          </w:p>
        </w:tc>
        <w:tc>
          <w:tcPr>
            <w:tcW w:w="5485" w:type="dxa"/>
          </w:tcPr>
          <w:p w14:paraId="7F9E1E42"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product</w:t>
            </w:r>
          </w:p>
        </w:tc>
      </w:tr>
      <w:tr w:rsidR="00854CC5" w:rsidRPr="00FC5A2D" w14:paraId="32A04749"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27745076" w14:textId="77777777" w:rsidR="00854CC5" w:rsidRPr="00FC5A2D" w:rsidRDefault="00854CC5" w:rsidP="00CC5888">
            <w:pPr>
              <w:rPr>
                <w:rFonts w:ascii="Arial" w:hAnsi="Arial" w:cs="Arial"/>
              </w:rPr>
            </w:pPr>
            <w:proofErr w:type="spellStart"/>
            <w:r w:rsidRPr="00FC5A2D">
              <w:rPr>
                <w:rFonts w:ascii="Arial" w:hAnsi="Arial" w:cs="Arial"/>
              </w:rPr>
              <w:t>category_id</w:t>
            </w:r>
            <w:proofErr w:type="spellEnd"/>
            <w:r w:rsidRPr="00FC5A2D">
              <w:rPr>
                <w:rFonts w:ascii="Arial" w:hAnsi="Arial" w:cs="Arial"/>
              </w:rPr>
              <w:t xml:space="preserve"> </w:t>
            </w:r>
          </w:p>
        </w:tc>
        <w:tc>
          <w:tcPr>
            <w:tcW w:w="1980" w:type="dxa"/>
          </w:tcPr>
          <w:p w14:paraId="343F7B0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Categories.Foreign_key</w:t>
            </w:r>
            <w:proofErr w:type="spellEnd"/>
          </w:p>
        </w:tc>
        <w:tc>
          <w:tcPr>
            <w:tcW w:w="5485" w:type="dxa"/>
          </w:tcPr>
          <w:p w14:paraId="025FDCA5"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category</w:t>
            </w:r>
          </w:p>
        </w:tc>
      </w:tr>
    </w:tbl>
    <w:p w14:paraId="70E584CE" w14:textId="77777777" w:rsidR="00854CC5" w:rsidRPr="00FC5A2D" w:rsidRDefault="00854CC5" w:rsidP="00854CC5">
      <w:pPr>
        <w:spacing w:line="240" w:lineRule="auto"/>
        <w:rPr>
          <w:rFonts w:ascii="Arial" w:hAnsi="Arial" w:cs="Arial"/>
        </w:rPr>
      </w:pPr>
    </w:p>
    <w:p w14:paraId="0703BE5A"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Orders and transactions:</w:t>
      </w:r>
    </w:p>
    <w:p w14:paraId="35AA39EB" w14:textId="1AC8A7B2"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r w:rsidR="00AC2454">
        <w:rPr>
          <w:rFonts w:ascii="Arial" w:hAnsi="Arial" w:cs="Arial"/>
        </w:rPr>
        <w:t>O</w:t>
      </w:r>
      <w:r w:rsidRPr="00FC5A2D">
        <w:rPr>
          <w:rFonts w:ascii="Arial" w:hAnsi="Arial" w:cs="Arial"/>
        </w:rPr>
        <w:t>rders’ table:</w:t>
      </w:r>
    </w:p>
    <w:tbl>
      <w:tblPr>
        <w:tblStyle w:val="GridTable4"/>
        <w:tblW w:w="0" w:type="auto"/>
        <w:tblLook w:val="04A0" w:firstRow="1" w:lastRow="0" w:firstColumn="1" w:lastColumn="0" w:noHBand="0" w:noVBand="1"/>
      </w:tblPr>
      <w:tblGrid>
        <w:gridCol w:w="1880"/>
        <w:gridCol w:w="2063"/>
        <w:gridCol w:w="5407"/>
      </w:tblGrid>
      <w:tr w:rsidR="00854CC5" w:rsidRPr="00FC5A2D" w14:paraId="33004D38"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5E7CC130" w14:textId="77777777" w:rsidR="00854CC5" w:rsidRPr="00FC5A2D" w:rsidRDefault="00854CC5" w:rsidP="00CC5888">
            <w:pPr>
              <w:rPr>
                <w:rFonts w:ascii="Arial" w:hAnsi="Arial" w:cs="Arial"/>
              </w:rPr>
            </w:pPr>
            <w:r w:rsidRPr="00FC5A2D">
              <w:rPr>
                <w:rFonts w:ascii="Arial" w:hAnsi="Arial" w:cs="Arial"/>
              </w:rPr>
              <w:t>Attribute</w:t>
            </w:r>
          </w:p>
        </w:tc>
        <w:tc>
          <w:tcPr>
            <w:tcW w:w="1980" w:type="dxa"/>
          </w:tcPr>
          <w:p w14:paraId="730C3FF3"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85" w:type="dxa"/>
          </w:tcPr>
          <w:p w14:paraId="37FE5499"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447E86BA"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2D9F3CCE" w14:textId="77777777" w:rsidR="00854CC5" w:rsidRPr="00FC5A2D" w:rsidRDefault="00854CC5" w:rsidP="00CC5888">
            <w:pPr>
              <w:rPr>
                <w:rFonts w:ascii="Arial" w:hAnsi="Arial" w:cs="Arial"/>
              </w:rPr>
            </w:pPr>
            <w:proofErr w:type="spellStart"/>
            <w:r w:rsidRPr="00FC5A2D">
              <w:rPr>
                <w:rFonts w:ascii="Arial" w:hAnsi="Arial" w:cs="Arial"/>
              </w:rPr>
              <w:t>order_id</w:t>
            </w:r>
            <w:proofErr w:type="spellEnd"/>
            <w:r w:rsidRPr="00FC5A2D">
              <w:rPr>
                <w:rFonts w:ascii="Arial" w:hAnsi="Arial" w:cs="Arial"/>
              </w:rPr>
              <w:t xml:space="preserve"> </w:t>
            </w:r>
          </w:p>
        </w:tc>
        <w:tc>
          <w:tcPr>
            <w:tcW w:w="1980" w:type="dxa"/>
          </w:tcPr>
          <w:p w14:paraId="50EC6E0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85" w:type="dxa"/>
          </w:tcPr>
          <w:p w14:paraId="1946999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Orders created</w:t>
            </w:r>
          </w:p>
        </w:tc>
      </w:tr>
      <w:tr w:rsidR="00854CC5" w:rsidRPr="00FC5A2D" w14:paraId="561EDE7E"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45035DBE"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1980" w:type="dxa"/>
          </w:tcPr>
          <w:p w14:paraId="2D30298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5485" w:type="dxa"/>
          </w:tcPr>
          <w:p w14:paraId="2BB4E76C"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42BDCCC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5" w:type="dxa"/>
          </w:tcPr>
          <w:p w14:paraId="794A73D1" w14:textId="77777777" w:rsidR="00854CC5" w:rsidRPr="00FC5A2D" w:rsidRDefault="00854CC5" w:rsidP="00CC5888">
            <w:pPr>
              <w:rPr>
                <w:rFonts w:ascii="Arial" w:hAnsi="Arial" w:cs="Arial"/>
              </w:rPr>
            </w:pPr>
            <w:proofErr w:type="spellStart"/>
            <w:r w:rsidRPr="00FC5A2D">
              <w:rPr>
                <w:rFonts w:ascii="Arial" w:hAnsi="Arial" w:cs="Arial"/>
              </w:rPr>
              <w:t>order_date</w:t>
            </w:r>
            <w:proofErr w:type="spellEnd"/>
          </w:p>
        </w:tc>
        <w:tc>
          <w:tcPr>
            <w:tcW w:w="1980" w:type="dxa"/>
          </w:tcPr>
          <w:p w14:paraId="384A1648"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Date-time</w:t>
            </w:r>
          </w:p>
        </w:tc>
        <w:tc>
          <w:tcPr>
            <w:tcW w:w="5485" w:type="dxa"/>
          </w:tcPr>
          <w:p w14:paraId="0D459DA7"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Date of order Created</w:t>
            </w:r>
          </w:p>
        </w:tc>
      </w:tr>
      <w:tr w:rsidR="00854CC5" w:rsidRPr="00FC5A2D" w14:paraId="3CF10981" w14:textId="77777777" w:rsidTr="00CC5888">
        <w:tc>
          <w:tcPr>
            <w:cnfStyle w:val="001000000000" w:firstRow="0" w:lastRow="0" w:firstColumn="1" w:lastColumn="0" w:oddVBand="0" w:evenVBand="0" w:oddHBand="0" w:evenHBand="0" w:firstRowFirstColumn="0" w:firstRowLastColumn="0" w:lastRowFirstColumn="0" w:lastRowLastColumn="0"/>
            <w:tcW w:w="1885" w:type="dxa"/>
          </w:tcPr>
          <w:p w14:paraId="0667036F" w14:textId="77777777" w:rsidR="00854CC5" w:rsidRPr="00FC5A2D" w:rsidRDefault="00854CC5" w:rsidP="00CC5888">
            <w:pPr>
              <w:rPr>
                <w:rFonts w:ascii="Arial" w:hAnsi="Arial" w:cs="Arial"/>
              </w:rPr>
            </w:pPr>
            <w:proofErr w:type="spellStart"/>
            <w:r w:rsidRPr="00FC5A2D">
              <w:rPr>
                <w:rFonts w:ascii="Arial" w:hAnsi="Arial" w:cs="Arial"/>
              </w:rPr>
              <w:t>total_amount</w:t>
            </w:r>
            <w:proofErr w:type="spellEnd"/>
          </w:p>
        </w:tc>
        <w:tc>
          <w:tcPr>
            <w:tcW w:w="1980" w:type="dxa"/>
          </w:tcPr>
          <w:p w14:paraId="38FB71D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5485" w:type="dxa"/>
          </w:tcPr>
          <w:p w14:paraId="214A5D7B"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Billing amount of the order during check-out</w:t>
            </w:r>
          </w:p>
        </w:tc>
      </w:tr>
    </w:tbl>
    <w:p w14:paraId="06068131" w14:textId="77777777" w:rsidR="00854CC5" w:rsidRPr="00FC5A2D" w:rsidRDefault="00854CC5" w:rsidP="00854CC5">
      <w:pPr>
        <w:spacing w:line="240" w:lineRule="auto"/>
        <w:rPr>
          <w:rFonts w:ascii="Arial" w:hAnsi="Arial" w:cs="Arial"/>
        </w:rPr>
      </w:pPr>
    </w:p>
    <w:p w14:paraId="4296FAC9"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OrderItems</w:t>
      </w:r>
      <w:proofErr w:type="spellEnd"/>
      <w:r w:rsidRPr="00FC5A2D">
        <w:rPr>
          <w:rFonts w:ascii="Arial" w:hAnsi="Arial" w:cs="Arial"/>
        </w:rPr>
        <w:t>’ table:</w:t>
      </w:r>
    </w:p>
    <w:tbl>
      <w:tblPr>
        <w:tblStyle w:val="GridTable4"/>
        <w:tblW w:w="0" w:type="auto"/>
        <w:tblLook w:val="04A0" w:firstRow="1" w:lastRow="0" w:firstColumn="1" w:lastColumn="0" w:noHBand="0" w:noVBand="1"/>
      </w:tblPr>
      <w:tblGrid>
        <w:gridCol w:w="1353"/>
        <w:gridCol w:w="3502"/>
        <w:gridCol w:w="4495"/>
      </w:tblGrid>
      <w:tr w:rsidR="00854CC5" w:rsidRPr="00FC5A2D" w14:paraId="6E8C4DC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351FBD86" w14:textId="77777777" w:rsidR="00854CC5" w:rsidRPr="00FC5A2D" w:rsidRDefault="00854CC5" w:rsidP="00CC5888">
            <w:pPr>
              <w:rPr>
                <w:rFonts w:ascii="Arial" w:hAnsi="Arial" w:cs="Arial"/>
              </w:rPr>
            </w:pPr>
            <w:r w:rsidRPr="00FC5A2D">
              <w:rPr>
                <w:rFonts w:ascii="Arial" w:hAnsi="Arial" w:cs="Arial"/>
              </w:rPr>
              <w:t>Attribute</w:t>
            </w:r>
          </w:p>
        </w:tc>
        <w:tc>
          <w:tcPr>
            <w:tcW w:w="3502" w:type="dxa"/>
          </w:tcPr>
          <w:p w14:paraId="1DB6829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495" w:type="dxa"/>
          </w:tcPr>
          <w:p w14:paraId="7DBD9F11"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731E836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1791B0C7" w14:textId="77777777" w:rsidR="00854CC5" w:rsidRPr="00FC5A2D" w:rsidRDefault="00854CC5" w:rsidP="00CC5888">
            <w:pPr>
              <w:rPr>
                <w:rFonts w:ascii="Arial" w:hAnsi="Arial" w:cs="Arial"/>
              </w:rPr>
            </w:pPr>
            <w:proofErr w:type="spellStart"/>
            <w:r w:rsidRPr="00FC5A2D">
              <w:rPr>
                <w:rFonts w:ascii="Arial" w:hAnsi="Arial" w:cs="Arial"/>
              </w:rPr>
              <w:t>order_id</w:t>
            </w:r>
            <w:proofErr w:type="spellEnd"/>
            <w:r w:rsidRPr="00FC5A2D">
              <w:rPr>
                <w:rFonts w:ascii="Arial" w:hAnsi="Arial" w:cs="Arial"/>
              </w:rPr>
              <w:t xml:space="preserve"> </w:t>
            </w:r>
          </w:p>
        </w:tc>
        <w:tc>
          <w:tcPr>
            <w:tcW w:w="3502" w:type="dxa"/>
          </w:tcPr>
          <w:p w14:paraId="4B378D25"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Orders.Foreign_key</w:t>
            </w:r>
            <w:proofErr w:type="spellEnd"/>
            <w:r w:rsidRPr="00FC5A2D">
              <w:rPr>
                <w:rFonts w:ascii="Arial" w:hAnsi="Arial" w:cs="Arial"/>
              </w:rPr>
              <w:t xml:space="preserve"> </w:t>
            </w:r>
            <w:proofErr w:type="spellStart"/>
            <w:r w:rsidRPr="00FC5A2D">
              <w:rPr>
                <w:rFonts w:ascii="Arial" w:hAnsi="Arial" w:cs="Arial"/>
              </w:rPr>
              <w:t>Primary_key</w:t>
            </w:r>
            <w:proofErr w:type="spellEnd"/>
          </w:p>
        </w:tc>
        <w:tc>
          <w:tcPr>
            <w:tcW w:w="4495" w:type="dxa"/>
          </w:tcPr>
          <w:p w14:paraId="2D2EAFE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Order created</w:t>
            </w:r>
          </w:p>
        </w:tc>
      </w:tr>
      <w:tr w:rsidR="00854CC5" w:rsidRPr="00FC5A2D" w14:paraId="4093A88C" w14:textId="77777777" w:rsidTr="00CC5888">
        <w:tc>
          <w:tcPr>
            <w:cnfStyle w:val="001000000000" w:firstRow="0" w:lastRow="0" w:firstColumn="1" w:lastColumn="0" w:oddVBand="0" w:evenVBand="0" w:oddHBand="0" w:evenHBand="0" w:firstRowFirstColumn="0" w:firstRowLastColumn="0" w:lastRowFirstColumn="0" w:lastRowLastColumn="0"/>
            <w:tcW w:w="1353" w:type="dxa"/>
          </w:tcPr>
          <w:p w14:paraId="74A52FB5" w14:textId="77777777" w:rsidR="00854CC5" w:rsidRPr="00FC5A2D" w:rsidRDefault="00854CC5" w:rsidP="00CC5888">
            <w:pPr>
              <w:rPr>
                <w:rFonts w:ascii="Arial" w:hAnsi="Arial" w:cs="Arial"/>
              </w:rPr>
            </w:pPr>
            <w:proofErr w:type="spellStart"/>
            <w:r w:rsidRPr="00FC5A2D">
              <w:rPr>
                <w:rFonts w:ascii="Arial" w:hAnsi="Arial" w:cs="Arial"/>
              </w:rPr>
              <w:t>product_id</w:t>
            </w:r>
            <w:proofErr w:type="spellEnd"/>
            <w:r w:rsidRPr="00FC5A2D">
              <w:rPr>
                <w:rFonts w:ascii="Arial" w:hAnsi="Arial" w:cs="Arial"/>
              </w:rPr>
              <w:t xml:space="preserve"> </w:t>
            </w:r>
          </w:p>
        </w:tc>
        <w:tc>
          <w:tcPr>
            <w:tcW w:w="3502" w:type="dxa"/>
          </w:tcPr>
          <w:p w14:paraId="002432A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Products.Foreign_key</w:t>
            </w:r>
            <w:proofErr w:type="spellEnd"/>
          </w:p>
        </w:tc>
        <w:tc>
          <w:tcPr>
            <w:tcW w:w="4495" w:type="dxa"/>
          </w:tcPr>
          <w:p w14:paraId="07B83346"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Product Selected</w:t>
            </w:r>
          </w:p>
        </w:tc>
      </w:tr>
      <w:tr w:rsidR="00854CC5" w:rsidRPr="00FC5A2D" w14:paraId="299789A9"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3" w:type="dxa"/>
          </w:tcPr>
          <w:p w14:paraId="7BB5D9D7" w14:textId="77777777" w:rsidR="00854CC5" w:rsidRPr="00FC5A2D" w:rsidRDefault="00854CC5" w:rsidP="00CC5888">
            <w:pPr>
              <w:rPr>
                <w:rFonts w:ascii="Arial" w:hAnsi="Arial" w:cs="Arial"/>
              </w:rPr>
            </w:pPr>
            <w:r w:rsidRPr="00FC5A2D">
              <w:rPr>
                <w:rFonts w:ascii="Arial" w:hAnsi="Arial" w:cs="Arial"/>
              </w:rPr>
              <w:t>quantity</w:t>
            </w:r>
          </w:p>
        </w:tc>
        <w:tc>
          <w:tcPr>
            <w:tcW w:w="3502" w:type="dxa"/>
          </w:tcPr>
          <w:p w14:paraId="0A72F99B"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4495" w:type="dxa"/>
          </w:tcPr>
          <w:p w14:paraId="77DE636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Billing amount of the order during check-out</w:t>
            </w:r>
          </w:p>
        </w:tc>
      </w:tr>
      <w:tr w:rsidR="00854CC5" w:rsidRPr="00FC5A2D" w14:paraId="1E31BCBF" w14:textId="77777777" w:rsidTr="00CC5888">
        <w:tc>
          <w:tcPr>
            <w:cnfStyle w:val="001000000000" w:firstRow="0" w:lastRow="0" w:firstColumn="1" w:lastColumn="0" w:oddVBand="0" w:evenVBand="0" w:oddHBand="0" w:evenHBand="0" w:firstRowFirstColumn="0" w:firstRowLastColumn="0" w:lastRowFirstColumn="0" w:lastRowLastColumn="0"/>
            <w:tcW w:w="1353" w:type="dxa"/>
          </w:tcPr>
          <w:p w14:paraId="3588D0F7" w14:textId="77777777" w:rsidR="00854CC5" w:rsidRPr="00FC5A2D" w:rsidRDefault="00854CC5" w:rsidP="00CC5888">
            <w:pPr>
              <w:rPr>
                <w:rFonts w:ascii="Arial" w:hAnsi="Arial" w:cs="Arial"/>
              </w:rPr>
            </w:pPr>
            <w:r w:rsidRPr="00FC5A2D">
              <w:rPr>
                <w:rFonts w:ascii="Arial" w:hAnsi="Arial" w:cs="Arial"/>
              </w:rPr>
              <w:t>price</w:t>
            </w:r>
          </w:p>
        </w:tc>
        <w:tc>
          <w:tcPr>
            <w:tcW w:w="3502" w:type="dxa"/>
          </w:tcPr>
          <w:p w14:paraId="5CC572E3"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4495" w:type="dxa"/>
          </w:tcPr>
          <w:p w14:paraId="1DD56288"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Price of the product selected in that order</w:t>
            </w:r>
          </w:p>
        </w:tc>
      </w:tr>
    </w:tbl>
    <w:p w14:paraId="5BDB9B5D" w14:textId="77777777" w:rsidR="00854CC5" w:rsidRPr="00FC5A2D" w:rsidRDefault="00854CC5" w:rsidP="00854CC5">
      <w:pPr>
        <w:spacing w:line="240" w:lineRule="auto"/>
        <w:rPr>
          <w:rFonts w:ascii="Arial" w:hAnsi="Arial" w:cs="Arial"/>
        </w:rPr>
      </w:pPr>
    </w:p>
    <w:p w14:paraId="4E743C17"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User Addresses:</w:t>
      </w:r>
    </w:p>
    <w:p w14:paraId="5C322BAD"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‘Addresses’ table:</w:t>
      </w:r>
    </w:p>
    <w:tbl>
      <w:tblPr>
        <w:tblStyle w:val="GridTable4"/>
        <w:tblW w:w="9535" w:type="dxa"/>
        <w:tblLook w:val="04A0" w:firstRow="1" w:lastRow="0" w:firstColumn="1" w:lastColumn="0" w:noHBand="0" w:noVBand="1"/>
      </w:tblPr>
      <w:tblGrid>
        <w:gridCol w:w="1782"/>
        <w:gridCol w:w="2344"/>
        <w:gridCol w:w="5409"/>
      </w:tblGrid>
      <w:tr w:rsidR="00854CC5" w:rsidRPr="00FC5A2D" w14:paraId="1790E976"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BC26637" w14:textId="77777777" w:rsidR="00854CC5" w:rsidRPr="00FC5A2D" w:rsidRDefault="00854CC5" w:rsidP="00CC5888">
            <w:pPr>
              <w:rPr>
                <w:rFonts w:ascii="Arial" w:hAnsi="Arial" w:cs="Arial"/>
              </w:rPr>
            </w:pPr>
            <w:r w:rsidRPr="00FC5A2D">
              <w:rPr>
                <w:rFonts w:ascii="Arial" w:hAnsi="Arial" w:cs="Arial"/>
              </w:rPr>
              <w:t>Attribute</w:t>
            </w:r>
          </w:p>
        </w:tc>
        <w:tc>
          <w:tcPr>
            <w:tcW w:w="2344" w:type="dxa"/>
          </w:tcPr>
          <w:p w14:paraId="3BD801B4"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09" w:type="dxa"/>
          </w:tcPr>
          <w:p w14:paraId="68C6394B"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63B18F4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2D5906F8" w14:textId="77777777" w:rsidR="00854CC5" w:rsidRPr="00FC5A2D" w:rsidRDefault="00854CC5" w:rsidP="00CC5888">
            <w:pPr>
              <w:rPr>
                <w:rFonts w:ascii="Arial" w:hAnsi="Arial" w:cs="Arial"/>
              </w:rPr>
            </w:pPr>
            <w:proofErr w:type="spellStart"/>
            <w:r w:rsidRPr="00FC5A2D">
              <w:rPr>
                <w:rFonts w:ascii="Arial" w:hAnsi="Arial" w:cs="Arial"/>
              </w:rPr>
              <w:t>address_id</w:t>
            </w:r>
            <w:proofErr w:type="spellEnd"/>
          </w:p>
        </w:tc>
        <w:tc>
          <w:tcPr>
            <w:tcW w:w="2344" w:type="dxa"/>
          </w:tcPr>
          <w:p w14:paraId="4B6D2D4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09" w:type="dxa"/>
          </w:tcPr>
          <w:p w14:paraId="366F378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addresses</w:t>
            </w:r>
          </w:p>
        </w:tc>
      </w:tr>
      <w:tr w:rsidR="00854CC5" w:rsidRPr="00FC5A2D" w14:paraId="58338F02"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2DD380B3"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2344" w:type="dxa"/>
          </w:tcPr>
          <w:p w14:paraId="25FD12F1"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5409" w:type="dxa"/>
          </w:tcPr>
          <w:p w14:paraId="78CC7F1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769764A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4D0225DA" w14:textId="77777777" w:rsidR="00854CC5" w:rsidRPr="00FC5A2D" w:rsidRDefault="00854CC5" w:rsidP="00CC5888">
            <w:pPr>
              <w:rPr>
                <w:rFonts w:ascii="Arial" w:hAnsi="Arial" w:cs="Arial"/>
              </w:rPr>
            </w:pPr>
            <w:proofErr w:type="spellStart"/>
            <w:r w:rsidRPr="00FC5A2D">
              <w:rPr>
                <w:rFonts w:ascii="Arial" w:hAnsi="Arial" w:cs="Arial"/>
              </w:rPr>
              <w:t>add_name</w:t>
            </w:r>
            <w:proofErr w:type="spellEnd"/>
          </w:p>
        </w:tc>
        <w:tc>
          <w:tcPr>
            <w:tcW w:w="2344" w:type="dxa"/>
          </w:tcPr>
          <w:p w14:paraId="66730C23"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66A582CA"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Delivery POC’s name</w:t>
            </w:r>
          </w:p>
        </w:tc>
      </w:tr>
      <w:tr w:rsidR="00854CC5" w:rsidRPr="00FC5A2D" w14:paraId="56D13694"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28FE7D98" w14:textId="77777777" w:rsidR="00854CC5" w:rsidRPr="00FC5A2D" w:rsidRDefault="00854CC5" w:rsidP="00CC5888">
            <w:pPr>
              <w:rPr>
                <w:rFonts w:ascii="Arial" w:hAnsi="Arial" w:cs="Arial"/>
              </w:rPr>
            </w:pPr>
            <w:proofErr w:type="spellStart"/>
            <w:r w:rsidRPr="00FC5A2D">
              <w:rPr>
                <w:rFonts w:ascii="Arial" w:hAnsi="Arial" w:cs="Arial"/>
              </w:rPr>
              <w:t>add_phone</w:t>
            </w:r>
            <w:proofErr w:type="spellEnd"/>
          </w:p>
        </w:tc>
        <w:tc>
          <w:tcPr>
            <w:tcW w:w="2344" w:type="dxa"/>
          </w:tcPr>
          <w:p w14:paraId="4624F8F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1370509C"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Delivery POC’s phone</w:t>
            </w:r>
          </w:p>
        </w:tc>
      </w:tr>
      <w:tr w:rsidR="00854CC5" w:rsidRPr="00FC5A2D" w14:paraId="2CED107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3327B7AA" w14:textId="77777777" w:rsidR="00854CC5" w:rsidRPr="00FC5A2D" w:rsidRDefault="00854CC5" w:rsidP="00CC5888">
            <w:pPr>
              <w:rPr>
                <w:rFonts w:ascii="Arial" w:hAnsi="Arial" w:cs="Arial"/>
              </w:rPr>
            </w:pPr>
            <w:proofErr w:type="spellStart"/>
            <w:r w:rsidRPr="00FC5A2D">
              <w:rPr>
                <w:rFonts w:ascii="Arial" w:hAnsi="Arial" w:cs="Arial"/>
              </w:rPr>
              <w:t>street_address</w:t>
            </w:r>
            <w:proofErr w:type="spellEnd"/>
          </w:p>
        </w:tc>
        <w:tc>
          <w:tcPr>
            <w:tcW w:w="2344" w:type="dxa"/>
          </w:tcPr>
          <w:p w14:paraId="15BDBDD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2B27B23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Delivery Street Address</w:t>
            </w:r>
          </w:p>
        </w:tc>
      </w:tr>
      <w:tr w:rsidR="00854CC5" w:rsidRPr="00FC5A2D" w14:paraId="128D6297"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1D9E9F2C" w14:textId="77777777" w:rsidR="00854CC5" w:rsidRPr="00FC5A2D" w:rsidRDefault="00854CC5" w:rsidP="00CC5888">
            <w:pPr>
              <w:rPr>
                <w:rFonts w:ascii="Arial" w:hAnsi="Arial" w:cs="Arial"/>
              </w:rPr>
            </w:pPr>
            <w:r w:rsidRPr="00FC5A2D">
              <w:rPr>
                <w:rFonts w:ascii="Arial" w:hAnsi="Arial" w:cs="Arial"/>
              </w:rPr>
              <w:t>city</w:t>
            </w:r>
          </w:p>
        </w:tc>
        <w:tc>
          <w:tcPr>
            <w:tcW w:w="2344" w:type="dxa"/>
          </w:tcPr>
          <w:p w14:paraId="694D15F3"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4D50099B"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 xml:space="preserve">City </w:t>
            </w:r>
          </w:p>
        </w:tc>
      </w:tr>
      <w:tr w:rsidR="00854CC5" w:rsidRPr="00FC5A2D" w14:paraId="2F82613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550C082E" w14:textId="77777777" w:rsidR="00854CC5" w:rsidRPr="00FC5A2D" w:rsidRDefault="00854CC5" w:rsidP="00CC5888">
            <w:pPr>
              <w:rPr>
                <w:rFonts w:ascii="Arial" w:hAnsi="Arial" w:cs="Arial"/>
              </w:rPr>
            </w:pPr>
            <w:r w:rsidRPr="00FC5A2D">
              <w:rPr>
                <w:rFonts w:ascii="Arial" w:hAnsi="Arial" w:cs="Arial"/>
              </w:rPr>
              <w:t>state</w:t>
            </w:r>
          </w:p>
        </w:tc>
        <w:tc>
          <w:tcPr>
            <w:tcW w:w="2344" w:type="dxa"/>
          </w:tcPr>
          <w:p w14:paraId="49A2B7E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027722E5"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State</w:t>
            </w:r>
          </w:p>
        </w:tc>
      </w:tr>
      <w:tr w:rsidR="00854CC5" w:rsidRPr="00FC5A2D" w14:paraId="3087FC49"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37D85366" w14:textId="77777777" w:rsidR="00854CC5" w:rsidRPr="00FC5A2D" w:rsidRDefault="00854CC5" w:rsidP="00CC5888">
            <w:pPr>
              <w:rPr>
                <w:rFonts w:ascii="Arial" w:hAnsi="Arial" w:cs="Arial"/>
              </w:rPr>
            </w:pPr>
            <w:proofErr w:type="spellStart"/>
            <w:r w:rsidRPr="00FC5A2D">
              <w:rPr>
                <w:rFonts w:ascii="Arial" w:hAnsi="Arial" w:cs="Arial"/>
              </w:rPr>
              <w:t>zip_code</w:t>
            </w:r>
            <w:proofErr w:type="spellEnd"/>
          </w:p>
        </w:tc>
        <w:tc>
          <w:tcPr>
            <w:tcW w:w="2344" w:type="dxa"/>
          </w:tcPr>
          <w:p w14:paraId="0104476D"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1C34CC2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Zip code</w:t>
            </w:r>
          </w:p>
        </w:tc>
      </w:tr>
    </w:tbl>
    <w:p w14:paraId="6BE649E1" w14:textId="77777777" w:rsidR="00854CC5" w:rsidRPr="00FC5A2D" w:rsidRDefault="00854CC5" w:rsidP="00854CC5">
      <w:pPr>
        <w:spacing w:line="240" w:lineRule="auto"/>
        <w:rPr>
          <w:rFonts w:ascii="Arial" w:hAnsi="Arial" w:cs="Arial"/>
        </w:rPr>
      </w:pPr>
    </w:p>
    <w:p w14:paraId="1C917F87" w14:textId="77777777" w:rsidR="00854CC5" w:rsidRPr="00FC5A2D" w:rsidRDefault="00854CC5" w:rsidP="00854CC5">
      <w:pPr>
        <w:spacing w:line="240" w:lineRule="auto"/>
        <w:rPr>
          <w:rFonts w:ascii="Arial" w:hAnsi="Arial" w:cs="Arial"/>
        </w:rPr>
      </w:pPr>
    </w:p>
    <w:p w14:paraId="76A3E7DE" w14:textId="77777777" w:rsidR="00854CC5" w:rsidRPr="00FC5A2D" w:rsidRDefault="00854CC5" w:rsidP="00854CC5">
      <w:pPr>
        <w:spacing w:line="240" w:lineRule="auto"/>
        <w:rPr>
          <w:rFonts w:ascii="Arial" w:hAnsi="Arial" w:cs="Arial"/>
        </w:rPr>
      </w:pPr>
    </w:p>
    <w:p w14:paraId="5B386564" w14:textId="77777777" w:rsidR="00854CC5" w:rsidRPr="00FC5A2D" w:rsidRDefault="00854CC5" w:rsidP="00854CC5">
      <w:pPr>
        <w:spacing w:line="240" w:lineRule="auto"/>
        <w:rPr>
          <w:rFonts w:ascii="Arial" w:hAnsi="Arial" w:cs="Arial"/>
        </w:rPr>
      </w:pPr>
    </w:p>
    <w:p w14:paraId="3472DB48" w14:textId="77777777" w:rsidR="00854CC5" w:rsidRPr="00FC5A2D" w:rsidRDefault="00854CC5" w:rsidP="00854CC5">
      <w:pPr>
        <w:spacing w:line="240" w:lineRule="auto"/>
        <w:rPr>
          <w:rFonts w:ascii="Arial" w:hAnsi="Arial" w:cs="Arial"/>
        </w:rPr>
      </w:pPr>
    </w:p>
    <w:p w14:paraId="54FA853F" w14:textId="77777777" w:rsidR="00854CC5" w:rsidRPr="00FC5A2D" w:rsidRDefault="00854CC5" w:rsidP="00854CC5">
      <w:pPr>
        <w:spacing w:line="240" w:lineRule="auto"/>
        <w:rPr>
          <w:rFonts w:ascii="Arial" w:hAnsi="Arial" w:cs="Arial"/>
        </w:rPr>
      </w:pPr>
    </w:p>
    <w:p w14:paraId="7CAD3EA0"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Shopping cart:</w:t>
      </w:r>
    </w:p>
    <w:p w14:paraId="1D48685A"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Shopping_cart</w:t>
      </w:r>
      <w:proofErr w:type="spellEnd"/>
      <w:r w:rsidRPr="00FC5A2D">
        <w:rPr>
          <w:rFonts w:ascii="Arial" w:hAnsi="Arial" w:cs="Arial"/>
        </w:rPr>
        <w:t>’ table:</w:t>
      </w:r>
    </w:p>
    <w:tbl>
      <w:tblPr>
        <w:tblStyle w:val="GridTable4"/>
        <w:tblW w:w="9535" w:type="dxa"/>
        <w:tblLook w:val="04A0" w:firstRow="1" w:lastRow="0" w:firstColumn="1" w:lastColumn="0" w:noHBand="0" w:noVBand="1"/>
      </w:tblPr>
      <w:tblGrid>
        <w:gridCol w:w="1615"/>
        <w:gridCol w:w="3240"/>
        <w:gridCol w:w="4680"/>
      </w:tblGrid>
      <w:tr w:rsidR="00854CC5" w:rsidRPr="00FC5A2D" w14:paraId="02EBB925"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DD811A5" w14:textId="77777777" w:rsidR="00854CC5" w:rsidRPr="00FC5A2D" w:rsidRDefault="00854CC5" w:rsidP="00CC5888">
            <w:pPr>
              <w:rPr>
                <w:rFonts w:ascii="Arial" w:hAnsi="Arial" w:cs="Arial"/>
              </w:rPr>
            </w:pPr>
            <w:r w:rsidRPr="00FC5A2D">
              <w:rPr>
                <w:rFonts w:ascii="Arial" w:hAnsi="Arial" w:cs="Arial"/>
              </w:rPr>
              <w:t>Attribute</w:t>
            </w:r>
          </w:p>
        </w:tc>
        <w:tc>
          <w:tcPr>
            <w:tcW w:w="3240" w:type="dxa"/>
          </w:tcPr>
          <w:p w14:paraId="6529D5AF"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680" w:type="dxa"/>
          </w:tcPr>
          <w:p w14:paraId="10F78666"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394DC4FB"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82A7BDC" w14:textId="77777777" w:rsidR="00854CC5" w:rsidRPr="00FC5A2D" w:rsidRDefault="00854CC5" w:rsidP="00CC5888">
            <w:pPr>
              <w:rPr>
                <w:rFonts w:ascii="Arial" w:hAnsi="Arial" w:cs="Arial"/>
              </w:rPr>
            </w:pPr>
            <w:proofErr w:type="spellStart"/>
            <w:r w:rsidRPr="00FC5A2D">
              <w:rPr>
                <w:rFonts w:ascii="Arial" w:hAnsi="Arial" w:cs="Arial"/>
              </w:rPr>
              <w:t>cart_id</w:t>
            </w:r>
            <w:proofErr w:type="spellEnd"/>
            <w:r w:rsidRPr="00FC5A2D">
              <w:rPr>
                <w:rFonts w:ascii="Arial" w:hAnsi="Arial" w:cs="Arial"/>
              </w:rPr>
              <w:t xml:space="preserve"> </w:t>
            </w:r>
          </w:p>
        </w:tc>
        <w:tc>
          <w:tcPr>
            <w:tcW w:w="3240" w:type="dxa"/>
          </w:tcPr>
          <w:p w14:paraId="00DE8257"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 xml:space="preserve">Int </w:t>
            </w:r>
            <w:proofErr w:type="spellStart"/>
            <w:r w:rsidRPr="00FC5A2D">
              <w:rPr>
                <w:rFonts w:ascii="Arial" w:hAnsi="Arial" w:cs="Arial"/>
              </w:rPr>
              <w:t>Primary_key</w:t>
            </w:r>
            <w:proofErr w:type="spellEnd"/>
          </w:p>
        </w:tc>
        <w:tc>
          <w:tcPr>
            <w:tcW w:w="4680" w:type="dxa"/>
          </w:tcPr>
          <w:p w14:paraId="733AFEC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Cart created</w:t>
            </w:r>
          </w:p>
        </w:tc>
      </w:tr>
      <w:tr w:rsidR="00854CC5" w:rsidRPr="00FC5A2D" w14:paraId="3E0B59FB" w14:textId="77777777" w:rsidTr="00CC5888">
        <w:tc>
          <w:tcPr>
            <w:cnfStyle w:val="001000000000" w:firstRow="0" w:lastRow="0" w:firstColumn="1" w:lastColumn="0" w:oddVBand="0" w:evenVBand="0" w:oddHBand="0" w:evenHBand="0" w:firstRowFirstColumn="0" w:firstRowLastColumn="0" w:lastRowFirstColumn="0" w:lastRowLastColumn="0"/>
            <w:tcW w:w="1615" w:type="dxa"/>
          </w:tcPr>
          <w:p w14:paraId="778AB3B6"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3240" w:type="dxa"/>
          </w:tcPr>
          <w:p w14:paraId="1F1D47DA"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4680" w:type="dxa"/>
          </w:tcPr>
          <w:p w14:paraId="415A3E0D"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7FFDEFD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487C32E" w14:textId="77777777" w:rsidR="00854CC5" w:rsidRPr="00FC5A2D" w:rsidRDefault="00854CC5" w:rsidP="00CC5888">
            <w:pPr>
              <w:rPr>
                <w:rFonts w:ascii="Arial" w:hAnsi="Arial" w:cs="Arial"/>
              </w:rPr>
            </w:pPr>
            <w:proofErr w:type="spellStart"/>
            <w:r w:rsidRPr="00FC5A2D">
              <w:rPr>
                <w:rFonts w:ascii="Arial" w:hAnsi="Arial" w:cs="Arial"/>
              </w:rPr>
              <w:t>product_id</w:t>
            </w:r>
            <w:proofErr w:type="spellEnd"/>
            <w:r w:rsidRPr="00FC5A2D">
              <w:rPr>
                <w:rFonts w:ascii="Arial" w:hAnsi="Arial" w:cs="Arial"/>
              </w:rPr>
              <w:t xml:space="preserve"> </w:t>
            </w:r>
          </w:p>
        </w:tc>
        <w:tc>
          <w:tcPr>
            <w:tcW w:w="3240" w:type="dxa"/>
          </w:tcPr>
          <w:p w14:paraId="7757A31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Products.Foreign_key</w:t>
            </w:r>
            <w:proofErr w:type="spellEnd"/>
          </w:p>
        </w:tc>
        <w:tc>
          <w:tcPr>
            <w:tcW w:w="4680" w:type="dxa"/>
          </w:tcPr>
          <w:p w14:paraId="78195C7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Products selected for the specific cart</w:t>
            </w:r>
          </w:p>
        </w:tc>
      </w:tr>
      <w:tr w:rsidR="00854CC5" w:rsidRPr="00FC5A2D" w14:paraId="0903A070" w14:textId="77777777" w:rsidTr="00CC5888">
        <w:tc>
          <w:tcPr>
            <w:cnfStyle w:val="001000000000" w:firstRow="0" w:lastRow="0" w:firstColumn="1" w:lastColumn="0" w:oddVBand="0" w:evenVBand="0" w:oddHBand="0" w:evenHBand="0" w:firstRowFirstColumn="0" w:firstRowLastColumn="0" w:lastRowFirstColumn="0" w:lastRowLastColumn="0"/>
            <w:tcW w:w="1615" w:type="dxa"/>
          </w:tcPr>
          <w:p w14:paraId="4BE7E400" w14:textId="77777777" w:rsidR="00854CC5" w:rsidRPr="00FC5A2D" w:rsidRDefault="00854CC5" w:rsidP="00CC5888">
            <w:pPr>
              <w:rPr>
                <w:rFonts w:ascii="Arial" w:hAnsi="Arial" w:cs="Arial"/>
              </w:rPr>
            </w:pPr>
            <w:r w:rsidRPr="00FC5A2D">
              <w:rPr>
                <w:rFonts w:ascii="Arial" w:hAnsi="Arial" w:cs="Arial"/>
              </w:rPr>
              <w:t>quantity</w:t>
            </w:r>
          </w:p>
        </w:tc>
        <w:tc>
          <w:tcPr>
            <w:tcW w:w="3240" w:type="dxa"/>
          </w:tcPr>
          <w:p w14:paraId="1A22B17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4680" w:type="dxa"/>
          </w:tcPr>
          <w:p w14:paraId="3FFDDC9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 of those products selected</w:t>
            </w:r>
          </w:p>
        </w:tc>
      </w:tr>
    </w:tbl>
    <w:p w14:paraId="6B2EA288" w14:textId="77777777" w:rsidR="00854CC5" w:rsidRPr="00FC5A2D" w:rsidRDefault="00854CC5" w:rsidP="00854CC5">
      <w:pPr>
        <w:spacing w:line="240" w:lineRule="auto"/>
        <w:rPr>
          <w:rFonts w:ascii="Arial" w:hAnsi="Arial" w:cs="Arial"/>
        </w:rPr>
      </w:pPr>
    </w:p>
    <w:p w14:paraId="771E1DEF"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Reviews and ratings:</w:t>
      </w:r>
    </w:p>
    <w:p w14:paraId="596F54A1"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Product_review</w:t>
      </w:r>
      <w:proofErr w:type="spellEnd"/>
      <w:r w:rsidRPr="00FC5A2D">
        <w:rPr>
          <w:rFonts w:ascii="Arial" w:hAnsi="Arial" w:cs="Arial"/>
        </w:rPr>
        <w:t>’ table:</w:t>
      </w:r>
    </w:p>
    <w:tbl>
      <w:tblPr>
        <w:tblStyle w:val="GridTable4"/>
        <w:tblW w:w="9535" w:type="dxa"/>
        <w:tblLook w:val="04A0" w:firstRow="1" w:lastRow="0" w:firstColumn="1" w:lastColumn="0" w:noHBand="0" w:noVBand="1"/>
      </w:tblPr>
      <w:tblGrid>
        <w:gridCol w:w="1782"/>
        <w:gridCol w:w="2344"/>
        <w:gridCol w:w="5409"/>
      </w:tblGrid>
      <w:tr w:rsidR="00854CC5" w:rsidRPr="00FC5A2D" w14:paraId="03E55D0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F0E999B" w14:textId="77777777" w:rsidR="00854CC5" w:rsidRPr="00FC5A2D" w:rsidRDefault="00854CC5" w:rsidP="00CC5888">
            <w:pPr>
              <w:rPr>
                <w:rFonts w:ascii="Arial" w:hAnsi="Arial" w:cs="Arial"/>
              </w:rPr>
            </w:pPr>
            <w:r w:rsidRPr="00FC5A2D">
              <w:rPr>
                <w:rFonts w:ascii="Arial" w:hAnsi="Arial" w:cs="Arial"/>
              </w:rPr>
              <w:t>Attribute</w:t>
            </w:r>
          </w:p>
        </w:tc>
        <w:tc>
          <w:tcPr>
            <w:tcW w:w="2344" w:type="dxa"/>
          </w:tcPr>
          <w:p w14:paraId="0E277F1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5409" w:type="dxa"/>
          </w:tcPr>
          <w:p w14:paraId="1C445108"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3766564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12F7798" w14:textId="77777777" w:rsidR="00854CC5" w:rsidRPr="00FC5A2D" w:rsidRDefault="00854CC5" w:rsidP="00CC5888">
            <w:pPr>
              <w:rPr>
                <w:rFonts w:ascii="Arial" w:hAnsi="Arial" w:cs="Arial"/>
              </w:rPr>
            </w:pPr>
            <w:proofErr w:type="spellStart"/>
            <w:r w:rsidRPr="00FC5A2D">
              <w:rPr>
                <w:rFonts w:ascii="Arial" w:hAnsi="Arial" w:cs="Arial"/>
              </w:rPr>
              <w:t>review_id</w:t>
            </w:r>
            <w:proofErr w:type="spellEnd"/>
            <w:r w:rsidRPr="00FC5A2D">
              <w:rPr>
                <w:rFonts w:ascii="Arial" w:hAnsi="Arial" w:cs="Arial"/>
              </w:rPr>
              <w:t xml:space="preserve"> </w:t>
            </w:r>
          </w:p>
        </w:tc>
        <w:tc>
          <w:tcPr>
            <w:tcW w:w="2344" w:type="dxa"/>
          </w:tcPr>
          <w:p w14:paraId="650BBAB6"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5409" w:type="dxa"/>
          </w:tcPr>
          <w:p w14:paraId="0E06D6AD"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review</w:t>
            </w:r>
          </w:p>
        </w:tc>
      </w:tr>
      <w:tr w:rsidR="00854CC5" w:rsidRPr="00FC5A2D" w14:paraId="018670B9"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6C09D5A9"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2344" w:type="dxa"/>
          </w:tcPr>
          <w:p w14:paraId="5056A0BD"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5409" w:type="dxa"/>
          </w:tcPr>
          <w:p w14:paraId="266165AD"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608ED454"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1D9F18A4" w14:textId="77777777" w:rsidR="00854CC5" w:rsidRPr="00FC5A2D" w:rsidRDefault="00854CC5" w:rsidP="00CC5888">
            <w:pPr>
              <w:rPr>
                <w:rFonts w:ascii="Arial" w:hAnsi="Arial" w:cs="Arial"/>
              </w:rPr>
            </w:pPr>
            <w:proofErr w:type="spellStart"/>
            <w:r w:rsidRPr="00FC5A2D">
              <w:rPr>
                <w:rFonts w:ascii="Arial" w:hAnsi="Arial" w:cs="Arial"/>
              </w:rPr>
              <w:t>product_id</w:t>
            </w:r>
            <w:proofErr w:type="spellEnd"/>
            <w:r w:rsidRPr="00FC5A2D">
              <w:rPr>
                <w:rFonts w:ascii="Arial" w:hAnsi="Arial" w:cs="Arial"/>
              </w:rPr>
              <w:t xml:space="preserve"> </w:t>
            </w:r>
          </w:p>
        </w:tc>
        <w:tc>
          <w:tcPr>
            <w:tcW w:w="2344" w:type="dxa"/>
          </w:tcPr>
          <w:p w14:paraId="7B80FE3A"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bookmarkStart w:id="0" w:name="_Hlk173235794"/>
            <w:proofErr w:type="spellStart"/>
            <w:r w:rsidRPr="00FC5A2D">
              <w:rPr>
                <w:rFonts w:ascii="Arial" w:hAnsi="Arial" w:cs="Arial"/>
              </w:rPr>
              <w:t>Products</w:t>
            </w:r>
            <w:bookmarkEnd w:id="0"/>
            <w:r w:rsidRPr="00FC5A2D">
              <w:rPr>
                <w:rFonts w:ascii="Arial" w:hAnsi="Arial" w:cs="Arial"/>
              </w:rPr>
              <w:t>.foreign_key</w:t>
            </w:r>
            <w:proofErr w:type="spellEnd"/>
          </w:p>
        </w:tc>
        <w:tc>
          <w:tcPr>
            <w:tcW w:w="5409" w:type="dxa"/>
          </w:tcPr>
          <w:p w14:paraId="1EA5FAA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Product specific ID</w:t>
            </w:r>
          </w:p>
        </w:tc>
      </w:tr>
      <w:tr w:rsidR="00854CC5" w:rsidRPr="00FC5A2D" w14:paraId="5E4B701B" w14:textId="77777777" w:rsidTr="00CC5888">
        <w:tc>
          <w:tcPr>
            <w:cnfStyle w:val="001000000000" w:firstRow="0" w:lastRow="0" w:firstColumn="1" w:lastColumn="0" w:oddVBand="0" w:evenVBand="0" w:oddHBand="0" w:evenHBand="0" w:firstRowFirstColumn="0" w:firstRowLastColumn="0" w:lastRowFirstColumn="0" w:lastRowLastColumn="0"/>
            <w:tcW w:w="1782" w:type="dxa"/>
          </w:tcPr>
          <w:p w14:paraId="627482AA" w14:textId="77777777" w:rsidR="00854CC5" w:rsidRPr="00FC5A2D" w:rsidRDefault="00854CC5" w:rsidP="00CC5888">
            <w:pPr>
              <w:rPr>
                <w:rFonts w:ascii="Arial" w:hAnsi="Arial" w:cs="Arial"/>
              </w:rPr>
            </w:pPr>
            <w:r w:rsidRPr="00FC5A2D">
              <w:rPr>
                <w:rFonts w:ascii="Arial" w:hAnsi="Arial" w:cs="Arial"/>
              </w:rPr>
              <w:t>rating</w:t>
            </w:r>
          </w:p>
        </w:tc>
        <w:tc>
          <w:tcPr>
            <w:tcW w:w="2344" w:type="dxa"/>
          </w:tcPr>
          <w:p w14:paraId="2AC5A008"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Int</w:t>
            </w:r>
          </w:p>
        </w:tc>
        <w:tc>
          <w:tcPr>
            <w:tcW w:w="5409" w:type="dxa"/>
          </w:tcPr>
          <w:p w14:paraId="7A99187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No. of stars given as rating</w:t>
            </w:r>
          </w:p>
        </w:tc>
      </w:tr>
      <w:tr w:rsidR="00854CC5" w:rsidRPr="00FC5A2D" w14:paraId="21E42263"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82" w:type="dxa"/>
          </w:tcPr>
          <w:p w14:paraId="0F18998C" w14:textId="77777777" w:rsidR="00854CC5" w:rsidRPr="00FC5A2D" w:rsidRDefault="00854CC5" w:rsidP="00CC5888">
            <w:pPr>
              <w:rPr>
                <w:rFonts w:ascii="Arial" w:hAnsi="Arial" w:cs="Arial"/>
              </w:rPr>
            </w:pPr>
            <w:proofErr w:type="spellStart"/>
            <w:r w:rsidRPr="00FC5A2D">
              <w:rPr>
                <w:rFonts w:ascii="Arial" w:hAnsi="Arial" w:cs="Arial"/>
              </w:rPr>
              <w:t>review_text</w:t>
            </w:r>
            <w:proofErr w:type="spellEnd"/>
          </w:p>
        </w:tc>
        <w:tc>
          <w:tcPr>
            <w:tcW w:w="2344" w:type="dxa"/>
          </w:tcPr>
          <w:p w14:paraId="3DC74C4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String</w:t>
            </w:r>
          </w:p>
        </w:tc>
        <w:tc>
          <w:tcPr>
            <w:tcW w:w="5409" w:type="dxa"/>
          </w:tcPr>
          <w:p w14:paraId="21C51C87"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Text based review given for specific product</w:t>
            </w:r>
          </w:p>
        </w:tc>
      </w:tr>
    </w:tbl>
    <w:p w14:paraId="48080469" w14:textId="77777777" w:rsidR="00854CC5" w:rsidRPr="00FC5A2D" w:rsidRDefault="00854CC5" w:rsidP="00854CC5">
      <w:pPr>
        <w:spacing w:line="240" w:lineRule="auto"/>
        <w:rPr>
          <w:rFonts w:ascii="Arial" w:hAnsi="Arial" w:cs="Arial"/>
        </w:rPr>
      </w:pPr>
    </w:p>
    <w:p w14:paraId="769DFED1"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Payment information:</w:t>
      </w:r>
    </w:p>
    <w:p w14:paraId="26458D7D" w14:textId="4887D9E9"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0033373C" w:rsidRPr="00FC5A2D">
        <w:rPr>
          <w:rFonts w:ascii="Arial" w:hAnsi="Arial" w:cs="Arial"/>
          <w:sz w:val="24"/>
          <w:szCs w:val="24"/>
        </w:rPr>
        <w:t>Payment</w:t>
      </w:r>
      <w:r w:rsidRPr="00FC5A2D">
        <w:rPr>
          <w:rFonts w:ascii="Arial" w:hAnsi="Arial" w:cs="Arial"/>
        </w:rPr>
        <w:t>_info</w:t>
      </w:r>
      <w:proofErr w:type="spellEnd"/>
      <w:r w:rsidRPr="00FC5A2D">
        <w:rPr>
          <w:rFonts w:ascii="Arial" w:hAnsi="Arial" w:cs="Arial"/>
        </w:rPr>
        <w:t>’ table:</w:t>
      </w:r>
    </w:p>
    <w:tbl>
      <w:tblPr>
        <w:tblStyle w:val="GridTable4"/>
        <w:tblW w:w="9535" w:type="dxa"/>
        <w:tblLook w:val="04A0" w:firstRow="1" w:lastRow="0" w:firstColumn="1" w:lastColumn="0" w:noHBand="0" w:noVBand="1"/>
      </w:tblPr>
      <w:tblGrid>
        <w:gridCol w:w="2356"/>
        <w:gridCol w:w="2335"/>
        <w:gridCol w:w="4844"/>
      </w:tblGrid>
      <w:tr w:rsidR="00854CC5" w:rsidRPr="00FC5A2D" w14:paraId="620FA271"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5551CE19" w14:textId="77777777" w:rsidR="00854CC5" w:rsidRPr="00FC5A2D" w:rsidRDefault="00854CC5" w:rsidP="00CC5888">
            <w:pPr>
              <w:rPr>
                <w:rFonts w:ascii="Arial" w:hAnsi="Arial" w:cs="Arial"/>
              </w:rPr>
            </w:pPr>
            <w:r w:rsidRPr="00FC5A2D">
              <w:rPr>
                <w:rFonts w:ascii="Arial" w:hAnsi="Arial" w:cs="Arial"/>
              </w:rPr>
              <w:t>Attribute</w:t>
            </w:r>
          </w:p>
        </w:tc>
        <w:tc>
          <w:tcPr>
            <w:tcW w:w="2335" w:type="dxa"/>
          </w:tcPr>
          <w:p w14:paraId="3E5C7F2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844" w:type="dxa"/>
          </w:tcPr>
          <w:p w14:paraId="7D87E957"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68C51F3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CD7C25D" w14:textId="77777777" w:rsidR="00854CC5" w:rsidRPr="00FC5A2D" w:rsidRDefault="00854CC5" w:rsidP="00CC5888">
            <w:pPr>
              <w:rPr>
                <w:rFonts w:ascii="Arial" w:hAnsi="Arial" w:cs="Arial"/>
              </w:rPr>
            </w:pPr>
            <w:proofErr w:type="spellStart"/>
            <w:r w:rsidRPr="00FC5A2D">
              <w:rPr>
                <w:rFonts w:ascii="Arial" w:hAnsi="Arial" w:cs="Arial"/>
              </w:rPr>
              <w:t>payment_method_id</w:t>
            </w:r>
            <w:proofErr w:type="spellEnd"/>
            <w:r w:rsidRPr="00FC5A2D">
              <w:rPr>
                <w:rFonts w:ascii="Arial" w:hAnsi="Arial" w:cs="Arial"/>
              </w:rPr>
              <w:t xml:space="preserve"> </w:t>
            </w:r>
          </w:p>
        </w:tc>
        <w:tc>
          <w:tcPr>
            <w:tcW w:w="2335" w:type="dxa"/>
          </w:tcPr>
          <w:p w14:paraId="4C48202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4844" w:type="dxa"/>
          </w:tcPr>
          <w:p w14:paraId="06077FF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 payment method</w:t>
            </w:r>
          </w:p>
        </w:tc>
      </w:tr>
      <w:tr w:rsidR="00854CC5" w:rsidRPr="00FC5A2D" w14:paraId="0EA259A2"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6D4B5DD0"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2335" w:type="dxa"/>
          </w:tcPr>
          <w:p w14:paraId="7F5AF6C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4844" w:type="dxa"/>
          </w:tcPr>
          <w:p w14:paraId="5FBA7188"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6F05D0BC"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5554C8F" w14:textId="77777777" w:rsidR="00854CC5" w:rsidRPr="00FC5A2D" w:rsidRDefault="00854CC5" w:rsidP="00CC5888">
            <w:pPr>
              <w:rPr>
                <w:rFonts w:ascii="Arial" w:hAnsi="Arial" w:cs="Arial"/>
              </w:rPr>
            </w:pPr>
            <w:proofErr w:type="spellStart"/>
            <w:r w:rsidRPr="00FC5A2D">
              <w:rPr>
                <w:rFonts w:ascii="Arial" w:hAnsi="Arial" w:cs="Arial"/>
              </w:rPr>
              <w:t>card_number</w:t>
            </w:r>
            <w:proofErr w:type="spellEnd"/>
          </w:p>
        </w:tc>
        <w:tc>
          <w:tcPr>
            <w:tcW w:w="2335" w:type="dxa"/>
          </w:tcPr>
          <w:p w14:paraId="3466BFF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gramStart"/>
            <w:r w:rsidRPr="00FC5A2D">
              <w:rPr>
                <w:rFonts w:ascii="Arial" w:hAnsi="Arial" w:cs="Arial"/>
              </w:rPr>
              <w:t>Int(</w:t>
            </w:r>
            <w:proofErr w:type="gramEnd"/>
            <w:r w:rsidRPr="00FC5A2D">
              <w:rPr>
                <w:rFonts w:ascii="Arial" w:hAnsi="Arial" w:cs="Arial"/>
              </w:rPr>
              <w:t>Large)/String</w:t>
            </w:r>
          </w:p>
        </w:tc>
        <w:tc>
          <w:tcPr>
            <w:tcW w:w="4844" w:type="dxa"/>
          </w:tcPr>
          <w:p w14:paraId="64DF8BDF"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Card number Provided</w:t>
            </w:r>
          </w:p>
        </w:tc>
      </w:tr>
      <w:tr w:rsidR="00854CC5" w:rsidRPr="00FC5A2D" w14:paraId="3EB370EC"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4D25BD9F" w14:textId="77777777" w:rsidR="00854CC5" w:rsidRPr="00FC5A2D" w:rsidRDefault="00854CC5" w:rsidP="00CC5888">
            <w:pPr>
              <w:rPr>
                <w:rFonts w:ascii="Arial" w:hAnsi="Arial" w:cs="Arial"/>
              </w:rPr>
            </w:pPr>
            <w:proofErr w:type="spellStart"/>
            <w:r w:rsidRPr="00FC5A2D">
              <w:rPr>
                <w:rFonts w:ascii="Arial" w:hAnsi="Arial" w:cs="Arial"/>
              </w:rPr>
              <w:t>expiry_date</w:t>
            </w:r>
            <w:proofErr w:type="spellEnd"/>
          </w:p>
        </w:tc>
        <w:tc>
          <w:tcPr>
            <w:tcW w:w="2335" w:type="dxa"/>
          </w:tcPr>
          <w:p w14:paraId="3BE86A6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Date-time</w:t>
            </w:r>
          </w:p>
        </w:tc>
        <w:tc>
          <w:tcPr>
            <w:tcW w:w="4844" w:type="dxa"/>
          </w:tcPr>
          <w:p w14:paraId="5E46017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Expiry date of the card</w:t>
            </w:r>
          </w:p>
        </w:tc>
      </w:tr>
      <w:tr w:rsidR="00854CC5" w:rsidRPr="00FC5A2D" w14:paraId="6F48C60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04FFF224" w14:textId="77777777" w:rsidR="00854CC5" w:rsidRPr="00FC5A2D" w:rsidRDefault="00854CC5" w:rsidP="00CC5888">
            <w:pPr>
              <w:rPr>
                <w:rFonts w:ascii="Arial" w:hAnsi="Arial" w:cs="Arial"/>
              </w:rPr>
            </w:pPr>
            <w:proofErr w:type="spellStart"/>
            <w:r w:rsidRPr="00FC5A2D">
              <w:rPr>
                <w:rFonts w:ascii="Arial" w:hAnsi="Arial" w:cs="Arial"/>
              </w:rPr>
              <w:t>token_id</w:t>
            </w:r>
            <w:proofErr w:type="spellEnd"/>
          </w:p>
        </w:tc>
        <w:tc>
          <w:tcPr>
            <w:tcW w:w="2335" w:type="dxa"/>
          </w:tcPr>
          <w:p w14:paraId="69F911D6"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Int</w:t>
            </w:r>
          </w:p>
        </w:tc>
        <w:tc>
          <w:tcPr>
            <w:tcW w:w="4844" w:type="dxa"/>
          </w:tcPr>
          <w:p w14:paraId="132E38E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Card token number (if tokenized)</w:t>
            </w:r>
          </w:p>
        </w:tc>
      </w:tr>
    </w:tbl>
    <w:p w14:paraId="0E67AA50" w14:textId="77777777" w:rsidR="00854CC5" w:rsidRPr="00FC5A2D" w:rsidRDefault="00854CC5" w:rsidP="00854CC5">
      <w:pPr>
        <w:spacing w:line="240" w:lineRule="auto"/>
        <w:rPr>
          <w:rFonts w:ascii="Arial" w:hAnsi="Arial" w:cs="Arial"/>
        </w:rPr>
      </w:pPr>
    </w:p>
    <w:p w14:paraId="059225E8" w14:textId="77777777" w:rsidR="00854CC5" w:rsidRPr="00FC5A2D" w:rsidRDefault="00854CC5" w:rsidP="00854CC5">
      <w:pPr>
        <w:pStyle w:val="ListParagraph"/>
        <w:numPr>
          <w:ilvl w:val="0"/>
          <w:numId w:val="7"/>
        </w:numPr>
        <w:spacing w:line="240" w:lineRule="auto"/>
        <w:rPr>
          <w:rFonts w:ascii="Arial" w:hAnsi="Arial" w:cs="Arial"/>
        </w:rPr>
      </w:pPr>
      <w:r w:rsidRPr="00FC5A2D">
        <w:rPr>
          <w:rFonts w:ascii="Arial" w:hAnsi="Arial" w:cs="Arial"/>
        </w:rPr>
        <w:t>Auction items:</w:t>
      </w:r>
    </w:p>
    <w:p w14:paraId="52C4EB61"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Auctions_scheduled</w:t>
      </w:r>
      <w:proofErr w:type="spellEnd"/>
      <w:r w:rsidRPr="00FC5A2D">
        <w:rPr>
          <w:rFonts w:ascii="Arial" w:hAnsi="Arial" w:cs="Arial"/>
        </w:rPr>
        <w:t>’ table:</w:t>
      </w:r>
    </w:p>
    <w:tbl>
      <w:tblPr>
        <w:tblStyle w:val="GridTable4"/>
        <w:tblW w:w="9535" w:type="dxa"/>
        <w:tblLook w:val="04A0" w:firstRow="1" w:lastRow="0" w:firstColumn="1" w:lastColumn="0" w:noHBand="0" w:noVBand="1"/>
      </w:tblPr>
      <w:tblGrid>
        <w:gridCol w:w="1795"/>
        <w:gridCol w:w="2896"/>
        <w:gridCol w:w="4844"/>
      </w:tblGrid>
      <w:tr w:rsidR="00854CC5" w:rsidRPr="00FC5A2D" w14:paraId="7DF9D4FE"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6786C79F" w14:textId="77777777" w:rsidR="00854CC5" w:rsidRPr="00FC5A2D" w:rsidRDefault="00854CC5" w:rsidP="00CC5888">
            <w:pPr>
              <w:rPr>
                <w:rFonts w:ascii="Arial" w:hAnsi="Arial" w:cs="Arial"/>
              </w:rPr>
            </w:pPr>
            <w:r w:rsidRPr="00FC5A2D">
              <w:rPr>
                <w:rFonts w:ascii="Arial" w:hAnsi="Arial" w:cs="Arial"/>
              </w:rPr>
              <w:t>Attribute</w:t>
            </w:r>
          </w:p>
        </w:tc>
        <w:tc>
          <w:tcPr>
            <w:tcW w:w="2896" w:type="dxa"/>
          </w:tcPr>
          <w:p w14:paraId="38A5015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844" w:type="dxa"/>
          </w:tcPr>
          <w:p w14:paraId="2D324E7D"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4CB38B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746D0E54" w14:textId="77777777" w:rsidR="00854CC5" w:rsidRPr="00FC5A2D" w:rsidRDefault="00854CC5" w:rsidP="00CC5888">
            <w:pPr>
              <w:rPr>
                <w:rFonts w:ascii="Arial" w:hAnsi="Arial" w:cs="Arial"/>
              </w:rPr>
            </w:pPr>
            <w:proofErr w:type="spellStart"/>
            <w:r w:rsidRPr="00FC5A2D">
              <w:rPr>
                <w:rFonts w:ascii="Arial" w:hAnsi="Arial" w:cs="Arial"/>
              </w:rPr>
              <w:t>auction_id</w:t>
            </w:r>
            <w:proofErr w:type="spellEnd"/>
            <w:r w:rsidRPr="00FC5A2D">
              <w:rPr>
                <w:rFonts w:ascii="Arial" w:hAnsi="Arial" w:cs="Arial"/>
              </w:rPr>
              <w:t xml:space="preserve"> </w:t>
            </w:r>
          </w:p>
        </w:tc>
        <w:tc>
          <w:tcPr>
            <w:tcW w:w="2896" w:type="dxa"/>
          </w:tcPr>
          <w:p w14:paraId="16CBA8AD"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4844" w:type="dxa"/>
          </w:tcPr>
          <w:p w14:paraId="1E12A79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 created auction</w:t>
            </w:r>
          </w:p>
        </w:tc>
      </w:tr>
      <w:tr w:rsidR="00854CC5" w:rsidRPr="00FC5A2D" w14:paraId="0FAA20DC" w14:textId="77777777" w:rsidTr="00CC5888">
        <w:tc>
          <w:tcPr>
            <w:cnfStyle w:val="001000000000" w:firstRow="0" w:lastRow="0" w:firstColumn="1" w:lastColumn="0" w:oddVBand="0" w:evenVBand="0" w:oddHBand="0" w:evenHBand="0" w:firstRowFirstColumn="0" w:firstRowLastColumn="0" w:lastRowFirstColumn="0" w:lastRowLastColumn="0"/>
            <w:tcW w:w="1795" w:type="dxa"/>
          </w:tcPr>
          <w:p w14:paraId="1EECDA23"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p>
        </w:tc>
        <w:tc>
          <w:tcPr>
            <w:tcW w:w="2896" w:type="dxa"/>
          </w:tcPr>
          <w:p w14:paraId="7F793B31"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4844" w:type="dxa"/>
          </w:tcPr>
          <w:p w14:paraId="68E0B5C4"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854CC5" w:rsidRPr="00FC5A2D" w14:paraId="0607A7D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14:paraId="0CBB46AE" w14:textId="77777777" w:rsidR="00854CC5" w:rsidRPr="00FC5A2D" w:rsidRDefault="00854CC5" w:rsidP="00CC5888">
            <w:pPr>
              <w:rPr>
                <w:rFonts w:ascii="Arial" w:hAnsi="Arial" w:cs="Arial"/>
              </w:rPr>
            </w:pPr>
            <w:proofErr w:type="spellStart"/>
            <w:r w:rsidRPr="00FC5A2D">
              <w:rPr>
                <w:rFonts w:ascii="Arial" w:hAnsi="Arial" w:cs="Arial"/>
              </w:rPr>
              <w:t>order_id</w:t>
            </w:r>
            <w:proofErr w:type="spellEnd"/>
            <w:r w:rsidRPr="00FC5A2D">
              <w:rPr>
                <w:rFonts w:ascii="Arial" w:hAnsi="Arial" w:cs="Arial"/>
              </w:rPr>
              <w:t xml:space="preserve"> </w:t>
            </w:r>
          </w:p>
        </w:tc>
        <w:tc>
          <w:tcPr>
            <w:tcW w:w="2896" w:type="dxa"/>
          </w:tcPr>
          <w:p w14:paraId="079341E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Orders.Foreign_key</w:t>
            </w:r>
            <w:proofErr w:type="spellEnd"/>
          </w:p>
        </w:tc>
        <w:tc>
          <w:tcPr>
            <w:tcW w:w="4844" w:type="dxa"/>
          </w:tcPr>
          <w:p w14:paraId="3752FED9"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Order</w:t>
            </w:r>
          </w:p>
        </w:tc>
      </w:tr>
      <w:tr w:rsidR="00854CC5" w:rsidRPr="00FC5A2D" w14:paraId="41B9287D" w14:textId="77777777" w:rsidTr="00CC5888">
        <w:tc>
          <w:tcPr>
            <w:cnfStyle w:val="001000000000" w:firstRow="0" w:lastRow="0" w:firstColumn="1" w:lastColumn="0" w:oddVBand="0" w:evenVBand="0" w:oddHBand="0" w:evenHBand="0" w:firstRowFirstColumn="0" w:firstRowLastColumn="0" w:lastRowFirstColumn="0" w:lastRowLastColumn="0"/>
            <w:tcW w:w="1795" w:type="dxa"/>
          </w:tcPr>
          <w:p w14:paraId="6EBDE6B9" w14:textId="77777777" w:rsidR="00854CC5" w:rsidRPr="00FC5A2D" w:rsidRDefault="00854CC5" w:rsidP="00CC5888">
            <w:pPr>
              <w:rPr>
                <w:rFonts w:ascii="Arial" w:hAnsi="Arial" w:cs="Arial"/>
              </w:rPr>
            </w:pPr>
            <w:r w:rsidRPr="00FC5A2D">
              <w:rPr>
                <w:rFonts w:ascii="Arial" w:hAnsi="Arial" w:cs="Arial"/>
              </w:rPr>
              <w:t>schedule</w:t>
            </w:r>
          </w:p>
        </w:tc>
        <w:tc>
          <w:tcPr>
            <w:tcW w:w="2896" w:type="dxa"/>
          </w:tcPr>
          <w:p w14:paraId="06493355"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Date-time</w:t>
            </w:r>
          </w:p>
        </w:tc>
        <w:tc>
          <w:tcPr>
            <w:tcW w:w="4844" w:type="dxa"/>
          </w:tcPr>
          <w:p w14:paraId="4142FB8D"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Expiry date of the card</w:t>
            </w:r>
          </w:p>
        </w:tc>
      </w:tr>
    </w:tbl>
    <w:p w14:paraId="77531C32" w14:textId="77777777" w:rsidR="00854CC5" w:rsidRPr="00FC5A2D" w:rsidRDefault="00854CC5" w:rsidP="00854CC5">
      <w:pPr>
        <w:spacing w:line="240" w:lineRule="auto"/>
        <w:rPr>
          <w:rFonts w:ascii="Arial" w:hAnsi="Arial" w:cs="Arial"/>
        </w:rPr>
      </w:pPr>
    </w:p>
    <w:p w14:paraId="4A6DB3BB" w14:textId="77777777"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proofErr w:type="spellStart"/>
      <w:r w:rsidRPr="00FC5A2D">
        <w:rPr>
          <w:rFonts w:ascii="Arial" w:hAnsi="Arial" w:cs="Arial"/>
        </w:rPr>
        <w:t>Auction_items</w:t>
      </w:r>
      <w:proofErr w:type="spellEnd"/>
      <w:r w:rsidRPr="00FC5A2D">
        <w:rPr>
          <w:rFonts w:ascii="Arial" w:hAnsi="Arial" w:cs="Arial"/>
        </w:rPr>
        <w:t>’ table:</w:t>
      </w:r>
    </w:p>
    <w:tbl>
      <w:tblPr>
        <w:tblStyle w:val="GridTable4"/>
        <w:tblW w:w="9535" w:type="dxa"/>
        <w:tblLook w:val="04A0" w:firstRow="1" w:lastRow="0" w:firstColumn="1" w:lastColumn="0" w:noHBand="0" w:noVBand="1"/>
      </w:tblPr>
      <w:tblGrid>
        <w:gridCol w:w="1353"/>
        <w:gridCol w:w="3510"/>
        <w:gridCol w:w="4672"/>
      </w:tblGrid>
      <w:tr w:rsidR="00854CC5" w:rsidRPr="00FC5A2D" w14:paraId="0AB7204F"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6D94F9A7" w14:textId="77777777" w:rsidR="00854CC5" w:rsidRPr="00FC5A2D" w:rsidRDefault="00854CC5" w:rsidP="00CC5888">
            <w:pPr>
              <w:rPr>
                <w:rFonts w:ascii="Arial" w:hAnsi="Arial" w:cs="Arial"/>
              </w:rPr>
            </w:pPr>
            <w:r w:rsidRPr="00FC5A2D">
              <w:rPr>
                <w:rFonts w:ascii="Arial" w:hAnsi="Arial" w:cs="Arial"/>
              </w:rPr>
              <w:t>Attribute</w:t>
            </w:r>
          </w:p>
        </w:tc>
        <w:tc>
          <w:tcPr>
            <w:tcW w:w="3510" w:type="dxa"/>
          </w:tcPr>
          <w:p w14:paraId="073A6B04"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4680" w:type="dxa"/>
          </w:tcPr>
          <w:p w14:paraId="672828EE"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5798F41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2E5F351E" w14:textId="77777777" w:rsidR="00854CC5" w:rsidRPr="00FC5A2D" w:rsidRDefault="00854CC5" w:rsidP="00CC5888">
            <w:pPr>
              <w:rPr>
                <w:rFonts w:ascii="Arial" w:hAnsi="Arial" w:cs="Arial"/>
              </w:rPr>
            </w:pPr>
            <w:proofErr w:type="spellStart"/>
            <w:r w:rsidRPr="00FC5A2D">
              <w:rPr>
                <w:rFonts w:ascii="Arial" w:hAnsi="Arial" w:cs="Arial"/>
              </w:rPr>
              <w:t>auction_id</w:t>
            </w:r>
            <w:proofErr w:type="spellEnd"/>
            <w:r w:rsidRPr="00FC5A2D">
              <w:rPr>
                <w:rFonts w:ascii="Arial" w:hAnsi="Arial" w:cs="Arial"/>
              </w:rPr>
              <w:t xml:space="preserve"> </w:t>
            </w:r>
          </w:p>
        </w:tc>
        <w:tc>
          <w:tcPr>
            <w:tcW w:w="3510" w:type="dxa"/>
          </w:tcPr>
          <w:p w14:paraId="15857F2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Auctions_</w:t>
            </w:r>
            <w:proofErr w:type="gramStart"/>
            <w:r w:rsidRPr="00FC5A2D">
              <w:rPr>
                <w:rFonts w:ascii="Arial" w:hAnsi="Arial" w:cs="Arial"/>
              </w:rPr>
              <w:t>scheduled.Foreign</w:t>
            </w:r>
            <w:proofErr w:type="gramEnd"/>
            <w:r w:rsidRPr="00FC5A2D">
              <w:rPr>
                <w:rFonts w:ascii="Arial" w:hAnsi="Arial" w:cs="Arial"/>
              </w:rPr>
              <w:t>_key</w:t>
            </w:r>
            <w:proofErr w:type="spellEnd"/>
          </w:p>
        </w:tc>
        <w:tc>
          <w:tcPr>
            <w:tcW w:w="4680" w:type="dxa"/>
          </w:tcPr>
          <w:p w14:paraId="3D6B473E"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 created auction</w:t>
            </w:r>
          </w:p>
        </w:tc>
      </w:tr>
      <w:tr w:rsidR="0033373C" w:rsidRPr="00FC5A2D" w14:paraId="203324DF" w14:textId="77777777" w:rsidTr="00CC5888">
        <w:tc>
          <w:tcPr>
            <w:cnfStyle w:val="001000000000" w:firstRow="0" w:lastRow="0" w:firstColumn="1" w:lastColumn="0" w:oddVBand="0" w:evenVBand="0" w:oddHBand="0" w:evenHBand="0" w:firstRowFirstColumn="0" w:firstRowLastColumn="0" w:lastRowFirstColumn="0" w:lastRowLastColumn="0"/>
            <w:tcW w:w="1345" w:type="dxa"/>
          </w:tcPr>
          <w:p w14:paraId="21D8AC50"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p>
        </w:tc>
        <w:tc>
          <w:tcPr>
            <w:tcW w:w="3510" w:type="dxa"/>
          </w:tcPr>
          <w:p w14:paraId="10573502"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4680" w:type="dxa"/>
          </w:tcPr>
          <w:p w14:paraId="7C994D3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user</w:t>
            </w:r>
          </w:p>
        </w:tc>
      </w:tr>
      <w:tr w:rsidR="0033373C" w:rsidRPr="00FC5A2D" w14:paraId="429AB53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tcPr>
          <w:p w14:paraId="741D80C0" w14:textId="1410A8CB" w:rsidR="0033373C" w:rsidRPr="00FC5A2D" w:rsidRDefault="0033373C" w:rsidP="00CC5888">
            <w:pPr>
              <w:rPr>
                <w:rFonts w:ascii="Arial" w:hAnsi="Arial" w:cs="Arial"/>
              </w:rPr>
            </w:pPr>
            <w:proofErr w:type="spellStart"/>
            <w:r w:rsidRPr="00FC5A2D">
              <w:rPr>
                <w:rFonts w:ascii="Arial" w:hAnsi="Arial" w:cs="Arial"/>
              </w:rPr>
              <w:t>product_id</w:t>
            </w:r>
            <w:proofErr w:type="spellEnd"/>
          </w:p>
        </w:tc>
        <w:tc>
          <w:tcPr>
            <w:tcW w:w="3510" w:type="dxa"/>
          </w:tcPr>
          <w:p w14:paraId="2AE1408F" w14:textId="5A1BA6C5" w:rsidR="0033373C" w:rsidRPr="00FC5A2D" w:rsidRDefault="0033373C"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Products.Foreign_key</w:t>
            </w:r>
            <w:proofErr w:type="spellEnd"/>
          </w:p>
        </w:tc>
        <w:tc>
          <w:tcPr>
            <w:tcW w:w="4680" w:type="dxa"/>
          </w:tcPr>
          <w:p w14:paraId="1E767CB4" w14:textId="3834A3F1" w:rsidR="0033373C" w:rsidRPr="00FC5A2D" w:rsidRDefault="0033373C"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product identifier</w:t>
            </w:r>
          </w:p>
        </w:tc>
      </w:tr>
      <w:tr w:rsidR="0033373C" w:rsidRPr="00FC5A2D" w14:paraId="0EF9F396" w14:textId="77777777" w:rsidTr="00CC5888">
        <w:tc>
          <w:tcPr>
            <w:cnfStyle w:val="001000000000" w:firstRow="0" w:lastRow="0" w:firstColumn="1" w:lastColumn="0" w:oddVBand="0" w:evenVBand="0" w:oddHBand="0" w:evenHBand="0" w:firstRowFirstColumn="0" w:firstRowLastColumn="0" w:lastRowFirstColumn="0" w:lastRowLastColumn="0"/>
            <w:tcW w:w="1345" w:type="dxa"/>
          </w:tcPr>
          <w:p w14:paraId="651A515B" w14:textId="77777777" w:rsidR="00854CC5" w:rsidRPr="00FC5A2D" w:rsidRDefault="00854CC5" w:rsidP="00CC5888">
            <w:pPr>
              <w:rPr>
                <w:rFonts w:ascii="Arial" w:hAnsi="Arial" w:cs="Arial"/>
              </w:rPr>
            </w:pPr>
            <w:r w:rsidRPr="00FC5A2D">
              <w:rPr>
                <w:rFonts w:ascii="Arial" w:hAnsi="Arial" w:cs="Arial"/>
              </w:rPr>
              <w:t xml:space="preserve">quantity </w:t>
            </w:r>
          </w:p>
        </w:tc>
        <w:tc>
          <w:tcPr>
            <w:tcW w:w="3510" w:type="dxa"/>
          </w:tcPr>
          <w:p w14:paraId="3DB001CD" w14:textId="10A8D0D5"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OrderItems.Foreign_key</w:t>
            </w:r>
            <w:proofErr w:type="spellEnd"/>
          </w:p>
        </w:tc>
        <w:tc>
          <w:tcPr>
            <w:tcW w:w="4680" w:type="dxa"/>
          </w:tcPr>
          <w:p w14:paraId="2441E4F9"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 xml:space="preserve">Auction item </w:t>
            </w:r>
            <w:proofErr w:type="gramStart"/>
            <w:r w:rsidRPr="00FC5A2D">
              <w:rPr>
                <w:rFonts w:ascii="Arial" w:hAnsi="Arial" w:cs="Arial"/>
              </w:rPr>
              <w:t>quantity(</w:t>
            </w:r>
            <w:proofErr w:type="gramEnd"/>
            <w:r w:rsidRPr="00FC5A2D">
              <w:rPr>
                <w:rFonts w:ascii="Arial" w:hAnsi="Arial" w:cs="Arial"/>
              </w:rPr>
              <w:t>negative for seller)</w:t>
            </w:r>
          </w:p>
        </w:tc>
      </w:tr>
    </w:tbl>
    <w:p w14:paraId="26026DC7" w14:textId="77777777" w:rsidR="00854CC5" w:rsidRPr="00FC5A2D" w:rsidRDefault="00854CC5" w:rsidP="00854CC5">
      <w:pPr>
        <w:spacing w:line="240" w:lineRule="auto"/>
        <w:rPr>
          <w:rFonts w:ascii="Arial" w:hAnsi="Arial" w:cs="Arial"/>
        </w:rPr>
      </w:pPr>
    </w:p>
    <w:p w14:paraId="4D7FD4A1" w14:textId="77777777" w:rsidR="00854CC5" w:rsidRPr="00FC5A2D" w:rsidRDefault="00854CC5" w:rsidP="00854CC5">
      <w:pPr>
        <w:spacing w:line="240" w:lineRule="auto"/>
        <w:rPr>
          <w:rFonts w:ascii="Arial" w:hAnsi="Arial" w:cs="Arial"/>
        </w:rPr>
      </w:pPr>
    </w:p>
    <w:p w14:paraId="5A2F468E" w14:textId="77777777" w:rsidR="00854CC5" w:rsidRPr="00FC5A2D" w:rsidRDefault="00854CC5" w:rsidP="00854CC5">
      <w:pPr>
        <w:spacing w:line="240" w:lineRule="auto"/>
        <w:rPr>
          <w:rFonts w:ascii="Arial" w:hAnsi="Arial" w:cs="Arial"/>
        </w:rPr>
      </w:pPr>
    </w:p>
    <w:p w14:paraId="463A2C2E" w14:textId="0648CF46" w:rsidR="00854CC5" w:rsidRPr="00FC5A2D" w:rsidRDefault="00854CC5" w:rsidP="00854CC5">
      <w:pPr>
        <w:pStyle w:val="ListParagraph"/>
        <w:numPr>
          <w:ilvl w:val="1"/>
          <w:numId w:val="7"/>
        </w:numPr>
        <w:spacing w:line="240" w:lineRule="auto"/>
        <w:rPr>
          <w:rFonts w:ascii="Arial" w:hAnsi="Arial" w:cs="Arial"/>
        </w:rPr>
      </w:pPr>
      <w:r w:rsidRPr="00FC5A2D">
        <w:rPr>
          <w:rFonts w:ascii="Arial" w:hAnsi="Arial" w:cs="Arial"/>
        </w:rPr>
        <w:t>‘</w:t>
      </w:r>
      <w:r w:rsidR="00B20FA8" w:rsidRPr="00FC5A2D">
        <w:rPr>
          <w:rFonts w:ascii="Arial" w:hAnsi="Arial" w:cs="Arial"/>
        </w:rPr>
        <w:t>B</w:t>
      </w:r>
      <w:r w:rsidRPr="00FC5A2D">
        <w:rPr>
          <w:rFonts w:ascii="Arial" w:hAnsi="Arial" w:cs="Arial"/>
        </w:rPr>
        <w:t>ids’ table:</w:t>
      </w:r>
    </w:p>
    <w:tbl>
      <w:tblPr>
        <w:tblStyle w:val="GridTable4"/>
        <w:tblW w:w="9771" w:type="dxa"/>
        <w:tblLook w:val="04A0" w:firstRow="1" w:lastRow="0" w:firstColumn="1" w:lastColumn="0" w:noHBand="0" w:noVBand="1"/>
      </w:tblPr>
      <w:tblGrid>
        <w:gridCol w:w="2356"/>
        <w:gridCol w:w="3457"/>
        <w:gridCol w:w="3958"/>
      </w:tblGrid>
      <w:tr w:rsidR="00854CC5" w:rsidRPr="00FC5A2D" w14:paraId="2DBF4795"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0BDC617" w14:textId="77777777" w:rsidR="00854CC5" w:rsidRPr="00FC5A2D" w:rsidRDefault="00854CC5" w:rsidP="00CC5888">
            <w:pPr>
              <w:rPr>
                <w:rFonts w:ascii="Arial" w:hAnsi="Arial" w:cs="Arial"/>
              </w:rPr>
            </w:pPr>
            <w:r w:rsidRPr="00FC5A2D">
              <w:rPr>
                <w:rFonts w:ascii="Arial" w:hAnsi="Arial" w:cs="Arial"/>
              </w:rPr>
              <w:t>Attribute</w:t>
            </w:r>
          </w:p>
        </w:tc>
        <w:tc>
          <w:tcPr>
            <w:tcW w:w="3457" w:type="dxa"/>
          </w:tcPr>
          <w:p w14:paraId="4B6530FA"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Type</w:t>
            </w:r>
          </w:p>
        </w:tc>
        <w:tc>
          <w:tcPr>
            <w:tcW w:w="3958" w:type="dxa"/>
          </w:tcPr>
          <w:p w14:paraId="0414D1BF" w14:textId="77777777" w:rsidR="00854CC5" w:rsidRPr="00FC5A2D" w:rsidRDefault="00854CC5"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Description</w:t>
            </w:r>
          </w:p>
        </w:tc>
      </w:tr>
      <w:tr w:rsidR="00854CC5" w:rsidRPr="00FC5A2D" w14:paraId="39000422"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1E29E5A4" w14:textId="77777777" w:rsidR="00854CC5" w:rsidRPr="00FC5A2D" w:rsidRDefault="00854CC5" w:rsidP="00CC5888">
            <w:pPr>
              <w:rPr>
                <w:rFonts w:ascii="Arial" w:hAnsi="Arial" w:cs="Arial"/>
              </w:rPr>
            </w:pPr>
            <w:proofErr w:type="spellStart"/>
            <w:r w:rsidRPr="00FC5A2D">
              <w:rPr>
                <w:rFonts w:ascii="Arial" w:hAnsi="Arial" w:cs="Arial"/>
              </w:rPr>
              <w:t>bid_id</w:t>
            </w:r>
            <w:proofErr w:type="spellEnd"/>
            <w:r w:rsidRPr="00FC5A2D">
              <w:rPr>
                <w:rFonts w:ascii="Arial" w:hAnsi="Arial" w:cs="Arial"/>
              </w:rPr>
              <w:t xml:space="preserve"> </w:t>
            </w:r>
          </w:p>
        </w:tc>
        <w:tc>
          <w:tcPr>
            <w:tcW w:w="3457" w:type="dxa"/>
          </w:tcPr>
          <w:p w14:paraId="485B7522"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Primary Key (Int)</w:t>
            </w:r>
          </w:p>
        </w:tc>
        <w:tc>
          <w:tcPr>
            <w:tcW w:w="3958" w:type="dxa"/>
          </w:tcPr>
          <w:p w14:paraId="77A967C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bids</w:t>
            </w:r>
          </w:p>
        </w:tc>
      </w:tr>
      <w:tr w:rsidR="00854CC5" w:rsidRPr="00FC5A2D" w14:paraId="5C027BFE"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50AB4C1D" w14:textId="77777777" w:rsidR="00854CC5" w:rsidRPr="00FC5A2D" w:rsidRDefault="00854CC5" w:rsidP="00CC5888">
            <w:pPr>
              <w:rPr>
                <w:rFonts w:ascii="Arial" w:hAnsi="Arial" w:cs="Arial"/>
              </w:rPr>
            </w:pPr>
            <w:proofErr w:type="spellStart"/>
            <w:r w:rsidRPr="00FC5A2D">
              <w:rPr>
                <w:rFonts w:ascii="Arial" w:hAnsi="Arial" w:cs="Arial"/>
              </w:rPr>
              <w:t>auction_id</w:t>
            </w:r>
            <w:proofErr w:type="spellEnd"/>
            <w:r w:rsidRPr="00FC5A2D">
              <w:rPr>
                <w:rFonts w:ascii="Arial" w:hAnsi="Arial" w:cs="Arial"/>
              </w:rPr>
              <w:t xml:space="preserve"> </w:t>
            </w:r>
          </w:p>
        </w:tc>
        <w:tc>
          <w:tcPr>
            <w:tcW w:w="3457" w:type="dxa"/>
          </w:tcPr>
          <w:p w14:paraId="5693E47A"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Auctions_</w:t>
            </w:r>
            <w:proofErr w:type="gramStart"/>
            <w:r w:rsidRPr="00FC5A2D">
              <w:rPr>
                <w:rFonts w:ascii="Arial" w:hAnsi="Arial" w:cs="Arial"/>
              </w:rPr>
              <w:t>scheduled.Foreign</w:t>
            </w:r>
            <w:proofErr w:type="gramEnd"/>
            <w:r w:rsidRPr="00FC5A2D">
              <w:rPr>
                <w:rFonts w:ascii="Arial" w:hAnsi="Arial" w:cs="Arial"/>
              </w:rPr>
              <w:t>_key</w:t>
            </w:r>
            <w:proofErr w:type="spellEnd"/>
          </w:p>
        </w:tc>
        <w:tc>
          <w:tcPr>
            <w:tcW w:w="3958" w:type="dxa"/>
          </w:tcPr>
          <w:p w14:paraId="02B10466"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Unique identifier for the auctions</w:t>
            </w:r>
          </w:p>
        </w:tc>
      </w:tr>
      <w:tr w:rsidR="00854CC5" w:rsidRPr="00FC5A2D" w14:paraId="032A999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665BAF4B" w14:textId="77777777" w:rsidR="00854CC5" w:rsidRPr="00FC5A2D" w:rsidRDefault="00854CC5" w:rsidP="00CC5888">
            <w:pPr>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3457" w:type="dxa"/>
          </w:tcPr>
          <w:p w14:paraId="6660AFED"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Users.foreign_key</w:t>
            </w:r>
            <w:proofErr w:type="spellEnd"/>
          </w:p>
        </w:tc>
        <w:tc>
          <w:tcPr>
            <w:tcW w:w="3958" w:type="dxa"/>
          </w:tcPr>
          <w:p w14:paraId="264A1594"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the users</w:t>
            </w:r>
          </w:p>
        </w:tc>
      </w:tr>
      <w:tr w:rsidR="00854CC5" w:rsidRPr="00FC5A2D" w14:paraId="1EA888D1" w14:textId="77777777" w:rsidTr="00CC5888">
        <w:tc>
          <w:tcPr>
            <w:cnfStyle w:val="001000000000" w:firstRow="0" w:lastRow="0" w:firstColumn="1" w:lastColumn="0" w:oddVBand="0" w:evenVBand="0" w:oddHBand="0" w:evenHBand="0" w:firstRowFirstColumn="0" w:firstRowLastColumn="0" w:lastRowFirstColumn="0" w:lastRowLastColumn="0"/>
            <w:tcW w:w="2356" w:type="dxa"/>
          </w:tcPr>
          <w:p w14:paraId="14542DD9" w14:textId="77777777" w:rsidR="00854CC5" w:rsidRPr="00FC5A2D" w:rsidRDefault="00854CC5" w:rsidP="00CC5888">
            <w:pPr>
              <w:rPr>
                <w:rFonts w:ascii="Arial" w:hAnsi="Arial" w:cs="Arial"/>
              </w:rPr>
            </w:pPr>
            <w:proofErr w:type="spellStart"/>
            <w:r w:rsidRPr="00FC5A2D">
              <w:rPr>
                <w:rFonts w:ascii="Arial" w:hAnsi="Arial" w:cs="Arial"/>
              </w:rPr>
              <w:t>bid_price</w:t>
            </w:r>
            <w:proofErr w:type="spellEnd"/>
          </w:p>
        </w:tc>
        <w:tc>
          <w:tcPr>
            <w:tcW w:w="3457" w:type="dxa"/>
          </w:tcPr>
          <w:p w14:paraId="7C6FA370"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Float</w:t>
            </w:r>
          </w:p>
        </w:tc>
        <w:tc>
          <w:tcPr>
            <w:tcW w:w="3958" w:type="dxa"/>
          </w:tcPr>
          <w:p w14:paraId="61DE0D13" w14:textId="77777777" w:rsidR="00854CC5" w:rsidRPr="00FC5A2D" w:rsidRDefault="00854CC5"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Bid value</w:t>
            </w:r>
          </w:p>
        </w:tc>
      </w:tr>
      <w:tr w:rsidR="00854CC5" w:rsidRPr="00FC5A2D" w14:paraId="1DB421F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6" w:type="dxa"/>
          </w:tcPr>
          <w:p w14:paraId="42957784" w14:textId="77777777" w:rsidR="00854CC5" w:rsidRPr="00FC5A2D" w:rsidRDefault="00854CC5" w:rsidP="00CC5888">
            <w:pPr>
              <w:rPr>
                <w:rFonts w:ascii="Arial" w:hAnsi="Arial" w:cs="Arial"/>
              </w:rPr>
            </w:pPr>
            <w:proofErr w:type="spellStart"/>
            <w:r w:rsidRPr="00FC5A2D">
              <w:rPr>
                <w:rFonts w:ascii="Arial" w:hAnsi="Arial" w:cs="Arial"/>
              </w:rPr>
              <w:t>payment_method_id</w:t>
            </w:r>
            <w:proofErr w:type="spellEnd"/>
            <w:r w:rsidRPr="00FC5A2D">
              <w:rPr>
                <w:rFonts w:ascii="Arial" w:hAnsi="Arial" w:cs="Arial"/>
              </w:rPr>
              <w:t xml:space="preserve"> </w:t>
            </w:r>
          </w:p>
        </w:tc>
        <w:tc>
          <w:tcPr>
            <w:tcW w:w="3457" w:type="dxa"/>
          </w:tcPr>
          <w:p w14:paraId="7B16E8A1"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Payment_</w:t>
            </w:r>
            <w:proofErr w:type="gramStart"/>
            <w:r w:rsidRPr="00FC5A2D">
              <w:rPr>
                <w:rFonts w:ascii="Arial" w:hAnsi="Arial" w:cs="Arial"/>
              </w:rPr>
              <w:t>info.Foreign</w:t>
            </w:r>
            <w:proofErr w:type="spellEnd"/>
            <w:proofErr w:type="gramEnd"/>
            <w:r w:rsidRPr="00FC5A2D">
              <w:rPr>
                <w:rFonts w:ascii="Arial" w:hAnsi="Arial" w:cs="Arial"/>
              </w:rPr>
              <w:t xml:space="preserve"> Key</w:t>
            </w:r>
          </w:p>
        </w:tc>
        <w:tc>
          <w:tcPr>
            <w:tcW w:w="3958" w:type="dxa"/>
          </w:tcPr>
          <w:p w14:paraId="38E754FC" w14:textId="77777777" w:rsidR="00854CC5" w:rsidRPr="00FC5A2D" w:rsidRDefault="00854CC5"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Unique identifier for payment method</w:t>
            </w:r>
          </w:p>
        </w:tc>
      </w:tr>
    </w:tbl>
    <w:p w14:paraId="2288A39B" w14:textId="77777777" w:rsidR="00854CC5" w:rsidRPr="00FC5A2D" w:rsidRDefault="00854CC5" w:rsidP="00854CC5">
      <w:pPr>
        <w:spacing w:line="240" w:lineRule="auto"/>
        <w:rPr>
          <w:rFonts w:ascii="Arial" w:hAnsi="Arial" w:cs="Arial"/>
        </w:rPr>
      </w:pPr>
    </w:p>
    <w:p w14:paraId="5C989C7B" w14:textId="77777777" w:rsidR="00082126" w:rsidRPr="00FC5A2D" w:rsidRDefault="00082126" w:rsidP="00082126">
      <w:pPr>
        <w:pStyle w:val="ListParagraph"/>
        <w:spacing w:line="240" w:lineRule="auto"/>
        <w:ind w:left="2160"/>
        <w:rPr>
          <w:rFonts w:ascii="Arial" w:hAnsi="Arial" w:cs="Arial"/>
        </w:rPr>
      </w:pPr>
    </w:p>
    <w:p w14:paraId="5110E0A1" w14:textId="0C52201B" w:rsidR="004B1622" w:rsidRPr="00D43691" w:rsidRDefault="003D2CCB" w:rsidP="00D37434">
      <w:pPr>
        <w:spacing w:line="240" w:lineRule="auto"/>
        <w:rPr>
          <w:rFonts w:ascii="Arial" w:hAnsi="Arial" w:cs="Arial"/>
          <w:b/>
          <w:bCs/>
          <w:sz w:val="26"/>
          <w:szCs w:val="26"/>
        </w:rPr>
      </w:pPr>
      <w:r w:rsidRPr="00D43691">
        <w:rPr>
          <w:rFonts w:ascii="Arial" w:hAnsi="Arial" w:cs="Arial"/>
          <w:b/>
          <w:bCs/>
          <w:sz w:val="26"/>
          <w:szCs w:val="26"/>
        </w:rPr>
        <w:t>Relationships among various entities are:</w:t>
      </w:r>
    </w:p>
    <w:p w14:paraId="4236ED91" w14:textId="5DAA043F" w:rsidR="00130746" w:rsidRPr="00FC5A2D" w:rsidRDefault="00C10C56" w:rsidP="00130746">
      <w:pPr>
        <w:pStyle w:val="ListParagraph"/>
        <w:numPr>
          <w:ilvl w:val="0"/>
          <w:numId w:val="8"/>
        </w:numPr>
        <w:spacing w:line="240" w:lineRule="auto"/>
        <w:rPr>
          <w:rFonts w:ascii="Arial" w:hAnsi="Arial" w:cs="Arial"/>
        </w:rPr>
      </w:pPr>
      <w:r w:rsidRPr="00FC5A2D">
        <w:rPr>
          <w:rFonts w:ascii="Arial" w:hAnsi="Arial" w:cs="Arial"/>
          <w:b/>
          <w:bCs/>
        </w:rPr>
        <w:t>Users buy/sell:</w:t>
      </w:r>
      <w:r w:rsidRPr="00FC5A2D">
        <w:rPr>
          <w:rFonts w:ascii="Arial" w:hAnsi="Arial" w:cs="Arial"/>
        </w:rPr>
        <w:t xml:space="preserve"> Users </w:t>
      </w:r>
      <w:r w:rsidR="00130746" w:rsidRPr="00FC5A2D">
        <w:rPr>
          <w:rFonts w:ascii="Arial" w:hAnsi="Arial" w:cs="Arial"/>
        </w:rPr>
        <w:t>with user_id will be buying and selling products, which will result in creation of Purchase Order number or Sales Order number in order_id of order table</w:t>
      </w:r>
    </w:p>
    <w:p w14:paraId="35A5FA1E" w14:textId="54FB095A" w:rsidR="00130746" w:rsidRPr="00FC5A2D" w:rsidRDefault="00130746" w:rsidP="00130746">
      <w:pPr>
        <w:pStyle w:val="ListParagraph"/>
        <w:numPr>
          <w:ilvl w:val="0"/>
          <w:numId w:val="8"/>
        </w:numPr>
        <w:spacing w:line="240" w:lineRule="auto"/>
        <w:rPr>
          <w:rFonts w:ascii="Arial" w:hAnsi="Arial" w:cs="Arial"/>
        </w:rPr>
      </w:pPr>
      <w:r w:rsidRPr="00FC5A2D">
        <w:rPr>
          <w:rFonts w:ascii="Arial" w:hAnsi="Arial" w:cs="Arial"/>
          <w:b/>
          <w:bCs/>
        </w:rPr>
        <w:t>Classification of products:</w:t>
      </w:r>
      <w:r w:rsidRPr="00FC5A2D">
        <w:rPr>
          <w:rFonts w:ascii="Arial" w:hAnsi="Arial" w:cs="Arial"/>
        </w:rPr>
        <w:t xml:space="preserve"> Orders will be classified into one or more categories and there will be a relationship of product and categories. It will be a many to many relationship</w:t>
      </w:r>
    </w:p>
    <w:p w14:paraId="25AB009C" w14:textId="405F2498" w:rsidR="00130746" w:rsidRPr="00FC5A2D" w:rsidRDefault="00130746" w:rsidP="00130746">
      <w:pPr>
        <w:pStyle w:val="ListParagraph"/>
        <w:numPr>
          <w:ilvl w:val="0"/>
          <w:numId w:val="8"/>
        </w:numPr>
        <w:spacing w:line="240" w:lineRule="auto"/>
        <w:rPr>
          <w:rFonts w:ascii="Arial" w:hAnsi="Arial" w:cs="Arial"/>
        </w:rPr>
      </w:pPr>
      <w:r w:rsidRPr="00FC5A2D">
        <w:rPr>
          <w:rFonts w:ascii="Arial" w:hAnsi="Arial" w:cs="Arial"/>
          <w:b/>
          <w:bCs/>
        </w:rPr>
        <w:t>Addresses with buying and selling</w:t>
      </w:r>
      <w:r w:rsidRPr="00FC5A2D">
        <w:rPr>
          <w:rFonts w:ascii="Arial" w:hAnsi="Arial" w:cs="Arial"/>
        </w:rPr>
        <w:t>: Addresses</w:t>
      </w:r>
      <w:r w:rsidR="00313747" w:rsidRPr="00FC5A2D">
        <w:rPr>
          <w:rFonts w:ascii="Arial" w:hAnsi="Arial" w:cs="Arial"/>
        </w:rPr>
        <w:t xml:space="preserve"> will be linked to orders for picking and dropping off items.</w:t>
      </w:r>
    </w:p>
    <w:p w14:paraId="62C98DAA" w14:textId="618F0E59" w:rsidR="00313747" w:rsidRPr="00FC5A2D" w:rsidRDefault="00313747" w:rsidP="00130746">
      <w:pPr>
        <w:pStyle w:val="ListParagraph"/>
        <w:numPr>
          <w:ilvl w:val="0"/>
          <w:numId w:val="8"/>
        </w:numPr>
        <w:spacing w:line="240" w:lineRule="auto"/>
        <w:rPr>
          <w:rFonts w:ascii="Arial" w:hAnsi="Arial" w:cs="Arial"/>
          <w:b/>
          <w:bCs/>
        </w:rPr>
      </w:pPr>
      <w:r w:rsidRPr="00FC5A2D">
        <w:rPr>
          <w:rFonts w:ascii="Arial" w:hAnsi="Arial" w:cs="Arial"/>
          <w:b/>
          <w:bCs/>
        </w:rPr>
        <w:t xml:space="preserve">Payment info per user: </w:t>
      </w:r>
      <w:r w:rsidRPr="00FC5A2D">
        <w:rPr>
          <w:rFonts w:ascii="Arial" w:hAnsi="Arial" w:cs="Arial"/>
        </w:rPr>
        <w:t>All the</w:t>
      </w:r>
      <w:r w:rsidRPr="00FC5A2D">
        <w:rPr>
          <w:rFonts w:ascii="Arial" w:hAnsi="Arial" w:cs="Arial"/>
          <w:b/>
          <w:bCs/>
        </w:rPr>
        <w:t xml:space="preserve"> </w:t>
      </w:r>
      <w:r w:rsidRPr="00FC5A2D">
        <w:rPr>
          <w:rFonts w:ascii="Arial" w:hAnsi="Arial" w:cs="Arial"/>
        </w:rPr>
        <w:t>payment method ids will be linked to the users for smooth checkouts.</w:t>
      </w:r>
    </w:p>
    <w:p w14:paraId="1C1EBE88" w14:textId="64032DBA" w:rsidR="00854CC5" w:rsidRPr="00FC5A2D" w:rsidRDefault="00313747" w:rsidP="00854CC5">
      <w:pPr>
        <w:pStyle w:val="ListParagraph"/>
        <w:numPr>
          <w:ilvl w:val="0"/>
          <w:numId w:val="8"/>
        </w:numPr>
        <w:spacing w:line="240" w:lineRule="auto"/>
        <w:rPr>
          <w:rFonts w:ascii="Arial" w:hAnsi="Arial" w:cs="Arial"/>
          <w:b/>
          <w:bCs/>
        </w:rPr>
      </w:pPr>
      <w:r w:rsidRPr="00FC5A2D">
        <w:rPr>
          <w:rFonts w:ascii="Arial" w:hAnsi="Arial" w:cs="Arial"/>
          <w:b/>
          <w:bCs/>
        </w:rPr>
        <w:t>Auctions with orders:</w:t>
      </w:r>
      <w:r w:rsidRPr="00FC5A2D">
        <w:rPr>
          <w:rFonts w:ascii="Arial" w:hAnsi="Arial" w:cs="Arial"/>
        </w:rPr>
        <w:t xml:space="preserve"> All the auctions and actions related to auctions will be associated to users, orders and payment info.</w:t>
      </w:r>
    </w:p>
    <w:p w14:paraId="1D77CFEE" w14:textId="77777777" w:rsidR="00102660" w:rsidRPr="00FC5A2D" w:rsidRDefault="00102660" w:rsidP="00102660">
      <w:pPr>
        <w:spacing w:line="240" w:lineRule="auto"/>
        <w:ind w:left="360"/>
        <w:rPr>
          <w:rFonts w:ascii="Arial" w:hAnsi="Arial" w:cs="Arial"/>
          <w:b/>
          <w:bCs/>
          <w:lang w:val="en-IN"/>
        </w:rPr>
      </w:pPr>
    </w:p>
    <w:p w14:paraId="46866A92" w14:textId="7C18DA80" w:rsidR="00313747" w:rsidRPr="00FC5A2D" w:rsidRDefault="00102660" w:rsidP="00313747">
      <w:pPr>
        <w:spacing w:line="240" w:lineRule="auto"/>
        <w:rPr>
          <w:rFonts w:ascii="Arial" w:hAnsi="Arial" w:cs="Arial"/>
          <w:sz w:val="30"/>
          <w:szCs w:val="30"/>
        </w:rPr>
      </w:pPr>
      <w:r w:rsidRPr="00FC5A2D">
        <w:rPr>
          <w:rFonts w:ascii="Arial" w:hAnsi="Arial" w:cs="Arial"/>
          <w:sz w:val="30"/>
          <w:szCs w:val="30"/>
        </w:rPr>
        <w:t xml:space="preserve">Relationships &amp; </w:t>
      </w:r>
      <w:r w:rsidR="00313747" w:rsidRPr="00FC5A2D">
        <w:rPr>
          <w:rFonts w:ascii="Arial" w:hAnsi="Arial" w:cs="Arial"/>
          <w:sz w:val="30"/>
          <w:szCs w:val="30"/>
        </w:rPr>
        <w:t>ER Diagram:</w:t>
      </w:r>
    </w:p>
    <w:tbl>
      <w:tblPr>
        <w:tblStyle w:val="GridTable4"/>
        <w:tblW w:w="0" w:type="auto"/>
        <w:tblLook w:val="04A0" w:firstRow="1" w:lastRow="0" w:firstColumn="1" w:lastColumn="0" w:noHBand="0" w:noVBand="1"/>
      </w:tblPr>
      <w:tblGrid>
        <w:gridCol w:w="2369"/>
        <w:gridCol w:w="1629"/>
        <w:gridCol w:w="2186"/>
        <w:gridCol w:w="1629"/>
        <w:gridCol w:w="1537"/>
      </w:tblGrid>
      <w:tr w:rsidR="00102660" w:rsidRPr="00FC5A2D" w14:paraId="7D0A6E9D" w14:textId="77777777" w:rsidTr="00CC58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7D678C2F" w14:textId="77777777" w:rsidR="00102660" w:rsidRPr="00FC5A2D" w:rsidRDefault="00102660" w:rsidP="00CC5888">
            <w:pPr>
              <w:rPr>
                <w:rFonts w:ascii="Arial" w:hAnsi="Arial" w:cs="Arial"/>
              </w:rPr>
            </w:pPr>
            <w:r w:rsidRPr="00FC5A2D">
              <w:rPr>
                <w:rFonts w:ascii="Arial" w:hAnsi="Arial" w:cs="Arial"/>
              </w:rPr>
              <w:t>From Table</w:t>
            </w:r>
          </w:p>
        </w:tc>
        <w:tc>
          <w:tcPr>
            <w:tcW w:w="2000" w:type="dxa"/>
          </w:tcPr>
          <w:p w14:paraId="0879D393" w14:textId="77777777" w:rsidR="00102660" w:rsidRPr="00FC5A2D" w:rsidRDefault="00102660"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From Attribute</w:t>
            </w:r>
          </w:p>
        </w:tc>
        <w:tc>
          <w:tcPr>
            <w:tcW w:w="1978" w:type="dxa"/>
          </w:tcPr>
          <w:p w14:paraId="44B6627A" w14:textId="77777777" w:rsidR="00102660" w:rsidRPr="00FC5A2D" w:rsidRDefault="00102660"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To Table</w:t>
            </w:r>
          </w:p>
        </w:tc>
        <w:tc>
          <w:tcPr>
            <w:tcW w:w="2000" w:type="dxa"/>
          </w:tcPr>
          <w:p w14:paraId="23ECC561" w14:textId="77777777" w:rsidR="00102660" w:rsidRPr="00FC5A2D" w:rsidRDefault="00102660"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To Attribute</w:t>
            </w:r>
          </w:p>
        </w:tc>
        <w:tc>
          <w:tcPr>
            <w:tcW w:w="1232" w:type="dxa"/>
          </w:tcPr>
          <w:p w14:paraId="4D5CD2A9" w14:textId="77777777" w:rsidR="00102660" w:rsidRPr="00FC5A2D" w:rsidRDefault="00102660" w:rsidP="00CC5888">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Relationship</w:t>
            </w:r>
          </w:p>
        </w:tc>
      </w:tr>
      <w:tr w:rsidR="00102660" w:rsidRPr="00FC5A2D" w14:paraId="6133F2B6"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4427958" w14:textId="77777777" w:rsidR="00102660" w:rsidRPr="00FC5A2D" w:rsidRDefault="00102660" w:rsidP="00CC5888">
            <w:pPr>
              <w:rPr>
                <w:rFonts w:ascii="Arial" w:hAnsi="Arial" w:cs="Arial"/>
              </w:rPr>
            </w:pPr>
            <w:r w:rsidRPr="00FC5A2D">
              <w:rPr>
                <w:rFonts w:ascii="Arial" w:hAnsi="Arial" w:cs="Arial"/>
              </w:rPr>
              <w:t>Product</w:t>
            </w:r>
          </w:p>
        </w:tc>
        <w:tc>
          <w:tcPr>
            <w:tcW w:w="2000" w:type="dxa"/>
          </w:tcPr>
          <w:p w14:paraId="5535E5A2"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978" w:type="dxa"/>
          </w:tcPr>
          <w:p w14:paraId="0FB74854"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Product_categories</w:t>
            </w:r>
            <w:proofErr w:type="spellEnd"/>
          </w:p>
        </w:tc>
        <w:tc>
          <w:tcPr>
            <w:tcW w:w="2000" w:type="dxa"/>
          </w:tcPr>
          <w:p w14:paraId="055E7524"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232" w:type="dxa"/>
          </w:tcPr>
          <w:p w14:paraId="13C0A984"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612A78AC"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20F30E14" w14:textId="77777777" w:rsidR="00102660" w:rsidRPr="00FC5A2D" w:rsidRDefault="00102660" w:rsidP="00CC5888">
            <w:pPr>
              <w:rPr>
                <w:rFonts w:ascii="Arial" w:hAnsi="Arial" w:cs="Arial"/>
              </w:rPr>
            </w:pPr>
            <w:r w:rsidRPr="00FC5A2D">
              <w:rPr>
                <w:rFonts w:ascii="Arial" w:hAnsi="Arial" w:cs="Arial"/>
              </w:rPr>
              <w:t>Categories</w:t>
            </w:r>
          </w:p>
        </w:tc>
        <w:tc>
          <w:tcPr>
            <w:tcW w:w="2000" w:type="dxa"/>
          </w:tcPr>
          <w:p w14:paraId="276FE691"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category_id</w:t>
            </w:r>
            <w:proofErr w:type="spellEnd"/>
          </w:p>
        </w:tc>
        <w:tc>
          <w:tcPr>
            <w:tcW w:w="1978" w:type="dxa"/>
          </w:tcPr>
          <w:p w14:paraId="0AECFF3A"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Product_categories</w:t>
            </w:r>
            <w:proofErr w:type="spellEnd"/>
          </w:p>
        </w:tc>
        <w:tc>
          <w:tcPr>
            <w:tcW w:w="2000" w:type="dxa"/>
          </w:tcPr>
          <w:p w14:paraId="4108108A"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category_id</w:t>
            </w:r>
            <w:proofErr w:type="spellEnd"/>
          </w:p>
        </w:tc>
        <w:tc>
          <w:tcPr>
            <w:tcW w:w="1232" w:type="dxa"/>
          </w:tcPr>
          <w:p w14:paraId="6D6F4802"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102660" w:rsidRPr="00FC5A2D" w14:paraId="6213B5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356459BE"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65D3A025"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1978" w:type="dxa"/>
          </w:tcPr>
          <w:p w14:paraId="02B38848"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Orders</w:t>
            </w:r>
          </w:p>
        </w:tc>
        <w:tc>
          <w:tcPr>
            <w:tcW w:w="2000" w:type="dxa"/>
          </w:tcPr>
          <w:p w14:paraId="3C7FE7A8"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r w:rsidRPr="00FC5A2D">
              <w:rPr>
                <w:rFonts w:ascii="Arial" w:hAnsi="Arial" w:cs="Arial"/>
              </w:rPr>
              <w:t xml:space="preserve"> </w:t>
            </w:r>
          </w:p>
        </w:tc>
        <w:tc>
          <w:tcPr>
            <w:tcW w:w="1232" w:type="dxa"/>
          </w:tcPr>
          <w:p w14:paraId="11E6E609"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033B8B45"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2918358A" w14:textId="77777777" w:rsidR="00102660" w:rsidRPr="00FC5A2D" w:rsidRDefault="00102660" w:rsidP="00CC5888">
            <w:pPr>
              <w:rPr>
                <w:rFonts w:ascii="Arial" w:hAnsi="Arial" w:cs="Arial"/>
              </w:rPr>
            </w:pPr>
            <w:r w:rsidRPr="00FC5A2D">
              <w:rPr>
                <w:rFonts w:ascii="Arial" w:hAnsi="Arial" w:cs="Arial"/>
              </w:rPr>
              <w:t>Products</w:t>
            </w:r>
          </w:p>
        </w:tc>
        <w:tc>
          <w:tcPr>
            <w:tcW w:w="2000" w:type="dxa"/>
          </w:tcPr>
          <w:p w14:paraId="20CAA95B"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978" w:type="dxa"/>
          </w:tcPr>
          <w:p w14:paraId="19CFC0B5"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OrderItems</w:t>
            </w:r>
            <w:proofErr w:type="spellEnd"/>
          </w:p>
        </w:tc>
        <w:tc>
          <w:tcPr>
            <w:tcW w:w="2000" w:type="dxa"/>
          </w:tcPr>
          <w:p w14:paraId="52209F8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232" w:type="dxa"/>
          </w:tcPr>
          <w:p w14:paraId="48947AE5"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102660" w:rsidRPr="00FC5A2D" w14:paraId="754B899F"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E5A9502"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1413376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40408A49"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Addresses</w:t>
            </w:r>
          </w:p>
        </w:tc>
        <w:tc>
          <w:tcPr>
            <w:tcW w:w="2000" w:type="dxa"/>
          </w:tcPr>
          <w:p w14:paraId="0705EAA4"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09073A12"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7008F665"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DEB84BB"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7F4FF06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38C63346"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Shopping_cart</w:t>
            </w:r>
            <w:proofErr w:type="spellEnd"/>
          </w:p>
        </w:tc>
        <w:tc>
          <w:tcPr>
            <w:tcW w:w="2000" w:type="dxa"/>
          </w:tcPr>
          <w:p w14:paraId="26A9E38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5E8A05AF"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6A0F4A67"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2E16925" w14:textId="77777777" w:rsidR="00102660" w:rsidRPr="00FC5A2D" w:rsidRDefault="00102660" w:rsidP="00CC5888">
            <w:pPr>
              <w:rPr>
                <w:rFonts w:ascii="Arial" w:hAnsi="Arial" w:cs="Arial"/>
              </w:rPr>
            </w:pPr>
            <w:r w:rsidRPr="00FC5A2D">
              <w:rPr>
                <w:rFonts w:ascii="Arial" w:hAnsi="Arial" w:cs="Arial"/>
              </w:rPr>
              <w:t>Products</w:t>
            </w:r>
          </w:p>
        </w:tc>
        <w:tc>
          <w:tcPr>
            <w:tcW w:w="2000" w:type="dxa"/>
          </w:tcPr>
          <w:p w14:paraId="3C8B6C0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978" w:type="dxa"/>
          </w:tcPr>
          <w:p w14:paraId="4BBB721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Shopping_cart</w:t>
            </w:r>
            <w:proofErr w:type="spellEnd"/>
          </w:p>
        </w:tc>
        <w:tc>
          <w:tcPr>
            <w:tcW w:w="2000" w:type="dxa"/>
          </w:tcPr>
          <w:p w14:paraId="71142B9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b/>
                <w:bCs/>
              </w:rPr>
            </w:pPr>
            <w:proofErr w:type="spellStart"/>
            <w:r w:rsidRPr="00FC5A2D">
              <w:rPr>
                <w:rFonts w:ascii="Arial" w:hAnsi="Arial" w:cs="Arial"/>
              </w:rPr>
              <w:t>product_id</w:t>
            </w:r>
            <w:proofErr w:type="spellEnd"/>
          </w:p>
        </w:tc>
        <w:tc>
          <w:tcPr>
            <w:tcW w:w="1232" w:type="dxa"/>
          </w:tcPr>
          <w:p w14:paraId="2DD89D17"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One-One</w:t>
            </w:r>
          </w:p>
        </w:tc>
      </w:tr>
      <w:tr w:rsidR="00102660" w:rsidRPr="00FC5A2D" w14:paraId="5BD8E3E3"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7A64375"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7076CAE0"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1851D862"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Product_review</w:t>
            </w:r>
            <w:proofErr w:type="spellEnd"/>
          </w:p>
        </w:tc>
        <w:tc>
          <w:tcPr>
            <w:tcW w:w="2000" w:type="dxa"/>
          </w:tcPr>
          <w:p w14:paraId="16E6D563"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3094E9C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7873335D"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AAB5395" w14:textId="77777777" w:rsidR="00102660" w:rsidRPr="00FC5A2D" w:rsidRDefault="00102660" w:rsidP="00CC5888">
            <w:pPr>
              <w:rPr>
                <w:rFonts w:ascii="Arial" w:hAnsi="Arial" w:cs="Arial"/>
              </w:rPr>
            </w:pPr>
            <w:r w:rsidRPr="00FC5A2D">
              <w:rPr>
                <w:rFonts w:ascii="Arial" w:hAnsi="Arial" w:cs="Arial"/>
              </w:rPr>
              <w:t>Products</w:t>
            </w:r>
          </w:p>
        </w:tc>
        <w:tc>
          <w:tcPr>
            <w:tcW w:w="2000" w:type="dxa"/>
          </w:tcPr>
          <w:p w14:paraId="09B245FC"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978" w:type="dxa"/>
          </w:tcPr>
          <w:p w14:paraId="173399A2"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Product_review</w:t>
            </w:r>
            <w:proofErr w:type="spellEnd"/>
          </w:p>
        </w:tc>
        <w:tc>
          <w:tcPr>
            <w:tcW w:w="2000" w:type="dxa"/>
          </w:tcPr>
          <w:p w14:paraId="3199A176"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232" w:type="dxa"/>
          </w:tcPr>
          <w:p w14:paraId="6DD3FBE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One-One</w:t>
            </w:r>
          </w:p>
        </w:tc>
      </w:tr>
      <w:tr w:rsidR="00102660" w:rsidRPr="00FC5A2D" w14:paraId="0AE56DE2"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76867962"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1FEB9585"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2BD3DEF7"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sz w:val="24"/>
                <w:szCs w:val="24"/>
              </w:rPr>
              <w:t>Payment</w:t>
            </w:r>
            <w:r w:rsidRPr="00FC5A2D">
              <w:rPr>
                <w:rFonts w:ascii="Arial" w:hAnsi="Arial" w:cs="Arial"/>
              </w:rPr>
              <w:t>_info</w:t>
            </w:r>
            <w:proofErr w:type="spellEnd"/>
          </w:p>
        </w:tc>
        <w:tc>
          <w:tcPr>
            <w:tcW w:w="2000" w:type="dxa"/>
          </w:tcPr>
          <w:p w14:paraId="7A1D86CA"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59C8E426"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200F0CB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1EB5360B"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28E70DA7"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43038859"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roofErr w:type="spellStart"/>
            <w:r w:rsidRPr="00FC5A2D">
              <w:rPr>
                <w:rFonts w:ascii="Arial" w:hAnsi="Arial" w:cs="Arial"/>
              </w:rPr>
              <w:t>Auctions_scheduled</w:t>
            </w:r>
            <w:proofErr w:type="spellEnd"/>
          </w:p>
        </w:tc>
        <w:tc>
          <w:tcPr>
            <w:tcW w:w="2000" w:type="dxa"/>
          </w:tcPr>
          <w:p w14:paraId="79929F8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08FE54FC"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25C9E07D"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7C674854" w14:textId="77777777" w:rsidR="00102660" w:rsidRPr="00FC5A2D" w:rsidRDefault="00102660" w:rsidP="00CC5888">
            <w:pPr>
              <w:rPr>
                <w:rFonts w:ascii="Arial" w:hAnsi="Arial" w:cs="Arial"/>
              </w:rPr>
            </w:pPr>
            <w:r w:rsidRPr="00FC5A2D">
              <w:rPr>
                <w:rFonts w:ascii="Arial" w:hAnsi="Arial" w:cs="Arial"/>
              </w:rPr>
              <w:t>Orders</w:t>
            </w:r>
          </w:p>
        </w:tc>
        <w:tc>
          <w:tcPr>
            <w:tcW w:w="2000" w:type="dxa"/>
          </w:tcPr>
          <w:p w14:paraId="214EB0C9"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order_id</w:t>
            </w:r>
            <w:proofErr w:type="spellEnd"/>
          </w:p>
        </w:tc>
        <w:tc>
          <w:tcPr>
            <w:tcW w:w="1978" w:type="dxa"/>
          </w:tcPr>
          <w:p w14:paraId="62E0C2A5"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Auctions_scheduled</w:t>
            </w:r>
            <w:proofErr w:type="spellEnd"/>
          </w:p>
        </w:tc>
        <w:tc>
          <w:tcPr>
            <w:tcW w:w="2000" w:type="dxa"/>
          </w:tcPr>
          <w:p w14:paraId="6398138C"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order_id</w:t>
            </w:r>
            <w:proofErr w:type="spellEnd"/>
          </w:p>
        </w:tc>
        <w:tc>
          <w:tcPr>
            <w:tcW w:w="1232" w:type="dxa"/>
          </w:tcPr>
          <w:p w14:paraId="5C32D95E"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Many-Many</w:t>
            </w:r>
          </w:p>
        </w:tc>
      </w:tr>
      <w:tr w:rsidR="00102660" w:rsidRPr="00FC5A2D" w14:paraId="210BB7A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4CB5E01E" w14:textId="77777777" w:rsidR="00102660" w:rsidRPr="00FC5A2D" w:rsidRDefault="00102660" w:rsidP="00CC5888">
            <w:pPr>
              <w:rPr>
                <w:rFonts w:ascii="Arial" w:hAnsi="Arial" w:cs="Arial"/>
              </w:rPr>
            </w:pPr>
            <w:r w:rsidRPr="00FC5A2D">
              <w:rPr>
                <w:rFonts w:ascii="Arial" w:hAnsi="Arial" w:cs="Arial"/>
              </w:rPr>
              <w:t>Auctions</w:t>
            </w:r>
          </w:p>
        </w:tc>
        <w:tc>
          <w:tcPr>
            <w:tcW w:w="2000" w:type="dxa"/>
          </w:tcPr>
          <w:p w14:paraId="7863CE6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auction_id</w:t>
            </w:r>
            <w:proofErr w:type="spellEnd"/>
          </w:p>
        </w:tc>
        <w:tc>
          <w:tcPr>
            <w:tcW w:w="1978" w:type="dxa"/>
          </w:tcPr>
          <w:p w14:paraId="27F1B6F5"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Auction_items</w:t>
            </w:r>
            <w:proofErr w:type="spellEnd"/>
          </w:p>
        </w:tc>
        <w:tc>
          <w:tcPr>
            <w:tcW w:w="2000" w:type="dxa"/>
          </w:tcPr>
          <w:p w14:paraId="7F04ACBE"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auction_id</w:t>
            </w:r>
            <w:proofErr w:type="spellEnd"/>
          </w:p>
        </w:tc>
        <w:tc>
          <w:tcPr>
            <w:tcW w:w="1232" w:type="dxa"/>
          </w:tcPr>
          <w:p w14:paraId="7163E9C2"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49019B38"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59925FF5"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5F781A5C"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1D982BE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Auction_items</w:t>
            </w:r>
            <w:proofErr w:type="spellEnd"/>
          </w:p>
        </w:tc>
        <w:tc>
          <w:tcPr>
            <w:tcW w:w="2000" w:type="dxa"/>
          </w:tcPr>
          <w:p w14:paraId="71D895F4"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1CFDA076"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7D81761E"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5DAC90B4" w14:textId="77777777" w:rsidR="00102660" w:rsidRPr="00FC5A2D" w:rsidRDefault="00102660" w:rsidP="00CC5888">
            <w:pPr>
              <w:rPr>
                <w:rFonts w:ascii="Arial" w:hAnsi="Arial" w:cs="Arial"/>
              </w:rPr>
            </w:pPr>
            <w:r w:rsidRPr="00FC5A2D">
              <w:rPr>
                <w:rFonts w:ascii="Arial" w:hAnsi="Arial" w:cs="Arial"/>
              </w:rPr>
              <w:t>Products</w:t>
            </w:r>
          </w:p>
        </w:tc>
        <w:tc>
          <w:tcPr>
            <w:tcW w:w="2000" w:type="dxa"/>
          </w:tcPr>
          <w:p w14:paraId="40382FAB"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978" w:type="dxa"/>
          </w:tcPr>
          <w:p w14:paraId="46898AA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Auction_items</w:t>
            </w:r>
            <w:proofErr w:type="spellEnd"/>
          </w:p>
        </w:tc>
        <w:tc>
          <w:tcPr>
            <w:tcW w:w="2000" w:type="dxa"/>
          </w:tcPr>
          <w:p w14:paraId="25986F0D"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product_id</w:t>
            </w:r>
            <w:proofErr w:type="spellEnd"/>
          </w:p>
        </w:tc>
        <w:tc>
          <w:tcPr>
            <w:tcW w:w="1232" w:type="dxa"/>
          </w:tcPr>
          <w:p w14:paraId="63E90569"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006E760F"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A9D4918" w14:textId="77777777" w:rsidR="00102660" w:rsidRPr="00FC5A2D" w:rsidRDefault="00102660" w:rsidP="00CC5888">
            <w:pPr>
              <w:rPr>
                <w:rFonts w:ascii="Arial" w:hAnsi="Arial" w:cs="Arial"/>
              </w:rPr>
            </w:pPr>
            <w:proofErr w:type="spellStart"/>
            <w:r w:rsidRPr="00FC5A2D">
              <w:rPr>
                <w:rFonts w:ascii="Arial" w:hAnsi="Arial" w:cs="Arial"/>
              </w:rPr>
              <w:t>OrderItems</w:t>
            </w:r>
            <w:proofErr w:type="spellEnd"/>
          </w:p>
        </w:tc>
        <w:tc>
          <w:tcPr>
            <w:tcW w:w="2000" w:type="dxa"/>
          </w:tcPr>
          <w:p w14:paraId="2F0A02A6"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w:t>
            </w:r>
          </w:p>
        </w:tc>
        <w:tc>
          <w:tcPr>
            <w:tcW w:w="1978" w:type="dxa"/>
          </w:tcPr>
          <w:p w14:paraId="2E14677B"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Auction_items</w:t>
            </w:r>
            <w:proofErr w:type="spellEnd"/>
          </w:p>
        </w:tc>
        <w:tc>
          <w:tcPr>
            <w:tcW w:w="2000" w:type="dxa"/>
          </w:tcPr>
          <w:p w14:paraId="5FD2B6F8"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quantity</w:t>
            </w:r>
          </w:p>
        </w:tc>
        <w:tc>
          <w:tcPr>
            <w:tcW w:w="1232" w:type="dxa"/>
          </w:tcPr>
          <w:p w14:paraId="31C22767"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One-One</w:t>
            </w:r>
          </w:p>
        </w:tc>
      </w:tr>
      <w:tr w:rsidR="00102660" w:rsidRPr="00FC5A2D" w14:paraId="37918D75" w14:textId="77777777" w:rsidTr="00CC58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0" w:type="dxa"/>
          </w:tcPr>
          <w:p w14:paraId="28B3D68C" w14:textId="77777777" w:rsidR="00102660" w:rsidRPr="00FC5A2D" w:rsidRDefault="00102660" w:rsidP="00CC5888">
            <w:pPr>
              <w:rPr>
                <w:rFonts w:ascii="Arial" w:hAnsi="Arial" w:cs="Arial"/>
              </w:rPr>
            </w:pPr>
            <w:proofErr w:type="spellStart"/>
            <w:r w:rsidRPr="00FC5A2D">
              <w:rPr>
                <w:rFonts w:ascii="Arial" w:hAnsi="Arial" w:cs="Arial"/>
              </w:rPr>
              <w:t>Auctions_scheduled</w:t>
            </w:r>
            <w:proofErr w:type="spellEnd"/>
          </w:p>
        </w:tc>
        <w:tc>
          <w:tcPr>
            <w:tcW w:w="2000" w:type="dxa"/>
          </w:tcPr>
          <w:p w14:paraId="163A7C13"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auction_id</w:t>
            </w:r>
            <w:proofErr w:type="spellEnd"/>
          </w:p>
        </w:tc>
        <w:tc>
          <w:tcPr>
            <w:tcW w:w="1978" w:type="dxa"/>
          </w:tcPr>
          <w:p w14:paraId="5CB6A141"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Bids</w:t>
            </w:r>
          </w:p>
        </w:tc>
        <w:tc>
          <w:tcPr>
            <w:tcW w:w="2000" w:type="dxa"/>
          </w:tcPr>
          <w:p w14:paraId="65553395"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FC5A2D">
              <w:rPr>
                <w:rFonts w:ascii="Arial" w:hAnsi="Arial" w:cs="Arial"/>
              </w:rPr>
              <w:t>auction_id</w:t>
            </w:r>
            <w:proofErr w:type="spellEnd"/>
          </w:p>
        </w:tc>
        <w:tc>
          <w:tcPr>
            <w:tcW w:w="1232" w:type="dxa"/>
          </w:tcPr>
          <w:p w14:paraId="10A8D21E" w14:textId="77777777" w:rsidR="00102660" w:rsidRPr="00FC5A2D" w:rsidRDefault="00102660" w:rsidP="00CC5888">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FC5A2D">
              <w:rPr>
                <w:rFonts w:ascii="Arial" w:hAnsi="Arial" w:cs="Arial"/>
              </w:rPr>
              <w:t>One-Many</w:t>
            </w:r>
          </w:p>
        </w:tc>
      </w:tr>
      <w:tr w:rsidR="00102660" w:rsidRPr="00FC5A2D" w14:paraId="0A7150D7" w14:textId="77777777" w:rsidTr="00CC5888">
        <w:tc>
          <w:tcPr>
            <w:cnfStyle w:val="001000000000" w:firstRow="0" w:lastRow="0" w:firstColumn="1" w:lastColumn="0" w:oddVBand="0" w:evenVBand="0" w:oddHBand="0" w:evenHBand="0" w:firstRowFirstColumn="0" w:firstRowLastColumn="0" w:lastRowFirstColumn="0" w:lastRowLastColumn="0"/>
            <w:tcW w:w="2140" w:type="dxa"/>
          </w:tcPr>
          <w:p w14:paraId="65ECA30F" w14:textId="77777777" w:rsidR="00102660" w:rsidRPr="00FC5A2D" w:rsidRDefault="00102660" w:rsidP="00CC5888">
            <w:pPr>
              <w:rPr>
                <w:rFonts w:ascii="Arial" w:hAnsi="Arial" w:cs="Arial"/>
              </w:rPr>
            </w:pPr>
            <w:r w:rsidRPr="00FC5A2D">
              <w:rPr>
                <w:rFonts w:ascii="Arial" w:hAnsi="Arial" w:cs="Arial"/>
              </w:rPr>
              <w:t>Users</w:t>
            </w:r>
          </w:p>
        </w:tc>
        <w:tc>
          <w:tcPr>
            <w:tcW w:w="2000" w:type="dxa"/>
          </w:tcPr>
          <w:p w14:paraId="42386352"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978" w:type="dxa"/>
          </w:tcPr>
          <w:p w14:paraId="084717B6"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Bids</w:t>
            </w:r>
          </w:p>
        </w:tc>
        <w:tc>
          <w:tcPr>
            <w:tcW w:w="2000" w:type="dxa"/>
          </w:tcPr>
          <w:p w14:paraId="2A654935"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FC5A2D">
              <w:rPr>
                <w:rFonts w:ascii="Arial" w:hAnsi="Arial" w:cs="Arial"/>
              </w:rPr>
              <w:t>user_id</w:t>
            </w:r>
            <w:proofErr w:type="spellEnd"/>
          </w:p>
        </w:tc>
        <w:tc>
          <w:tcPr>
            <w:tcW w:w="1232" w:type="dxa"/>
          </w:tcPr>
          <w:p w14:paraId="0AB6308D" w14:textId="77777777" w:rsidR="00102660" w:rsidRPr="00FC5A2D" w:rsidRDefault="00102660" w:rsidP="00CC5888">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FC5A2D">
              <w:rPr>
                <w:rFonts w:ascii="Arial" w:hAnsi="Arial" w:cs="Arial"/>
              </w:rPr>
              <w:t>One-Many</w:t>
            </w:r>
          </w:p>
        </w:tc>
      </w:tr>
    </w:tbl>
    <w:p w14:paraId="60C1946A" w14:textId="77777777" w:rsidR="00102660" w:rsidRPr="00FC5A2D" w:rsidRDefault="00102660" w:rsidP="00313747">
      <w:pPr>
        <w:spacing w:line="240" w:lineRule="auto"/>
        <w:rPr>
          <w:rFonts w:ascii="Arial" w:hAnsi="Arial" w:cs="Arial"/>
          <w:sz w:val="30"/>
          <w:szCs w:val="30"/>
        </w:rPr>
      </w:pPr>
    </w:p>
    <w:p w14:paraId="4753E7ED" w14:textId="4F12EE6B" w:rsidR="006263F3" w:rsidRPr="00FC5A2D" w:rsidRDefault="006263F3" w:rsidP="00313747">
      <w:pPr>
        <w:spacing w:line="240" w:lineRule="auto"/>
        <w:rPr>
          <w:rFonts w:ascii="Arial" w:hAnsi="Arial" w:cs="Arial"/>
          <w:sz w:val="30"/>
          <w:szCs w:val="30"/>
        </w:rPr>
      </w:pPr>
      <w:r w:rsidRPr="00FC5A2D">
        <w:rPr>
          <w:rFonts w:ascii="Arial" w:hAnsi="Arial" w:cs="Arial"/>
          <w:color w:val="000000"/>
        </w:rPr>
        <w:t>Let's construct an ER diagram that vividly portrays the relationships and attributes of the entities within the eBay schema. This ER diagram will serve as a visual representation, shedding light on the pivotal components of eBay’s data model.</w:t>
      </w:r>
    </w:p>
    <w:p w14:paraId="0B4BC091" w14:textId="120248AE" w:rsidR="00313747" w:rsidRPr="00FC5A2D" w:rsidRDefault="006263F3" w:rsidP="00313747">
      <w:pPr>
        <w:spacing w:line="240" w:lineRule="auto"/>
        <w:rPr>
          <w:rFonts w:ascii="Arial" w:hAnsi="Arial" w:cs="Arial"/>
          <w:b/>
          <w:bCs/>
        </w:rPr>
      </w:pPr>
      <w:r w:rsidRPr="00FC5A2D">
        <w:rPr>
          <w:rFonts w:ascii="Arial" w:hAnsi="Arial" w:cs="Arial"/>
          <w:b/>
          <w:bCs/>
          <w:noProof/>
        </w:rPr>
        <w:drawing>
          <wp:inline distT="0" distB="0" distL="0" distR="0" wp14:anchorId="72D4F8E9" wp14:editId="73152A87">
            <wp:extent cx="5929630" cy="3448050"/>
            <wp:effectExtent l="0" t="0" r="0" b="0"/>
            <wp:docPr id="16736554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713" cy="3455076"/>
                    </a:xfrm>
                    <a:prstGeom prst="rect">
                      <a:avLst/>
                    </a:prstGeom>
                    <a:noFill/>
                    <a:ln>
                      <a:noFill/>
                    </a:ln>
                  </pic:spPr>
                </pic:pic>
              </a:graphicData>
            </a:graphic>
          </wp:inline>
        </w:drawing>
      </w:r>
    </w:p>
    <w:p w14:paraId="631DA940" w14:textId="77777777" w:rsidR="006263F3" w:rsidRPr="00FC5A2D" w:rsidRDefault="006263F3" w:rsidP="00313747">
      <w:pPr>
        <w:spacing w:line="240" w:lineRule="auto"/>
        <w:rPr>
          <w:rFonts w:ascii="Arial" w:hAnsi="Arial" w:cs="Arial"/>
          <w:b/>
          <w:bCs/>
        </w:rPr>
      </w:pPr>
    </w:p>
    <w:p w14:paraId="00C8F032" w14:textId="65E605B3" w:rsidR="00431541" w:rsidRPr="00FC5A2D" w:rsidRDefault="00431541" w:rsidP="00431541">
      <w:pPr>
        <w:spacing w:line="240" w:lineRule="auto"/>
        <w:rPr>
          <w:rFonts w:ascii="Arial" w:hAnsi="Arial" w:cs="Arial"/>
        </w:rPr>
      </w:pPr>
      <w:r w:rsidRPr="00FC5A2D">
        <w:rPr>
          <w:rFonts w:ascii="Arial" w:hAnsi="Arial" w:cs="Arial"/>
        </w:rPr>
        <w:t>This schema design captures the essential data interactions and relationships within eBay, supporting its features and functionalities efficiently. It ensures scalability, performance, and a personalized user experience, contributing to the platform's overall success.</w:t>
      </w:r>
    </w:p>
    <w:p w14:paraId="1BC49621" w14:textId="77777777" w:rsidR="00431541" w:rsidRPr="00FC5A2D" w:rsidRDefault="00431541" w:rsidP="00313747">
      <w:pPr>
        <w:spacing w:line="240" w:lineRule="auto"/>
        <w:rPr>
          <w:rFonts w:ascii="Arial" w:hAnsi="Arial" w:cs="Arial"/>
          <w:b/>
          <w:bCs/>
        </w:rPr>
      </w:pPr>
    </w:p>
    <w:p w14:paraId="77D803B5" w14:textId="77777777" w:rsidR="002C69F9" w:rsidRPr="00FC5A2D" w:rsidRDefault="002C69F9" w:rsidP="00313747">
      <w:pPr>
        <w:spacing w:line="240" w:lineRule="auto"/>
        <w:rPr>
          <w:rFonts w:ascii="Arial" w:hAnsi="Arial" w:cs="Arial"/>
          <w:b/>
          <w:bCs/>
          <w:sz w:val="28"/>
          <w:szCs w:val="28"/>
        </w:rPr>
      </w:pPr>
    </w:p>
    <w:p w14:paraId="3B615BA6" w14:textId="77777777" w:rsidR="002C69F9" w:rsidRPr="00FC5A2D" w:rsidRDefault="002C69F9" w:rsidP="00313747">
      <w:pPr>
        <w:spacing w:line="240" w:lineRule="auto"/>
        <w:rPr>
          <w:rFonts w:ascii="Arial" w:hAnsi="Arial" w:cs="Arial"/>
          <w:b/>
          <w:bCs/>
          <w:sz w:val="28"/>
          <w:szCs w:val="28"/>
        </w:rPr>
      </w:pPr>
    </w:p>
    <w:p w14:paraId="73FA1985" w14:textId="77777777" w:rsidR="002C69F9" w:rsidRPr="00FC5A2D" w:rsidRDefault="002C69F9" w:rsidP="00313747">
      <w:pPr>
        <w:spacing w:line="240" w:lineRule="auto"/>
        <w:rPr>
          <w:rFonts w:ascii="Arial" w:hAnsi="Arial" w:cs="Arial"/>
          <w:b/>
          <w:bCs/>
          <w:sz w:val="28"/>
          <w:szCs w:val="28"/>
        </w:rPr>
      </w:pPr>
    </w:p>
    <w:p w14:paraId="30F95CA0" w14:textId="77777777" w:rsidR="002C69F9" w:rsidRPr="00FC5A2D" w:rsidRDefault="002C69F9" w:rsidP="00313747">
      <w:pPr>
        <w:spacing w:line="240" w:lineRule="auto"/>
        <w:rPr>
          <w:rFonts w:ascii="Arial" w:hAnsi="Arial" w:cs="Arial"/>
          <w:b/>
          <w:bCs/>
          <w:sz w:val="28"/>
          <w:szCs w:val="28"/>
        </w:rPr>
      </w:pPr>
    </w:p>
    <w:p w14:paraId="1B470A32" w14:textId="77777777" w:rsidR="002C69F9" w:rsidRPr="00FC5A2D" w:rsidRDefault="002C69F9" w:rsidP="00313747">
      <w:pPr>
        <w:spacing w:line="240" w:lineRule="auto"/>
        <w:rPr>
          <w:rFonts w:ascii="Arial" w:hAnsi="Arial" w:cs="Arial"/>
          <w:b/>
          <w:bCs/>
          <w:sz w:val="28"/>
          <w:szCs w:val="28"/>
        </w:rPr>
      </w:pPr>
    </w:p>
    <w:p w14:paraId="45E6D55C" w14:textId="77777777" w:rsidR="002C69F9" w:rsidRPr="00FC5A2D" w:rsidRDefault="002C69F9" w:rsidP="00313747">
      <w:pPr>
        <w:spacing w:line="240" w:lineRule="auto"/>
        <w:rPr>
          <w:rFonts w:ascii="Arial" w:hAnsi="Arial" w:cs="Arial"/>
          <w:b/>
          <w:bCs/>
          <w:sz w:val="28"/>
          <w:szCs w:val="28"/>
        </w:rPr>
      </w:pPr>
    </w:p>
    <w:p w14:paraId="204EF1B2" w14:textId="77777777" w:rsidR="002C69F9" w:rsidRPr="00FC5A2D" w:rsidRDefault="002C69F9" w:rsidP="00313747">
      <w:pPr>
        <w:spacing w:line="240" w:lineRule="auto"/>
        <w:rPr>
          <w:rFonts w:ascii="Arial" w:hAnsi="Arial" w:cs="Arial"/>
          <w:b/>
          <w:bCs/>
          <w:sz w:val="28"/>
          <w:szCs w:val="28"/>
        </w:rPr>
      </w:pPr>
    </w:p>
    <w:p w14:paraId="47BE9646" w14:textId="77777777" w:rsidR="002C69F9" w:rsidRPr="00FC5A2D" w:rsidRDefault="002C69F9" w:rsidP="00313747">
      <w:pPr>
        <w:spacing w:line="240" w:lineRule="auto"/>
        <w:rPr>
          <w:rFonts w:ascii="Arial" w:hAnsi="Arial" w:cs="Arial"/>
          <w:b/>
          <w:bCs/>
          <w:sz w:val="28"/>
          <w:szCs w:val="28"/>
        </w:rPr>
      </w:pPr>
    </w:p>
    <w:p w14:paraId="5BDDB53F" w14:textId="77777777" w:rsidR="002C69F9" w:rsidRPr="00FC5A2D" w:rsidRDefault="002C69F9" w:rsidP="00313747">
      <w:pPr>
        <w:spacing w:line="240" w:lineRule="auto"/>
        <w:rPr>
          <w:rFonts w:ascii="Arial" w:hAnsi="Arial" w:cs="Arial"/>
          <w:b/>
          <w:bCs/>
          <w:sz w:val="28"/>
          <w:szCs w:val="28"/>
        </w:rPr>
      </w:pPr>
    </w:p>
    <w:p w14:paraId="1F1C4BC6" w14:textId="77777777" w:rsidR="002C69F9" w:rsidRPr="00FC5A2D" w:rsidRDefault="002C69F9" w:rsidP="00313747">
      <w:pPr>
        <w:spacing w:line="240" w:lineRule="auto"/>
        <w:rPr>
          <w:rFonts w:ascii="Arial" w:hAnsi="Arial" w:cs="Arial"/>
          <w:b/>
          <w:bCs/>
          <w:sz w:val="28"/>
          <w:szCs w:val="28"/>
        </w:rPr>
      </w:pPr>
    </w:p>
    <w:p w14:paraId="766B83B8" w14:textId="637F20DB" w:rsidR="006263F3" w:rsidRPr="00FC5A2D" w:rsidRDefault="00431541" w:rsidP="00313747">
      <w:pPr>
        <w:spacing w:line="240" w:lineRule="auto"/>
        <w:rPr>
          <w:rFonts w:ascii="Arial" w:hAnsi="Arial" w:cs="Arial"/>
          <w:b/>
          <w:bCs/>
          <w:sz w:val="28"/>
          <w:szCs w:val="28"/>
        </w:rPr>
      </w:pPr>
      <w:r w:rsidRPr="00FC5A2D">
        <w:rPr>
          <w:rFonts w:ascii="Arial" w:hAnsi="Arial" w:cs="Arial"/>
          <w:b/>
          <w:bCs/>
          <w:sz w:val="28"/>
          <w:szCs w:val="28"/>
        </w:rPr>
        <w:t>Case Study: Revenue and Profit Growth Strategies</w:t>
      </w:r>
      <w:r w:rsidR="00740855" w:rsidRPr="00FC5A2D">
        <w:rPr>
          <w:rFonts w:ascii="Arial" w:hAnsi="Arial" w:cs="Arial"/>
          <w:b/>
          <w:bCs/>
          <w:sz w:val="28"/>
          <w:szCs w:val="28"/>
        </w:rPr>
        <w:t xml:space="preserve"> </w:t>
      </w:r>
      <w:r w:rsidR="002C69F9" w:rsidRPr="00FC5A2D">
        <w:rPr>
          <w:rFonts w:ascii="Arial" w:hAnsi="Arial" w:cs="Arial"/>
          <w:b/>
          <w:bCs/>
          <w:sz w:val="28"/>
          <w:szCs w:val="28"/>
        </w:rPr>
        <w:t>(25%)</w:t>
      </w:r>
    </w:p>
    <w:p w14:paraId="5490AEEE" w14:textId="7B88AD6B" w:rsidR="006C79AA" w:rsidRPr="00FC5A2D" w:rsidRDefault="002C69F9" w:rsidP="00431541">
      <w:pPr>
        <w:spacing w:line="240" w:lineRule="auto"/>
        <w:rPr>
          <w:rFonts w:ascii="Arial" w:hAnsi="Arial" w:cs="Arial"/>
        </w:rPr>
      </w:pPr>
      <w:r w:rsidRPr="00FC5A2D">
        <w:rPr>
          <w:rFonts w:ascii="Arial" w:hAnsi="Arial" w:cs="Arial"/>
        </w:rPr>
        <w:t>For the part to increase the Revenue and Profit by 25%, the strategy is further worked on 3 steps:</w:t>
      </w:r>
    </w:p>
    <w:p w14:paraId="3350D135" w14:textId="1E972261" w:rsidR="006C79AA" w:rsidRPr="00FC5A2D" w:rsidRDefault="002C69F9" w:rsidP="006C79AA">
      <w:pPr>
        <w:spacing w:before="280" w:after="0" w:line="240" w:lineRule="auto"/>
        <w:textAlignment w:val="baseline"/>
        <w:rPr>
          <w:rFonts w:ascii="Arial" w:eastAsia="Times New Roman" w:hAnsi="Arial" w:cs="Arial"/>
          <w:b/>
          <w:bCs/>
          <w:color w:val="000000"/>
          <w:kern w:val="0"/>
          <w:sz w:val="26"/>
          <w:szCs w:val="26"/>
          <w14:ligatures w14:val="none"/>
        </w:rPr>
      </w:pPr>
      <w:r w:rsidRPr="00FC5A2D">
        <w:rPr>
          <w:rFonts w:ascii="Arial" w:eastAsia="Times New Roman" w:hAnsi="Arial" w:cs="Arial"/>
          <w:b/>
          <w:bCs/>
          <w:color w:val="000000"/>
          <w:kern w:val="0"/>
          <w:sz w:val="26"/>
          <w:szCs w:val="26"/>
          <w14:ligatures w14:val="none"/>
        </w:rPr>
        <w:t xml:space="preserve"> I. </w:t>
      </w:r>
      <w:r w:rsidR="006C79AA" w:rsidRPr="00FC5A2D">
        <w:rPr>
          <w:rFonts w:ascii="Arial" w:eastAsia="Times New Roman" w:hAnsi="Arial" w:cs="Arial"/>
          <w:b/>
          <w:bCs/>
          <w:color w:val="000000"/>
          <w:kern w:val="0"/>
          <w:sz w:val="26"/>
          <w:szCs w:val="26"/>
          <w14:ligatures w14:val="none"/>
        </w:rPr>
        <w:t>Analyzing eBay’s Current Status:</w:t>
      </w:r>
    </w:p>
    <w:p w14:paraId="3E76B9AB" w14:textId="4B62C0A5" w:rsidR="006C79AA" w:rsidRPr="00FC5A2D" w:rsidRDefault="006C79AA" w:rsidP="006C79AA">
      <w:pPr>
        <w:spacing w:before="280" w:after="0" w:line="240" w:lineRule="auto"/>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To find the status of eBay and develop a strategy to increase its profit by 25%, we need to conduct a thorough analysis of the company's current scenario. This includes examining its current profit, understanding the sources of revenues and expenses, and analyzing customer acquisition and retention.</w:t>
      </w:r>
    </w:p>
    <w:p w14:paraId="6BBD9FAC" w14:textId="77777777" w:rsidR="006C79AA" w:rsidRPr="00FC5A2D" w:rsidRDefault="006C79AA" w:rsidP="006C79AA">
      <w:pPr>
        <w:spacing w:after="0" w:line="240" w:lineRule="auto"/>
        <w:rPr>
          <w:rFonts w:ascii="Arial" w:eastAsia="Times New Roman" w:hAnsi="Arial" w:cs="Arial"/>
          <w:kern w:val="0"/>
          <w:sz w:val="24"/>
          <w:szCs w:val="24"/>
          <w14:ligatures w14:val="none"/>
        </w:rPr>
      </w:pPr>
    </w:p>
    <w:tbl>
      <w:tblPr>
        <w:tblW w:w="9355" w:type="dxa"/>
        <w:tblCellMar>
          <w:top w:w="15" w:type="dxa"/>
          <w:left w:w="15" w:type="dxa"/>
          <w:bottom w:w="15" w:type="dxa"/>
          <w:right w:w="15" w:type="dxa"/>
        </w:tblCellMar>
        <w:tblLook w:val="04A0" w:firstRow="1" w:lastRow="0" w:firstColumn="1" w:lastColumn="0" w:noHBand="0" w:noVBand="1"/>
      </w:tblPr>
      <w:tblGrid>
        <w:gridCol w:w="2358"/>
        <w:gridCol w:w="6997"/>
      </w:tblGrid>
      <w:tr w:rsidR="006C79AA" w:rsidRPr="00DF4F51" w14:paraId="3D89ACC8" w14:textId="77777777" w:rsidTr="00CC5888">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4A37F6B"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Category</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F5C2879"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Details</w:t>
            </w:r>
          </w:p>
        </w:tc>
      </w:tr>
      <w:tr w:rsidR="006C79AA" w:rsidRPr="00DF4F51" w14:paraId="12946148"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5B65430"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Current Financial Data</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EC8A5FB"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Revenue</w:t>
            </w:r>
            <w:r w:rsidRPr="00DF4F51">
              <w:rPr>
                <w:rFonts w:ascii="Arial" w:eastAsia="Times New Roman" w:hAnsi="Arial" w:cs="Arial"/>
                <w:color w:val="000000"/>
                <w:kern w:val="0"/>
                <w14:ligatures w14:val="none"/>
              </w:rPr>
              <w:t>: $10,112 Mn USD</w:t>
            </w:r>
          </w:p>
        </w:tc>
      </w:tr>
      <w:tr w:rsidR="006C79AA" w:rsidRPr="00DF4F51" w14:paraId="0075C179" w14:textId="77777777" w:rsidTr="00CC5888">
        <w:trPr>
          <w:trHeight w:val="40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164CB7D"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2DF6D6C" w14:textId="3FE78908" w:rsidR="006C79AA" w:rsidRPr="00DF4F51" w:rsidRDefault="006E413D" w:rsidP="00CC5888">
            <w:pPr>
              <w:spacing w:after="0" w:line="240" w:lineRule="auto"/>
              <w:rPr>
                <w:rFonts w:ascii="Arial" w:eastAsia="Times New Roman" w:hAnsi="Arial" w:cs="Arial"/>
                <w:kern w:val="0"/>
                <w14:ligatures w14:val="none"/>
              </w:rPr>
            </w:pPr>
            <w:r>
              <w:rPr>
                <w:rFonts w:ascii="Arial" w:eastAsia="Times New Roman" w:hAnsi="Arial" w:cs="Arial"/>
                <w:b/>
                <w:bCs/>
                <w:color w:val="000000"/>
                <w:kern w:val="0"/>
                <w14:ligatures w14:val="none"/>
              </w:rPr>
              <w:t>COGS</w:t>
            </w:r>
            <w:r w:rsidR="006C79AA" w:rsidRPr="00DF4F51">
              <w:rPr>
                <w:rFonts w:ascii="Arial" w:eastAsia="Times New Roman" w:hAnsi="Arial" w:cs="Arial"/>
                <w:color w:val="000000"/>
                <w:kern w:val="0"/>
                <w14:ligatures w14:val="none"/>
              </w:rPr>
              <w:t>:  $2,833 Mn USD</w:t>
            </w:r>
          </w:p>
        </w:tc>
      </w:tr>
      <w:tr w:rsidR="006C79AA" w:rsidRPr="00DF4F51" w14:paraId="7B35622C" w14:textId="77777777" w:rsidTr="00CC5888">
        <w:trPr>
          <w:trHeight w:val="3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08BEE89"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4AE4B9"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Profit Calculation</w:t>
            </w:r>
            <w:r w:rsidRPr="00DF4F51">
              <w:rPr>
                <w:rFonts w:ascii="Arial" w:eastAsia="Times New Roman" w:hAnsi="Arial" w:cs="Arial"/>
                <w:color w:val="000000"/>
                <w:kern w:val="0"/>
                <w14:ligatures w14:val="none"/>
              </w:rPr>
              <w:t>: $7,279 Mn USD</w:t>
            </w:r>
          </w:p>
        </w:tc>
      </w:tr>
      <w:tr w:rsidR="006C79AA" w:rsidRPr="00DF4F51" w14:paraId="7A52FE66" w14:textId="77777777" w:rsidTr="00CC5888">
        <w:trPr>
          <w:trHeight w:val="283"/>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A043170"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DE96E7B" w14:textId="77777777" w:rsidR="006C79AA" w:rsidRPr="00DF4F51" w:rsidRDefault="006C79AA" w:rsidP="00CC5888">
            <w:pPr>
              <w:spacing w:after="0" w:line="240" w:lineRule="auto"/>
              <w:rPr>
                <w:rFonts w:ascii="Arial" w:eastAsia="Times New Roman" w:hAnsi="Arial" w:cs="Arial"/>
                <w:color w:val="000000"/>
                <w:kern w:val="0"/>
                <w14:ligatures w14:val="none"/>
              </w:rPr>
            </w:pPr>
            <w:r w:rsidRPr="00DF4F51">
              <w:rPr>
                <w:rFonts w:ascii="Arial" w:eastAsia="Times New Roman" w:hAnsi="Arial" w:cs="Arial"/>
                <w:b/>
                <w:bCs/>
                <w:color w:val="000000"/>
                <w:kern w:val="0"/>
                <w14:ligatures w14:val="none"/>
              </w:rPr>
              <w:t>Profit Trends</w:t>
            </w:r>
            <w:r w:rsidRPr="00DF4F51">
              <w:rPr>
                <w:rFonts w:ascii="Arial" w:eastAsia="Times New Roman" w:hAnsi="Arial" w:cs="Arial"/>
                <w:color w:val="000000"/>
                <w:kern w:val="0"/>
                <w14:ligatures w14:val="none"/>
              </w:rPr>
              <w:t>:</w:t>
            </w:r>
          </w:p>
          <w:p w14:paraId="1F402187"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The Quarterly profit stayed stagnant throughout the entire financial year of 2023, with slight increase during the fall.</w:t>
            </w:r>
          </w:p>
        </w:tc>
      </w:tr>
      <w:tr w:rsidR="006C79AA" w:rsidRPr="00DF4F51" w14:paraId="1B8F700A"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5CF67E66"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Revenue</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75BE5E5"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Gross Revenue:</w:t>
            </w:r>
            <w:r w:rsidRPr="00DF4F51">
              <w:rPr>
                <w:rFonts w:ascii="Arial" w:eastAsia="Times New Roman" w:hAnsi="Arial" w:cs="Arial"/>
                <w:color w:val="000000"/>
                <w:kern w:val="0"/>
                <w14:ligatures w14:val="none"/>
              </w:rPr>
              <w:t xml:space="preserve"> $10,112 Mn USD</w:t>
            </w:r>
          </w:p>
        </w:tc>
      </w:tr>
      <w:tr w:rsidR="006C79AA" w:rsidRPr="00DF4F51" w14:paraId="679CC1AD" w14:textId="77777777" w:rsidTr="00CC5888">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8C9EE32"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5C3E7B5"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Gross merchandising volume: $73.2 billion</w:t>
            </w:r>
          </w:p>
        </w:tc>
      </w:tr>
      <w:tr w:rsidR="006C79AA" w:rsidRPr="00DF4F51" w14:paraId="77327414" w14:textId="77777777" w:rsidTr="00CC5888">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03BEE929"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E037F2B" w14:textId="31B1EFB6"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 xml:space="preserve">eBay’s primary sources of revenue stream </w:t>
            </w:r>
            <w:r w:rsidR="00584EE2" w:rsidRPr="00DF4F51">
              <w:rPr>
                <w:rFonts w:ascii="Arial" w:eastAsia="Times New Roman" w:hAnsi="Arial" w:cs="Arial"/>
                <w:kern w:val="0"/>
                <w14:ligatures w14:val="none"/>
              </w:rPr>
              <w:t>are</w:t>
            </w:r>
            <w:r w:rsidRPr="00DF4F51">
              <w:rPr>
                <w:rFonts w:ascii="Arial" w:eastAsia="Times New Roman" w:hAnsi="Arial" w:cs="Arial"/>
                <w:kern w:val="0"/>
                <w14:ligatures w14:val="none"/>
              </w:rPr>
              <w:t xml:space="preserve"> transaction fees and marketing services.</w:t>
            </w:r>
          </w:p>
        </w:tc>
      </w:tr>
      <w:tr w:rsidR="006C79AA" w:rsidRPr="00DF4F51" w14:paraId="1B15F2FC" w14:textId="77777777" w:rsidTr="00CC5888">
        <w:trPr>
          <w:trHeight w:val="319"/>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59C0CD6"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EA56B66"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Out of the GMV, eBay gets a cut as transaction fees.</w:t>
            </w:r>
          </w:p>
        </w:tc>
      </w:tr>
      <w:tr w:rsidR="006C79AA" w:rsidRPr="00DF4F51" w14:paraId="4A82D4B9" w14:textId="77777777" w:rsidTr="00CC5888">
        <w:trPr>
          <w:trHeight w:val="31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417799A"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3A0CA70"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Most of the GMV is a result of the marketing and advertising done by eBay for the products listed.</w:t>
            </w:r>
          </w:p>
        </w:tc>
      </w:tr>
      <w:tr w:rsidR="006C79AA" w:rsidRPr="00DF4F51" w14:paraId="7D5AE8DE" w14:textId="77777777" w:rsidTr="00CC5888">
        <w:trPr>
          <w:trHeight w:val="31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1827933A"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Sources of Expenses</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147DFA1"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Major Expenses:</w:t>
            </w:r>
          </w:p>
        </w:tc>
      </w:tr>
      <w:tr w:rsidR="006C79AA" w:rsidRPr="00DF4F51" w14:paraId="16BB26C2" w14:textId="77777777" w:rsidTr="00CC5888">
        <w:trPr>
          <w:trHeight w:val="301"/>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3A4947F"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BE18BBF"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R&amp;D Expenses: $1,544 Mn USD</w:t>
            </w:r>
          </w:p>
        </w:tc>
      </w:tr>
      <w:tr w:rsidR="006C79AA" w:rsidRPr="00DF4F51" w14:paraId="29ADF2A7" w14:textId="77777777" w:rsidTr="00CC5888">
        <w:trPr>
          <w:trHeight w:val="17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4CAAA6F"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DF92285"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SG&amp;A Expenses: $3,413 Mn USD</w:t>
            </w:r>
          </w:p>
        </w:tc>
      </w:tr>
      <w:tr w:rsidR="006C79AA" w:rsidRPr="00DF4F51" w14:paraId="0D3C85D5" w14:textId="77777777" w:rsidTr="00CC5888">
        <w:trPr>
          <w:trHeight w:val="26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142BC33"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83AA799" w14:textId="24A0FD99"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Operating Expenses: -$360 Mn USD</w:t>
            </w:r>
          </w:p>
        </w:tc>
      </w:tr>
      <w:tr w:rsidR="006C79AA" w:rsidRPr="00DF4F51" w14:paraId="06F8FC3B" w14:textId="77777777" w:rsidTr="00CC5888">
        <w:trPr>
          <w:trHeight w:val="256"/>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5E6E969"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95415A" w14:textId="1575A0F7" w:rsidR="006C79AA" w:rsidRPr="00DF4F51" w:rsidRDefault="006E413D" w:rsidP="00CC5888">
            <w:pPr>
              <w:spacing w:after="0" w:line="240" w:lineRule="auto"/>
              <w:rPr>
                <w:rFonts w:ascii="Arial" w:eastAsia="Times New Roman" w:hAnsi="Arial" w:cs="Arial"/>
                <w:kern w:val="0"/>
                <w14:ligatures w14:val="none"/>
              </w:rPr>
            </w:pPr>
            <w:r>
              <w:rPr>
                <w:rFonts w:ascii="Arial" w:eastAsia="Times New Roman" w:hAnsi="Arial" w:cs="Arial"/>
                <w:kern w:val="0"/>
                <w14:ligatures w14:val="none"/>
              </w:rPr>
              <w:t xml:space="preserve">Total </w:t>
            </w:r>
            <w:r w:rsidR="006C79AA" w:rsidRPr="00DF4F51">
              <w:rPr>
                <w:rFonts w:ascii="Arial" w:eastAsia="Times New Roman" w:hAnsi="Arial" w:cs="Arial"/>
                <w:kern w:val="0"/>
                <w14:ligatures w14:val="none"/>
              </w:rPr>
              <w:t>Operating Expenses: $5,338 Mn USD</w:t>
            </w:r>
          </w:p>
        </w:tc>
      </w:tr>
      <w:tr w:rsidR="006C79AA" w:rsidRPr="00DF4F51" w14:paraId="0A10D75A" w14:textId="77777777" w:rsidTr="00CC5888">
        <w:trPr>
          <w:trHeight w:val="31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18F11171" w14:textId="77777777" w:rsidR="006C79AA" w:rsidRPr="00DF4F51" w:rsidRDefault="006C79AA" w:rsidP="00CC5888">
            <w:pPr>
              <w:spacing w:after="0" w:line="240" w:lineRule="auto"/>
              <w:jc w:val="center"/>
              <w:rPr>
                <w:rFonts w:ascii="Arial" w:eastAsia="Times New Roman" w:hAnsi="Arial" w:cs="Arial"/>
                <w:b/>
                <w:bCs/>
                <w:color w:val="000000"/>
                <w:kern w:val="0"/>
                <w14:ligatures w14:val="none"/>
              </w:rPr>
            </w:pPr>
            <w:r w:rsidRPr="00DF4F51">
              <w:rPr>
                <w:rFonts w:ascii="Arial" w:eastAsia="Times New Roman" w:hAnsi="Arial" w:cs="Arial"/>
                <w:b/>
                <w:bCs/>
                <w:color w:val="000000"/>
                <w:kern w:val="0"/>
                <w14:ligatures w14:val="none"/>
              </w:rPr>
              <w:t>Customer Acquisition &amp;</w:t>
            </w:r>
          </w:p>
          <w:p w14:paraId="7336E3C1" w14:textId="77777777" w:rsidR="006C79AA" w:rsidRPr="00DF4F51" w:rsidRDefault="006C79AA" w:rsidP="00CC5888">
            <w:pPr>
              <w:spacing w:after="0" w:line="240" w:lineRule="auto"/>
              <w:jc w:val="center"/>
              <w:rPr>
                <w:rFonts w:ascii="Arial" w:eastAsia="Times New Roman" w:hAnsi="Arial" w:cs="Arial"/>
                <w:kern w:val="0"/>
                <w14:ligatures w14:val="none"/>
              </w:rPr>
            </w:pPr>
            <w:r w:rsidRPr="00DF4F51">
              <w:rPr>
                <w:rFonts w:ascii="Arial" w:eastAsia="Times New Roman" w:hAnsi="Arial" w:cs="Arial"/>
                <w:b/>
                <w:bCs/>
                <w:color w:val="000000"/>
                <w:kern w:val="0"/>
                <w14:ligatures w14:val="none"/>
              </w:rPr>
              <w:t>Retention</w:t>
            </w: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BCC5CCD"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Acquisition Channels:</w:t>
            </w:r>
          </w:p>
        </w:tc>
      </w:tr>
      <w:tr w:rsidR="006C79AA" w:rsidRPr="00DF4F51" w14:paraId="781DC9B9" w14:textId="77777777" w:rsidTr="00CC5888">
        <w:trPr>
          <w:trHeight w:val="481"/>
        </w:trPr>
        <w:tc>
          <w:tcPr>
            <w:tcW w:w="0" w:type="auto"/>
            <w:vMerge/>
            <w:tcBorders>
              <w:left w:val="single" w:sz="4" w:space="0" w:color="CCCCCC"/>
              <w:right w:val="single" w:sz="4" w:space="0" w:color="CCCCCC"/>
            </w:tcBorders>
            <w:vAlign w:val="center"/>
            <w:hideMark/>
          </w:tcPr>
          <w:p w14:paraId="432257FC"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796328B"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eBay has four key channels to reach its customers – mobile app, eBay website, social networks, and its digital stores</w:t>
            </w:r>
          </w:p>
        </w:tc>
      </w:tr>
      <w:tr w:rsidR="006C79AA" w:rsidRPr="00DF4F51" w14:paraId="53896D9C" w14:textId="77777777" w:rsidTr="00CC5888">
        <w:trPr>
          <w:trHeight w:val="229"/>
        </w:trPr>
        <w:tc>
          <w:tcPr>
            <w:tcW w:w="0" w:type="auto"/>
            <w:vMerge/>
            <w:tcBorders>
              <w:left w:val="single" w:sz="4" w:space="0" w:color="CCCCCC"/>
              <w:right w:val="single" w:sz="4" w:space="0" w:color="CCCCCC"/>
            </w:tcBorders>
            <w:vAlign w:val="center"/>
            <w:hideMark/>
          </w:tcPr>
          <w:p w14:paraId="29D0A622"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4823DCB"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Customer acquisition cost: between $150 - $200 per customer.</w:t>
            </w:r>
          </w:p>
        </w:tc>
      </w:tr>
      <w:tr w:rsidR="006C79AA" w:rsidRPr="00DF4F51" w14:paraId="590381E5" w14:textId="77777777" w:rsidTr="00CC5888">
        <w:trPr>
          <w:trHeight w:val="315"/>
        </w:trPr>
        <w:tc>
          <w:tcPr>
            <w:tcW w:w="0" w:type="auto"/>
            <w:vMerge/>
            <w:tcBorders>
              <w:left w:val="single" w:sz="4" w:space="0" w:color="CCCCCC"/>
              <w:right w:val="single" w:sz="4" w:space="0" w:color="CCCCCC"/>
            </w:tcBorders>
            <w:vAlign w:val="center"/>
            <w:hideMark/>
          </w:tcPr>
          <w:p w14:paraId="5A3EE3D8"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9B7BE12"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b/>
                <w:bCs/>
                <w:color w:val="000000"/>
                <w:kern w:val="0"/>
                <w14:ligatures w14:val="none"/>
              </w:rPr>
              <w:t>Customer Behavior and Retention:</w:t>
            </w:r>
          </w:p>
        </w:tc>
      </w:tr>
      <w:tr w:rsidR="006C79AA" w:rsidRPr="00DF4F51" w14:paraId="39F8F2F6" w14:textId="77777777" w:rsidTr="00CC5888">
        <w:trPr>
          <w:trHeight w:val="555"/>
        </w:trPr>
        <w:tc>
          <w:tcPr>
            <w:tcW w:w="0" w:type="auto"/>
            <w:vMerge/>
            <w:tcBorders>
              <w:left w:val="single" w:sz="4" w:space="0" w:color="CCCCCC"/>
              <w:right w:val="single" w:sz="4" w:space="0" w:color="CCCCCC"/>
            </w:tcBorders>
            <w:vAlign w:val="center"/>
            <w:hideMark/>
          </w:tcPr>
          <w:p w14:paraId="769B015C"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901817"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While the active userbase peaked till 184m users in the year of 2016-18. The userbase has declined from 134m users to 132m users in the year 2023.</w:t>
            </w:r>
          </w:p>
        </w:tc>
      </w:tr>
      <w:tr w:rsidR="006C79AA" w:rsidRPr="00DF4F51" w14:paraId="681572CF" w14:textId="77777777" w:rsidTr="00CC5888">
        <w:trPr>
          <w:trHeight w:val="555"/>
        </w:trPr>
        <w:tc>
          <w:tcPr>
            <w:tcW w:w="0" w:type="auto"/>
            <w:vMerge/>
            <w:tcBorders>
              <w:left w:val="single" w:sz="4" w:space="0" w:color="CCCCCC"/>
              <w:right w:val="single" w:sz="4" w:space="0" w:color="CCCCCC"/>
            </w:tcBorders>
            <w:vAlign w:val="center"/>
            <w:hideMark/>
          </w:tcPr>
          <w:p w14:paraId="1E8DA195"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A7C9F48"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The decline is a result of 2 factors:</w:t>
            </w:r>
          </w:p>
          <w:p w14:paraId="59F751F0" w14:textId="77777777" w:rsidR="006C79AA" w:rsidRPr="00DF4F51" w:rsidRDefault="006C79AA" w:rsidP="006C79AA">
            <w:pPr>
              <w:pStyle w:val="ListParagraph"/>
              <w:numPr>
                <w:ilvl w:val="0"/>
                <w:numId w:val="7"/>
              </w:num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People going back to their original buying habits post pandemic.</w:t>
            </w:r>
          </w:p>
          <w:p w14:paraId="000F5AA7" w14:textId="77777777" w:rsidR="006C79AA" w:rsidRPr="00DF4F51" w:rsidRDefault="006C79AA" w:rsidP="006C79AA">
            <w:pPr>
              <w:pStyle w:val="ListParagraph"/>
              <w:numPr>
                <w:ilvl w:val="0"/>
                <w:numId w:val="7"/>
              </w:num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Fall in demand of genuine/American made goods to 3</w:t>
            </w:r>
            <w:r w:rsidRPr="00DF4F51">
              <w:rPr>
                <w:rFonts w:ascii="Arial" w:eastAsia="Times New Roman" w:hAnsi="Arial" w:cs="Arial"/>
                <w:kern w:val="0"/>
                <w:vertAlign w:val="superscript"/>
                <w14:ligatures w14:val="none"/>
              </w:rPr>
              <w:t>rd</w:t>
            </w:r>
            <w:r w:rsidRPr="00DF4F51">
              <w:rPr>
                <w:rFonts w:ascii="Arial" w:eastAsia="Times New Roman" w:hAnsi="Arial" w:cs="Arial"/>
                <w:kern w:val="0"/>
                <w14:ligatures w14:val="none"/>
              </w:rPr>
              <w:t xml:space="preserve"> world Asian/Chinese knockoffs from other platforms.</w:t>
            </w:r>
          </w:p>
        </w:tc>
      </w:tr>
      <w:tr w:rsidR="006C79AA" w:rsidRPr="00DF4F51" w14:paraId="21274AD5" w14:textId="77777777" w:rsidTr="00CC5888">
        <w:trPr>
          <w:trHeight w:val="555"/>
        </w:trPr>
        <w:tc>
          <w:tcPr>
            <w:tcW w:w="0" w:type="auto"/>
            <w:vMerge/>
            <w:tcBorders>
              <w:left w:val="single" w:sz="4" w:space="0" w:color="CCCCCC"/>
              <w:bottom w:val="single" w:sz="4" w:space="0" w:color="CCCCCC"/>
              <w:right w:val="single" w:sz="4" w:space="0" w:color="CCCCCC"/>
            </w:tcBorders>
            <w:vAlign w:val="center"/>
          </w:tcPr>
          <w:p w14:paraId="19E26D9B" w14:textId="77777777" w:rsidR="006C79AA" w:rsidRPr="00DF4F51" w:rsidRDefault="006C79AA" w:rsidP="00CC5888">
            <w:pPr>
              <w:spacing w:after="0" w:line="240" w:lineRule="auto"/>
              <w:rPr>
                <w:rFonts w:ascii="Arial" w:eastAsia="Times New Roman" w:hAnsi="Arial" w:cs="Arial"/>
                <w:kern w:val="0"/>
                <w14:ligatures w14:val="none"/>
              </w:rPr>
            </w:pPr>
          </w:p>
        </w:tc>
        <w:tc>
          <w:tcPr>
            <w:tcW w:w="699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1E93A4D5" w14:textId="77777777" w:rsidR="006C79AA" w:rsidRPr="00DF4F51" w:rsidRDefault="006C79AA" w:rsidP="00CC5888">
            <w:pPr>
              <w:spacing w:after="0" w:line="240" w:lineRule="auto"/>
              <w:rPr>
                <w:rFonts w:ascii="Arial" w:eastAsia="Times New Roman" w:hAnsi="Arial" w:cs="Arial"/>
                <w:kern w:val="0"/>
                <w14:ligatures w14:val="none"/>
              </w:rPr>
            </w:pPr>
            <w:r w:rsidRPr="00DF4F51">
              <w:rPr>
                <w:rFonts w:ascii="Arial" w:eastAsia="Times New Roman" w:hAnsi="Arial" w:cs="Arial"/>
                <w:kern w:val="0"/>
                <w14:ligatures w14:val="none"/>
              </w:rPr>
              <w:t>eBay is currently investing on numerous marketing strategies and various ad programs to retain valuable customers from the userbase.</w:t>
            </w:r>
          </w:p>
        </w:tc>
      </w:tr>
    </w:tbl>
    <w:p w14:paraId="7B6EA3D8" w14:textId="77777777" w:rsidR="006C79AA" w:rsidRPr="00FC5A2D" w:rsidRDefault="006C79AA" w:rsidP="006C79AA">
      <w:pPr>
        <w:spacing w:before="240" w:after="240" w:line="240" w:lineRule="auto"/>
        <w:rPr>
          <w:rFonts w:ascii="Arial" w:eastAsia="Times New Roman" w:hAnsi="Arial" w:cs="Arial"/>
          <w:color w:val="000000"/>
          <w:kern w:val="0"/>
          <w14:ligatures w14:val="none"/>
        </w:rPr>
      </w:pPr>
    </w:p>
    <w:p w14:paraId="61F87998" w14:textId="77777777" w:rsidR="002C69F9" w:rsidRPr="00FC5A2D" w:rsidRDefault="002C69F9" w:rsidP="00313747">
      <w:pPr>
        <w:spacing w:line="240" w:lineRule="auto"/>
        <w:rPr>
          <w:rFonts w:ascii="Arial" w:hAnsi="Arial" w:cs="Arial"/>
        </w:rPr>
      </w:pPr>
    </w:p>
    <w:p w14:paraId="23316CF8" w14:textId="77777777" w:rsidR="002C69F9" w:rsidRPr="00FC5A2D" w:rsidRDefault="002C69F9" w:rsidP="002C69F9">
      <w:pPr>
        <w:spacing w:before="240" w:after="240" w:line="240" w:lineRule="auto"/>
        <w:rPr>
          <w:rFonts w:ascii="Arial" w:eastAsia="Times New Roman" w:hAnsi="Arial" w:cs="Arial"/>
          <w:kern w:val="0"/>
          <w:sz w:val="24"/>
          <w:szCs w:val="24"/>
          <w14:ligatures w14:val="none"/>
        </w:rPr>
      </w:pPr>
      <w:r w:rsidRPr="00FC5A2D">
        <w:rPr>
          <w:rFonts w:ascii="Arial" w:eastAsia="Times New Roman" w:hAnsi="Arial" w:cs="Arial"/>
          <w:color w:val="000000"/>
          <w:kern w:val="0"/>
          <w14:ligatures w14:val="none"/>
        </w:rPr>
        <w:t>After analyzing the current status of eBay, including its financial data, revenue sources, expenses, and customer acquisition channels, a comprehensive strategy can be developed to increase the company's profit by 25%. Focusing on optimizing expenses, enhancing revenue streams, and improving customer satisfaction and retention will ensure sustainable growth and profitability for eBay.</w:t>
      </w:r>
    </w:p>
    <w:p w14:paraId="50DCC0D7" w14:textId="77777777" w:rsidR="002C69F9" w:rsidRPr="00FC5A2D" w:rsidRDefault="002C69F9" w:rsidP="002C69F9">
      <w:pPr>
        <w:rPr>
          <w:rFonts w:ascii="Arial" w:hAnsi="Arial" w:cs="Arial"/>
          <w:b/>
          <w:bCs/>
          <w:sz w:val="26"/>
          <w:szCs w:val="26"/>
        </w:rPr>
      </w:pPr>
    </w:p>
    <w:p w14:paraId="61A7A867" w14:textId="77777777" w:rsidR="002C69F9" w:rsidRPr="00FC5A2D" w:rsidRDefault="002C69F9" w:rsidP="002C69F9">
      <w:pPr>
        <w:rPr>
          <w:rFonts w:ascii="Arial" w:hAnsi="Arial" w:cs="Arial"/>
          <w:b/>
          <w:bCs/>
          <w:sz w:val="26"/>
          <w:szCs w:val="26"/>
        </w:rPr>
      </w:pPr>
    </w:p>
    <w:p w14:paraId="3A2E396A" w14:textId="3FDECE93" w:rsidR="002C69F9" w:rsidRPr="00FC5A2D" w:rsidRDefault="002C69F9" w:rsidP="002C69F9">
      <w:pPr>
        <w:rPr>
          <w:rFonts w:ascii="Arial" w:hAnsi="Arial" w:cs="Arial"/>
          <w:b/>
          <w:bCs/>
          <w:sz w:val="26"/>
          <w:szCs w:val="26"/>
        </w:rPr>
      </w:pPr>
      <w:r w:rsidRPr="00FC5A2D">
        <w:rPr>
          <w:rFonts w:ascii="Arial" w:hAnsi="Arial" w:cs="Arial"/>
          <w:b/>
          <w:bCs/>
          <w:sz w:val="26"/>
          <w:szCs w:val="26"/>
        </w:rPr>
        <w:t>II. Focus Areas for Increasing eBay’s Profit by 25%</w:t>
      </w:r>
    </w:p>
    <w:p w14:paraId="1A5D70C0" w14:textId="77777777" w:rsidR="002C69F9" w:rsidRPr="00FC5A2D" w:rsidRDefault="002C69F9" w:rsidP="002C69F9">
      <w:pPr>
        <w:rPr>
          <w:rFonts w:ascii="Arial" w:hAnsi="Arial" w:cs="Arial"/>
        </w:rPr>
      </w:pPr>
      <w:r w:rsidRPr="00FC5A2D">
        <w:rPr>
          <w:rFonts w:ascii="Arial" w:hAnsi="Arial" w:cs="Arial"/>
        </w:rPr>
        <w:t>When a multi-billion-dollar business needs to grow, they need to add billion-dollar businesses each year e.g. for a $10B company to grow 10% per year, they need to add $1B each year. Shedding promising businesses and opportunities seems to be headed in the wrong direction. After the introduction of 3</w:t>
      </w:r>
      <w:r w:rsidRPr="00FC5A2D">
        <w:rPr>
          <w:rFonts w:ascii="Arial" w:hAnsi="Arial" w:cs="Arial"/>
          <w:vertAlign w:val="superscript"/>
        </w:rPr>
        <w:t>rd</w:t>
      </w:r>
      <w:r w:rsidRPr="00FC5A2D">
        <w:rPr>
          <w:rFonts w:ascii="Arial" w:hAnsi="Arial" w:cs="Arial"/>
        </w:rPr>
        <w:t xml:space="preserve"> party vendors in Amazon, sellers continue to shift to Amazon, eBay continues to lose its share of wallet, and consumers are still frustrated with what they perceive as eBay's apathy toward their experience on eBay.</w:t>
      </w:r>
    </w:p>
    <w:p w14:paraId="0DBB360B" w14:textId="77777777" w:rsidR="002C69F9" w:rsidRPr="00FC5A2D" w:rsidRDefault="002C69F9" w:rsidP="002C69F9">
      <w:pPr>
        <w:rPr>
          <w:rFonts w:ascii="Arial" w:hAnsi="Arial" w:cs="Arial"/>
        </w:rPr>
      </w:pPr>
      <w:r w:rsidRPr="00FC5A2D">
        <w:rPr>
          <w:rFonts w:ascii="Arial" w:hAnsi="Arial" w:cs="Arial"/>
        </w:rPr>
        <w:t>Post 2005, there has been a lack of innovation in eBay. When eBay was first created, it was a "whitespace" business. To truly innovate, eBay needs to look into the future and create more whitespace businesses. This is what Google is doing with autonomous cars and Amazon is doing with its different enterprises. eBay has tried to foster innovation in the past, but clearly, it’s not working.</w:t>
      </w:r>
    </w:p>
    <w:p w14:paraId="77F90961" w14:textId="77777777" w:rsidR="006E1813" w:rsidRPr="00FC5A2D" w:rsidRDefault="006E1813" w:rsidP="006E1813">
      <w:pPr>
        <w:rPr>
          <w:rFonts w:ascii="Arial" w:hAnsi="Arial" w:cs="Arial"/>
        </w:rPr>
      </w:pPr>
      <w:r w:rsidRPr="00FC5A2D">
        <w:rPr>
          <w:rFonts w:ascii="Arial" w:hAnsi="Arial" w:cs="Arial"/>
        </w:rPr>
        <w:t>eBay is sort of like the world's largest thrift store, but with niches in its catalogue. Lots and lots of products are mis-labeled, mis-categorized, or poorly photographed, and that makes it difficult for a user to find something they're looking for or sometimes drives the traffic away.</w:t>
      </w:r>
    </w:p>
    <w:p w14:paraId="6214F1A0" w14:textId="77777777" w:rsidR="002C69F9" w:rsidRPr="00FC5A2D" w:rsidRDefault="002C69F9" w:rsidP="002C69F9">
      <w:pPr>
        <w:rPr>
          <w:rFonts w:ascii="Arial" w:hAnsi="Arial" w:cs="Arial"/>
        </w:rPr>
      </w:pPr>
      <w:r w:rsidRPr="00FC5A2D">
        <w:rPr>
          <w:rFonts w:ascii="Arial" w:hAnsi="Arial" w:cs="Arial"/>
        </w:rPr>
        <w:t xml:space="preserve">To increase eBay’s profit by 25%, the company must strategically focus on several key areas. These focus areas include, </w:t>
      </w:r>
      <w:r w:rsidRPr="00FC5A2D">
        <w:rPr>
          <w:rFonts w:ascii="Arial" w:hAnsi="Arial" w:cs="Arial"/>
          <w:b/>
          <w:bCs/>
        </w:rPr>
        <w:t xml:space="preserve">Enhanced User Experience, Mobile Optimization, better Post sales Support, Enhanced Feedback System, Promotions and Deals </w:t>
      </w:r>
      <w:r w:rsidRPr="00FC5A2D">
        <w:rPr>
          <w:rFonts w:ascii="Arial" w:hAnsi="Arial" w:cs="Arial"/>
        </w:rPr>
        <w:t xml:space="preserve">and </w:t>
      </w:r>
      <w:r w:rsidRPr="00FC5A2D">
        <w:rPr>
          <w:rFonts w:ascii="Arial" w:hAnsi="Arial" w:cs="Arial"/>
          <w:b/>
          <w:bCs/>
        </w:rPr>
        <w:t>improved 3</w:t>
      </w:r>
      <w:r w:rsidRPr="00FC5A2D">
        <w:rPr>
          <w:rFonts w:ascii="Arial" w:hAnsi="Arial" w:cs="Arial"/>
          <w:b/>
          <w:bCs/>
          <w:vertAlign w:val="superscript"/>
        </w:rPr>
        <w:t>rd</w:t>
      </w:r>
      <w:r w:rsidRPr="00FC5A2D">
        <w:rPr>
          <w:rFonts w:ascii="Arial" w:hAnsi="Arial" w:cs="Arial"/>
          <w:b/>
          <w:bCs/>
        </w:rPr>
        <w:t xml:space="preserve"> party seller support</w:t>
      </w:r>
      <w:r w:rsidRPr="00FC5A2D">
        <w:rPr>
          <w:rFonts w:ascii="Arial" w:hAnsi="Arial" w:cs="Arial"/>
        </w:rPr>
        <w:t>. By addressing these areas with targeted initiatives, eBay can enhance its operational efficiency, customer satisfaction, and market reach.</w:t>
      </w:r>
    </w:p>
    <w:p w14:paraId="683A0760" w14:textId="1539CB77" w:rsidR="002C69F9" w:rsidRPr="00FC5A2D" w:rsidRDefault="002C69F9" w:rsidP="002C69F9">
      <w:pPr>
        <w:rPr>
          <w:rFonts w:ascii="Arial" w:hAnsi="Arial" w:cs="Arial"/>
        </w:rPr>
      </w:pPr>
      <w:r w:rsidRPr="00FC5A2D">
        <w:rPr>
          <w:rFonts w:ascii="Arial" w:hAnsi="Arial" w:cs="Arial"/>
        </w:rPr>
        <w:t>But the scope/target of this case study is to only increase the profits for eBay (the selling e-commerce platform) to 25%</w:t>
      </w:r>
      <w:r w:rsidRPr="00FC5A2D">
        <w:rPr>
          <w:rFonts w:ascii="Arial" w:hAnsi="Arial" w:cs="Arial"/>
        </w:rPr>
        <w:br/>
      </w:r>
    </w:p>
    <w:tbl>
      <w:tblPr>
        <w:tblW w:w="0" w:type="auto"/>
        <w:tblCellMar>
          <w:top w:w="15" w:type="dxa"/>
          <w:left w:w="15" w:type="dxa"/>
          <w:bottom w:w="15" w:type="dxa"/>
          <w:right w:w="15" w:type="dxa"/>
        </w:tblCellMar>
        <w:tblLook w:val="04A0" w:firstRow="1" w:lastRow="0" w:firstColumn="1" w:lastColumn="0" w:noHBand="0" w:noVBand="1"/>
      </w:tblPr>
      <w:tblGrid>
        <w:gridCol w:w="1658"/>
        <w:gridCol w:w="1937"/>
        <w:gridCol w:w="5755"/>
      </w:tblGrid>
      <w:tr w:rsidR="002C69F9" w:rsidRPr="00FC5A2D" w14:paraId="4541FC46" w14:textId="77777777" w:rsidTr="00431A13">
        <w:trPr>
          <w:trHeight w:val="315"/>
        </w:trPr>
        <w:tc>
          <w:tcPr>
            <w:tcW w:w="0" w:type="auto"/>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73564A7" w14:textId="0A95DF23" w:rsidR="002C69F9" w:rsidRPr="00FC5A2D" w:rsidRDefault="002C69F9" w:rsidP="00431A13">
            <w:pPr>
              <w:rPr>
                <w:rFonts w:ascii="Arial" w:hAnsi="Arial" w:cs="Arial"/>
              </w:rPr>
            </w:pPr>
            <w:r w:rsidRPr="00FC5A2D">
              <w:rPr>
                <w:rFonts w:ascii="Arial" w:hAnsi="Arial" w:cs="Arial"/>
                <w:b/>
                <w:bCs/>
              </w:rPr>
              <w:lastRenderedPageBreak/>
              <w:t>Category</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6633914" w14:textId="77777777" w:rsidR="002C69F9" w:rsidRPr="00FC5A2D" w:rsidRDefault="002C69F9" w:rsidP="00431A13">
            <w:pPr>
              <w:rPr>
                <w:rFonts w:ascii="Arial" w:hAnsi="Arial" w:cs="Arial"/>
              </w:rPr>
            </w:pPr>
            <w:r w:rsidRPr="00FC5A2D">
              <w:rPr>
                <w:rFonts w:ascii="Arial" w:hAnsi="Arial" w:cs="Arial"/>
                <w:b/>
                <w:bCs/>
              </w:rPr>
              <w:t>Focus Area</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17918903" w14:textId="77777777" w:rsidR="002C69F9" w:rsidRPr="00FC5A2D" w:rsidRDefault="002C69F9" w:rsidP="00431A13">
            <w:pPr>
              <w:rPr>
                <w:rFonts w:ascii="Arial" w:hAnsi="Arial" w:cs="Arial"/>
              </w:rPr>
            </w:pPr>
            <w:r w:rsidRPr="00FC5A2D">
              <w:rPr>
                <w:rFonts w:ascii="Arial" w:hAnsi="Arial" w:cs="Arial"/>
                <w:b/>
                <w:bCs/>
              </w:rPr>
              <w:t>Measures</w:t>
            </w:r>
          </w:p>
        </w:tc>
      </w:tr>
      <w:tr w:rsidR="002C69F9" w:rsidRPr="00FC5A2D" w14:paraId="021A14AF" w14:textId="77777777" w:rsidTr="00431A13">
        <w:trPr>
          <w:trHeight w:val="55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0F77EE83" w14:textId="77777777" w:rsidR="002C69F9" w:rsidRPr="00FC5A2D" w:rsidRDefault="002C69F9" w:rsidP="00431A13">
            <w:pPr>
              <w:rPr>
                <w:rFonts w:ascii="Arial" w:hAnsi="Arial" w:cs="Arial"/>
              </w:rPr>
            </w:pPr>
            <w:r w:rsidRPr="00FC5A2D">
              <w:rPr>
                <w:rFonts w:ascii="Arial" w:hAnsi="Arial" w:cs="Arial"/>
                <w:b/>
                <w:bCs/>
              </w:rPr>
              <w:t>Internal Management</w:t>
            </w:r>
          </w:p>
          <w:p w14:paraId="0705CC58" w14:textId="77777777" w:rsidR="002C69F9" w:rsidRPr="00FC5A2D" w:rsidRDefault="002C69F9" w:rsidP="00431A13">
            <w:pPr>
              <w:rPr>
                <w:rFonts w:ascii="Arial" w:hAnsi="Arial" w:cs="Arial"/>
              </w:rPr>
            </w:pPr>
            <w:r w:rsidRPr="00FC5A2D">
              <w:rPr>
                <w:rFonts w:ascii="Arial" w:hAnsi="Arial" w:cs="Arial"/>
                <w:b/>
                <w:bCs/>
              </w:rPr>
              <w:t>~ 8%</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047CFAA7" w14:textId="77777777" w:rsidR="002C69F9" w:rsidRPr="00FC5A2D" w:rsidRDefault="002C69F9" w:rsidP="00431A13">
            <w:pPr>
              <w:rPr>
                <w:rFonts w:ascii="Arial" w:hAnsi="Arial" w:cs="Arial"/>
              </w:rPr>
            </w:pPr>
            <w:r w:rsidRPr="00FC5A2D">
              <w:rPr>
                <w:rFonts w:ascii="Arial" w:hAnsi="Arial" w:cs="Arial"/>
                <w:b/>
                <w:bCs/>
              </w:rPr>
              <w:t>Operational Efficiency</w:t>
            </w:r>
          </w:p>
          <w:p w14:paraId="49A8925D" w14:textId="77777777" w:rsidR="002C69F9" w:rsidRPr="00FC5A2D" w:rsidRDefault="002C69F9" w:rsidP="00431A13">
            <w:pPr>
              <w:rPr>
                <w:rFonts w:ascii="Arial" w:hAnsi="Arial" w:cs="Arial"/>
              </w:rPr>
            </w:pPr>
            <w:r w:rsidRPr="00FC5A2D">
              <w:rPr>
                <w:rFonts w:ascii="Arial" w:hAnsi="Arial" w:cs="Arial"/>
                <w:b/>
                <w:bCs/>
              </w:rPr>
              <w:t>~ 6%</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303CE61" w14:textId="77777777" w:rsidR="002C69F9" w:rsidRPr="00FC5A2D" w:rsidRDefault="002C69F9" w:rsidP="002C69F9">
            <w:pPr>
              <w:numPr>
                <w:ilvl w:val="0"/>
                <w:numId w:val="10"/>
              </w:numPr>
              <w:rPr>
                <w:rFonts w:ascii="Arial" w:hAnsi="Arial" w:cs="Arial"/>
              </w:rPr>
            </w:pPr>
            <w:r w:rsidRPr="00FC5A2D">
              <w:rPr>
                <w:rFonts w:ascii="Arial" w:hAnsi="Arial" w:cs="Arial"/>
                <w:b/>
                <w:bCs/>
              </w:rPr>
              <w:t>Waste Management:</w:t>
            </w:r>
            <w:r w:rsidRPr="00FC5A2D">
              <w:rPr>
                <w:rFonts w:ascii="Arial" w:hAnsi="Arial" w:cs="Arial"/>
              </w:rPr>
              <w:t xml:space="preserve"> Use advanced data analytics to optimize inventory management, reduce waste, and improve procurement. </w:t>
            </w:r>
          </w:p>
          <w:p w14:paraId="24113BDA" w14:textId="77777777" w:rsidR="002C69F9" w:rsidRPr="00FC5A2D" w:rsidRDefault="002C69F9" w:rsidP="002C69F9">
            <w:pPr>
              <w:numPr>
                <w:ilvl w:val="1"/>
                <w:numId w:val="10"/>
              </w:numPr>
              <w:rPr>
                <w:rFonts w:ascii="Arial" w:hAnsi="Arial" w:cs="Arial"/>
              </w:rPr>
            </w:pPr>
            <w:r w:rsidRPr="00FC5A2D">
              <w:rPr>
                <w:rFonts w:ascii="Arial" w:hAnsi="Arial" w:cs="Arial"/>
                <w:b/>
                <w:bCs/>
              </w:rPr>
              <w:t>Demand Forecasting:</w:t>
            </w:r>
            <w:r w:rsidRPr="00FC5A2D">
              <w:rPr>
                <w:rFonts w:ascii="Arial" w:hAnsi="Arial" w:cs="Arial"/>
              </w:rPr>
              <w:t> Predicting future demand based on historical data, seasonality, and external factors.</w:t>
            </w:r>
          </w:p>
          <w:p w14:paraId="4431E127" w14:textId="77777777" w:rsidR="002C69F9" w:rsidRPr="00FC5A2D" w:rsidRDefault="002C69F9" w:rsidP="002C69F9">
            <w:pPr>
              <w:numPr>
                <w:ilvl w:val="1"/>
                <w:numId w:val="10"/>
              </w:numPr>
              <w:rPr>
                <w:rFonts w:ascii="Arial" w:hAnsi="Arial" w:cs="Arial"/>
              </w:rPr>
            </w:pPr>
            <w:r w:rsidRPr="00FC5A2D">
              <w:rPr>
                <w:rFonts w:ascii="Arial" w:hAnsi="Arial" w:cs="Arial"/>
                <w:b/>
                <w:bCs/>
              </w:rPr>
              <w:t>Safety Stock Calculation:</w:t>
            </w:r>
            <w:r w:rsidRPr="00FC5A2D">
              <w:rPr>
                <w:rFonts w:ascii="Arial" w:hAnsi="Arial" w:cs="Arial"/>
              </w:rPr>
              <w:t> Determining the buffer stock needed to prevent stockouts.</w:t>
            </w:r>
          </w:p>
          <w:p w14:paraId="48976F88" w14:textId="77777777" w:rsidR="002C69F9" w:rsidRPr="00FC5A2D" w:rsidRDefault="002C69F9" w:rsidP="002C69F9">
            <w:pPr>
              <w:numPr>
                <w:ilvl w:val="1"/>
                <w:numId w:val="10"/>
              </w:numPr>
              <w:rPr>
                <w:rFonts w:ascii="Arial" w:hAnsi="Arial" w:cs="Arial"/>
              </w:rPr>
            </w:pPr>
            <w:r w:rsidRPr="00FC5A2D">
              <w:rPr>
                <w:rFonts w:ascii="Arial" w:hAnsi="Arial" w:cs="Arial"/>
                <w:b/>
                <w:bCs/>
              </w:rPr>
              <w:t>Reorder Point Optimization:</w:t>
            </w:r>
            <w:r w:rsidRPr="00FC5A2D">
              <w:rPr>
                <w:rFonts w:ascii="Arial" w:hAnsi="Arial" w:cs="Arial"/>
              </w:rPr>
              <w:t> Identifying the ideal inventory level at which to reorder products.</w:t>
            </w:r>
          </w:p>
          <w:p w14:paraId="749E907E" w14:textId="77777777" w:rsidR="002C69F9" w:rsidRPr="00FC5A2D" w:rsidRDefault="002C69F9" w:rsidP="002C69F9">
            <w:pPr>
              <w:numPr>
                <w:ilvl w:val="1"/>
                <w:numId w:val="10"/>
              </w:numPr>
              <w:rPr>
                <w:rFonts w:ascii="Arial" w:hAnsi="Arial" w:cs="Arial"/>
              </w:rPr>
            </w:pPr>
            <w:r w:rsidRPr="00FC5A2D">
              <w:rPr>
                <w:rFonts w:ascii="Arial" w:hAnsi="Arial" w:cs="Arial"/>
                <w:b/>
                <w:bCs/>
              </w:rPr>
              <w:t>ABC Analysis:</w:t>
            </w:r>
            <w:r w:rsidRPr="00FC5A2D">
              <w:rPr>
                <w:rFonts w:ascii="Arial" w:hAnsi="Arial" w:cs="Arial"/>
              </w:rPr>
              <w:t> Categorizing items based on their value and managing them accordingly.</w:t>
            </w:r>
          </w:p>
        </w:tc>
      </w:tr>
      <w:tr w:rsidR="002C69F9" w:rsidRPr="00FC5A2D" w14:paraId="287C9D78"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D98280F" w14:textId="77777777" w:rsidR="002C69F9" w:rsidRPr="00FC5A2D" w:rsidRDefault="002C69F9" w:rsidP="00431A13">
            <w:pPr>
              <w:rPr>
                <w:rFonts w:ascii="Arial" w:hAnsi="Arial" w:cs="Arial"/>
              </w:rPr>
            </w:pPr>
          </w:p>
        </w:tc>
        <w:tc>
          <w:tcPr>
            <w:tcW w:w="1937" w:type="dxa"/>
            <w:vMerge/>
            <w:tcBorders>
              <w:left w:val="single" w:sz="4" w:space="0" w:color="CCCCCC"/>
              <w:right w:val="single" w:sz="4" w:space="0" w:color="CCCCCC"/>
            </w:tcBorders>
            <w:vAlign w:val="center"/>
            <w:hideMark/>
          </w:tcPr>
          <w:p w14:paraId="1145A0EB"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73B1D35" w14:textId="77777777" w:rsidR="002C69F9" w:rsidRPr="00FC5A2D" w:rsidRDefault="002C69F9" w:rsidP="002C69F9">
            <w:pPr>
              <w:numPr>
                <w:ilvl w:val="0"/>
                <w:numId w:val="9"/>
              </w:numPr>
              <w:rPr>
                <w:rFonts w:ascii="Arial" w:hAnsi="Arial" w:cs="Arial"/>
              </w:rPr>
            </w:pPr>
            <w:r w:rsidRPr="00FC5A2D">
              <w:rPr>
                <w:rFonts w:ascii="Arial" w:hAnsi="Arial" w:cs="Arial"/>
                <w:b/>
                <w:bCs/>
              </w:rPr>
              <w:t>Automate Processes:</w:t>
            </w:r>
            <w:r w:rsidRPr="00FC5A2D">
              <w:rPr>
                <w:rFonts w:ascii="Arial" w:hAnsi="Arial" w:cs="Arial"/>
              </w:rPr>
              <w:t xml:space="preserve"> Organizations can allocate resources to acquire and implement AI and ML solutions. These tools leverage algorithms, data, and computational power to perform tasks that would otherwise require manual effort.</w:t>
            </w:r>
          </w:p>
          <w:p w14:paraId="71DC38D1" w14:textId="77777777" w:rsidR="002C69F9" w:rsidRPr="00FC5A2D" w:rsidRDefault="002C69F9" w:rsidP="002C69F9">
            <w:pPr>
              <w:numPr>
                <w:ilvl w:val="0"/>
                <w:numId w:val="9"/>
              </w:numPr>
              <w:rPr>
                <w:rFonts w:ascii="Arial" w:hAnsi="Arial" w:cs="Arial"/>
              </w:rPr>
            </w:pPr>
            <w:r w:rsidRPr="00FC5A2D">
              <w:rPr>
                <w:rFonts w:ascii="Arial" w:hAnsi="Arial" w:cs="Arial"/>
              </w:rPr>
              <w:t>The investment can include purchasing pre-built software, developing custom solutions, or subscribing to cloud-based services.</w:t>
            </w:r>
          </w:p>
        </w:tc>
      </w:tr>
      <w:tr w:rsidR="002C69F9" w:rsidRPr="00FC5A2D" w14:paraId="6998EDC2"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tcPr>
          <w:p w14:paraId="4FB1BBAA" w14:textId="77777777" w:rsidR="002C69F9" w:rsidRPr="00FC5A2D"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70795600"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9E537C1" w14:textId="77777777" w:rsidR="002C69F9" w:rsidRPr="00FC5A2D" w:rsidRDefault="002C69F9" w:rsidP="00431A13">
            <w:pPr>
              <w:rPr>
                <w:rFonts w:ascii="Arial" w:hAnsi="Arial" w:cs="Arial"/>
                <w:b/>
                <w:bCs/>
              </w:rPr>
            </w:pPr>
            <w:r w:rsidRPr="00FC5A2D">
              <w:rPr>
                <w:rFonts w:ascii="Arial" w:hAnsi="Arial" w:cs="Arial"/>
                <w:b/>
                <w:bCs/>
              </w:rPr>
              <w:t xml:space="preserve">Implementing sustainability initiatives: </w:t>
            </w:r>
            <w:r w:rsidRPr="00FC5A2D">
              <w:rPr>
                <w:rFonts w:ascii="Arial" w:hAnsi="Arial" w:cs="Arial"/>
              </w:rPr>
              <w:t>such as promoting eco-friendly products, reducing packaging waste, and offsetting carbon emissions, can help eBay appeal to environmentally conscious consumers, contribute to a more sustainable future and project better profit margins.</w:t>
            </w:r>
          </w:p>
        </w:tc>
      </w:tr>
      <w:tr w:rsidR="002C69F9" w:rsidRPr="00FC5A2D" w14:paraId="0CD2E852"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2AE6150D" w14:textId="77777777" w:rsidR="002C69F9" w:rsidRPr="00FC5A2D" w:rsidRDefault="002C69F9" w:rsidP="00431A13">
            <w:pPr>
              <w:rPr>
                <w:rFonts w:ascii="Arial" w:hAnsi="Arial" w:cs="Arial"/>
              </w:rPr>
            </w:pP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57C26AF0" w14:textId="77777777" w:rsidR="002C69F9" w:rsidRPr="00FC5A2D" w:rsidRDefault="002C69F9" w:rsidP="00431A13">
            <w:pPr>
              <w:rPr>
                <w:rFonts w:ascii="Arial" w:hAnsi="Arial" w:cs="Arial"/>
              </w:rPr>
            </w:pPr>
            <w:r w:rsidRPr="00FC5A2D">
              <w:rPr>
                <w:rFonts w:ascii="Arial" w:hAnsi="Arial" w:cs="Arial"/>
                <w:b/>
                <w:bCs/>
              </w:rPr>
              <w:t>Employee Productivity</w:t>
            </w:r>
          </w:p>
          <w:p w14:paraId="588D6382" w14:textId="77777777" w:rsidR="002C69F9" w:rsidRPr="00FC5A2D" w:rsidRDefault="002C69F9" w:rsidP="00431A13">
            <w:pPr>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432F68C3" w14:textId="77777777" w:rsidR="002C69F9" w:rsidRPr="00FC5A2D" w:rsidRDefault="002C69F9" w:rsidP="00431A13">
            <w:pPr>
              <w:rPr>
                <w:rFonts w:ascii="Arial" w:hAnsi="Arial" w:cs="Arial"/>
              </w:rPr>
            </w:pPr>
            <w:r w:rsidRPr="00FC5A2D">
              <w:rPr>
                <w:rFonts w:ascii="Arial" w:hAnsi="Arial" w:cs="Arial"/>
                <w:b/>
                <w:bCs/>
              </w:rPr>
              <w:t>Training Programs:</w:t>
            </w:r>
            <w:r w:rsidRPr="00FC5A2D">
              <w:rPr>
                <w:rFonts w:ascii="Arial" w:hAnsi="Arial" w:cs="Arial"/>
              </w:rPr>
              <w:t xml:space="preserve"> Create ongoing training programs that target specific areas: efficiency, customer service, and logistics. These programs aim to enhance the skills and performance of employees within an organization. By providing continuous training, companies can ensure that their workforce stays up-to-date with the latest practices, tools, and techniques relevant to their roles. This will impact the operational cost positively</w:t>
            </w:r>
          </w:p>
        </w:tc>
      </w:tr>
      <w:tr w:rsidR="002C69F9" w:rsidRPr="00FC5A2D" w14:paraId="5E1FC110"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12273F59" w14:textId="77777777" w:rsidR="002C69F9" w:rsidRPr="00FC5A2D"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hideMark/>
          </w:tcPr>
          <w:p w14:paraId="06B5FD98"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ECE75E8" w14:textId="77777777" w:rsidR="002C69F9" w:rsidRPr="00FC5A2D" w:rsidRDefault="002C69F9" w:rsidP="002C69F9">
            <w:pPr>
              <w:numPr>
                <w:ilvl w:val="0"/>
                <w:numId w:val="11"/>
              </w:numPr>
              <w:rPr>
                <w:rFonts w:ascii="Arial" w:hAnsi="Arial" w:cs="Arial"/>
              </w:rPr>
            </w:pPr>
            <w:r w:rsidRPr="00FC5A2D">
              <w:rPr>
                <w:rFonts w:ascii="Arial" w:hAnsi="Arial" w:cs="Arial"/>
              </w:rPr>
              <w:t xml:space="preserve">A robust performance tracking system is essential for consistently monitoring employee performance. </w:t>
            </w:r>
            <w:r w:rsidRPr="00FC5A2D">
              <w:rPr>
                <w:rFonts w:ascii="Arial" w:hAnsi="Arial" w:cs="Arial"/>
              </w:rPr>
              <w:lastRenderedPageBreak/>
              <w:t>It involves collecting data on various aspects of an employee’s work, such as Quantitative Metrics, Qualitative Metrics &amp; KPIs.</w:t>
            </w:r>
          </w:p>
          <w:p w14:paraId="218DF5E9" w14:textId="77777777" w:rsidR="002C69F9" w:rsidRPr="00FC5A2D" w:rsidRDefault="002C69F9" w:rsidP="002C69F9">
            <w:pPr>
              <w:numPr>
                <w:ilvl w:val="0"/>
                <w:numId w:val="11"/>
              </w:numPr>
              <w:rPr>
                <w:rFonts w:ascii="Arial" w:hAnsi="Arial" w:cs="Arial"/>
              </w:rPr>
            </w:pPr>
            <w:r w:rsidRPr="00FC5A2D">
              <w:rPr>
                <w:rFonts w:ascii="Arial" w:hAnsi="Arial" w:cs="Arial"/>
              </w:rPr>
              <w:t>The tracking system should be automated, accurate, and transparent. Regular updates ensure timely feedback and allow for course corrections.</w:t>
            </w:r>
          </w:p>
        </w:tc>
      </w:tr>
      <w:tr w:rsidR="002C69F9" w:rsidRPr="00FC5A2D" w14:paraId="28A006A2" w14:textId="77777777" w:rsidTr="00431A13">
        <w:trPr>
          <w:trHeight w:val="988"/>
        </w:trPr>
        <w:tc>
          <w:tcPr>
            <w:tcW w:w="0" w:type="auto"/>
            <w:tcBorders>
              <w:top w:val="single" w:sz="4" w:space="0" w:color="CCCCCC"/>
              <w:left w:val="single" w:sz="4" w:space="0" w:color="CCCCCC"/>
              <w:bottom w:val="single" w:sz="4" w:space="0" w:color="FFFFFF"/>
              <w:right w:val="single" w:sz="4" w:space="0" w:color="CCCCCC"/>
            </w:tcBorders>
            <w:tcMar>
              <w:top w:w="100" w:type="dxa"/>
              <w:left w:w="100" w:type="dxa"/>
              <w:bottom w:w="100" w:type="dxa"/>
              <w:right w:w="100" w:type="dxa"/>
            </w:tcMar>
            <w:hideMark/>
          </w:tcPr>
          <w:p w14:paraId="033E5F5A" w14:textId="77777777" w:rsidR="002C69F9" w:rsidRPr="00FC5A2D" w:rsidRDefault="002C69F9" w:rsidP="00431A13">
            <w:pPr>
              <w:rPr>
                <w:rFonts w:ascii="Arial" w:hAnsi="Arial" w:cs="Arial"/>
              </w:rPr>
            </w:pPr>
            <w:r w:rsidRPr="00FC5A2D">
              <w:rPr>
                <w:rFonts w:ascii="Arial" w:hAnsi="Arial" w:cs="Arial"/>
                <w:b/>
                <w:bCs/>
              </w:rPr>
              <w:lastRenderedPageBreak/>
              <w:t>Supply Chain Management</w:t>
            </w:r>
          </w:p>
          <w:p w14:paraId="0ADCBFB0" w14:textId="77777777" w:rsidR="002C69F9" w:rsidRPr="00FC5A2D" w:rsidRDefault="002C69F9" w:rsidP="00431A13">
            <w:pPr>
              <w:rPr>
                <w:rFonts w:ascii="Arial" w:hAnsi="Arial" w:cs="Arial"/>
              </w:rPr>
            </w:pPr>
            <w:r w:rsidRPr="00FC5A2D">
              <w:rPr>
                <w:rFonts w:ascii="Arial" w:hAnsi="Arial" w:cs="Arial"/>
                <w:b/>
                <w:bCs/>
              </w:rPr>
              <w:t>~ 4 %</w:t>
            </w: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51B27B0F" w14:textId="77777777" w:rsidR="002C69F9" w:rsidRPr="00FC5A2D" w:rsidRDefault="002C69F9" w:rsidP="00431A13">
            <w:pPr>
              <w:rPr>
                <w:rFonts w:ascii="Arial" w:hAnsi="Arial" w:cs="Arial"/>
                <w:b/>
                <w:bCs/>
              </w:rPr>
            </w:pPr>
            <w:r w:rsidRPr="00FC5A2D">
              <w:rPr>
                <w:rFonts w:ascii="Arial" w:hAnsi="Arial" w:cs="Arial"/>
                <w:b/>
                <w:bCs/>
              </w:rPr>
              <w:t>Better Product Catalogue Management</w:t>
            </w:r>
          </w:p>
          <w:p w14:paraId="4727E128" w14:textId="77777777" w:rsidR="002C69F9" w:rsidRPr="00FC5A2D" w:rsidRDefault="002C69F9" w:rsidP="00431A13">
            <w:pPr>
              <w:rPr>
                <w:rFonts w:ascii="Arial" w:hAnsi="Arial" w:cs="Arial"/>
              </w:rPr>
            </w:pPr>
            <w:r w:rsidRPr="00FC5A2D">
              <w:rPr>
                <w:rFonts w:ascii="Arial" w:hAnsi="Arial" w:cs="Arial"/>
                <w:b/>
                <w:bCs/>
              </w:rPr>
              <w:t>~ 2%</w:t>
            </w:r>
          </w:p>
          <w:p w14:paraId="5FF5899B"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9ACE37C" w14:textId="77777777" w:rsidR="002C69F9" w:rsidRPr="00FC5A2D" w:rsidRDefault="002C69F9" w:rsidP="00431A13">
            <w:pPr>
              <w:rPr>
                <w:rFonts w:ascii="Arial" w:hAnsi="Arial" w:cs="Arial"/>
              </w:rPr>
            </w:pPr>
            <w:r w:rsidRPr="00FC5A2D">
              <w:rPr>
                <w:rFonts w:ascii="Arial" w:hAnsi="Arial" w:cs="Arial"/>
                <w:b/>
                <w:bCs/>
              </w:rPr>
              <w:t>Re-mapping the product</w:t>
            </w:r>
            <w:r w:rsidRPr="00FC5A2D">
              <w:rPr>
                <w:rFonts w:ascii="Arial" w:hAnsi="Arial" w:cs="Arial"/>
              </w:rPr>
              <w:t xml:space="preserve"> </w:t>
            </w:r>
            <w:r w:rsidRPr="00FC5A2D">
              <w:rPr>
                <w:rFonts w:ascii="Arial" w:hAnsi="Arial" w:cs="Arial"/>
                <w:b/>
                <w:bCs/>
              </w:rPr>
              <w:t>catalogue: H</w:t>
            </w:r>
            <w:r w:rsidRPr="00FC5A2D">
              <w:rPr>
                <w:rFonts w:ascii="Arial" w:hAnsi="Arial" w:cs="Arial"/>
              </w:rPr>
              <w:t>owever vast that is, having better product images, crisp description and a good number of genuine reviews will help in improving the GMV.</w:t>
            </w:r>
          </w:p>
        </w:tc>
      </w:tr>
      <w:tr w:rsidR="002C69F9" w:rsidRPr="00FC5A2D" w14:paraId="60139224" w14:textId="77777777" w:rsidTr="00431A13">
        <w:trPr>
          <w:trHeight w:val="949"/>
        </w:trPr>
        <w:tc>
          <w:tcPr>
            <w:tcW w:w="0" w:type="auto"/>
            <w:tcBorders>
              <w:top w:val="single" w:sz="4" w:space="0" w:color="FFFFFF"/>
              <w:left w:val="single" w:sz="4" w:space="0" w:color="CCCCCC"/>
              <w:bottom w:val="single" w:sz="4" w:space="0" w:color="CCCCCC"/>
              <w:right w:val="single" w:sz="4" w:space="0" w:color="CCCCCC"/>
            </w:tcBorders>
            <w:tcMar>
              <w:top w:w="100" w:type="dxa"/>
              <w:left w:w="100" w:type="dxa"/>
              <w:bottom w:w="100" w:type="dxa"/>
              <w:right w:w="100" w:type="dxa"/>
            </w:tcMar>
            <w:hideMark/>
          </w:tcPr>
          <w:p w14:paraId="1E2B2EA0" w14:textId="77777777" w:rsidR="002C69F9" w:rsidRPr="00FC5A2D" w:rsidRDefault="002C69F9" w:rsidP="00431A13">
            <w:pPr>
              <w:rPr>
                <w:rFonts w:ascii="Arial" w:hAnsi="Arial" w:cs="Arial"/>
              </w:rPr>
            </w:pPr>
          </w:p>
        </w:tc>
        <w:tc>
          <w:tcPr>
            <w:tcW w:w="1937" w:type="dxa"/>
            <w:tcBorders>
              <w:top w:val="single" w:sz="4" w:space="0" w:color="CCCCCC"/>
              <w:left w:val="single" w:sz="4" w:space="0" w:color="CCCCCC"/>
              <w:bottom w:val="single" w:sz="4" w:space="0" w:color="CCCCCC"/>
              <w:right w:val="single" w:sz="4" w:space="0" w:color="CCCCCC"/>
            </w:tcBorders>
            <w:tcMar>
              <w:top w:w="100" w:type="dxa"/>
              <w:left w:w="100" w:type="dxa"/>
              <w:bottom w:w="100" w:type="dxa"/>
              <w:right w:w="100" w:type="dxa"/>
            </w:tcMar>
            <w:hideMark/>
          </w:tcPr>
          <w:p w14:paraId="79A86552" w14:textId="77777777" w:rsidR="002C69F9" w:rsidRPr="00FC5A2D" w:rsidRDefault="002C69F9" w:rsidP="00431A13">
            <w:pPr>
              <w:rPr>
                <w:rFonts w:ascii="Arial" w:hAnsi="Arial" w:cs="Arial"/>
              </w:rPr>
            </w:pPr>
            <w:r w:rsidRPr="00FC5A2D">
              <w:rPr>
                <w:rFonts w:ascii="Arial" w:hAnsi="Arial" w:cs="Arial"/>
                <w:b/>
                <w:bCs/>
              </w:rPr>
              <w:t>Logistics Optimization</w:t>
            </w:r>
          </w:p>
          <w:p w14:paraId="4C43F9A4" w14:textId="77777777" w:rsidR="002C69F9" w:rsidRPr="00FC5A2D" w:rsidRDefault="002C69F9" w:rsidP="00431A13">
            <w:pPr>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66CCF659" w14:textId="77777777" w:rsidR="002C69F9" w:rsidRPr="00FC5A2D" w:rsidRDefault="002C69F9" w:rsidP="00431A13">
            <w:pPr>
              <w:rPr>
                <w:rFonts w:ascii="Arial" w:hAnsi="Arial" w:cs="Arial"/>
              </w:rPr>
            </w:pPr>
            <w:r w:rsidRPr="00FC5A2D">
              <w:rPr>
                <w:rFonts w:ascii="Arial" w:hAnsi="Arial" w:cs="Arial"/>
                <w:b/>
                <w:bCs/>
              </w:rPr>
              <w:t>Shipping and Delivery Options</w:t>
            </w:r>
            <w:r w:rsidRPr="00FC5A2D">
              <w:rPr>
                <w:rFonts w:ascii="Arial" w:hAnsi="Arial" w:cs="Arial"/>
              </w:rPr>
              <w:t>: Offering more flexible shipping and delivery options, including faster delivery times and lower shipping costs, can make eBay more competitive with other online marketplaces.</w:t>
            </w:r>
          </w:p>
        </w:tc>
      </w:tr>
      <w:tr w:rsidR="002C69F9" w:rsidRPr="00FC5A2D" w14:paraId="47ADDC9F" w14:textId="77777777" w:rsidTr="00431A13">
        <w:trPr>
          <w:trHeight w:val="555"/>
        </w:trPr>
        <w:tc>
          <w:tcPr>
            <w:tcW w:w="0" w:type="auto"/>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69DA58CD" w14:textId="77777777" w:rsidR="002C69F9" w:rsidRPr="00FC5A2D" w:rsidRDefault="002C69F9" w:rsidP="00431A13">
            <w:pPr>
              <w:rPr>
                <w:rFonts w:ascii="Arial" w:hAnsi="Arial" w:cs="Arial"/>
              </w:rPr>
            </w:pPr>
            <w:r w:rsidRPr="00FC5A2D">
              <w:rPr>
                <w:rFonts w:ascii="Arial" w:hAnsi="Arial" w:cs="Arial"/>
                <w:b/>
                <w:bCs/>
              </w:rPr>
              <w:t>Product Strategy &amp; Market Expansion</w:t>
            </w:r>
          </w:p>
          <w:p w14:paraId="788D959F" w14:textId="06CFF494" w:rsidR="002C69F9" w:rsidRPr="00FC5A2D" w:rsidRDefault="002C69F9" w:rsidP="00431A13">
            <w:pPr>
              <w:rPr>
                <w:rFonts w:ascii="Arial" w:hAnsi="Arial" w:cs="Arial"/>
              </w:rPr>
            </w:pPr>
            <w:r w:rsidRPr="00FC5A2D">
              <w:rPr>
                <w:rFonts w:ascii="Arial" w:hAnsi="Arial" w:cs="Arial"/>
                <w:b/>
                <w:bCs/>
              </w:rPr>
              <w:t xml:space="preserve">~ </w:t>
            </w:r>
            <w:r w:rsidR="006E1813" w:rsidRPr="00FC5A2D">
              <w:rPr>
                <w:rFonts w:ascii="Arial" w:hAnsi="Arial" w:cs="Arial"/>
                <w:b/>
                <w:bCs/>
              </w:rPr>
              <w:t>4</w:t>
            </w:r>
            <w:r w:rsidRPr="00FC5A2D">
              <w:rPr>
                <w:rFonts w:ascii="Arial" w:hAnsi="Arial" w:cs="Arial"/>
                <w:b/>
                <w:bCs/>
              </w:rPr>
              <w:t xml:space="preserve"> %</w:t>
            </w:r>
          </w:p>
        </w:tc>
        <w:tc>
          <w:tcPr>
            <w:tcW w:w="1937"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AB1FD34" w14:textId="77777777" w:rsidR="002C69F9" w:rsidRPr="00FC5A2D" w:rsidRDefault="002C69F9" w:rsidP="00431A13">
            <w:pPr>
              <w:rPr>
                <w:rFonts w:ascii="Arial" w:hAnsi="Arial" w:cs="Arial"/>
                <w:b/>
                <w:bCs/>
              </w:rPr>
            </w:pPr>
            <w:r w:rsidRPr="00FC5A2D">
              <w:rPr>
                <w:rFonts w:ascii="Arial" w:hAnsi="Arial" w:cs="Arial"/>
                <w:b/>
                <w:bCs/>
              </w:rPr>
              <w:t>Product Discovery</w:t>
            </w:r>
          </w:p>
          <w:p w14:paraId="494BAB40" w14:textId="77777777" w:rsidR="002C69F9" w:rsidRPr="00FC5A2D" w:rsidRDefault="002C69F9" w:rsidP="00431A13">
            <w:pPr>
              <w:rPr>
                <w:rFonts w:ascii="Arial" w:hAnsi="Arial" w:cs="Arial"/>
              </w:rPr>
            </w:pPr>
            <w:r w:rsidRPr="00FC5A2D">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76F59DA6" w14:textId="77777777" w:rsidR="002C69F9" w:rsidRPr="00FC5A2D" w:rsidRDefault="002C69F9" w:rsidP="00431A13">
            <w:pPr>
              <w:rPr>
                <w:rFonts w:ascii="Arial" w:hAnsi="Arial" w:cs="Arial"/>
              </w:rPr>
            </w:pPr>
            <w:r w:rsidRPr="00FC5A2D">
              <w:rPr>
                <w:rFonts w:ascii="Arial" w:hAnsi="Arial" w:cs="Arial"/>
                <w:b/>
                <w:bCs/>
              </w:rPr>
              <w:t xml:space="preserve">Product Discovery: </w:t>
            </w:r>
            <w:r w:rsidRPr="00FC5A2D">
              <w:rPr>
                <w:rFonts w:ascii="Arial" w:hAnsi="Arial" w:cs="Arial"/>
              </w:rPr>
              <w:t>Having a deep and vast product chain, it is quite difficult among sellers to keep their listings visible.</w:t>
            </w:r>
            <w:r w:rsidRPr="00FC5A2D">
              <w:rPr>
                <w:rFonts w:ascii="Arial" w:hAnsi="Arial" w:cs="Arial"/>
              </w:rPr>
              <w:br/>
              <w:t>Product paid sponsorships, AI curated reviews and social media promotions will make products discoverable.</w:t>
            </w:r>
          </w:p>
        </w:tc>
      </w:tr>
      <w:tr w:rsidR="002C69F9" w:rsidRPr="00FC5A2D" w14:paraId="03A06D5D" w14:textId="77777777" w:rsidTr="00431A13">
        <w:trPr>
          <w:trHeight w:val="1156"/>
        </w:trPr>
        <w:tc>
          <w:tcPr>
            <w:tcW w:w="0" w:type="auto"/>
            <w:vMerge/>
            <w:tcBorders>
              <w:left w:val="single" w:sz="4" w:space="0" w:color="CCCCCC"/>
              <w:bottom w:val="single" w:sz="4" w:space="0" w:color="CCCCCC"/>
              <w:right w:val="single" w:sz="4" w:space="0" w:color="CCCCCC"/>
            </w:tcBorders>
            <w:vAlign w:val="center"/>
            <w:hideMark/>
          </w:tcPr>
          <w:p w14:paraId="7F203EAF" w14:textId="77777777" w:rsidR="002C69F9" w:rsidRPr="00FC5A2D" w:rsidRDefault="002C69F9" w:rsidP="00431A13">
            <w:pPr>
              <w:rPr>
                <w:rFonts w:ascii="Arial" w:hAnsi="Arial" w:cs="Arial"/>
              </w:rPr>
            </w:pPr>
          </w:p>
        </w:tc>
        <w:tc>
          <w:tcPr>
            <w:tcW w:w="1937" w:type="dxa"/>
            <w:tcBorders>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A3F98CD" w14:textId="77777777" w:rsidR="006E1813" w:rsidRPr="00FC5A2D" w:rsidRDefault="006E1813" w:rsidP="006E1813">
            <w:pPr>
              <w:rPr>
                <w:rFonts w:ascii="Arial" w:hAnsi="Arial" w:cs="Arial"/>
              </w:rPr>
            </w:pPr>
            <w:r w:rsidRPr="00FC5A2D">
              <w:rPr>
                <w:rFonts w:ascii="Arial" w:hAnsi="Arial" w:cs="Arial"/>
                <w:b/>
                <w:bCs/>
              </w:rPr>
              <w:t>Market Penetration</w:t>
            </w:r>
          </w:p>
          <w:p w14:paraId="1311B331" w14:textId="7D2B2B14" w:rsidR="002C69F9" w:rsidRPr="00FC5A2D" w:rsidRDefault="006E1813" w:rsidP="006E1813">
            <w:pPr>
              <w:rPr>
                <w:rFonts w:ascii="Arial" w:hAnsi="Arial" w:cs="Arial"/>
              </w:rPr>
            </w:pPr>
            <w:r w:rsidRPr="00FC5A2D">
              <w:rPr>
                <w:rFonts w:ascii="Arial" w:hAnsi="Arial" w:cs="Arial"/>
                <w:b/>
                <w:bCs/>
              </w:rPr>
              <w:t>~ 1 %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141CC5" w14:textId="77777777" w:rsidR="002C69F9" w:rsidRPr="00FC5A2D" w:rsidRDefault="002C69F9" w:rsidP="00431A13">
            <w:pPr>
              <w:rPr>
                <w:rFonts w:ascii="Arial" w:hAnsi="Arial" w:cs="Arial"/>
              </w:rPr>
            </w:pPr>
            <w:r w:rsidRPr="00FC5A2D">
              <w:rPr>
                <w:rFonts w:ascii="Arial" w:hAnsi="Arial" w:cs="Arial"/>
                <w:b/>
                <w:bCs/>
              </w:rPr>
              <w:t>Deep Dive Strategy:</w:t>
            </w:r>
            <w:r w:rsidRPr="00FC5A2D">
              <w:rPr>
                <w:rFonts w:ascii="Arial" w:hAnsi="Arial" w:cs="Arial"/>
              </w:rPr>
              <w:t xml:space="preserve"> Develop a comprehensive strategy to increase market share in current locations by focusing on faster delivery, diversifying the product range, and enhancing the overall customer experience.</w:t>
            </w:r>
          </w:p>
        </w:tc>
      </w:tr>
      <w:tr w:rsidR="002C69F9" w:rsidRPr="00FC5A2D" w14:paraId="7951E734" w14:textId="77777777" w:rsidTr="00431A13">
        <w:trPr>
          <w:trHeight w:val="795"/>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C903A50" w14:textId="77777777" w:rsidR="002C69F9" w:rsidRPr="00FC5A2D" w:rsidRDefault="002C69F9" w:rsidP="00431A13">
            <w:pPr>
              <w:rPr>
                <w:rFonts w:ascii="Arial" w:hAnsi="Arial" w:cs="Arial"/>
              </w:rPr>
            </w:pPr>
            <w:r w:rsidRPr="00FC5A2D">
              <w:rPr>
                <w:rFonts w:ascii="Arial" w:hAnsi="Arial" w:cs="Arial"/>
                <w:b/>
                <w:bCs/>
              </w:rPr>
              <w:t>Post-Sales Management</w:t>
            </w:r>
          </w:p>
          <w:p w14:paraId="0419EB61" w14:textId="0819FCB9" w:rsidR="002C69F9" w:rsidRPr="00FC5A2D" w:rsidRDefault="002C69F9" w:rsidP="00431A13">
            <w:pPr>
              <w:rPr>
                <w:rFonts w:ascii="Arial" w:hAnsi="Arial" w:cs="Arial"/>
              </w:rPr>
            </w:pPr>
            <w:r w:rsidRPr="00FC5A2D">
              <w:rPr>
                <w:rFonts w:ascii="Arial" w:hAnsi="Arial" w:cs="Arial"/>
                <w:b/>
                <w:bCs/>
              </w:rPr>
              <w:t xml:space="preserve">~ </w:t>
            </w:r>
            <w:r w:rsidR="006E1813" w:rsidRPr="00FC5A2D">
              <w:rPr>
                <w:rFonts w:ascii="Arial" w:hAnsi="Arial" w:cs="Arial"/>
                <w:b/>
                <w:bCs/>
              </w:rPr>
              <w:t>6</w:t>
            </w:r>
            <w:r w:rsidRPr="00FC5A2D">
              <w:rPr>
                <w:rFonts w:ascii="Arial" w:hAnsi="Arial" w:cs="Arial"/>
                <w:b/>
                <w:bCs/>
              </w:rPr>
              <w:t>%</w:t>
            </w: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71679352" w14:textId="77777777" w:rsidR="002C69F9" w:rsidRPr="00FC5A2D" w:rsidRDefault="002C69F9" w:rsidP="00431A13">
            <w:pPr>
              <w:rPr>
                <w:rFonts w:ascii="Arial" w:hAnsi="Arial" w:cs="Arial"/>
              </w:rPr>
            </w:pPr>
            <w:r w:rsidRPr="00FC5A2D">
              <w:rPr>
                <w:rFonts w:ascii="Arial" w:hAnsi="Arial" w:cs="Arial"/>
                <w:b/>
                <w:bCs/>
              </w:rPr>
              <w:t xml:space="preserve">Customer Support &amp; Satisfaction </w:t>
            </w:r>
          </w:p>
          <w:p w14:paraId="2D8B9BA3" w14:textId="0A0797CC" w:rsidR="002C69F9" w:rsidRPr="00FC5A2D" w:rsidRDefault="002C69F9" w:rsidP="00431A13">
            <w:pPr>
              <w:rPr>
                <w:rFonts w:ascii="Arial" w:hAnsi="Arial" w:cs="Arial"/>
              </w:rPr>
            </w:pPr>
            <w:r w:rsidRPr="00FC5A2D">
              <w:rPr>
                <w:rFonts w:ascii="Arial" w:hAnsi="Arial" w:cs="Arial"/>
                <w:b/>
                <w:bCs/>
              </w:rPr>
              <w:t xml:space="preserve">~ </w:t>
            </w:r>
            <w:r w:rsidR="006E1813" w:rsidRPr="00FC5A2D">
              <w:rPr>
                <w:rFonts w:ascii="Arial" w:hAnsi="Arial" w:cs="Arial"/>
                <w:b/>
                <w:bCs/>
              </w:rPr>
              <w:t>4</w:t>
            </w:r>
            <w:r w:rsidRPr="00FC5A2D">
              <w:rPr>
                <w:rFonts w:ascii="Arial" w:hAnsi="Arial" w:cs="Arial"/>
                <w:b/>
                <w:bCs/>
              </w:rPr>
              <w:t xml:space="preserve">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FDE96F4" w14:textId="77777777" w:rsidR="002C69F9" w:rsidRPr="00FC5A2D" w:rsidRDefault="002C69F9" w:rsidP="00431A13">
            <w:pPr>
              <w:rPr>
                <w:rFonts w:ascii="Arial" w:hAnsi="Arial" w:cs="Arial"/>
              </w:rPr>
            </w:pPr>
            <w:r w:rsidRPr="00FC5A2D">
              <w:rPr>
                <w:rFonts w:ascii="Arial" w:hAnsi="Arial" w:cs="Arial"/>
                <w:b/>
                <w:bCs/>
              </w:rPr>
              <w:t>Customer Feedback:</w:t>
            </w:r>
            <w:r w:rsidRPr="00FC5A2D">
              <w:rPr>
                <w:rFonts w:ascii="Arial" w:hAnsi="Arial" w:cs="Arial"/>
              </w:rPr>
              <w:t xml:space="preserve"> Implement a robust system for collecting and analyzing customer feedback to continuously improve product quality and service delivery.</w:t>
            </w:r>
          </w:p>
        </w:tc>
      </w:tr>
      <w:tr w:rsidR="002C69F9" w:rsidRPr="00FC5A2D" w14:paraId="7334B4BB"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561FAA8E" w14:textId="77777777" w:rsidR="002C69F9" w:rsidRPr="00FC5A2D" w:rsidRDefault="002C69F9" w:rsidP="00431A13">
            <w:pPr>
              <w:rPr>
                <w:rFonts w:ascii="Arial" w:hAnsi="Arial" w:cs="Arial"/>
                <w:b/>
                <w:bCs/>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17DEDC62" w14:textId="77777777" w:rsidR="002C69F9" w:rsidRPr="00FC5A2D"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247CD13B" w14:textId="77777777" w:rsidR="002C69F9" w:rsidRPr="00FC5A2D" w:rsidRDefault="002C69F9" w:rsidP="00431A13">
            <w:pPr>
              <w:rPr>
                <w:rFonts w:ascii="Arial" w:hAnsi="Arial" w:cs="Arial"/>
              </w:rPr>
            </w:pPr>
            <w:r w:rsidRPr="00FC5A2D">
              <w:rPr>
                <w:rFonts w:ascii="Arial" w:hAnsi="Arial" w:cs="Arial"/>
                <w:b/>
                <w:bCs/>
              </w:rPr>
              <w:t>Improving customer support services</w:t>
            </w:r>
            <w:r w:rsidRPr="00FC5A2D">
              <w:rPr>
                <w:rFonts w:ascii="Arial" w:hAnsi="Arial" w:cs="Arial"/>
              </w:rPr>
              <w:t xml:space="preserve"> can help resolve issues more quickly and effectively, leading to higher customer satisfaction. Providing multiple channels for customer support, such as live chat, phone support, and email, can also enhance the overall customer experience.</w:t>
            </w:r>
          </w:p>
          <w:p w14:paraId="5BB96A6D" w14:textId="705C9B4A" w:rsidR="006E1813" w:rsidRPr="00FC5A2D" w:rsidRDefault="006E1813" w:rsidP="00431A13">
            <w:pPr>
              <w:rPr>
                <w:rFonts w:ascii="Arial" w:hAnsi="Arial" w:cs="Arial"/>
                <w:b/>
                <w:bCs/>
              </w:rPr>
            </w:pPr>
            <w:r w:rsidRPr="00FC5A2D">
              <w:rPr>
                <w:rFonts w:ascii="Arial" w:hAnsi="Arial" w:cs="Arial"/>
              </w:rPr>
              <w:t>Supports exceptional post-sales through multiple channels, ensuring prompt and efficient resolution of customer issues.</w:t>
            </w:r>
          </w:p>
        </w:tc>
      </w:tr>
      <w:tr w:rsidR="002C69F9" w:rsidRPr="00FC5A2D" w14:paraId="47EF132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80661AB"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37DDC127"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147BB73" w14:textId="256CEAD3" w:rsidR="002C69F9" w:rsidRPr="00FC5A2D" w:rsidRDefault="006E1813" w:rsidP="00431A13">
            <w:pPr>
              <w:rPr>
                <w:rFonts w:ascii="Arial" w:hAnsi="Arial" w:cs="Arial"/>
              </w:rPr>
            </w:pPr>
            <w:r w:rsidRPr="00FC5A2D">
              <w:rPr>
                <w:rFonts w:ascii="Arial" w:hAnsi="Arial" w:cs="Arial"/>
                <w:b/>
                <w:bCs/>
              </w:rPr>
              <w:t>Personalization and Recommendations</w:t>
            </w:r>
            <w:r w:rsidRPr="00FC5A2D">
              <w:rPr>
                <w:rFonts w:ascii="Arial" w:hAnsi="Arial" w:cs="Arial"/>
              </w:rPr>
              <w:t xml:space="preserve">: Implementing personalized recommendations based on user behavior and preferences can help users discover products they are interested in more easily. This can enhance the </w:t>
            </w:r>
            <w:r w:rsidRPr="00FC5A2D">
              <w:rPr>
                <w:rFonts w:ascii="Arial" w:hAnsi="Arial" w:cs="Arial"/>
              </w:rPr>
              <w:lastRenderedPageBreak/>
              <w:t>overall shopping experience and increase user engagement.</w:t>
            </w:r>
          </w:p>
        </w:tc>
      </w:tr>
      <w:tr w:rsidR="002C69F9" w:rsidRPr="00FC5A2D" w14:paraId="1BE9F721"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39BE99FB" w14:textId="77777777" w:rsidR="002C69F9" w:rsidRPr="00FC5A2D" w:rsidRDefault="002C69F9" w:rsidP="00431A13">
            <w:pPr>
              <w:rPr>
                <w:rFonts w:ascii="Arial" w:hAnsi="Arial" w:cs="Arial"/>
              </w:rPr>
            </w:pPr>
          </w:p>
        </w:tc>
        <w:tc>
          <w:tcPr>
            <w:tcW w:w="1937" w:type="dxa"/>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602611B7" w14:textId="77777777" w:rsidR="002C69F9" w:rsidRPr="00FC5A2D" w:rsidRDefault="002C69F9" w:rsidP="00431A13">
            <w:pPr>
              <w:rPr>
                <w:rFonts w:ascii="Arial" w:hAnsi="Arial" w:cs="Arial"/>
              </w:rPr>
            </w:pPr>
            <w:r w:rsidRPr="00FC5A2D">
              <w:rPr>
                <w:rFonts w:ascii="Arial" w:hAnsi="Arial" w:cs="Arial"/>
                <w:b/>
                <w:bCs/>
              </w:rPr>
              <w:t>Customer Retention</w:t>
            </w:r>
          </w:p>
          <w:p w14:paraId="2F828A06" w14:textId="77777777" w:rsidR="002C69F9" w:rsidRPr="00FC5A2D" w:rsidRDefault="002C69F9" w:rsidP="00431A13">
            <w:pPr>
              <w:rPr>
                <w:rFonts w:ascii="Arial" w:hAnsi="Arial" w:cs="Arial"/>
              </w:rPr>
            </w:pPr>
            <w:r w:rsidRPr="00FC5A2D">
              <w:rPr>
                <w:rFonts w:ascii="Arial" w:hAnsi="Arial" w:cs="Arial"/>
                <w:b/>
                <w:bCs/>
              </w:rPr>
              <w:t>~ 2 %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DF5DB47" w14:textId="77777777" w:rsidR="002C69F9" w:rsidRPr="00FC5A2D" w:rsidRDefault="002C69F9" w:rsidP="00431A13">
            <w:pPr>
              <w:rPr>
                <w:rFonts w:ascii="Arial" w:hAnsi="Arial" w:cs="Arial"/>
              </w:rPr>
            </w:pPr>
            <w:r w:rsidRPr="00FC5A2D">
              <w:rPr>
                <w:rFonts w:ascii="Arial" w:hAnsi="Arial" w:cs="Arial"/>
                <w:b/>
                <w:bCs/>
              </w:rPr>
              <w:t>Loyalty Programs:</w:t>
            </w:r>
            <w:r w:rsidRPr="00FC5A2D">
              <w:rPr>
                <w:rFonts w:ascii="Arial" w:hAnsi="Arial" w:cs="Arial"/>
              </w:rPr>
              <w:t xml:space="preserve"> Develop and implement loyalty programs that reward frequent purchases and referrals, fostering long-term customer loyalty.</w:t>
            </w:r>
          </w:p>
        </w:tc>
      </w:tr>
      <w:tr w:rsidR="002C69F9" w:rsidRPr="00FC5A2D" w14:paraId="3C7219CC"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79BA79A3"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1D95B74" w14:textId="77777777" w:rsidR="002C69F9" w:rsidRPr="00FC5A2D"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0A9620B9" w14:textId="77777777" w:rsidR="002C69F9" w:rsidRPr="00FC5A2D" w:rsidRDefault="002C69F9" w:rsidP="00431A13">
            <w:pPr>
              <w:rPr>
                <w:rFonts w:ascii="Arial" w:hAnsi="Arial" w:cs="Arial"/>
                <w:b/>
                <w:bCs/>
              </w:rPr>
            </w:pPr>
            <w:r w:rsidRPr="00FC5A2D">
              <w:rPr>
                <w:rFonts w:ascii="Arial" w:hAnsi="Arial" w:cs="Arial"/>
                <w:b/>
                <w:bCs/>
              </w:rPr>
              <w:t xml:space="preserve">Enhanced Trust and Safety Measures: </w:t>
            </w:r>
            <w:r w:rsidRPr="00FC5A2D">
              <w:rPr>
                <w:rFonts w:ascii="Arial" w:hAnsi="Arial" w:cs="Arial"/>
              </w:rPr>
              <w:t>Building trust among buyers and sellers is essential for the success of any online marketplace. eBay can improve trust by implementing stricter measures to prevent fraud, counterfeits, and other illicit activities on the platform.</w:t>
            </w:r>
          </w:p>
        </w:tc>
      </w:tr>
      <w:tr w:rsidR="002C69F9" w:rsidRPr="00FC5A2D" w14:paraId="349E970C" w14:textId="77777777" w:rsidTr="00431A13">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0054879D"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45E3346D" w14:textId="77777777" w:rsidR="002C69F9" w:rsidRPr="00FC5A2D"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85F21C0" w14:textId="77777777" w:rsidR="002C69F9" w:rsidRPr="00FC5A2D" w:rsidRDefault="002C69F9" w:rsidP="00431A13">
            <w:pPr>
              <w:rPr>
                <w:rFonts w:ascii="Arial" w:hAnsi="Arial" w:cs="Arial"/>
                <w:b/>
                <w:bCs/>
              </w:rPr>
            </w:pPr>
            <w:r w:rsidRPr="00FC5A2D">
              <w:rPr>
                <w:rFonts w:ascii="Arial" w:hAnsi="Arial" w:cs="Arial"/>
                <w:b/>
                <w:bCs/>
              </w:rPr>
              <w:t xml:space="preserve">Enhanced User Experience: </w:t>
            </w:r>
            <w:r w:rsidRPr="00FC5A2D">
              <w:rPr>
                <w:rFonts w:ascii="Arial" w:hAnsi="Arial" w:cs="Arial"/>
              </w:rPr>
              <w:t>Improving the overall user experience on the platform can help attract and retain more users. This includes making the website more intuitive, responsive, and visually appealing.</w:t>
            </w:r>
          </w:p>
        </w:tc>
      </w:tr>
      <w:tr w:rsidR="002C69F9" w:rsidRPr="00FC5A2D" w14:paraId="02B4A5AC" w14:textId="77777777" w:rsidTr="00431A13">
        <w:trPr>
          <w:trHeight w:val="1237"/>
        </w:trPr>
        <w:tc>
          <w:tcPr>
            <w:tcW w:w="0" w:type="auto"/>
            <w:vMerge/>
            <w:tcBorders>
              <w:top w:val="single" w:sz="4" w:space="0" w:color="CCCCCC"/>
              <w:left w:val="single" w:sz="4" w:space="0" w:color="CCCCCC"/>
              <w:bottom w:val="single" w:sz="4" w:space="0" w:color="CCCCCC"/>
              <w:right w:val="single" w:sz="4" w:space="0" w:color="CCCCCC"/>
            </w:tcBorders>
            <w:vAlign w:val="center"/>
          </w:tcPr>
          <w:p w14:paraId="43156819"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27475E86" w14:textId="77777777" w:rsidR="002C69F9" w:rsidRPr="00FC5A2D"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7802138B" w14:textId="77777777" w:rsidR="002C69F9" w:rsidRPr="00FC5A2D" w:rsidRDefault="002C69F9" w:rsidP="00431A13">
            <w:pPr>
              <w:rPr>
                <w:rFonts w:ascii="Arial" w:hAnsi="Arial" w:cs="Arial"/>
                <w:b/>
                <w:bCs/>
              </w:rPr>
            </w:pPr>
            <w:r w:rsidRPr="00FC5A2D">
              <w:rPr>
                <w:rFonts w:ascii="Arial" w:hAnsi="Arial" w:cs="Arial"/>
                <w:b/>
                <w:bCs/>
              </w:rPr>
              <w:t xml:space="preserve">Improved Seller Tools: </w:t>
            </w:r>
            <w:r w:rsidRPr="00FC5A2D">
              <w:rPr>
                <w:rFonts w:ascii="Arial" w:hAnsi="Arial" w:cs="Arial"/>
              </w:rPr>
              <w:t>Providing sellers with better tools and resources can help them create more attractive listings, manage their inventory more efficiently, and communicate with buyers more effectively. This can lead to higher-quality listings and better customer experiences.</w:t>
            </w:r>
          </w:p>
        </w:tc>
      </w:tr>
      <w:tr w:rsidR="002C69F9" w:rsidRPr="00FC5A2D" w14:paraId="0F4E02DA"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74479CB"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4901576F"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53842360" w14:textId="77777777" w:rsidR="002C69F9" w:rsidRPr="00FC5A2D" w:rsidRDefault="002C69F9" w:rsidP="00431A13">
            <w:pPr>
              <w:rPr>
                <w:rFonts w:ascii="Arial" w:hAnsi="Arial" w:cs="Arial"/>
              </w:rPr>
            </w:pPr>
            <w:r w:rsidRPr="00FC5A2D">
              <w:rPr>
                <w:rFonts w:ascii="Arial" w:hAnsi="Arial" w:cs="Arial"/>
                <w:b/>
                <w:bCs/>
              </w:rPr>
              <w:t>Personalized Follow-Ups</w:t>
            </w:r>
            <w:r w:rsidRPr="00FC5A2D">
              <w:rPr>
                <w:rFonts w:ascii="Arial" w:hAnsi="Arial" w:cs="Arial"/>
              </w:rPr>
              <w:t>: Use data analytics to send personalized follow-up emails and promotions, encouraging repeat purchases and customer retention.</w:t>
            </w:r>
          </w:p>
        </w:tc>
      </w:tr>
      <w:tr w:rsidR="002C69F9" w:rsidRPr="00FC5A2D" w14:paraId="10E72452" w14:textId="77777777" w:rsidTr="00431A13">
        <w:trPr>
          <w:trHeight w:val="1021"/>
        </w:trPr>
        <w:tc>
          <w:tcPr>
            <w:tcW w:w="0" w:type="auto"/>
            <w:vMerge w:val="restart"/>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hideMark/>
          </w:tcPr>
          <w:p w14:paraId="3ED02B07" w14:textId="77777777" w:rsidR="002C69F9" w:rsidRPr="00FC5A2D" w:rsidRDefault="002C69F9" w:rsidP="00431A13">
            <w:pPr>
              <w:rPr>
                <w:rFonts w:ascii="Arial" w:hAnsi="Arial" w:cs="Arial"/>
              </w:rPr>
            </w:pPr>
            <w:r w:rsidRPr="00FC5A2D">
              <w:rPr>
                <w:rFonts w:ascii="Arial" w:hAnsi="Arial" w:cs="Arial"/>
                <w:b/>
                <w:bCs/>
              </w:rPr>
              <w:t>Branding and Marketing</w:t>
            </w:r>
          </w:p>
          <w:p w14:paraId="530F9078" w14:textId="77777777" w:rsidR="002C69F9" w:rsidRPr="00FC5A2D" w:rsidRDefault="002C69F9" w:rsidP="00431A13">
            <w:pPr>
              <w:rPr>
                <w:rFonts w:ascii="Arial" w:hAnsi="Arial" w:cs="Arial"/>
              </w:rPr>
            </w:pPr>
            <w:r w:rsidRPr="00FC5A2D">
              <w:rPr>
                <w:rFonts w:ascii="Arial" w:hAnsi="Arial" w:cs="Arial"/>
                <w:b/>
                <w:bCs/>
              </w:rPr>
              <w:t>~ 3 %</w:t>
            </w:r>
          </w:p>
        </w:tc>
        <w:tc>
          <w:tcPr>
            <w:tcW w:w="1937" w:type="dxa"/>
            <w:vMerge w:val="restart"/>
            <w:tcBorders>
              <w:top w:val="single" w:sz="4" w:space="0" w:color="CCCCCC"/>
              <w:left w:val="single" w:sz="4" w:space="0" w:color="CCCCCC"/>
              <w:right w:val="single" w:sz="4" w:space="0" w:color="CCCCCC"/>
            </w:tcBorders>
            <w:tcMar>
              <w:top w:w="40" w:type="dxa"/>
              <w:left w:w="40" w:type="dxa"/>
              <w:bottom w:w="40" w:type="dxa"/>
              <w:right w:w="40" w:type="dxa"/>
            </w:tcMar>
            <w:vAlign w:val="center"/>
            <w:hideMark/>
          </w:tcPr>
          <w:p w14:paraId="17263F23" w14:textId="77777777" w:rsidR="002C69F9" w:rsidRPr="00FC5A2D" w:rsidRDefault="002C69F9" w:rsidP="00431A13">
            <w:pPr>
              <w:rPr>
                <w:rFonts w:ascii="Arial" w:hAnsi="Arial" w:cs="Arial"/>
              </w:rPr>
            </w:pPr>
            <w:r w:rsidRPr="00FC5A2D">
              <w:rPr>
                <w:rFonts w:ascii="Arial" w:hAnsi="Arial" w:cs="Arial"/>
                <w:b/>
                <w:bCs/>
              </w:rPr>
              <w:t>Brand Awareness</w:t>
            </w:r>
          </w:p>
          <w:p w14:paraId="3150D8A3" w14:textId="77777777" w:rsidR="002C69F9" w:rsidRPr="00FC5A2D" w:rsidRDefault="002C69F9" w:rsidP="00431A13">
            <w:pPr>
              <w:rPr>
                <w:rFonts w:ascii="Arial" w:hAnsi="Arial" w:cs="Arial"/>
              </w:rPr>
            </w:pPr>
            <w:r w:rsidRPr="00FC5A2D">
              <w:rPr>
                <w:rFonts w:ascii="Arial" w:hAnsi="Arial" w:cs="Arial"/>
                <w:b/>
                <w:bCs/>
              </w:rPr>
              <w:t>~ 3 %</w:t>
            </w: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0593C487" w14:textId="77777777" w:rsidR="002C69F9" w:rsidRPr="00FC5A2D" w:rsidRDefault="002C69F9" w:rsidP="00431A13">
            <w:pPr>
              <w:rPr>
                <w:rFonts w:ascii="Arial" w:hAnsi="Arial" w:cs="Arial"/>
              </w:rPr>
            </w:pPr>
            <w:r w:rsidRPr="00FC5A2D">
              <w:rPr>
                <w:rFonts w:ascii="Arial" w:hAnsi="Arial" w:cs="Arial"/>
                <w:b/>
                <w:bCs/>
              </w:rPr>
              <w:t>Digital Marketing:</w:t>
            </w:r>
            <w:r w:rsidRPr="00FC5A2D">
              <w:rPr>
                <w:rFonts w:ascii="Arial" w:hAnsi="Arial" w:cs="Arial"/>
              </w:rPr>
              <w:t xml:space="preserve"> Increase investment in digital marketing campaigns, including social media advertising, influencer partnerships, and content marketing to boost visibility.</w:t>
            </w:r>
          </w:p>
        </w:tc>
      </w:tr>
      <w:tr w:rsidR="002C69F9" w:rsidRPr="00FC5A2D" w14:paraId="161F3123" w14:textId="77777777" w:rsidTr="00431A13">
        <w:trPr>
          <w:trHeight w:val="1147"/>
        </w:trPr>
        <w:tc>
          <w:tcPr>
            <w:tcW w:w="0" w:type="auto"/>
            <w:vMerge/>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center"/>
          </w:tcPr>
          <w:p w14:paraId="0E6916E3" w14:textId="77777777" w:rsidR="002C69F9" w:rsidRPr="00FC5A2D" w:rsidRDefault="002C69F9" w:rsidP="00431A13">
            <w:pPr>
              <w:rPr>
                <w:rFonts w:ascii="Arial" w:hAnsi="Arial" w:cs="Arial"/>
                <w:b/>
                <w:bCs/>
              </w:rPr>
            </w:pPr>
          </w:p>
        </w:tc>
        <w:tc>
          <w:tcPr>
            <w:tcW w:w="1937" w:type="dxa"/>
            <w:vMerge/>
            <w:tcBorders>
              <w:top w:val="single" w:sz="4" w:space="0" w:color="CCCCCC"/>
              <w:left w:val="single" w:sz="4" w:space="0" w:color="CCCCCC"/>
              <w:right w:val="single" w:sz="4" w:space="0" w:color="CCCCCC"/>
            </w:tcBorders>
            <w:tcMar>
              <w:top w:w="40" w:type="dxa"/>
              <w:left w:w="40" w:type="dxa"/>
              <w:bottom w:w="40" w:type="dxa"/>
              <w:right w:w="40" w:type="dxa"/>
            </w:tcMar>
            <w:vAlign w:val="center"/>
          </w:tcPr>
          <w:p w14:paraId="709FC5AC" w14:textId="77777777" w:rsidR="002C69F9" w:rsidRPr="00FC5A2D" w:rsidRDefault="002C69F9" w:rsidP="00431A13">
            <w:pPr>
              <w:rPr>
                <w:rFonts w:ascii="Arial" w:hAnsi="Arial" w:cs="Arial"/>
                <w:b/>
                <w:bCs/>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3C6F5511" w14:textId="77777777" w:rsidR="002C69F9" w:rsidRPr="00FC5A2D" w:rsidRDefault="002C69F9" w:rsidP="00431A13">
            <w:pPr>
              <w:rPr>
                <w:rFonts w:ascii="Arial" w:hAnsi="Arial" w:cs="Arial"/>
              </w:rPr>
            </w:pPr>
            <w:r w:rsidRPr="00FC5A2D">
              <w:rPr>
                <w:rFonts w:ascii="Arial" w:hAnsi="Arial" w:cs="Arial"/>
                <w:b/>
                <w:bCs/>
              </w:rPr>
              <w:t xml:space="preserve">Mobile Optimization: </w:t>
            </w:r>
            <w:r w:rsidRPr="00FC5A2D">
              <w:rPr>
                <w:rFonts w:ascii="Arial" w:hAnsi="Arial" w:cs="Arial"/>
              </w:rPr>
              <w:t>With the increasing use of mobile devices for online shopping, ensuring that eBay's platform is optimized for mobile users is crucial. This includes having a responsive mobile website and a user-friendly mobile app.</w:t>
            </w:r>
          </w:p>
        </w:tc>
      </w:tr>
      <w:tr w:rsidR="002C69F9" w:rsidRPr="00FC5A2D" w14:paraId="787A3D3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45ACDBE3" w14:textId="77777777" w:rsidR="002C69F9" w:rsidRPr="00FC5A2D" w:rsidRDefault="002C69F9" w:rsidP="00431A13">
            <w:pPr>
              <w:rPr>
                <w:rFonts w:ascii="Arial" w:hAnsi="Arial" w:cs="Arial"/>
              </w:rPr>
            </w:pPr>
          </w:p>
        </w:tc>
        <w:tc>
          <w:tcPr>
            <w:tcW w:w="1937" w:type="dxa"/>
            <w:vMerge/>
            <w:tcBorders>
              <w:left w:val="single" w:sz="4" w:space="0" w:color="CCCCCC"/>
              <w:right w:val="single" w:sz="4" w:space="0" w:color="CCCCCC"/>
            </w:tcBorders>
            <w:vAlign w:val="center"/>
            <w:hideMark/>
          </w:tcPr>
          <w:p w14:paraId="137C7AF2"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29854379" w14:textId="77777777" w:rsidR="002C69F9" w:rsidRPr="00FC5A2D" w:rsidRDefault="002C69F9" w:rsidP="00431A13">
            <w:pPr>
              <w:rPr>
                <w:rFonts w:ascii="Arial" w:hAnsi="Arial" w:cs="Arial"/>
              </w:rPr>
            </w:pPr>
            <w:r w:rsidRPr="00FC5A2D">
              <w:rPr>
                <w:rFonts w:ascii="Arial" w:hAnsi="Arial" w:cs="Arial"/>
                <w:b/>
                <w:bCs/>
              </w:rPr>
              <w:t>SEO and SEM:</w:t>
            </w:r>
            <w:r w:rsidRPr="00FC5A2D">
              <w:rPr>
                <w:rFonts w:ascii="Arial" w:hAnsi="Arial" w:cs="Arial"/>
              </w:rPr>
              <w:t xml:space="preserve"> Optimize the website for search engines (SEO) and invest in search engine marketing (SEM) to drive more organic and paid traffic to the platform.</w:t>
            </w:r>
          </w:p>
        </w:tc>
      </w:tr>
      <w:tr w:rsidR="002C69F9" w:rsidRPr="00FC5A2D" w14:paraId="7A9C84E7" w14:textId="77777777" w:rsidTr="00431A13">
        <w:trPr>
          <w:trHeight w:val="795"/>
        </w:trPr>
        <w:tc>
          <w:tcPr>
            <w:tcW w:w="0" w:type="auto"/>
            <w:vMerge/>
            <w:tcBorders>
              <w:top w:val="single" w:sz="4" w:space="0" w:color="CCCCCC"/>
              <w:left w:val="single" w:sz="4" w:space="0" w:color="CCCCCC"/>
              <w:bottom w:val="single" w:sz="4" w:space="0" w:color="CCCCCC"/>
              <w:right w:val="single" w:sz="4" w:space="0" w:color="CCCCCC"/>
            </w:tcBorders>
            <w:vAlign w:val="center"/>
          </w:tcPr>
          <w:p w14:paraId="048B5308" w14:textId="77777777" w:rsidR="002C69F9" w:rsidRPr="00FC5A2D" w:rsidRDefault="002C69F9" w:rsidP="00431A13">
            <w:pPr>
              <w:rPr>
                <w:rFonts w:ascii="Arial" w:hAnsi="Arial" w:cs="Arial"/>
              </w:rPr>
            </w:pPr>
          </w:p>
        </w:tc>
        <w:tc>
          <w:tcPr>
            <w:tcW w:w="1937" w:type="dxa"/>
            <w:vMerge/>
            <w:tcBorders>
              <w:left w:val="single" w:sz="4" w:space="0" w:color="CCCCCC"/>
              <w:bottom w:val="single" w:sz="4" w:space="0" w:color="CCCCCC"/>
              <w:right w:val="single" w:sz="4" w:space="0" w:color="CCCCCC"/>
            </w:tcBorders>
            <w:vAlign w:val="center"/>
          </w:tcPr>
          <w:p w14:paraId="6FFD0AAF"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tcPr>
          <w:p w14:paraId="598FBEEE" w14:textId="77777777" w:rsidR="002C69F9" w:rsidRPr="00FC5A2D" w:rsidRDefault="002C69F9" w:rsidP="00431A13">
            <w:pPr>
              <w:rPr>
                <w:rFonts w:ascii="Arial" w:hAnsi="Arial" w:cs="Arial"/>
                <w:b/>
                <w:bCs/>
              </w:rPr>
            </w:pPr>
            <w:r w:rsidRPr="00FC5A2D">
              <w:rPr>
                <w:rFonts w:ascii="Arial" w:hAnsi="Arial" w:cs="Arial"/>
                <w:b/>
                <w:bCs/>
              </w:rPr>
              <w:t>Local Events and Sponsorships:</w:t>
            </w:r>
            <w:r w:rsidRPr="00FC5A2D">
              <w:rPr>
                <w:rFonts w:ascii="Arial" w:hAnsi="Arial" w:cs="Arial"/>
              </w:rPr>
              <w:t xml:space="preserve"> Participate in and sponsor local events and community activities to build a strong brand presence and connect with the community.</w:t>
            </w:r>
          </w:p>
        </w:tc>
      </w:tr>
      <w:tr w:rsidR="002C69F9" w:rsidRPr="00FC5A2D" w14:paraId="0D04596F" w14:textId="77777777" w:rsidTr="00431A13">
        <w:trPr>
          <w:trHeight w:val="555"/>
        </w:trPr>
        <w:tc>
          <w:tcPr>
            <w:tcW w:w="0" w:type="auto"/>
            <w:vMerge/>
            <w:tcBorders>
              <w:top w:val="single" w:sz="4" w:space="0" w:color="CCCCCC"/>
              <w:left w:val="single" w:sz="4" w:space="0" w:color="CCCCCC"/>
              <w:bottom w:val="single" w:sz="4" w:space="0" w:color="CCCCCC"/>
              <w:right w:val="single" w:sz="4" w:space="0" w:color="CCCCCC"/>
            </w:tcBorders>
            <w:vAlign w:val="center"/>
            <w:hideMark/>
          </w:tcPr>
          <w:p w14:paraId="61A386F4" w14:textId="77777777" w:rsidR="002C69F9" w:rsidRPr="00FC5A2D" w:rsidRDefault="002C69F9" w:rsidP="00431A13">
            <w:pPr>
              <w:rPr>
                <w:rFonts w:ascii="Arial" w:hAnsi="Arial" w:cs="Arial"/>
              </w:rPr>
            </w:pPr>
          </w:p>
        </w:tc>
        <w:tc>
          <w:tcPr>
            <w:tcW w:w="1937" w:type="dxa"/>
            <w:vMerge/>
            <w:tcBorders>
              <w:top w:val="single" w:sz="4" w:space="0" w:color="CCCCCC"/>
              <w:left w:val="single" w:sz="4" w:space="0" w:color="CCCCCC"/>
              <w:bottom w:val="single" w:sz="4" w:space="0" w:color="CCCCCC"/>
              <w:right w:val="single" w:sz="4" w:space="0" w:color="CCCCCC"/>
            </w:tcBorders>
            <w:vAlign w:val="center"/>
            <w:hideMark/>
          </w:tcPr>
          <w:p w14:paraId="597D345A" w14:textId="77777777" w:rsidR="002C69F9" w:rsidRPr="00FC5A2D" w:rsidRDefault="002C69F9" w:rsidP="00431A13">
            <w:pPr>
              <w:rPr>
                <w:rFonts w:ascii="Arial" w:hAnsi="Arial" w:cs="Arial"/>
              </w:rPr>
            </w:pPr>
          </w:p>
        </w:tc>
        <w:tc>
          <w:tcPr>
            <w:tcW w:w="5755" w:type="dxa"/>
            <w:tcBorders>
              <w:top w:val="single" w:sz="4" w:space="0" w:color="CCCCCC"/>
              <w:left w:val="single" w:sz="4" w:space="0" w:color="CCCCCC"/>
              <w:bottom w:val="single" w:sz="4" w:space="0" w:color="CCCCCC"/>
              <w:right w:val="single" w:sz="4" w:space="0" w:color="CCCCCC"/>
            </w:tcBorders>
            <w:tcMar>
              <w:top w:w="40" w:type="dxa"/>
              <w:left w:w="40" w:type="dxa"/>
              <w:bottom w:w="40" w:type="dxa"/>
              <w:right w:w="40" w:type="dxa"/>
            </w:tcMar>
            <w:vAlign w:val="bottom"/>
            <w:hideMark/>
          </w:tcPr>
          <w:p w14:paraId="334E483F" w14:textId="77777777" w:rsidR="002C69F9" w:rsidRPr="00FC5A2D" w:rsidRDefault="002C69F9" w:rsidP="00431A13">
            <w:pPr>
              <w:rPr>
                <w:rFonts w:ascii="Arial" w:hAnsi="Arial" w:cs="Arial"/>
              </w:rPr>
            </w:pPr>
            <w:r w:rsidRPr="00FC5A2D">
              <w:rPr>
                <w:rFonts w:ascii="Arial" w:hAnsi="Arial" w:cs="Arial"/>
                <w:b/>
                <w:bCs/>
              </w:rPr>
              <w:t xml:space="preserve">- Promotions and Deals: </w:t>
            </w:r>
            <w:r w:rsidRPr="00FC5A2D">
              <w:rPr>
                <w:rFonts w:ascii="Arial" w:hAnsi="Arial" w:cs="Arial"/>
              </w:rPr>
              <w:t>Offering promotions, discounts, and deals can attract more users to the platform and encourage repeat purchases. Implementing a robust promotions system can help drive sales and increase customer loyalty.</w:t>
            </w:r>
          </w:p>
          <w:p w14:paraId="5D3673C6" w14:textId="77777777" w:rsidR="002C69F9" w:rsidRPr="00FC5A2D" w:rsidRDefault="002C69F9" w:rsidP="00431A13">
            <w:pPr>
              <w:rPr>
                <w:rFonts w:ascii="Arial" w:hAnsi="Arial" w:cs="Arial"/>
              </w:rPr>
            </w:pPr>
            <w:r w:rsidRPr="00FC5A2D">
              <w:rPr>
                <w:rFonts w:ascii="Arial" w:hAnsi="Arial" w:cs="Arial"/>
                <w:b/>
                <w:bCs/>
              </w:rPr>
              <w:t>- Partnerships and Affiliates:</w:t>
            </w:r>
            <w:r w:rsidRPr="00FC5A2D">
              <w:rPr>
                <w:rFonts w:ascii="Arial" w:hAnsi="Arial" w:cs="Arial"/>
              </w:rPr>
              <w:t xml:space="preserve"> Form strategic partnerships and affiliate programs to expand reach and acquire new customers.</w:t>
            </w:r>
          </w:p>
        </w:tc>
      </w:tr>
    </w:tbl>
    <w:p w14:paraId="5D4C67C2" w14:textId="2A737F2A" w:rsidR="002C69F9" w:rsidRPr="00FC5A2D" w:rsidRDefault="002C69F9" w:rsidP="002C69F9">
      <w:pPr>
        <w:spacing w:line="240" w:lineRule="auto"/>
        <w:rPr>
          <w:rFonts w:ascii="Arial" w:hAnsi="Arial" w:cs="Arial"/>
        </w:rPr>
      </w:pPr>
    </w:p>
    <w:p w14:paraId="1F572266" w14:textId="77777777" w:rsidR="002C69F9" w:rsidRPr="00FC5A2D" w:rsidRDefault="002C69F9" w:rsidP="002C69F9">
      <w:pPr>
        <w:spacing w:line="240" w:lineRule="auto"/>
        <w:rPr>
          <w:rFonts w:ascii="Arial" w:hAnsi="Arial" w:cs="Arial"/>
        </w:rPr>
      </w:pPr>
    </w:p>
    <w:p w14:paraId="6C8A4ACC" w14:textId="2957C3C5" w:rsidR="002C69F9" w:rsidRPr="00FC5A2D" w:rsidRDefault="002C69F9" w:rsidP="002C69F9">
      <w:pPr>
        <w:spacing w:line="240" w:lineRule="auto"/>
        <w:rPr>
          <w:rFonts w:ascii="Arial" w:hAnsi="Arial" w:cs="Arial"/>
        </w:rPr>
      </w:pPr>
      <w:r w:rsidRPr="00FC5A2D">
        <w:rPr>
          <w:rFonts w:ascii="Arial" w:hAnsi="Arial" w:cs="Arial"/>
        </w:rPr>
        <w:t>eBay can strategically boost profitability by 25% through targeted efforts in internal management, product strategy, market expansion, post-sales management, and branding. Data-driven insights should guide initiatives to align with customer needs and market demands, reinforcing eBay’s competitive position in the e-commerce market.</w:t>
      </w:r>
    </w:p>
    <w:p w14:paraId="26A3E144" w14:textId="77777777" w:rsidR="00EE7622" w:rsidRPr="00FC5A2D" w:rsidRDefault="00EE7622" w:rsidP="002C69F9">
      <w:pPr>
        <w:spacing w:line="240" w:lineRule="auto"/>
        <w:rPr>
          <w:rFonts w:ascii="Arial" w:hAnsi="Arial" w:cs="Arial"/>
        </w:rPr>
      </w:pPr>
    </w:p>
    <w:p w14:paraId="733B04BB" w14:textId="56D16A7E" w:rsidR="002C69F9" w:rsidRPr="00FC5A2D" w:rsidRDefault="002C69F9" w:rsidP="002C69F9">
      <w:pPr>
        <w:rPr>
          <w:rFonts w:ascii="Arial" w:hAnsi="Arial" w:cs="Arial"/>
          <w:sz w:val="26"/>
          <w:szCs w:val="26"/>
        </w:rPr>
      </w:pPr>
      <w:r w:rsidRPr="00FC5A2D">
        <w:rPr>
          <w:rFonts w:ascii="Arial" w:hAnsi="Arial" w:cs="Arial"/>
          <w:b/>
          <w:bCs/>
          <w:sz w:val="26"/>
          <w:szCs w:val="26"/>
        </w:rPr>
        <w:t>III. Defining Strategies </w:t>
      </w:r>
    </w:p>
    <w:p w14:paraId="3EA781D3" w14:textId="77777777" w:rsidR="002C69F9" w:rsidRPr="00FC5A2D" w:rsidRDefault="002C69F9" w:rsidP="002C69F9">
      <w:pPr>
        <w:numPr>
          <w:ilvl w:val="0"/>
          <w:numId w:val="12"/>
        </w:numPr>
        <w:spacing w:line="240" w:lineRule="auto"/>
        <w:rPr>
          <w:rFonts w:ascii="Arial" w:hAnsi="Arial" w:cs="Arial"/>
        </w:rPr>
      </w:pPr>
      <w:r w:rsidRPr="00FC5A2D">
        <w:rPr>
          <w:rFonts w:ascii="Arial" w:hAnsi="Arial" w:cs="Arial"/>
          <w:b/>
          <w:bCs/>
        </w:rPr>
        <w:t>Optimizing Expenses</w:t>
      </w:r>
      <w:r w:rsidRPr="00FC5A2D">
        <w:rPr>
          <w:rFonts w:ascii="Arial" w:hAnsi="Arial" w:cs="Arial"/>
        </w:rPr>
        <w:t>:</w:t>
      </w:r>
    </w:p>
    <w:p w14:paraId="3B2C59EA"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Cost Reduction</w:t>
      </w:r>
      <w:r w:rsidRPr="00FC5A2D">
        <w:rPr>
          <w:rFonts w:ascii="Arial" w:hAnsi="Arial" w:cs="Arial"/>
        </w:rPr>
        <w:t>: eBay should implement measures to reduce operational costs. This includes negotiating better terms with suppliers, streamlining logistics processes, and adopting cost-effective technologies.</w:t>
      </w:r>
    </w:p>
    <w:p w14:paraId="2F8243D2"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Efficiency Improvements</w:t>
      </w:r>
      <w:r w:rsidRPr="00FC5A2D">
        <w:rPr>
          <w:rFonts w:ascii="Arial" w:hAnsi="Arial" w:cs="Arial"/>
        </w:rPr>
        <w:t>: Leveraging data analytics can optimize inventory management, minimize waste, and enhance overall operational efficiency.</w:t>
      </w:r>
    </w:p>
    <w:p w14:paraId="337092A7" w14:textId="77777777" w:rsidR="002C69F9" w:rsidRPr="00FC5A2D" w:rsidRDefault="002C69F9" w:rsidP="002C69F9">
      <w:pPr>
        <w:numPr>
          <w:ilvl w:val="0"/>
          <w:numId w:val="12"/>
        </w:numPr>
        <w:spacing w:line="240" w:lineRule="auto"/>
        <w:rPr>
          <w:rFonts w:ascii="Arial" w:hAnsi="Arial" w:cs="Arial"/>
        </w:rPr>
      </w:pPr>
      <w:r w:rsidRPr="00FC5A2D">
        <w:rPr>
          <w:rFonts w:ascii="Arial" w:hAnsi="Arial" w:cs="Arial"/>
          <w:b/>
          <w:bCs/>
        </w:rPr>
        <w:t>Customer Satisfaction and Retention</w:t>
      </w:r>
      <w:r w:rsidRPr="00FC5A2D">
        <w:rPr>
          <w:rFonts w:ascii="Arial" w:hAnsi="Arial" w:cs="Arial"/>
        </w:rPr>
        <w:t>:</w:t>
      </w:r>
    </w:p>
    <w:p w14:paraId="00B6CF76"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Personalized Experiences</w:t>
      </w:r>
      <w:r w:rsidRPr="00FC5A2D">
        <w:rPr>
          <w:rFonts w:ascii="Arial" w:hAnsi="Arial" w:cs="Arial"/>
        </w:rPr>
        <w:t>: eBay should offer tailored recommendations, promotions, and personalized interactions to enhance customer satisfaction. Understanding individual preferences leads to repeat business.</w:t>
      </w:r>
    </w:p>
    <w:p w14:paraId="00419D97"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Loyalty Programs</w:t>
      </w:r>
      <w:r w:rsidRPr="00FC5A2D">
        <w:rPr>
          <w:rFonts w:ascii="Arial" w:hAnsi="Arial" w:cs="Arial"/>
        </w:rPr>
        <w:t>: Implementing loyalty programs that reward frequent purchasers and referrals encourages customer retention.</w:t>
      </w:r>
    </w:p>
    <w:p w14:paraId="7047546A"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Feedback Loop</w:t>
      </w:r>
      <w:r w:rsidRPr="00FC5A2D">
        <w:rPr>
          <w:rFonts w:ascii="Arial" w:hAnsi="Arial" w:cs="Arial"/>
        </w:rPr>
        <w:t>: Continuously gathering and acting on customer feedback helps improve products and services.</w:t>
      </w:r>
    </w:p>
    <w:p w14:paraId="7B7E5270" w14:textId="77777777" w:rsidR="002C69F9" w:rsidRPr="00FC5A2D" w:rsidRDefault="002C69F9" w:rsidP="002C69F9">
      <w:pPr>
        <w:numPr>
          <w:ilvl w:val="0"/>
          <w:numId w:val="12"/>
        </w:numPr>
        <w:spacing w:line="240" w:lineRule="auto"/>
        <w:rPr>
          <w:rFonts w:ascii="Arial" w:hAnsi="Arial" w:cs="Arial"/>
        </w:rPr>
      </w:pPr>
      <w:r w:rsidRPr="00FC5A2D">
        <w:rPr>
          <w:rFonts w:ascii="Arial" w:hAnsi="Arial" w:cs="Arial"/>
          <w:b/>
          <w:bCs/>
        </w:rPr>
        <w:t>Boosting Revenue Streams</w:t>
      </w:r>
      <w:r w:rsidRPr="00FC5A2D">
        <w:rPr>
          <w:rFonts w:ascii="Arial" w:hAnsi="Arial" w:cs="Arial"/>
        </w:rPr>
        <w:t>:</w:t>
      </w:r>
    </w:p>
    <w:p w14:paraId="382D84A7"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Upselling and Cross-Selling</w:t>
      </w:r>
      <w:r w:rsidRPr="00FC5A2D">
        <w:rPr>
          <w:rFonts w:ascii="Arial" w:hAnsi="Arial" w:cs="Arial"/>
        </w:rPr>
        <w:t>: Develop strategies to increase the average order value by recommending complementary products during the purchase process.</w:t>
      </w:r>
    </w:p>
    <w:p w14:paraId="4546DF26"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New Revenue Streams</w:t>
      </w:r>
      <w:r w:rsidRPr="00FC5A2D">
        <w:rPr>
          <w:rFonts w:ascii="Arial" w:hAnsi="Arial" w:cs="Arial"/>
        </w:rPr>
        <w:t>: Introduce fresh products, services, or subscription models that align with customer needs and generate additional income.</w:t>
      </w:r>
    </w:p>
    <w:p w14:paraId="4AEB7E89" w14:textId="77777777" w:rsidR="002C69F9" w:rsidRPr="00FC5A2D" w:rsidRDefault="002C69F9" w:rsidP="002C69F9">
      <w:pPr>
        <w:numPr>
          <w:ilvl w:val="1"/>
          <w:numId w:val="12"/>
        </w:numPr>
        <w:spacing w:line="240" w:lineRule="auto"/>
        <w:rPr>
          <w:rFonts w:ascii="Arial" w:hAnsi="Arial" w:cs="Arial"/>
        </w:rPr>
      </w:pPr>
      <w:r w:rsidRPr="00FC5A2D">
        <w:rPr>
          <w:rFonts w:ascii="Arial" w:hAnsi="Arial" w:cs="Arial"/>
          <w:b/>
          <w:bCs/>
        </w:rPr>
        <w:t>Dynamic Pricing</w:t>
      </w:r>
      <w:r w:rsidRPr="00FC5A2D">
        <w:rPr>
          <w:rFonts w:ascii="Arial" w:hAnsi="Arial" w:cs="Arial"/>
        </w:rPr>
        <w:t>: Adjust prices based on demand, competition, and customer behavior to optimize revenue.</w:t>
      </w:r>
    </w:p>
    <w:p w14:paraId="2BC316A7" w14:textId="77777777" w:rsidR="00810EFE" w:rsidRPr="00FC5A2D" w:rsidRDefault="00810EFE" w:rsidP="00810EFE">
      <w:pPr>
        <w:spacing w:line="240" w:lineRule="auto"/>
        <w:rPr>
          <w:rFonts w:ascii="Arial" w:hAnsi="Arial" w:cs="Arial"/>
          <w:b/>
          <w:bCs/>
        </w:rPr>
      </w:pPr>
    </w:p>
    <w:p w14:paraId="61B2D3BF" w14:textId="77777777" w:rsidR="00810EFE" w:rsidRPr="00FC5A2D" w:rsidRDefault="00810EFE" w:rsidP="00810EFE">
      <w:pPr>
        <w:spacing w:line="240" w:lineRule="auto"/>
        <w:rPr>
          <w:rFonts w:ascii="Arial" w:hAnsi="Arial" w:cs="Arial"/>
        </w:rPr>
      </w:pPr>
    </w:p>
    <w:p w14:paraId="0439C1C3" w14:textId="4E13D0E3" w:rsidR="006E1813" w:rsidRPr="00FC5A2D" w:rsidRDefault="006E1813" w:rsidP="00427940">
      <w:pPr>
        <w:spacing w:line="240" w:lineRule="auto"/>
        <w:rPr>
          <w:rFonts w:ascii="Arial" w:hAnsi="Arial" w:cs="Arial"/>
        </w:rPr>
      </w:pPr>
      <w:r w:rsidRPr="00FC5A2D">
        <w:rPr>
          <w:rFonts w:ascii="Arial" w:hAnsi="Arial" w:cs="Arial"/>
        </w:rPr>
        <w:t>eBay should follow Inside-Out methodology which involves starting from within the organization and gradually expanding outward. It ensures a systematic and holistic view of the business. By adopting this methodology, eBay can address critical areas in a structured manner.</w:t>
      </w:r>
    </w:p>
    <w:p w14:paraId="54D268CF" w14:textId="3C30AEF2" w:rsidR="002C69F9" w:rsidRPr="00FC5A2D" w:rsidRDefault="002C69F9" w:rsidP="00427940">
      <w:pPr>
        <w:spacing w:line="240" w:lineRule="auto"/>
        <w:rPr>
          <w:rFonts w:ascii="Arial" w:hAnsi="Arial" w:cs="Arial"/>
        </w:rPr>
      </w:pPr>
      <w:r w:rsidRPr="00FC5A2D">
        <w:rPr>
          <w:rFonts w:ascii="Arial" w:hAnsi="Arial" w:cs="Arial"/>
        </w:rPr>
        <w:t>Moreover, at each step, eBay should rely on data-driven insights. Analyzing relevant data helps make informed decisions</w:t>
      </w:r>
      <w:r w:rsidR="00EE7622" w:rsidRPr="00FC5A2D">
        <w:rPr>
          <w:rFonts w:ascii="Arial" w:hAnsi="Arial" w:cs="Arial"/>
        </w:rPr>
        <w:t xml:space="preserve"> and regularly review performance metrics, customer behavior, and market trends to guide effective decision-making.</w:t>
      </w:r>
    </w:p>
    <w:p w14:paraId="5A3D6F34" w14:textId="77777777" w:rsidR="00427940" w:rsidRPr="00FC5A2D" w:rsidRDefault="00EE7622" w:rsidP="00427940">
      <w:pPr>
        <w:rPr>
          <w:rFonts w:ascii="Arial" w:hAnsi="Arial" w:cs="Arial"/>
          <w:b/>
          <w:bCs/>
          <w:sz w:val="28"/>
          <w:szCs w:val="28"/>
        </w:rPr>
      </w:pPr>
      <w:r w:rsidRPr="00FC5A2D">
        <w:rPr>
          <w:rFonts w:ascii="Arial" w:hAnsi="Arial" w:cs="Arial"/>
        </w:rPr>
        <w:t>The comprehensive approach outlined above aims for sustainable growth. Short-term gains are valuable, but long-term success requires consistent efforts. By strategically addressing these areas, eBay can achieve the desired 25% profit increase while strengthening its competitive position in the e-commerce market</w:t>
      </w:r>
      <w:r w:rsidR="00810EFE" w:rsidRPr="00FC5A2D">
        <w:rPr>
          <w:rFonts w:ascii="Arial" w:hAnsi="Arial" w:cs="Arial"/>
        </w:rPr>
        <w:br/>
      </w:r>
      <w:r w:rsidR="00810EFE" w:rsidRPr="00FC5A2D">
        <w:rPr>
          <w:rFonts w:ascii="Arial" w:hAnsi="Arial" w:cs="Arial"/>
        </w:rPr>
        <w:br/>
      </w:r>
      <w:r w:rsidR="00810EFE" w:rsidRPr="00FC5A2D">
        <w:rPr>
          <w:rFonts w:ascii="Arial" w:hAnsi="Arial" w:cs="Arial"/>
        </w:rPr>
        <w:br/>
      </w:r>
      <w:r w:rsidR="00427940" w:rsidRPr="00FC5A2D">
        <w:rPr>
          <w:rFonts w:ascii="Arial" w:hAnsi="Arial" w:cs="Arial"/>
          <w:b/>
          <w:bCs/>
          <w:sz w:val="28"/>
          <w:szCs w:val="28"/>
        </w:rPr>
        <w:t>Part II: Guesstimates</w:t>
      </w:r>
    </w:p>
    <w:p w14:paraId="01DFF603" w14:textId="77777777" w:rsidR="00427940" w:rsidRPr="00FC5A2D" w:rsidRDefault="00427940" w:rsidP="00427940">
      <w:pPr>
        <w:rPr>
          <w:rFonts w:ascii="Arial" w:hAnsi="Arial" w:cs="Arial"/>
          <w:b/>
          <w:bCs/>
        </w:rPr>
      </w:pPr>
    </w:p>
    <w:p w14:paraId="07ED7595" w14:textId="77777777" w:rsidR="00427940" w:rsidRPr="00FC5A2D" w:rsidRDefault="00427940" w:rsidP="00427940">
      <w:pPr>
        <w:rPr>
          <w:rFonts w:ascii="Arial" w:hAnsi="Arial" w:cs="Arial"/>
          <w:b/>
          <w:bCs/>
        </w:rPr>
      </w:pPr>
      <w:r w:rsidRPr="00FC5A2D">
        <w:rPr>
          <w:rFonts w:ascii="Arial" w:hAnsi="Arial" w:cs="Arial"/>
          <w:b/>
          <w:bCs/>
        </w:rPr>
        <w:t>Q1. What percentage of total retail sales in 2025 will be conducted through e-commerce platforms?</w:t>
      </w:r>
    </w:p>
    <w:p w14:paraId="3BC49A37" w14:textId="77777777" w:rsidR="00427940" w:rsidRPr="00FC5A2D" w:rsidRDefault="00427940" w:rsidP="00427940">
      <w:pPr>
        <w:ind w:left="360"/>
        <w:rPr>
          <w:rFonts w:ascii="Arial" w:hAnsi="Arial" w:cs="Arial"/>
          <w:b/>
          <w:bCs/>
        </w:rPr>
      </w:pPr>
    </w:p>
    <w:tbl>
      <w:tblPr>
        <w:tblStyle w:val="TableGrid"/>
        <w:tblW w:w="0" w:type="auto"/>
        <w:tblLook w:val="04A0" w:firstRow="1" w:lastRow="0" w:firstColumn="1" w:lastColumn="0" w:noHBand="0" w:noVBand="1"/>
      </w:tblPr>
      <w:tblGrid>
        <w:gridCol w:w="2390"/>
        <w:gridCol w:w="5558"/>
        <w:gridCol w:w="1402"/>
      </w:tblGrid>
      <w:tr w:rsidR="00427940" w:rsidRPr="00FC5A2D" w14:paraId="780430D8" w14:textId="77777777" w:rsidTr="00A93B9E">
        <w:tc>
          <w:tcPr>
            <w:tcW w:w="2425" w:type="dxa"/>
            <w:hideMark/>
          </w:tcPr>
          <w:p w14:paraId="005D0C96"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Step</w:t>
            </w:r>
          </w:p>
        </w:tc>
        <w:tc>
          <w:tcPr>
            <w:tcW w:w="5694" w:type="dxa"/>
            <w:hideMark/>
          </w:tcPr>
          <w:p w14:paraId="0CB88E2B"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Details</w:t>
            </w:r>
          </w:p>
        </w:tc>
        <w:tc>
          <w:tcPr>
            <w:tcW w:w="1231" w:type="dxa"/>
            <w:hideMark/>
          </w:tcPr>
          <w:p w14:paraId="1F32B987"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Calculation</w:t>
            </w:r>
          </w:p>
        </w:tc>
      </w:tr>
      <w:tr w:rsidR="00427940" w:rsidRPr="00FC5A2D" w14:paraId="21F49EE7" w14:textId="77777777" w:rsidTr="00A93B9E">
        <w:tc>
          <w:tcPr>
            <w:tcW w:w="2425" w:type="dxa"/>
            <w:hideMark/>
          </w:tcPr>
          <w:p w14:paraId="53D2C3FE" w14:textId="77777777" w:rsidR="00427940" w:rsidRPr="00FC5A2D" w:rsidRDefault="00427940" w:rsidP="00A93B9E">
            <w:pPr>
              <w:spacing w:after="160" w:line="259" w:lineRule="auto"/>
              <w:rPr>
                <w:rFonts w:ascii="Arial" w:hAnsi="Arial" w:cs="Arial"/>
              </w:rPr>
            </w:pPr>
            <w:r w:rsidRPr="00FC5A2D">
              <w:rPr>
                <w:rFonts w:ascii="Arial" w:hAnsi="Arial" w:cs="Arial"/>
              </w:rPr>
              <w:t>Population Estimation</w:t>
            </w:r>
          </w:p>
        </w:tc>
        <w:tc>
          <w:tcPr>
            <w:tcW w:w="5694" w:type="dxa"/>
            <w:hideMark/>
          </w:tcPr>
          <w:p w14:paraId="57B5D0B2" w14:textId="77777777" w:rsidR="00427940" w:rsidRPr="00FC5A2D" w:rsidRDefault="00427940" w:rsidP="00A93B9E">
            <w:pPr>
              <w:spacing w:after="160" w:line="259" w:lineRule="auto"/>
              <w:rPr>
                <w:rFonts w:ascii="Arial" w:hAnsi="Arial" w:cs="Arial"/>
              </w:rPr>
            </w:pPr>
            <w:r w:rsidRPr="00FC5A2D">
              <w:rPr>
                <w:rFonts w:ascii="Arial" w:hAnsi="Arial" w:cs="Arial"/>
              </w:rPr>
              <w:t>Assuming the population of the US</w:t>
            </w:r>
          </w:p>
        </w:tc>
        <w:tc>
          <w:tcPr>
            <w:tcW w:w="1231" w:type="dxa"/>
            <w:hideMark/>
          </w:tcPr>
          <w:p w14:paraId="75142C4E" w14:textId="77777777" w:rsidR="00427940" w:rsidRPr="00FC5A2D" w:rsidRDefault="00427940" w:rsidP="00A93B9E">
            <w:pPr>
              <w:spacing w:after="160" w:line="259" w:lineRule="auto"/>
              <w:rPr>
                <w:rFonts w:ascii="Arial" w:hAnsi="Arial" w:cs="Arial"/>
              </w:rPr>
            </w:pPr>
            <w:r w:rsidRPr="00FC5A2D">
              <w:rPr>
                <w:rFonts w:ascii="Arial" w:hAnsi="Arial" w:cs="Arial"/>
              </w:rPr>
              <w:t>300 million</w:t>
            </w:r>
          </w:p>
        </w:tc>
      </w:tr>
      <w:tr w:rsidR="00427940" w:rsidRPr="00FC5A2D" w14:paraId="5DB3E468" w14:textId="77777777" w:rsidTr="00A93B9E">
        <w:trPr>
          <w:trHeight w:val="863"/>
        </w:trPr>
        <w:tc>
          <w:tcPr>
            <w:tcW w:w="2425" w:type="dxa"/>
            <w:hideMark/>
          </w:tcPr>
          <w:p w14:paraId="4080D36B" w14:textId="77777777" w:rsidR="00427940" w:rsidRPr="00FC5A2D" w:rsidRDefault="00427940" w:rsidP="00A93B9E">
            <w:pPr>
              <w:spacing w:after="160" w:line="259" w:lineRule="auto"/>
              <w:rPr>
                <w:rFonts w:ascii="Arial" w:hAnsi="Arial" w:cs="Arial"/>
              </w:rPr>
            </w:pPr>
            <w:r w:rsidRPr="00FC5A2D">
              <w:rPr>
                <w:rFonts w:ascii="Arial" w:hAnsi="Arial" w:cs="Arial"/>
              </w:rPr>
              <w:t>Internet Penetration</w:t>
            </w:r>
          </w:p>
        </w:tc>
        <w:tc>
          <w:tcPr>
            <w:tcW w:w="5694" w:type="dxa"/>
            <w:hideMark/>
          </w:tcPr>
          <w:p w14:paraId="293B7EFF" w14:textId="77777777" w:rsidR="00427940" w:rsidRPr="00FC5A2D" w:rsidRDefault="00427940" w:rsidP="00A93B9E">
            <w:pPr>
              <w:spacing w:after="160" w:line="259" w:lineRule="auto"/>
              <w:rPr>
                <w:rFonts w:ascii="Arial" w:hAnsi="Arial" w:cs="Arial"/>
              </w:rPr>
            </w:pPr>
            <w:r w:rsidRPr="00FC5A2D">
              <w:rPr>
                <w:rFonts w:ascii="Arial" w:hAnsi="Arial" w:cs="Arial"/>
              </w:rPr>
              <w:t>Estimate 80% of the population has internet access 0.8 x 300 Mn</w:t>
            </w:r>
          </w:p>
        </w:tc>
        <w:tc>
          <w:tcPr>
            <w:tcW w:w="1231" w:type="dxa"/>
            <w:hideMark/>
          </w:tcPr>
          <w:p w14:paraId="6A83CF48" w14:textId="77777777" w:rsidR="00427940" w:rsidRPr="00FC5A2D" w:rsidRDefault="00427940" w:rsidP="00A93B9E">
            <w:pPr>
              <w:spacing w:after="160" w:line="259" w:lineRule="auto"/>
              <w:rPr>
                <w:rFonts w:ascii="Arial" w:hAnsi="Arial" w:cs="Arial"/>
              </w:rPr>
            </w:pPr>
            <w:r w:rsidRPr="00FC5A2D">
              <w:rPr>
                <w:rFonts w:ascii="Arial" w:hAnsi="Arial" w:cs="Arial"/>
              </w:rPr>
              <w:t>240 million</w:t>
            </w:r>
          </w:p>
        </w:tc>
      </w:tr>
      <w:tr w:rsidR="00427940" w:rsidRPr="00FC5A2D" w14:paraId="657E04EE" w14:textId="77777777" w:rsidTr="00A93B9E">
        <w:tc>
          <w:tcPr>
            <w:tcW w:w="2425" w:type="dxa"/>
            <w:hideMark/>
          </w:tcPr>
          <w:p w14:paraId="594E4F28" w14:textId="77777777" w:rsidR="00427940" w:rsidRPr="00FC5A2D" w:rsidRDefault="00427940" w:rsidP="00A93B9E">
            <w:pPr>
              <w:spacing w:after="160" w:line="259" w:lineRule="auto"/>
              <w:rPr>
                <w:rFonts w:ascii="Arial" w:hAnsi="Arial" w:cs="Arial"/>
              </w:rPr>
            </w:pPr>
            <w:r w:rsidRPr="00FC5A2D">
              <w:rPr>
                <w:rFonts w:ascii="Arial" w:hAnsi="Arial" w:cs="Arial"/>
              </w:rPr>
              <w:t>e-commerce userbase count</w:t>
            </w:r>
          </w:p>
        </w:tc>
        <w:tc>
          <w:tcPr>
            <w:tcW w:w="5694" w:type="dxa"/>
            <w:hideMark/>
          </w:tcPr>
          <w:p w14:paraId="2C3FA885" w14:textId="77777777" w:rsidR="00427940" w:rsidRPr="00FC5A2D" w:rsidRDefault="00427940" w:rsidP="00A93B9E">
            <w:pPr>
              <w:spacing w:after="160" w:line="259" w:lineRule="auto"/>
              <w:rPr>
                <w:rFonts w:ascii="Arial" w:hAnsi="Arial" w:cs="Arial"/>
              </w:rPr>
            </w:pPr>
            <w:r w:rsidRPr="00FC5A2D">
              <w:rPr>
                <w:rFonts w:ascii="Arial" w:hAnsi="Arial" w:cs="Arial"/>
              </w:rPr>
              <w:t>Assuming 80% of the internet users using e-commerce platforms -&gt; 0.8 x 240 Mn</w:t>
            </w:r>
          </w:p>
        </w:tc>
        <w:tc>
          <w:tcPr>
            <w:tcW w:w="1231" w:type="dxa"/>
            <w:hideMark/>
          </w:tcPr>
          <w:p w14:paraId="2130BAE1" w14:textId="77777777" w:rsidR="00427940" w:rsidRPr="00FC5A2D" w:rsidRDefault="00427940" w:rsidP="00A93B9E">
            <w:pPr>
              <w:spacing w:after="160" w:line="259" w:lineRule="auto"/>
              <w:rPr>
                <w:rFonts w:ascii="Arial" w:hAnsi="Arial" w:cs="Arial"/>
              </w:rPr>
            </w:pPr>
            <w:r w:rsidRPr="00FC5A2D">
              <w:rPr>
                <w:rFonts w:ascii="Arial" w:hAnsi="Arial" w:cs="Arial"/>
              </w:rPr>
              <w:t>190 million</w:t>
            </w:r>
          </w:p>
        </w:tc>
      </w:tr>
      <w:tr w:rsidR="00427940" w:rsidRPr="00FC5A2D" w14:paraId="4227D09B" w14:textId="77777777" w:rsidTr="00A93B9E">
        <w:tc>
          <w:tcPr>
            <w:tcW w:w="2425" w:type="dxa"/>
            <w:hideMark/>
          </w:tcPr>
          <w:p w14:paraId="2E900B55" w14:textId="77777777" w:rsidR="00427940" w:rsidRPr="00FC5A2D" w:rsidRDefault="00427940" w:rsidP="00A93B9E">
            <w:pPr>
              <w:spacing w:after="160" w:line="259" w:lineRule="auto"/>
              <w:rPr>
                <w:rFonts w:ascii="Arial" w:hAnsi="Arial" w:cs="Arial"/>
              </w:rPr>
            </w:pPr>
            <w:r w:rsidRPr="00FC5A2D">
              <w:rPr>
                <w:rFonts w:ascii="Arial" w:hAnsi="Arial" w:cs="Arial"/>
              </w:rPr>
              <w:t>Retail sales estimation</w:t>
            </w:r>
          </w:p>
        </w:tc>
        <w:tc>
          <w:tcPr>
            <w:tcW w:w="5694" w:type="dxa"/>
            <w:hideMark/>
          </w:tcPr>
          <w:p w14:paraId="670F92CB" w14:textId="77777777" w:rsidR="00427940" w:rsidRPr="00FC5A2D" w:rsidRDefault="00427940" w:rsidP="00A93B9E">
            <w:pPr>
              <w:spacing w:after="160" w:line="259" w:lineRule="auto"/>
              <w:rPr>
                <w:rFonts w:ascii="Arial" w:hAnsi="Arial" w:cs="Arial"/>
              </w:rPr>
            </w:pPr>
            <w:r w:rsidRPr="00FC5A2D">
              <w:rPr>
                <w:rFonts w:ascii="Arial" w:hAnsi="Arial" w:cs="Arial"/>
              </w:rPr>
              <w:t>Assuming 80 % of e-commerce users buying retail commodities -&gt; 0.8 x 190 Mn</w:t>
            </w:r>
          </w:p>
        </w:tc>
        <w:tc>
          <w:tcPr>
            <w:tcW w:w="1231" w:type="dxa"/>
            <w:hideMark/>
          </w:tcPr>
          <w:p w14:paraId="5B7F6A8F" w14:textId="77777777" w:rsidR="00427940" w:rsidRPr="00FC5A2D" w:rsidRDefault="00427940" w:rsidP="00A93B9E">
            <w:pPr>
              <w:spacing w:after="160" w:line="259" w:lineRule="auto"/>
              <w:rPr>
                <w:rFonts w:ascii="Arial" w:hAnsi="Arial" w:cs="Arial"/>
              </w:rPr>
            </w:pPr>
            <w:r w:rsidRPr="00FC5A2D">
              <w:rPr>
                <w:rFonts w:ascii="Arial" w:hAnsi="Arial" w:cs="Arial"/>
              </w:rPr>
              <w:t>150 million</w:t>
            </w:r>
          </w:p>
        </w:tc>
      </w:tr>
      <w:tr w:rsidR="00427940" w:rsidRPr="00FC5A2D" w14:paraId="0E6CE132" w14:textId="77777777" w:rsidTr="00A93B9E">
        <w:tc>
          <w:tcPr>
            <w:tcW w:w="2425" w:type="dxa"/>
            <w:hideMark/>
          </w:tcPr>
          <w:p w14:paraId="0C7AB04A" w14:textId="77777777" w:rsidR="00427940" w:rsidRPr="00FC5A2D" w:rsidRDefault="00427940" w:rsidP="00A93B9E">
            <w:pPr>
              <w:spacing w:after="160" w:line="259" w:lineRule="auto"/>
              <w:rPr>
                <w:rFonts w:ascii="Arial" w:hAnsi="Arial" w:cs="Arial"/>
              </w:rPr>
            </w:pPr>
            <w:r w:rsidRPr="00FC5A2D">
              <w:rPr>
                <w:rFonts w:ascii="Arial" w:hAnsi="Arial" w:cs="Arial"/>
              </w:rPr>
              <w:t>Average Retail Spending in e-commerce</w:t>
            </w:r>
          </w:p>
        </w:tc>
        <w:tc>
          <w:tcPr>
            <w:tcW w:w="5694" w:type="dxa"/>
            <w:hideMark/>
          </w:tcPr>
          <w:p w14:paraId="59C9C286" w14:textId="77777777" w:rsidR="00427940" w:rsidRPr="00FC5A2D" w:rsidRDefault="00427940" w:rsidP="00A93B9E">
            <w:pPr>
              <w:spacing w:after="160" w:line="259" w:lineRule="auto"/>
              <w:rPr>
                <w:rFonts w:ascii="Arial" w:hAnsi="Arial" w:cs="Arial"/>
              </w:rPr>
            </w:pPr>
            <w:r w:rsidRPr="00FC5A2D">
              <w:rPr>
                <w:rFonts w:ascii="Arial" w:hAnsi="Arial" w:cs="Arial"/>
              </w:rPr>
              <w:t>Assuming each individual spends $ 3,000 USD annually on e-commerce platforms 3000 x 150 Mn</w:t>
            </w:r>
          </w:p>
        </w:tc>
        <w:tc>
          <w:tcPr>
            <w:tcW w:w="1231" w:type="dxa"/>
            <w:hideMark/>
          </w:tcPr>
          <w:p w14:paraId="2C387F00"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450 billion</w:t>
            </w:r>
          </w:p>
        </w:tc>
      </w:tr>
      <w:tr w:rsidR="00427940" w:rsidRPr="00FC5A2D" w14:paraId="6192E30F" w14:textId="77777777" w:rsidTr="00A93B9E">
        <w:tc>
          <w:tcPr>
            <w:tcW w:w="2425" w:type="dxa"/>
            <w:hideMark/>
          </w:tcPr>
          <w:p w14:paraId="0207E581" w14:textId="77777777" w:rsidR="00427940" w:rsidRPr="00FC5A2D" w:rsidRDefault="00427940" w:rsidP="00A93B9E">
            <w:pPr>
              <w:spacing w:after="160" w:line="259" w:lineRule="auto"/>
              <w:rPr>
                <w:rFonts w:ascii="Arial" w:hAnsi="Arial" w:cs="Arial"/>
              </w:rPr>
            </w:pPr>
            <w:r w:rsidRPr="00FC5A2D">
              <w:rPr>
                <w:rFonts w:ascii="Arial" w:hAnsi="Arial" w:cs="Arial"/>
              </w:rPr>
              <w:t>Total overall retail spends</w:t>
            </w:r>
          </w:p>
        </w:tc>
        <w:tc>
          <w:tcPr>
            <w:tcW w:w="5694" w:type="dxa"/>
            <w:hideMark/>
          </w:tcPr>
          <w:p w14:paraId="03FC2B08" w14:textId="77777777" w:rsidR="00427940" w:rsidRPr="00FC5A2D" w:rsidRDefault="00427940" w:rsidP="00A93B9E">
            <w:pPr>
              <w:spacing w:after="160" w:line="259" w:lineRule="auto"/>
              <w:rPr>
                <w:rFonts w:ascii="Arial" w:hAnsi="Arial" w:cs="Arial"/>
              </w:rPr>
            </w:pPr>
            <w:r w:rsidRPr="00FC5A2D">
              <w:rPr>
                <w:rFonts w:ascii="Arial" w:hAnsi="Arial" w:cs="Arial"/>
              </w:rPr>
              <w:t>Assuming each individual spends $ 20,000 USD annually on any retail commodity. Total annual retail spends-&gt; $ 20000 x 300 Mn</w:t>
            </w:r>
          </w:p>
        </w:tc>
        <w:tc>
          <w:tcPr>
            <w:tcW w:w="1231" w:type="dxa"/>
            <w:hideMark/>
          </w:tcPr>
          <w:p w14:paraId="7C0B88FA"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6 trillion</w:t>
            </w:r>
          </w:p>
        </w:tc>
      </w:tr>
    </w:tbl>
    <w:p w14:paraId="5B1D97EE" w14:textId="77777777" w:rsidR="00427940" w:rsidRPr="00FC5A2D" w:rsidRDefault="00427940" w:rsidP="00427940">
      <w:pPr>
        <w:rPr>
          <w:rFonts w:ascii="Arial" w:hAnsi="Arial" w:cs="Arial"/>
          <w:b/>
          <w:bCs/>
        </w:rPr>
      </w:pPr>
    </w:p>
    <w:p w14:paraId="195A6B5E" w14:textId="77777777" w:rsidR="00427940" w:rsidRPr="00FC5A2D" w:rsidRDefault="00427940" w:rsidP="00427940">
      <w:pPr>
        <w:rPr>
          <w:rFonts w:ascii="Arial" w:hAnsi="Arial" w:cs="Arial"/>
          <w:b/>
          <w:bCs/>
        </w:rPr>
      </w:pPr>
    </w:p>
    <w:p w14:paraId="3CD5A9D3" w14:textId="77777777" w:rsidR="00427940" w:rsidRPr="00FC5A2D" w:rsidRDefault="00427940" w:rsidP="00427940">
      <w:pPr>
        <w:rPr>
          <w:rFonts w:ascii="Arial" w:hAnsi="Arial" w:cs="Arial"/>
        </w:rPr>
      </w:pPr>
      <w:r w:rsidRPr="00FC5A2D">
        <w:rPr>
          <w:rFonts w:ascii="Arial" w:hAnsi="Arial" w:cs="Arial"/>
        </w:rPr>
        <w:t>Percentage of Total Retail Sales = (e-commerce sales value / Total Retail Sales value) × 100</w:t>
      </w:r>
    </w:p>
    <w:p w14:paraId="6BE0D1BA" w14:textId="77777777" w:rsidR="00427940" w:rsidRPr="00FC5A2D" w:rsidRDefault="00427940" w:rsidP="00427940">
      <w:pPr>
        <w:rPr>
          <w:rFonts w:ascii="Arial" w:hAnsi="Arial" w:cs="Arial"/>
        </w:rPr>
      </w:pPr>
      <w:r w:rsidRPr="00FC5A2D">
        <w:rPr>
          <w:rFonts w:ascii="Arial" w:hAnsi="Arial" w:cs="Arial"/>
        </w:rPr>
        <w:t>Percentage of Total Retail Sales = (450 billion / 6 trillion) × 100</w:t>
      </w:r>
    </w:p>
    <w:p w14:paraId="2ADAB0C0" w14:textId="77777777" w:rsidR="00427940" w:rsidRPr="00FC5A2D" w:rsidRDefault="00427940" w:rsidP="00427940">
      <w:pPr>
        <w:rPr>
          <w:rFonts w:ascii="Arial" w:hAnsi="Arial" w:cs="Arial"/>
        </w:rPr>
      </w:pPr>
      <w:r w:rsidRPr="00FC5A2D">
        <w:rPr>
          <w:rFonts w:ascii="Arial" w:hAnsi="Arial" w:cs="Arial"/>
        </w:rPr>
        <w:t>Percentage of Total Retail Sales = (450000000000 / 6000000000000) × 100</w:t>
      </w:r>
    </w:p>
    <w:p w14:paraId="22BB8A0C" w14:textId="77777777" w:rsidR="00427940" w:rsidRPr="00FC5A2D" w:rsidRDefault="00427940" w:rsidP="00427940">
      <w:pPr>
        <w:rPr>
          <w:rFonts w:ascii="Arial" w:hAnsi="Arial" w:cs="Arial"/>
        </w:rPr>
      </w:pPr>
      <w:r w:rsidRPr="00FC5A2D">
        <w:rPr>
          <w:rFonts w:ascii="Arial" w:hAnsi="Arial" w:cs="Arial"/>
        </w:rPr>
        <w:lastRenderedPageBreak/>
        <w:t>Percentage of Total Retail Sales = </w:t>
      </w:r>
      <w:r w:rsidRPr="001C5352">
        <w:rPr>
          <w:rFonts w:ascii="Arial" w:hAnsi="Arial" w:cs="Arial"/>
          <w:b/>
          <w:bCs/>
        </w:rPr>
        <w:t>7.5%</w:t>
      </w:r>
    </w:p>
    <w:p w14:paraId="0FABAF1A" w14:textId="77777777" w:rsidR="00427940" w:rsidRPr="00FC5A2D" w:rsidRDefault="00427940" w:rsidP="00427940">
      <w:pPr>
        <w:rPr>
          <w:rFonts w:ascii="Arial" w:hAnsi="Arial" w:cs="Arial"/>
        </w:rPr>
      </w:pPr>
      <w:r w:rsidRPr="00FC5A2D">
        <w:rPr>
          <w:rFonts w:ascii="Arial" w:hAnsi="Arial" w:cs="Arial"/>
        </w:rPr>
        <w:t>This example demonstrates the bottom-up approach, starting with individual user behavior and building up to the total sales figure. Adjusting the assumptions (e.g., internet penetration rate, e-commerce adoption, and total retail market) can refine the estimate further.</w:t>
      </w:r>
    </w:p>
    <w:p w14:paraId="48692986" w14:textId="77777777" w:rsidR="00427940" w:rsidRPr="00FC5A2D" w:rsidRDefault="00427940" w:rsidP="00427940">
      <w:pPr>
        <w:rPr>
          <w:rFonts w:ascii="Arial" w:hAnsi="Arial" w:cs="Arial"/>
          <w:b/>
          <w:bCs/>
        </w:rPr>
      </w:pPr>
    </w:p>
    <w:p w14:paraId="056AD28C" w14:textId="77777777" w:rsidR="00427940" w:rsidRPr="00FC5A2D" w:rsidRDefault="00427940" w:rsidP="00427940">
      <w:pPr>
        <w:rPr>
          <w:rFonts w:ascii="Arial" w:hAnsi="Arial" w:cs="Arial"/>
          <w:b/>
          <w:bCs/>
        </w:rPr>
      </w:pPr>
      <w:r w:rsidRPr="00FC5A2D">
        <w:rPr>
          <w:rFonts w:ascii="Arial" w:hAnsi="Arial" w:cs="Arial"/>
          <w:b/>
          <w:bCs/>
        </w:rPr>
        <w:t>Q2. How much will the average online shopper spend annually in 2025?</w:t>
      </w:r>
    </w:p>
    <w:p w14:paraId="6E1C08AB" w14:textId="77777777" w:rsidR="00427940" w:rsidRPr="00FC5A2D" w:rsidRDefault="00427940" w:rsidP="00427940">
      <w:pPr>
        <w:rPr>
          <w:rFonts w:ascii="Arial" w:hAnsi="Arial" w:cs="Arial"/>
          <w:b/>
          <w:bCs/>
        </w:rPr>
      </w:pPr>
    </w:p>
    <w:tbl>
      <w:tblPr>
        <w:tblStyle w:val="TableGrid"/>
        <w:tblW w:w="0" w:type="auto"/>
        <w:tblInd w:w="355" w:type="dxa"/>
        <w:tblLook w:val="04A0" w:firstRow="1" w:lastRow="0" w:firstColumn="1" w:lastColumn="0" w:noHBand="0" w:noVBand="1"/>
      </w:tblPr>
      <w:tblGrid>
        <w:gridCol w:w="2250"/>
        <w:gridCol w:w="3690"/>
        <w:gridCol w:w="2880"/>
      </w:tblGrid>
      <w:tr w:rsidR="00427940" w:rsidRPr="00FC5A2D" w14:paraId="30CC0D5A" w14:textId="77777777" w:rsidTr="00A93B9E">
        <w:trPr>
          <w:trHeight w:val="303"/>
        </w:trPr>
        <w:tc>
          <w:tcPr>
            <w:tcW w:w="2250" w:type="dxa"/>
            <w:tcBorders>
              <w:top w:val="single" w:sz="4" w:space="0" w:color="auto"/>
              <w:left w:val="single" w:sz="4" w:space="0" w:color="auto"/>
              <w:bottom w:val="single" w:sz="4" w:space="0" w:color="auto"/>
              <w:right w:val="single" w:sz="4" w:space="0" w:color="auto"/>
            </w:tcBorders>
            <w:hideMark/>
          </w:tcPr>
          <w:p w14:paraId="448570B9"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Step</w:t>
            </w:r>
          </w:p>
        </w:tc>
        <w:tc>
          <w:tcPr>
            <w:tcW w:w="3690" w:type="dxa"/>
            <w:tcBorders>
              <w:top w:val="single" w:sz="4" w:space="0" w:color="auto"/>
              <w:left w:val="single" w:sz="4" w:space="0" w:color="auto"/>
              <w:bottom w:val="single" w:sz="4" w:space="0" w:color="auto"/>
              <w:right w:val="single" w:sz="4" w:space="0" w:color="auto"/>
            </w:tcBorders>
            <w:hideMark/>
          </w:tcPr>
          <w:p w14:paraId="4E423290"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Details</w:t>
            </w:r>
          </w:p>
        </w:tc>
        <w:tc>
          <w:tcPr>
            <w:tcW w:w="2880" w:type="dxa"/>
            <w:tcBorders>
              <w:top w:val="single" w:sz="4" w:space="0" w:color="auto"/>
              <w:left w:val="single" w:sz="4" w:space="0" w:color="auto"/>
              <w:bottom w:val="single" w:sz="4" w:space="0" w:color="auto"/>
              <w:right w:val="single" w:sz="4" w:space="0" w:color="auto"/>
            </w:tcBorders>
            <w:hideMark/>
          </w:tcPr>
          <w:p w14:paraId="5C9A917B" w14:textId="77777777" w:rsidR="00427940" w:rsidRPr="00FC5A2D" w:rsidRDefault="00427940" w:rsidP="00A93B9E">
            <w:pPr>
              <w:spacing w:after="160" w:line="259" w:lineRule="auto"/>
              <w:rPr>
                <w:rFonts w:ascii="Arial" w:hAnsi="Arial" w:cs="Arial"/>
                <w:b/>
                <w:bCs/>
              </w:rPr>
            </w:pPr>
            <w:r w:rsidRPr="00FC5A2D">
              <w:rPr>
                <w:rFonts w:ascii="Arial" w:hAnsi="Arial" w:cs="Arial"/>
                <w:b/>
                <w:bCs/>
              </w:rPr>
              <w:t>Calculation</w:t>
            </w:r>
          </w:p>
        </w:tc>
      </w:tr>
      <w:tr w:rsidR="00427940" w:rsidRPr="00FC5A2D" w14:paraId="462C3270" w14:textId="77777777" w:rsidTr="00A93B9E">
        <w:trPr>
          <w:trHeight w:val="294"/>
        </w:trPr>
        <w:tc>
          <w:tcPr>
            <w:tcW w:w="2250" w:type="dxa"/>
            <w:tcBorders>
              <w:top w:val="single" w:sz="4" w:space="0" w:color="auto"/>
              <w:left w:val="single" w:sz="4" w:space="0" w:color="auto"/>
              <w:bottom w:val="single" w:sz="4" w:space="0" w:color="auto"/>
              <w:right w:val="single" w:sz="4" w:space="0" w:color="auto"/>
            </w:tcBorders>
            <w:hideMark/>
          </w:tcPr>
          <w:p w14:paraId="1F28FE3A" w14:textId="77777777" w:rsidR="00427940" w:rsidRPr="00FC5A2D" w:rsidRDefault="00427940" w:rsidP="00A93B9E">
            <w:pPr>
              <w:spacing w:after="160" w:line="259" w:lineRule="auto"/>
              <w:rPr>
                <w:rFonts w:ascii="Arial" w:hAnsi="Arial" w:cs="Arial"/>
              </w:rPr>
            </w:pPr>
            <w:r w:rsidRPr="00FC5A2D">
              <w:rPr>
                <w:rFonts w:ascii="Arial" w:hAnsi="Arial" w:cs="Arial"/>
              </w:rPr>
              <w:t>Expenditure estimation</w:t>
            </w:r>
          </w:p>
        </w:tc>
        <w:tc>
          <w:tcPr>
            <w:tcW w:w="3690" w:type="dxa"/>
            <w:tcBorders>
              <w:top w:val="single" w:sz="4" w:space="0" w:color="auto"/>
              <w:left w:val="single" w:sz="4" w:space="0" w:color="auto"/>
              <w:bottom w:val="single" w:sz="4" w:space="0" w:color="auto"/>
              <w:right w:val="single" w:sz="4" w:space="0" w:color="auto"/>
            </w:tcBorders>
            <w:hideMark/>
          </w:tcPr>
          <w:p w14:paraId="02ADCA52" w14:textId="77777777" w:rsidR="00427940" w:rsidRPr="00FC5A2D" w:rsidRDefault="00427940" w:rsidP="00A93B9E">
            <w:pPr>
              <w:spacing w:after="160" w:line="259" w:lineRule="auto"/>
              <w:rPr>
                <w:rFonts w:ascii="Arial" w:hAnsi="Arial" w:cs="Arial"/>
              </w:rPr>
            </w:pPr>
            <w:r w:rsidRPr="00FC5A2D">
              <w:rPr>
                <w:rFonts w:ascii="Arial" w:hAnsi="Arial" w:cs="Arial"/>
              </w:rPr>
              <w:t>Assuming how much an average American spends in the year 2024</w:t>
            </w:r>
          </w:p>
        </w:tc>
        <w:tc>
          <w:tcPr>
            <w:tcW w:w="2880" w:type="dxa"/>
            <w:tcBorders>
              <w:top w:val="single" w:sz="4" w:space="0" w:color="auto"/>
              <w:left w:val="single" w:sz="4" w:space="0" w:color="auto"/>
              <w:bottom w:val="single" w:sz="4" w:space="0" w:color="auto"/>
              <w:right w:val="single" w:sz="4" w:space="0" w:color="auto"/>
            </w:tcBorders>
            <w:hideMark/>
          </w:tcPr>
          <w:p w14:paraId="603757B2" w14:textId="77777777" w:rsidR="00427940" w:rsidRPr="00FC5A2D" w:rsidRDefault="00427940" w:rsidP="00A93B9E">
            <w:pPr>
              <w:spacing w:after="160" w:line="259" w:lineRule="auto"/>
              <w:rPr>
                <w:rFonts w:ascii="Arial" w:hAnsi="Arial" w:cs="Arial"/>
              </w:rPr>
            </w:pPr>
            <w:r w:rsidRPr="00FC5A2D">
              <w:rPr>
                <w:rFonts w:ascii="Arial" w:hAnsi="Arial" w:cs="Arial"/>
              </w:rPr>
              <w:t>$ 2500 USD</w:t>
            </w:r>
          </w:p>
        </w:tc>
      </w:tr>
      <w:tr w:rsidR="00427940" w:rsidRPr="00FC5A2D" w14:paraId="02F8DFA9" w14:textId="77777777" w:rsidTr="00A93B9E">
        <w:trPr>
          <w:trHeight w:val="294"/>
        </w:trPr>
        <w:tc>
          <w:tcPr>
            <w:tcW w:w="2250" w:type="dxa"/>
            <w:vMerge w:val="restart"/>
            <w:tcBorders>
              <w:top w:val="single" w:sz="4" w:space="0" w:color="auto"/>
              <w:left w:val="single" w:sz="4" w:space="0" w:color="auto"/>
              <w:right w:val="single" w:sz="4" w:space="0" w:color="auto"/>
            </w:tcBorders>
            <w:vAlign w:val="center"/>
          </w:tcPr>
          <w:p w14:paraId="2897DD50" w14:textId="77777777" w:rsidR="00427940" w:rsidRPr="00FC5A2D" w:rsidRDefault="00427940" w:rsidP="00A93B9E">
            <w:pPr>
              <w:rPr>
                <w:rFonts w:ascii="Arial" w:hAnsi="Arial" w:cs="Arial"/>
              </w:rPr>
            </w:pPr>
            <w:r w:rsidRPr="00FC5A2D">
              <w:rPr>
                <w:rFonts w:ascii="Arial" w:hAnsi="Arial" w:cs="Arial"/>
              </w:rPr>
              <w:t>Factors affecting average expenditure</w:t>
            </w:r>
          </w:p>
        </w:tc>
        <w:tc>
          <w:tcPr>
            <w:tcW w:w="3690" w:type="dxa"/>
            <w:tcBorders>
              <w:top w:val="single" w:sz="4" w:space="0" w:color="auto"/>
              <w:left w:val="single" w:sz="4" w:space="0" w:color="auto"/>
              <w:bottom w:val="single" w:sz="4" w:space="0" w:color="auto"/>
              <w:right w:val="single" w:sz="4" w:space="0" w:color="auto"/>
            </w:tcBorders>
          </w:tcPr>
          <w:p w14:paraId="65120BBE" w14:textId="77777777" w:rsidR="00427940" w:rsidRPr="00FC5A2D" w:rsidRDefault="00427940" w:rsidP="00A93B9E">
            <w:pPr>
              <w:rPr>
                <w:rFonts w:ascii="Arial" w:hAnsi="Arial" w:cs="Arial"/>
              </w:rPr>
            </w:pPr>
            <w:r w:rsidRPr="001C5352">
              <w:rPr>
                <w:rFonts w:ascii="Arial" w:hAnsi="Arial" w:cs="Arial"/>
                <w:b/>
                <w:bCs/>
              </w:rPr>
              <w:t>Inflation rate</w:t>
            </w:r>
            <w:r w:rsidRPr="00FC5A2D">
              <w:rPr>
                <w:rFonts w:ascii="Arial" w:hAnsi="Arial" w:cs="Arial"/>
              </w:rPr>
              <w:t>: Assuming an average inflation rate of ~3% in US economy</w:t>
            </w:r>
          </w:p>
        </w:tc>
        <w:tc>
          <w:tcPr>
            <w:tcW w:w="2880" w:type="dxa"/>
            <w:vMerge w:val="restart"/>
            <w:tcBorders>
              <w:top w:val="single" w:sz="4" w:space="0" w:color="auto"/>
              <w:left w:val="single" w:sz="4" w:space="0" w:color="auto"/>
              <w:right w:val="single" w:sz="4" w:space="0" w:color="auto"/>
            </w:tcBorders>
            <w:vAlign w:val="center"/>
          </w:tcPr>
          <w:p w14:paraId="00597562" w14:textId="77777777" w:rsidR="00427940" w:rsidRPr="00FC5A2D" w:rsidRDefault="00427940" w:rsidP="00A93B9E">
            <w:pPr>
              <w:rPr>
                <w:rFonts w:ascii="Arial" w:hAnsi="Arial" w:cs="Arial"/>
              </w:rPr>
            </w:pPr>
            <w:r w:rsidRPr="00FC5A2D">
              <w:rPr>
                <w:rFonts w:ascii="Arial" w:hAnsi="Arial" w:cs="Arial"/>
              </w:rPr>
              <w:t>Overall, 12% annual growth</w:t>
            </w:r>
          </w:p>
        </w:tc>
      </w:tr>
      <w:tr w:rsidR="00427940" w:rsidRPr="00FC5A2D" w14:paraId="3A4D6DB7" w14:textId="77777777" w:rsidTr="00A93B9E">
        <w:trPr>
          <w:trHeight w:val="294"/>
        </w:trPr>
        <w:tc>
          <w:tcPr>
            <w:tcW w:w="2250" w:type="dxa"/>
            <w:vMerge/>
            <w:tcBorders>
              <w:left w:val="single" w:sz="4" w:space="0" w:color="auto"/>
              <w:right w:val="single" w:sz="4" w:space="0" w:color="auto"/>
            </w:tcBorders>
          </w:tcPr>
          <w:p w14:paraId="20A90C92" w14:textId="77777777" w:rsidR="00427940" w:rsidRPr="00FC5A2D" w:rsidRDefault="00427940" w:rsidP="00A93B9E">
            <w:pPr>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10540B68" w14:textId="77777777" w:rsidR="00427940" w:rsidRPr="00FC5A2D" w:rsidRDefault="00427940" w:rsidP="00A93B9E">
            <w:pPr>
              <w:rPr>
                <w:rFonts w:ascii="Arial" w:hAnsi="Arial" w:cs="Arial"/>
              </w:rPr>
            </w:pPr>
            <w:r w:rsidRPr="001C5352">
              <w:rPr>
                <w:rFonts w:ascii="Arial" w:hAnsi="Arial" w:cs="Arial"/>
                <w:b/>
                <w:bCs/>
              </w:rPr>
              <w:t>Consumer Behavior</w:t>
            </w:r>
            <w:r w:rsidRPr="00FC5A2D">
              <w:rPr>
                <w:rFonts w:ascii="Arial" w:hAnsi="Arial" w:cs="Arial"/>
              </w:rPr>
              <w:t>: Assuming ~5% increase in online spendings due to habits like subscriptions, services, etc.</w:t>
            </w:r>
          </w:p>
        </w:tc>
        <w:tc>
          <w:tcPr>
            <w:tcW w:w="2880" w:type="dxa"/>
            <w:vMerge/>
            <w:tcBorders>
              <w:left w:val="single" w:sz="4" w:space="0" w:color="auto"/>
              <w:right w:val="single" w:sz="4" w:space="0" w:color="auto"/>
            </w:tcBorders>
          </w:tcPr>
          <w:p w14:paraId="03464839" w14:textId="77777777" w:rsidR="00427940" w:rsidRPr="00FC5A2D" w:rsidRDefault="00427940" w:rsidP="00A93B9E">
            <w:pPr>
              <w:rPr>
                <w:rFonts w:ascii="Arial" w:hAnsi="Arial" w:cs="Arial"/>
              </w:rPr>
            </w:pPr>
          </w:p>
        </w:tc>
      </w:tr>
      <w:tr w:rsidR="00427940" w:rsidRPr="00FC5A2D" w14:paraId="4473F824" w14:textId="77777777" w:rsidTr="00A93B9E">
        <w:trPr>
          <w:trHeight w:val="294"/>
        </w:trPr>
        <w:tc>
          <w:tcPr>
            <w:tcW w:w="2250" w:type="dxa"/>
            <w:vMerge/>
            <w:tcBorders>
              <w:left w:val="single" w:sz="4" w:space="0" w:color="auto"/>
              <w:right w:val="single" w:sz="4" w:space="0" w:color="auto"/>
            </w:tcBorders>
          </w:tcPr>
          <w:p w14:paraId="4776CDC0" w14:textId="77777777" w:rsidR="00427940" w:rsidRPr="00FC5A2D" w:rsidRDefault="00427940" w:rsidP="00A93B9E">
            <w:pPr>
              <w:rPr>
                <w:rFonts w:ascii="Arial" w:hAnsi="Arial" w:cs="Arial"/>
              </w:rPr>
            </w:pPr>
          </w:p>
        </w:tc>
        <w:tc>
          <w:tcPr>
            <w:tcW w:w="3690" w:type="dxa"/>
            <w:tcBorders>
              <w:top w:val="single" w:sz="4" w:space="0" w:color="auto"/>
              <w:left w:val="single" w:sz="4" w:space="0" w:color="auto"/>
              <w:bottom w:val="single" w:sz="4" w:space="0" w:color="auto"/>
              <w:right w:val="single" w:sz="4" w:space="0" w:color="auto"/>
            </w:tcBorders>
          </w:tcPr>
          <w:p w14:paraId="33C023C1" w14:textId="77777777" w:rsidR="00427940" w:rsidRPr="00FC5A2D" w:rsidRDefault="00427940" w:rsidP="00A93B9E">
            <w:pPr>
              <w:rPr>
                <w:rFonts w:ascii="Arial" w:hAnsi="Arial" w:cs="Arial"/>
              </w:rPr>
            </w:pPr>
            <w:r w:rsidRPr="001C5352">
              <w:rPr>
                <w:rFonts w:ascii="Arial" w:hAnsi="Arial" w:cs="Arial"/>
                <w:b/>
                <w:bCs/>
              </w:rPr>
              <w:t>Income Growth</w:t>
            </w:r>
            <w:r w:rsidRPr="00FC5A2D">
              <w:rPr>
                <w:rFonts w:ascii="Arial" w:hAnsi="Arial" w:cs="Arial"/>
              </w:rPr>
              <w:t>: Assuming an average income growth of ~4% which will result in increased online spends</w:t>
            </w:r>
          </w:p>
        </w:tc>
        <w:tc>
          <w:tcPr>
            <w:tcW w:w="2880" w:type="dxa"/>
            <w:vMerge/>
            <w:tcBorders>
              <w:left w:val="single" w:sz="4" w:space="0" w:color="auto"/>
              <w:right w:val="single" w:sz="4" w:space="0" w:color="auto"/>
            </w:tcBorders>
          </w:tcPr>
          <w:p w14:paraId="6D287741" w14:textId="77777777" w:rsidR="00427940" w:rsidRPr="00FC5A2D" w:rsidRDefault="00427940" w:rsidP="00A93B9E">
            <w:pPr>
              <w:rPr>
                <w:rFonts w:ascii="Arial" w:hAnsi="Arial" w:cs="Arial"/>
              </w:rPr>
            </w:pPr>
          </w:p>
        </w:tc>
      </w:tr>
      <w:tr w:rsidR="00427940" w:rsidRPr="00FC5A2D" w14:paraId="11AF966A" w14:textId="77777777" w:rsidTr="00A93B9E">
        <w:trPr>
          <w:trHeight w:val="294"/>
        </w:trPr>
        <w:tc>
          <w:tcPr>
            <w:tcW w:w="2250" w:type="dxa"/>
            <w:tcBorders>
              <w:left w:val="single" w:sz="4" w:space="0" w:color="auto"/>
              <w:bottom w:val="single" w:sz="4" w:space="0" w:color="auto"/>
              <w:right w:val="single" w:sz="4" w:space="0" w:color="auto"/>
            </w:tcBorders>
          </w:tcPr>
          <w:p w14:paraId="30035CEA" w14:textId="77777777" w:rsidR="00427940" w:rsidRPr="00FC5A2D" w:rsidRDefault="00427940" w:rsidP="00A93B9E">
            <w:pPr>
              <w:rPr>
                <w:rFonts w:ascii="Arial" w:hAnsi="Arial" w:cs="Arial"/>
              </w:rPr>
            </w:pPr>
            <w:r w:rsidRPr="00FC5A2D">
              <w:rPr>
                <w:rFonts w:ascii="Arial" w:hAnsi="Arial" w:cs="Arial"/>
              </w:rPr>
              <w:t>2025 Annual expenditure</w:t>
            </w:r>
          </w:p>
        </w:tc>
        <w:tc>
          <w:tcPr>
            <w:tcW w:w="3690" w:type="dxa"/>
            <w:tcBorders>
              <w:top w:val="single" w:sz="4" w:space="0" w:color="auto"/>
              <w:left w:val="single" w:sz="4" w:space="0" w:color="auto"/>
              <w:bottom w:val="single" w:sz="4" w:space="0" w:color="auto"/>
              <w:right w:val="single" w:sz="4" w:space="0" w:color="auto"/>
            </w:tcBorders>
          </w:tcPr>
          <w:p w14:paraId="0C103CB3" w14:textId="77777777" w:rsidR="00427940" w:rsidRPr="00FC5A2D" w:rsidRDefault="00427940" w:rsidP="00A93B9E">
            <w:pPr>
              <w:rPr>
                <w:rFonts w:ascii="Arial" w:hAnsi="Arial" w:cs="Arial"/>
              </w:rPr>
            </w:pPr>
            <w:r w:rsidRPr="00FC5A2D">
              <w:rPr>
                <w:rFonts w:ascii="Arial" w:hAnsi="Arial" w:cs="Arial"/>
              </w:rPr>
              <w:t>Projecting a 12 % increase on $ 2500 in the year 2025 -&gt; 1.12 x $2500 USD</w:t>
            </w:r>
          </w:p>
        </w:tc>
        <w:tc>
          <w:tcPr>
            <w:tcW w:w="2880" w:type="dxa"/>
            <w:tcBorders>
              <w:left w:val="single" w:sz="4" w:space="0" w:color="auto"/>
              <w:bottom w:val="single" w:sz="4" w:space="0" w:color="auto"/>
              <w:right w:val="single" w:sz="4" w:space="0" w:color="auto"/>
            </w:tcBorders>
          </w:tcPr>
          <w:p w14:paraId="65F561A3" w14:textId="77777777" w:rsidR="00427940" w:rsidRPr="00FC5A2D" w:rsidRDefault="00427940" w:rsidP="00A93B9E">
            <w:pPr>
              <w:rPr>
                <w:rFonts w:ascii="Arial" w:hAnsi="Arial" w:cs="Arial"/>
              </w:rPr>
            </w:pPr>
            <w:r w:rsidRPr="00FC5A2D">
              <w:rPr>
                <w:rFonts w:ascii="Arial" w:hAnsi="Arial" w:cs="Arial"/>
              </w:rPr>
              <w:t>~ 2800 USD</w:t>
            </w:r>
          </w:p>
        </w:tc>
      </w:tr>
    </w:tbl>
    <w:p w14:paraId="182A1F13" w14:textId="77777777" w:rsidR="00427940" w:rsidRPr="00FC5A2D" w:rsidRDefault="00427940" w:rsidP="00427940">
      <w:pPr>
        <w:rPr>
          <w:rFonts w:ascii="Arial" w:hAnsi="Arial" w:cs="Arial"/>
        </w:rPr>
      </w:pPr>
    </w:p>
    <w:p w14:paraId="22F6E915" w14:textId="77777777" w:rsidR="00427940" w:rsidRPr="00FC5A2D" w:rsidRDefault="00427940" w:rsidP="00427940">
      <w:pPr>
        <w:rPr>
          <w:rFonts w:ascii="Arial" w:hAnsi="Arial" w:cs="Arial"/>
        </w:rPr>
      </w:pPr>
      <w:r w:rsidRPr="00FC5A2D">
        <w:rPr>
          <w:rFonts w:ascii="Arial" w:hAnsi="Arial" w:cs="Arial"/>
        </w:rPr>
        <w:t>The above estimation has been produced by approaching from the demand side of the consumer market and can vary when compared to the actual numbers. Numerous other factors can be count in while estimating the above like market condition, consumer sentiment and buying habits, technological factors etc. After considering all those factors, an accurate estimation can be brought up.</w:t>
      </w:r>
    </w:p>
    <w:p w14:paraId="7558818C" w14:textId="77777777" w:rsidR="00427940" w:rsidRPr="00FC5A2D" w:rsidRDefault="00427940" w:rsidP="00427940">
      <w:pPr>
        <w:rPr>
          <w:rFonts w:ascii="Arial" w:hAnsi="Arial" w:cs="Arial"/>
        </w:rPr>
      </w:pPr>
    </w:p>
    <w:p w14:paraId="5F6EDD88" w14:textId="77777777" w:rsidR="00427940" w:rsidRDefault="00427940" w:rsidP="00427940">
      <w:pPr>
        <w:rPr>
          <w:rFonts w:ascii="Arial" w:hAnsi="Arial" w:cs="Arial"/>
        </w:rPr>
      </w:pPr>
    </w:p>
    <w:p w14:paraId="266BBF57" w14:textId="77777777" w:rsidR="00B613F3" w:rsidRDefault="00B613F3" w:rsidP="00427940">
      <w:pPr>
        <w:rPr>
          <w:rFonts w:ascii="Arial" w:hAnsi="Arial" w:cs="Arial"/>
        </w:rPr>
      </w:pPr>
    </w:p>
    <w:p w14:paraId="7EBA2449" w14:textId="77777777" w:rsidR="00B613F3" w:rsidRDefault="00B613F3" w:rsidP="00427940">
      <w:pPr>
        <w:rPr>
          <w:rFonts w:ascii="Arial" w:hAnsi="Arial" w:cs="Arial"/>
        </w:rPr>
      </w:pPr>
    </w:p>
    <w:p w14:paraId="4A5751D1" w14:textId="77777777" w:rsidR="00B613F3" w:rsidRDefault="00B613F3" w:rsidP="00427940">
      <w:pPr>
        <w:rPr>
          <w:rFonts w:ascii="Arial" w:hAnsi="Arial" w:cs="Arial"/>
        </w:rPr>
      </w:pPr>
    </w:p>
    <w:p w14:paraId="4DBF7FB1" w14:textId="77777777" w:rsidR="00B613F3" w:rsidRPr="00FC5A2D" w:rsidRDefault="00B613F3" w:rsidP="00427940">
      <w:pPr>
        <w:rPr>
          <w:rFonts w:ascii="Arial" w:hAnsi="Arial" w:cs="Arial"/>
        </w:rPr>
      </w:pPr>
    </w:p>
    <w:p w14:paraId="3B35860B" w14:textId="77777777" w:rsidR="00427940" w:rsidRPr="00FC5A2D" w:rsidRDefault="00427940" w:rsidP="00427940">
      <w:pPr>
        <w:rPr>
          <w:rFonts w:ascii="Arial" w:hAnsi="Arial" w:cs="Arial"/>
        </w:rPr>
      </w:pPr>
    </w:p>
    <w:p w14:paraId="1216D2B8" w14:textId="77777777" w:rsidR="00427940" w:rsidRPr="00FC5A2D" w:rsidRDefault="00427940" w:rsidP="00427940">
      <w:pPr>
        <w:rPr>
          <w:rFonts w:ascii="Arial" w:hAnsi="Arial" w:cs="Arial"/>
        </w:rPr>
      </w:pPr>
    </w:p>
    <w:p w14:paraId="109E8DB3" w14:textId="77777777" w:rsidR="00427940" w:rsidRPr="00FC5A2D" w:rsidRDefault="00427940" w:rsidP="00427940">
      <w:pPr>
        <w:rPr>
          <w:rFonts w:ascii="Arial" w:hAnsi="Arial" w:cs="Arial"/>
        </w:rPr>
      </w:pPr>
    </w:p>
    <w:p w14:paraId="2DAECFFD" w14:textId="77777777" w:rsidR="00427940" w:rsidRPr="00FC5A2D" w:rsidRDefault="00427940" w:rsidP="00427940">
      <w:pPr>
        <w:rPr>
          <w:rFonts w:ascii="Arial" w:hAnsi="Arial" w:cs="Arial"/>
          <w:b/>
          <w:bCs/>
        </w:rPr>
      </w:pPr>
      <w:r w:rsidRPr="00FC5A2D">
        <w:rPr>
          <w:rFonts w:ascii="Arial" w:hAnsi="Arial" w:cs="Arial"/>
          <w:b/>
          <w:bCs/>
        </w:rPr>
        <w:lastRenderedPageBreak/>
        <w:t>Q3. What will be the market share of mobile e-commerce (m-commerce) in total e-commerce sales in the next five years?</w:t>
      </w:r>
    </w:p>
    <w:p w14:paraId="266DED16" w14:textId="77777777" w:rsidR="00427940" w:rsidRPr="00FC5A2D" w:rsidRDefault="00427940" w:rsidP="00427940">
      <w:pPr>
        <w:rPr>
          <w:rFonts w:ascii="Arial" w:hAnsi="Arial" w:cs="Arial"/>
          <w:b/>
          <w:bCs/>
        </w:rPr>
      </w:pPr>
    </w:p>
    <w:tbl>
      <w:tblPr>
        <w:tblStyle w:val="TableGrid"/>
        <w:tblW w:w="8910" w:type="dxa"/>
        <w:tblInd w:w="355" w:type="dxa"/>
        <w:tblLook w:val="04A0" w:firstRow="1" w:lastRow="0" w:firstColumn="1" w:lastColumn="0" w:noHBand="0" w:noVBand="1"/>
      </w:tblPr>
      <w:tblGrid>
        <w:gridCol w:w="2070"/>
        <w:gridCol w:w="4140"/>
        <w:gridCol w:w="2700"/>
      </w:tblGrid>
      <w:tr w:rsidR="00427940" w:rsidRPr="00FC5A2D" w14:paraId="1F557AED"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2D261A" w14:textId="77777777" w:rsidR="00427940" w:rsidRPr="00FC5A2D" w:rsidRDefault="00427940" w:rsidP="00A93B9E">
            <w:pPr>
              <w:spacing w:after="160" w:line="259" w:lineRule="auto"/>
              <w:rPr>
                <w:rFonts w:ascii="Arial" w:hAnsi="Arial" w:cs="Arial"/>
                <w:b/>
                <w:bCs/>
                <w:lang w:val="en-IN"/>
              </w:rPr>
            </w:pPr>
            <w:r w:rsidRPr="00FC5A2D">
              <w:rPr>
                <w:rFonts w:ascii="Arial" w:hAnsi="Arial" w:cs="Arial"/>
                <w:b/>
                <w:bCs/>
                <w:lang w:val="en-IN"/>
              </w:rPr>
              <w:t>Steps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91BADBA" w14:textId="77777777" w:rsidR="00427940" w:rsidRPr="00FC5A2D" w:rsidRDefault="00427940" w:rsidP="00A93B9E">
            <w:pPr>
              <w:spacing w:after="160" w:line="259" w:lineRule="auto"/>
              <w:rPr>
                <w:rFonts w:ascii="Arial" w:hAnsi="Arial" w:cs="Arial"/>
                <w:b/>
                <w:bCs/>
                <w:lang w:val="en-IN"/>
              </w:rPr>
            </w:pPr>
            <w:r w:rsidRPr="00FC5A2D">
              <w:rPr>
                <w:rFonts w:ascii="Arial" w:hAnsi="Arial" w:cs="Arial"/>
                <w:b/>
                <w:bCs/>
                <w:lang w:val="en-IN"/>
              </w:rPr>
              <w:t>Details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5E4A332" w14:textId="77777777" w:rsidR="00427940" w:rsidRPr="00FC5A2D" w:rsidRDefault="00427940" w:rsidP="00A93B9E">
            <w:pPr>
              <w:spacing w:after="160" w:line="259" w:lineRule="auto"/>
              <w:rPr>
                <w:rFonts w:ascii="Arial" w:hAnsi="Arial" w:cs="Arial"/>
                <w:b/>
                <w:bCs/>
                <w:lang w:val="en-IN"/>
              </w:rPr>
            </w:pPr>
            <w:r w:rsidRPr="00FC5A2D">
              <w:rPr>
                <w:rFonts w:ascii="Arial" w:hAnsi="Arial" w:cs="Arial"/>
                <w:b/>
                <w:bCs/>
                <w:lang w:val="en-IN"/>
              </w:rPr>
              <w:t>Calculation</w:t>
            </w:r>
          </w:p>
        </w:tc>
      </w:tr>
      <w:tr w:rsidR="00427940" w:rsidRPr="00FC5A2D" w14:paraId="29F5FEA0"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598DB2"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Population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F9DB6F6"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Assuming the population of the US</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080D847"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300 million</w:t>
            </w:r>
          </w:p>
        </w:tc>
      </w:tr>
      <w:tr w:rsidR="00427940" w:rsidRPr="00FC5A2D" w14:paraId="289AFA3D" w14:textId="77777777" w:rsidTr="00A93B9E">
        <w:trPr>
          <w:trHeight w:val="359"/>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D360A01"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Mobile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AA5F2"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Assuming Mobile users in the U.S. ~ 80%</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2D3018"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240 million</w:t>
            </w:r>
          </w:p>
        </w:tc>
      </w:tr>
      <w:tr w:rsidR="00427940" w:rsidRPr="00FC5A2D" w14:paraId="47D8A70C" w14:textId="77777777" w:rsidTr="00A93B9E">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7EB0C1"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M-commerce userbase estimation</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34FB79B"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Assuming m-commerce users in US ~ 75%</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4436078"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160 million</w:t>
            </w:r>
          </w:p>
        </w:tc>
      </w:tr>
      <w:tr w:rsidR="00427940" w:rsidRPr="00FC5A2D" w14:paraId="4282BEB9" w14:textId="77777777" w:rsidTr="00A93B9E">
        <w:trPr>
          <w:trHeight w:val="332"/>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D8D64D4" w14:textId="77777777" w:rsidR="00427940" w:rsidRPr="00FC5A2D" w:rsidRDefault="00427940" w:rsidP="00A93B9E">
            <w:pPr>
              <w:rPr>
                <w:rFonts w:ascii="Arial" w:hAnsi="Arial" w:cs="Arial"/>
                <w:lang w:val="en-IN"/>
              </w:rPr>
            </w:pPr>
            <w:r w:rsidRPr="00FC5A2D">
              <w:rPr>
                <w:rFonts w:ascii="Arial" w:hAnsi="Arial" w:cs="Arial"/>
                <w:lang w:val="en-IN"/>
              </w:rPr>
              <w:t>Estimating average spend per user</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620152" w14:textId="77777777" w:rsidR="00427940" w:rsidRPr="00FC5A2D" w:rsidRDefault="00427940" w:rsidP="00A93B9E">
            <w:pPr>
              <w:rPr>
                <w:rFonts w:ascii="Arial" w:hAnsi="Arial" w:cs="Arial"/>
                <w:lang w:val="en-IN"/>
              </w:rPr>
            </w:pPr>
            <w:r w:rsidRPr="00FC5A2D">
              <w:rPr>
                <w:rFonts w:ascii="Arial" w:hAnsi="Arial" w:cs="Arial"/>
                <w:lang w:val="en-IN"/>
              </w:rPr>
              <w:t>Assuming an average user spends $3000 USD</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ED95446" w14:textId="77777777" w:rsidR="00427940" w:rsidRPr="00FC5A2D" w:rsidRDefault="00427940" w:rsidP="00A93B9E">
            <w:pPr>
              <w:rPr>
                <w:rFonts w:ascii="Arial" w:hAnsi="Arial" w:cs="Arial"/>
                <w:lang w:val="en-IN"/>
              </w:rPr>
            </w:pPr>
            <w:r w:rsidRPr="00FC5A2D">
              <w:rPr>
                <w:rFonts w:ascii="Arial" w:hAnsi="Arial" w:cs="Arial"/>
                <w:lang w:val="en-IN"/>
              </w:rPr>
              <w:t>480 billion</w:t>
            </w:r>
          </w:p>
        </w:tc>
      </w:tr>
      <w:tr w:rsidR="00427940" w:rsidRPr="00FC5A2D" w14:paraId="573EEC79" w14:textId="77777777" w:rsidTr="00A93B9E">
        <w:tc>
          <w:tcPr>
            <w:tcW w:w="207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2CDB8903"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Growth factors</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240EB4" w14:textId="77777777" w:rsidR="00427940" w:rsidRPr="00FC5A2D" w:rsidRDefault="00427940" w:rsidP="00A93B9E">
            <w:pPr>
              <w:spacing w:after="160" w:line="259" w:lineRule="auto"/>
              <w:rPr>
                <w:rFonts w:ascii="Arial" w:hAnsi="Arial" w:cs="Arial"/>
                <w:lang w:val="en-IN"/>
              </w:rPr>
            </w:pPr>
          </w:p>
        </w:tc>
        <w:tc>
          <w:tcPr>
            <w:tcW w:w="2700" w:type="dxa"/>
            <w:vMerge w:val="restart"/>
            <w:tcBorders>
              <w:top w:val="single" w:sz="4" w:space="0" w:color="000000" w:themeColor="text1"/>
              <w:left w:val="single" w:sz="4" w:space="0" w:color="000000" w:themeColor="text1"/>
              <w:right w:val="single" w:sz="4" w:space="0" w:color="000000" w:themeColor="text1"/>
            </w:tcBorders>
            <w:vAlign w:val="center"/>
            <w:hideMark/>
          </w:tcPr>
          <w:p w14:paraId="6B550EB1" w14:textId="77777777" w:rsidR="00427940" w:rsidRPr="00FC5A2D" w:rsidRDefault="00427940" w:rsidP="00A93B9E">
            <w:pPr>
              <w:tabs>
                <w:tab w:val="center" w:pos="1242"/>
              </w:tabs>
              <w:spacing w:after="160" w:line="259" w:lineRule="auto"/>
              <w:rPr>
                <w:rFonts w:ascii="Arial" w:hAnsi="Arial" w:cs="Arial"/>
                <w:lang w:val="en-IN"/>
              </w:rPr>
            </w:pPr>
            <w:r w:rsidRPr="00FC5A2D">
              <w:rPr>
                <w:rFonts w:ascii="Arial" w:hAnsi="Arial" w:cs="Arial"/>
                <w:lang w:val="en-IN"/>
              </w:rPr>
              <w:t xml:space="preserve"> </w:t>
            </w:r>
          </w:p>
          <w:p w14:paraId="39218D85"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~15 %</w:t>
            </w:r>
          </w:p>
        </w:tc>
      </w:tr>
      <w:tr w:rsidR="00427940" w:rsidRPr="00FC5A2D" w14:paraId="07D32684" w14:textId="77777777" w:rsidTr="00A93B9E">
        <w:trPr>
          <w:trHeight w:val="58"/>
        </w:trPr>
        <w:tc>
          <w:tcPr>
            <w:tcW w:w="2070" w:type="dxa"/>
            <w:vMerge/>
            <w:tcBorders>
              <w:left w:val="single" w:sz="4" w:space="0" w:color="000000" w:themeColor="text1"/>
              <w:right w:val="single" w:sz="4" w:space="0" w:color="000000" w:themeColor="text1"/>
            </w:tcBorders>
            <w:vAlign w:val="center"/>
            <w:hideMark/>
          </w:tcPr>
          <w:p w14:paraId="2402D0E6" w14:textId="77777777" w:rsidR="00427940" w:rsidRPr="00FC5A2D" w:rsidRDefault="00427940" w:rsidP="00A93B9E">
            <w:pPr>
              <w:spacing w:after="160" w:line="259" w:lineRule="auto"/>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hideMark/>
          </w:tcPr>
          <w:p w14:paraId="1B14D376" w14:textId="77777777" w:rsidR="00427940" w:rsidRPr="00FC5A2D" w:rsidRDefault="00427940" w:rsidP="00A93B9E">
            <w:pPr>
              <w:spacing w:after="160" w:line="259" w:lineRule="auto"/>
              <w:rPr>
                <w:rFonts w:ascii="Arial" w:hAnsi="Arial" w:cs="Arial"/>
                <w:lang w:val="en-IN"/>
              </w:rPr>
            </w:pPr>
            <w:r w:rsidRPr="001C5352">
              <w:rPr>
                <w:rFonts w:ascii="Arial" w:hAnsi="Arial" w:cs="Arial"/>
                <w:b/>
                <w:bCs/>
                <w:lang w:val="en-IN"/>
              </w:rPr>
              <w:t>Smartphone penetration</w:t>
            </w:r>
            <w:r w:rsidRPr="00FC5A2D">
              <w:rPr>
                <w:rFonts w:ascii="Arial" w:hAnsi="Arial" w:cs="Arial"/>
                <w:lang w:val="en-IN"/>
              </w:rPr>
              <w:t>: Increasing ownership of smart phones in a large country with younger population, m-commerce growth will be high. ~ 5 %</w:t>
            </w:r>
          </w:p>
        </w:tc>
        <w:tc>
          <w:tcPr>
            <w:tcW w:w="2700" w:type="dxa"/>
            <w:vMerge/>
            <w:tcBorders>
              <w:left w:val="single" w:sz="4" w:space="0" w:color="000000" w:themeColor="text1"/>
              <w:right w:val="single" w:sz="4" w:space="0" w:color="000000" w:themeColor="text1"/>
            </w:tcBorders>
            <w:vAlign w:val="center"/>
            <w:hideMark/>
          </w:tcPr>
          <w:p w14:paraId="0901096C" w14:textId="77777777" w:rsidR="00427940" w:rsidRPr="00FC5A2D" w:rsidRDefault="00427940" w:rsidP="00A93B9E">
            <w:pPr>
              <w:spacing w:after="160" w:line="259" w:lineRule="auto"/>
              <w:rPr>
                <w:rFonts w:ascii="Arial" w:hAnsi="Arial" w:cs="Arial"/>
                <w:lang w:val="en-IN"/>
              </w:rPr>
            </w:pPr>
          </w:p>
        </w:tc>
      </w:tr>
      <w:tr w:rsidR="00427940" w:rsidRPr="00FC5A2D" w14:paraId="70647E61" w14:textId="77777777" w:rsidTr="00A93B9E">
        <w:trPr>
          <w:trHeight w:val="593"/>
        </w:trPr>
        <w:tc>
          <w:tcPr>
            <w:tcW w:w="2070" w:type="dxa"/>
            <w:vMerge/>
            <w:tcBorders>
              <w:left w:val="single" w:sz="4" w:space="0" w:color="000000" w:themeColor="text1"/>
              <w:right w:val="single" w:sz="4" w:space="0" w:color="000000" w:themeColor="text1"/>
            </w:tcBorders>
          </w:tcPr>
          <w:p w14:paraId="4A7944DC" w14:textId="77777777" w:rsidR="00427940" w:rsidRPr="00FC5A2D" w:rsidRDefault="00427940" w:rsidP="00A93B9E">
            <w:pPr>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29537A86" w14:textId="77777777" w:rsidR="00427940" w:rsidRPr="00FC5A2D" w:rsidRDefault="00427940" w:rsidP="00A93B9E">
            <w:pPr>
              <w:rPr>
                <w:rFonts w:ascii="Arial" w:hAnsi="Arial" w:cs="Arial"/>
                <w:lang w:val="en-IN"/>
              </w:rPr>
            </w:pPr>
            <w:r w:rsidRPr="001C5352">
              <w:rPr>
                <w:rFonts w:ascii="Arial" w:hAnsi="Arial" w:cs="Arial"/>
                <w:b/>
                <w:bCs/>
                <w:lang w:val="en-IN"/>
              </w:rPr>
              <w:t>Technological advancements and convenience</w:t>
            </w:r>
            <w:r w:rsidRPr="00FC5A2D">
              <w:rPr>
                <w:rFonts w:ascii="Arial" w:hAnsi="Arial" w:cs="Arial"/>
                <w:lang w:val="en-IN"/>
              </w:rPr>
              <w:t>: Faster internet speed, optimized browsing experience and secure payment methods. ~ 5 %</w:t>
            </w:r>
          </w:p>
        </w:tc>
        <w:tc>
          <w:tcPr>
            <w:tcW w:w="2700" w:type="dxa"/>
            <w:vMerge/>
            <w:tcBorders>
              <w:left w:val="single" w:sz="4" w:space="0" w:color="000000" w:themeColor="text1"/>
              <w:right w:val="single" w:sz="4" w:space="0" w:color="000000" w:themeColor="text1"/>
            </w:tcBorders>
          </w:tcPr>
          <w:p w14:paraId="02902EEA" w14:textId="77777777" w:rsidR="00427940" w:rsidRPr="00FC5A2D" w:rsidRDefault="00427940" w:rsidP="00A93B9E">
            <w:pPr>
              <w:rPr>
                <w:rFonts w:ascii="Arial" w:hAnsi="Arial" w:cs="Arial"/>
                <w:lang w:val="en-IN"/>
              </w:rPr>
            </w:pPr>
          </w:p>
        </w:tc>
      </w:tr>
      <w:tr w:rsidR="00427940" w:rsidRPr="00FC5A2D" w14:paraId="02875773" w14:textId="77777777" w:rsidTr="00A93B9E">
        <w:trPr>
          <w:trHeight w:val="845"/>
        </w:trPr>
        <w:tc>
          <w:tcPr>
            <w:tcW w:w="2070" w:type="dxa"/>
            <w:vMerge/>
            <w:tcBorders>
              <w:left w:val="single" w:sz="4" w:space="0" w:color="000000" w:themeColor="text1"/>
              <w:right w:val="single" w:sz="4" w:space="0" w:color="000000" w:themeColor="text1"/>
            </w:tcBorders>
          </w:tcPr>
          <w:p w14:paraId="5A5131FF" w14:textId="77777777" w:rsidR="00427940" w:rsidRPr="00FC5A2D" w:rsidRDefault="00427940" w:rsidP="00A93B9E">
            <w:pPr>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77F7DD9F" w14:textId="77777777" w:rsidR="00427940" w:rsidRPr="00FC5A2D" w:rsidRDefault="00427940" w:rsidP="00A93B9E">
            <w:pPr>
              <w:spacing w:after="160" w:line="259" w:lineRule="auto"/>
              <w:rPr>
                <w:rFonts w:ascii="Arial" w:hAnsi="Arial" w:cs="Arial"/>
                <w:lang w:val="en-IN"/>
              </w:rPr>
            </w:pPr>
            <w:r w:rsidRPr="001C5352">
              <w:rPr>
                <w:rFonts w:ascii="Arial" w:hAnsi="Arial" w:cs="Arial"/>
                <w:b/>
                <w:bCs/>
                <w:lang w:val="en-IN"/>
              </w:rPr>
              <w:t>Consumer behaviour</w:t>
            </w:r>
            <w:r w:rsidRPr="00FC5A2D">
              <w:rPr>
                <w:rFonts w:ascii="Arial" w:hAnsi="Arial" w:cs="Arial"/>
                <w:lang w:val="en-IN"/>
              </w:rPr>
              <w:t>: The ease of shopping anytime anywhere will be a driving factor for the growth ~ 3%</w:t>
            </w:r>
          </w:p>
        </w:tc>
        <w:tc>
          <w:tcPr>
            <w:tcW w:w="2700" w:type="dxa"/>
            <w:vMerge/>
            <w:tcBorders>
              <w:left w:val="single" w:sz="4" w:space="0" w:color="000000" w:themeColor="text1"/>
              <w:right w:val="single" w:sz="4" w:space="0" w:color="000000" w:themeColor="text1"/>
            </w:tcBorders>
          </w:tcPr>
          <w:p w14:paraId="7AFE22BB" w14:textId="77777777" w:rsidR="00427940" w:rsidRPr="00FC5A2D" w:rsidRDefault="00427940" w:rsidP="00A93B9E">
            <w:pPr>
              <w:rPr>
                <w:rFonts w:ascii="Arial" w:hAnsi="Arial" w:cs="Arial"/>
                <w:lang w:val="en-IN"/>
              </w:rPr>
            </w:pPr>
          </w:p>
        </w:tc>
      </w:tr>
      <w:tr w:rsidR="00427940" w:rsidRPr="00FC5A2D" w14:paraId="0C4511F9" w14:textId="77777777" w:rsidTr="00A93B9E">
        <w:trPr>
          <w:trHeight w:val="269"/>
        </w:trPr>
        <w:tc>
          <w:tcPr>
            <w:tcW w:w="2070" w:type="dxa"/>
            <w:vMerge/>
            <w:tcBorders>
              <w:left w:val="single" w:sz="4" w:space="0" w:color="000000" w:themeColor="text1"/>
              <w:bottom w:val="single" w:sz="4" w:space="0" w:color="000000" w:themeColor="text1"/>
              <w:right w:val="single" w:sz="4" w:space="0" w:color="000000" w:themeColor="text1"/>
            </w:tcBorders>
          </w:tcPr>
          <w:p w14:paraId="1D327F77" w14:textId="77777777" w:rsidR="00427940" w:rsidRPr="00FC5A2D" w:rsidRDefault="00427940" w:rsidP="00A93B9E">
            <w:pPr>
              <w:rPr>
                <w:rFonts w:ascii="Arial" w:hAnsi="Arial" w:cs="Arial"/>
                <w:lang w:val="en-IN"/>
              </w:rPr>
            </w:pPr>
          </w:p>
        </w:tc>
        <w:tc>
          <w:tcPr>
            <w:tcW w:w="4140" w:type="dxa"/>
            <w:tcBorders>
              <w:top w:val="single" w:sz="4" w:space="0" w:color="000000" w:themeColor="text1"/>
              <w:left w:val="single" w:sz="4" w:space="0" w:color="000000" w:themeColor="text1"/>
              <w:bottom w:val="nil"/>
              <w:right w:val="single" w:sz="4" w:space="0" w:color="000000" w:themeColor="text1"/>
            </w:tcBorders>
          </w:tcPr>
          <w:p w14:paraId="3550C3E9" w14:textId="77777777" w:rsidR="00427940" w:rsidRPr="00FC5A2D" w:rsidRDefault="00427940" w:rsidP="00A93B9E">
            <w:pPr>
              <w:rPr>
                <w:rFonts w:ascii="Arial" w:hAnsi="Arial" w:cs="Arial"/>
                <w:lang w:val="en-IN"/>
              </w:rPr>
            </w:pPr>
            <w:r w:rsidRPr="001C5352">
              <w:rPr>
                <w:rFonts w:ascii="Arial" w:hAnsi="Arial" w:cs="Arial"/>
                <w:b/>
                <w:bCs/>
                <w:lang w:val="en-IN"/>
              </w:rPr>
              <w:t>Competition</w:t>
            </w:r>
            <w:r w:rsidRPr="00FC5A2D">
              <w:rPr>
                <w:rFonts w:ascii="Arial" w:hAnsi="Arial" w:cs="Arial"/>
                <w:lang w:val="en-IN"/>
              </w:rPr>
              <w:t>: Intense competition among m-commerce platforms ~ 2 %</w:t>
            </w:r>
          </w:p>
        </w:tc>
        <w:tc>
          <w:tcPr>
            <w:tcW w:w="2700" w:type="dxa"/>
            <w:vMerge/>
            <w:tcBorders>
              <w:left w:val="single" w:sz="4" w:space="0" w:color="000000" w:themeColor="text1"/>
              <w:bottom w:val="single" w:sz="4" w:space="0" w:color="000000" w:themeColor="text1"/>
              <w:right w:val="single" w:sz="4" w:space="0" w:color="000000" w:themeColor="text1"/>
            </w:tcBorders>
          </w:tcPr>
          <w:p w14:paraId="76789DA7" w14:textId="77777777" w:rsidR="00427940" w:rsidRPr="00FC5A2D" w:rsidRDefault="00427940" w:rsidP="00A93B9E">
            <w:pPr>
              <w:rPr>
                <w:rFonts w:ascii="Arial" w:hAnsi="Arial" w:cs="Arial"/>
                <w:lang w:val="en-IN"/>
              </w:rPr>
            </w:pPr>
          </w:p>
        </w:tc>
      </w:tr>
      <w:tr w:rsidR="00427940" w:rsidRPr="00FC5A2D" w14:paraId="7E5CDB4A" w14:textId="77777777" w:rsidTr="00A93B9E">
        <w:trPr>
          <w:trHeight w:val="431"/>
        </w:trPr>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0CF2C23"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Year 1 Growth (2025)</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D1AC6"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Projecting a 15% growth over 480 billion m -commerce users -&gt; 1.15 x 480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B58F286"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550 billion</w:t>
            </w:r>
          </w:p>
        </w:tc>
      </w:tr>
      <w:tr w:rsidR="00427940" w:rsidRPr="00FC5A2D" w14:paraId="53E420D3"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B559334"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Year 2 Growth (2026)</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CFD0C55"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Projecting a 15% growth over 550 billion m -commerce users -&gt; 1.15 x 550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2CED593"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 xml:space="preserve">800 </w:t>
            </w:r>
            <w:r w:rsidRPr="00FC5A2D">
              <w:rPr>
                <w:rFonts w:ascii="Arial" w:hAnsi="Arial" w:cs="Arial"/>
              </w:rPr>
              <w:t>billion</w:t>
            </w:r>
          </w:p>
        </w:tc>
      </w:tr>
      <w:tr w:rsidR="00427940" w:rsidRPr="00FC5A2D" w14:paraId="5D54DAEB"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1CC0FE0"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Year 3 Growth (2027)</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C89F152"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Projecting a 15% growth over 800 billion m -commerce users -&gt; 1.15 x 800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2FBB4D4" w14:textId="77777777" w:rsidR="00427940" w:rsidRPr="00FC5A2D" w:rsidRDefault="00427940" w:rsidP="00A93B9E">
            <w:pPr>
              <w:spacing w:after="160" w:line="259" w:lineRule="auto"/>
              <w:rPr>
                <w:rFonts w:ascii="Arial" w:hAnsi="Arial" w:cs="Arial"/>
                <w:lang w:val="en-IN"/>
              </w:rPr>
            </w:pPr>
            <w:r w:rsidRPr="00FC5A2D">
              <w:rPr>
                <w:rFonts w:ascii="Arial" w:hAnsi="Arial" w:cs="Arial"/>
                <w:lang w:val="en-IN"/>
              </w:rPr>
              <w:t>920 billion</w:t>
            </w:r>
          </w:p>
        </w:tc>
      </w:tr>
      <w:tr w:rsidR="00427940" w:rsidRPr="00FC5A2D" w14:paraId="0AE158D2"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B5F422A" w14:textId="0005292F" w:rsidR="00427940" w:rsidRPr="00FC5A2D" w:rsidRDefault="00427940" w:rsidP="00A93B9E">
            <w:pPr>
              <w:rPr>
                <w:rFonts w:ascii="Arial" w:hAnsi="Arial" w:cs="Arial"/>
                <w:lang w:val="en-IN"/>
              </w:rPr>
            </w:pPr>
            <w:r w:rsidRPr="00FC5A2D">
              <w:rPr>
                <w:rFonts w:ascii="Arial" w:hAnsi="Arial" w:cs="Arial"/>
                <w:lang w:val="en-IN"/>
              </w:rPr>
              <w:t xml:space="preserve">Year </w:t>
            </w:r>
            <w:r w:rsidR="00962458">
              <w:rPr>
                <w:rFonts w:ascii="Arial" w:hAnsi="Arial" w:cs="Arial"/>
                <w:lang w:val="en-IN"/>
              </w:rPr>
              <w:t>4</w:t>
            </w:r>
            <w:r w:rsidRPr="00FC5A2D">
              <w:rPr>
                <w:rFonts w:ascii="Arial" w:hAnsi="Arial" w:cs="Arial"/>
                <w:lang w:val="en-IN"/>
              </w:rPr>
              <w:t xml:space="preserve">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07A021A" w14:textId="77777777" w:rsidR="00427940" w:rsidRPr="00FC5A2D" w:rsidRDefault="00427940" w:rsidP="00A93B9E">
            <w:pPr>
              <w:rPr>
                <w:rFonts w:ascii="Arial" w:hAnsi="Arial" w:cs="Arial"/>
                <w:lang w:val="en-IN"/>
              </w:rPr>
            </w:pPr>
            <w:r w:rsidRPr="00FC5A2D">
              <w:rPr>
                <w:rFonts w:ascii="Arial" w:hAnsi="Arial" w:cs="Arial"/>
                <w:lang w:val="en-IN"/>
              </w:rPr>
              <w:t>Projecting a 15% growth over 920 billion m -commerce users -&gt; 1.15 x 920 Bn</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3AF65CD" w14:textId="77777777" w:rsidR="00427940" w:rsidRPr="00FC5A2D" w:rsidRDefault="00427940" w:rsidP="00A93B9E">
            <w:pPr>
              <w:rPr>
                <w:rFonts w:ascii="Arial" w:hAnsi="Arial" w:cs="Arial"/>
                <w:lang w:val="en-IN"/>
              </w:rPr>
            </w:pPr>
            <w:r w:rsidRPr="00FC5A2D">
              <w:rPr>
                <w:rFonts w:ascii="Arial" w:hAnsi="Arial" w:cs="Arial"/>
                <w:lang w:val="en-IN"/>
              </w:rPr>
              <w:t>1 trillion</w:t>
            </w:r>
          </w:p>
        </w:tc>
      </w:tr>
      <w:tr w:rsidR="00427940" w:rsidRPr="00FC5A2D" w14:paraId="24A2FCEB" w14:textId="77777777" w:rsidTr="00A93B9E">
        <w:tc>
          <w:tcPr>
            <w:tcW w:w="20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219209F" w14:textId="48363C85" w:rsidR="00427940" w:rsidRPr="00FC5A2D" w:rsidRDefault="00427940" w:rsidP="00A93B9E">
            <w:pPr>
              <w:rPr>
                <w:rFonts w:ascii="Arial" w:hAnsi="Arial" w:cs="Arial"/>
                <w:lang w:val="en-IN"/>
              </w:rPr>
            </w:pPr>
            <w:r w:rsidRPr="00FC5A2D">
              <w:rPr>
                <w:rFonts w:ascii="Arial" w:hAnsi="Arial" w:cs="Arial"/>
                <w:lang w:val="en-IN"/>
              </w:rPr>
              <w:t xml:space="preserve">Year </w:t>
            </w:r>
            <w:r w:rsidR="00962458">
              <w:rPr>
                <w:rFonts w:ascii="Arial" w:hAnsi="Arial" w:cs="Arial"/>
                <w:lang w:val="en-IN"/>
              </w:rPr>
              <w:t>5</w:t>
            </w:r>
            <w:r w:rsidRPr="00FC5A2D">
              <w:rPr>
                <w:rFonts w:ascii="Arial" w:hAnsi="Arial" w:cs="Arial"/>
                <w:lang w:val="en-IN"/>
              </w:rPr>
              <w:t xml:space="preserve"> Growth (2028)</w:t>
            </w:r>
          </w:p>
        </w:tc>
        <w:tc>
          <w:tcPr>
            <w:tcW w:w="41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052D4F" w14:textId="77777777" w:rsidR="00427940" w:rsidRPr="00FC5A2D" w:rsidRDefault="00427940" w:rsidP="00A93B9E">
            <w:pPr>
              <w:rPr>
                <w:rFonts w:ascii="Arial" w:hAnsi="Arial" w:cs="Arial"/>
                <w:lang w:val="en-IN"/>
              </w:rPr>
            </w:pPr>
            <w:r w:rsidRPr="00FC5A2D">
              <w:rPr>
                <w:rFonts w:ascii="Arial" w:hAnsi="Arial" w:cs="Arial"/>
                <w:lang w:val="en-IN"/>
              </w:rPr>
              <w:t>Projecting a 15% growth over 1 trillion m -commerce users -&gt; 1.15 x 1 Tr</w:t>
            </w:r>
          </w:p>
        </w:tc>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6A7F65B" w14:textId="77777777" w:rsidR="00427940" w:rsidRPr="00FC5A2D" w:rsidRDefault="00427940" w:rsidP="00A93B9E">
            <w:pPr>
              <w:rPr>
                <w:rFonts w:ascii="Arial" w:hAnsi="Arial" w:cs="Arial"/>
                <w:lang w:val="en-IN"/>
              </w:rPr>
            </w:pPr>
            <w:r w:rsidRPr="00FC5A2D">
              <w:rPr>
                <w:rFonts w:ascii="Arial" w:hAnsi="Arial" w:cs="Arial"/>
                <w:lang w:val="en-IN"/>
              </w:rPr>
              <w:t>1.2 trillion</w:t>
            </w:r>
          </w:p>
        </w:tc>
      </w:tr>
    </w:tbl>
    <w:p w14:paraId="1BCD8097" w14:textId="77777777" w:rsidR="00427940" w:rsidRPr="00FC5A2D" w:rsidRDefault="00427940" w:rsidP="00427940">
      <w:pPr>
        <w:rPr>
          <w:rFonts w:ascii="Arial" w:hAnsi="Arial" w:cs="Arial"/>
          <w:b/>
          <w:bCs/>
          <w:lang w:val="en-IN"/>
        </w:rPr>
      </w:pPr>
    </w:p>
    <w:p w14:paraId="35CAE3B1" w14:textId="77777777" w:rsidR="00427940" w:rsidRPr="00FC5A2D" w:rsidRDefault="00427940" w:rsidP="00427940">
      <w:pPr>
        <w:rPr>
          <w:rFonts w:ascii="Arial" w:hAnsi="Arial" w:cs="Arial"/>
          <w:lang w:val="en-IN"/>
        </w:rPr>
      </w:pPr>
      <w:r w:rsidRPr="00FC5A2D">
        <w:rPr>
          <w:rFonts w:ascii="Arial" w:hAnsi="Arial" w:cs="Arial"/>
          <w:lang w:val="en-IN"/>
        </w:rPr>
        <w:lastRenderedPageBreak/>
        <w:t>The percentage change in mobile shoppers is a rough approximation and actual figures might vary. The number of US mobile users is steadily increasing due to increased smartphone penetration. Mobile shopping has been experiencing substantial growth, but the rate of growth might stabilize in the coming years.</w:t>
      </w:r>
    </w:p>
    <w:p w14:paraId="438DD80A" w14:textId="77777777" w:rsidR="00427940" w:rsidRDefault="00427940" w:rsidP="00427940">
      <w:pPr>
        <w:rPr>
          <w:rFonts w:ascii="Arial" w:hAnsi="Arial" w:cs="Arial"/>
          <w:lang w:val="en-IN"/>
        </w:rPr>
      </w:pPr>
    </w:p>
    <w:p w14:paraId="3569935E" w14:textId="77777777" w:rsidR="00FC5A2D" w:rsidRDefault="00FC5A2D" w:rsidP="00427940">
      <w:pPr>
        <w:rPr>
          <w:rFonts w:ascii="Arial" w:hAnsi="Arial" w:cs="Arial"/>
          <w:lang w:val="en-IN"/>
        </w:rPr>
      </w:pPr>
    </w:p>
    <w:p w14:paraId="7E7FC081" w14:textId="77777777" w:rsidR="00FC5A2D" w:rsidRPr="00FC5A2D" w:rsidRDefault="00FC5A2D" w:rsidP="00427940">
      <w:pPr>
        <w:rPr>
          <w:rFonts w:ascii="Arial" w:hAnsi="Arial" w:cs="Arial"/>
          <w:lang w:val="en-IN"/>
        </w:rPr>
      </w:pPr>
    </w:p>
    <w:p w14:paraId="33A5D033" w14:textId="77777777" w:rsidR="00427940" w:rsidRPr="00FC5A2D" w:rsidRDefault="00427940" w:rsidP="00427940">
      <w:pPr>
        <w:rPr>
          <w:rFonts w:ascii="Arial" w:hAnsi="Arial" w:cs="Arial"/>
          <w:b/>
          <w:bCs/>
        </w:rPr>
      </w:pPr>
      <w:r w:rsidRPr="00FC5A2D">
        <w:rPr>
          <w:rFonts w:ascii="Arial" w:hAnsi="Arial" w:cs="Arial"/>
          <w:b/>
          <w:bCs/>
        </w:rPr>
        <w:t>Q4. What is the estimated increase in the number of e-commerce websites in the next three years?</w:t>
      </w:r>
    </w:p>
    <w:p w14:paraId="7B3102D3" w14:textId="77777777" w:rsidR="00427940" w:rsidRPr="00FC5A2D" w:rsidRDefault="00427940" w:rsidP="00427940">
      <w:pPr>
        <w:rPr>
          <w:rFonts w:ascii="Arial" w:hAnsi="Arial" w:cs="Arial"/>
          <w:b/>
          <w:bCs/>
        </w:rPr>
      </w:pPr>
    </w:p>
    <w:tbl>
      <w:tblPr>
        <w:tblStyle w:val="TableGrid"/>
        <w:tblW w:w="0" w:type="auto"/>
        <w:tblLook w:val="04A0" w:firstRow="1" w:lastRow="0" w:firstColumn="1" w:lastColumn="0" w:noHBand="0" w:noVBand="1"/>
      </w:tblPr>
      <w:tblGrid>
        <w:gridCol w:w="2245"/>
        <w:gridCol w:w="4680"/>
        <w:gridCol w:w="2425"/>
      </w:tblGrid>
      <w:tr w:rsidR="00427940" w:rsidRPr="001C5352" w14:paraId="3E274CC4" w14:textId="77777777" w:rsidTr="00A93B9E">
        <w:tc>
          <w:tcPr>
            <w:tcW w:w="2245" w:type="dxa"/>
          </w:tcPr>
          <w:p w14:paraId="224651BD" w14:textId="77777777" w:rsidR="00427940" w:rsidRPr="001C5352" w:rsidRDefault="00427940" w:rsidP="00A93B9E">
            <w:pPr>
              <w:rPr>
                <w:rFonts w:ascii="Arial" w:hAnsi="Arial" w:cs="Arial"/>
                <w:b/>
                <w:bCs/>
              </w:rPr>
            </w:pPr>
            <w:r w:rsidRPr="001C5352">
              <w:rPr>
                <w:rFonts w:ascii="Arial" w:hAnsi="Arial" w:cs="Arial"/>
                <w:b/>
                <w:bCs/>
              </w:rPr>
              <w:t>Step</w:t>
            </w:r>
          </w:p>
        </w:tc>
        <w:tc>
          <w:tcPr>
            <w:tcW w:w="4680" w:type="dxa"/>
          </w:tcPr>
          <w:p w14:paraId="7EBA8783" w14:textId="77777777" w:rsidR="00427940" w:rsidRPr="001C5352" w:rsidRDefault="00427940" w:rsidP="00A93B9E">
            <w:pPr>
              <w:rPr>
                <w:rFonts w:ascii="Arial" w:hAnsi="Arial" w:cs="Arial"/>
                <w:b/>
                <w:bCs/>
              </w:rPr>
            </w:pPr>
            <w:r w:rsidRPr="001C5352">
              <w:rPr>
                <w:rFonts w:ascii="Arial" w:hAnsi="Arial" w:cs="Arial"/>
                <w:b/>
                <w:bCs/>
              </w:rPr>
              <w:t>Details</w:t>
            </w:r>
          </w:p>
        </w:tc>
        <w:tc>
          <w:tcPr>
            <w:tcW w:w="2425" w:type="dxa"/>
          </w:tcPr>
          <w:p w14:paraId="54EDB436" w14:textId="77777777" w:rsidR="00427940" w:rsidRPr="001C5352" w:rsidRDefault="00427940" w:rsidP="00A93B9E">
            <w:pPr>
              <w:rPr>
                <w:rFonts w:ascii="Arial" w:hAnsi="Arial" w:cs="Arial"/>
                <w:b/>
                <w:bCs/>
              </w:rPr>
            </w:pPr>
            <w:r w:rsidRPr="001C5352">
              <w:rPr>
                <w:rFonts w:ascii="Arial" w:hAnsi="Arial" w:cs="Arial"/>
                <w:b/>
                <w:bCs/>
              </w:rPr>
              <w:t>Calculation</w:t>
            </w:r>
          </w:p>
        </w:tc>
      </w:tr>
      <w:tr w:rsidR="00427940" w:rsidRPr="00FC5A2D" w14:paraId="12118F6B" w14:textId="77777777" w:rsidTr="00A93B9E">
        <w:tc>
          <w:tcPr>
            <w:tcW w:w="2245" w:type="dxa"/>
            <w:vAlign w:val="center"/>
          </w:tcPr>
          <w:p w14:paraId="04B8CA2E" w14:textId="77777777" w:rsidR="00427940" w:rsidRPr="00FC5A2D" w:rsidRDefault="00427940" w:rsidP="00A93B9E">
            <w:pPr>
              <w:rPr>
                <w:rFonts w:ascii="Arial" w:hAnsi="Arial" w:cs="Arial"/>
              </w:rPr>
            </w:pPr>
            <w:r w:rsidRPr="00FC5A2D">
              <w:rPr>
                <w:rFonts w:ascii="Arial" w:hAnsi="Arial" w:cs="Arial"/>
              </w:rPr>
              <w:t>Population Estimation</w:t>
            </w:r>
          </w:p>
        </w:tc>
        <w:tc>
          <w:tcPr>
            <w:tcW w:w="4680" w:type="dxa"/>
          </w:tcPr>
          <w:p w14:paraId="40310B6C" w14:textId="77777777" w:rsidR="00427940" w:rsidRPr="00FC5A2D" w:rsidRDefault="00427940" w:rsidP="00A93B9E">
            <w:pPr>
              <w:rPr>
                <w:rFonts w:ascii="Arial" w:hAnsi="Arial" w:cs="Arial"/>
              </w:rPr>
            </w:pPr>
            <w:r w:rsidRPr="00FC5A2D">
              <w:rPr>
                <w:rFonts w:ascii="Arial" w:hAnsi="Arial" w:cs="Arial"/>
              </w:rPr>
              <w:t>Assuming the global population</w:t>
            </w:r>
          </w:p>
        </w:tc>
        <w:tc>
          <w:tcPr>
            <w:tcW w:w="2425" w:type="dxa"/>
            <w:vAlign w:val="center"/>
          </w:tcPr>
          <w:p w14:paraId="348FF75E" w14:textId="6ED9A792" w:rsidR="00427940" w:rsidRPr="00FC5A2D" w:rsidRDefault="00427940" w:rsidP="00A93B9E">
            <w:pPr>
              <w:rPr>
                <w:rFonts w:ascii="Arial" w:hAnsi="Arial" w:cs="Arial"/>
              </w:rPr>
            </w:pPr>
            <w:r w:rsidRPr="00FC5A2D">
              <w:rPr>
                <w:rFonts w:ascii="Arial" w:hAnsi="Arial" w:cs="Arial"/>
              </w:rPr>
              <w:t xml:space="preserve">7 </w:t>
            </w:r>
            <w:r w:rsidR="003C017B" w:rsidRPr="00FC5A2D">
              <w:rPr>
                <w:rFonts w:ascii="Arial" w:hAnsi="Arial" w:cs="Arial"/>
              </w:rPr>
              <w:t>billion</w:t>
            </w:r>
          </w:p>
        </w:tc>
      </w:tr>
      <w:tr w:rsidR="00427940" w:rsidRPr="00FC5A2D" w14:paraId="0B771A76" w14:textId="77777777" w:rsidTr="00A93B9E">
        <w:tc>
          <w:tcPr>
            <w:tcW w:w="2245" w:type="dxa"/>
            <w:vAlign w:val="center"/>
          </w:tcPr>
          <w:p w14:paraId="46B7AD2D" w14:textId="77777777" w:rsidR="00427940" w:rsidRPr="00FC5A2D" w:rsidRDefault="00427940" w:rsidP="00A93B9E">
            <w:pPr>
              <w:rPr>
                <w:rFonts w:ascii="Arial" w:hAnsi="Arial" w:cs="Arial"/>
              </w:rPr>
            </w:pPr>
            <w:r w:rsidRPr="00FC5A2D">
              <w:rPr>
                <w:rFonts w:ascii="Arial" w:hAnsi="Arial" w:cs="Arial"/>
              </w:rPr>
              <w:t>Estimating platforms</w:t>
            </w:r>
          </w:p>
        </w:tc>
        <w:tc>
          <w:tcPr>
            <w:tcW w:w="4680" w:type="dxa"/>
          </w:tcPr>
          <w:p w14:paraId="0F7B5EC2" w14:textId="77777777" w:rsidR="00427940" w:rsidRPr="00FC5A2D" w:rsidRDefault="00427940" w:rsidP="00A93B9E">
            <w:pPr>
              <w:rPr>
                <w:rFonts w:ascii="Arial" w:hAnsi="Arial" w:cs="Arial"/>
              </w:rPr>
            </w:pPr>
            <w:r w:rsidRPr="00FC5A2D">
              <w:rPr>
                <w:rFonts w:ascii="Arial" w:hAnsi="Arial" w:cs="Arial"/>
              </w:rPr>
              <w:t>Assuming the total number of e-commerce websites worldwide</w:t>
            </w:r>
          </w:p>
        </w:tc>
        <w:tc>
          <w:tcPr>
            <w:tcW w:w="2425" w:type="dxa"/>
            <w:vAlign w:val="center"/>
          </w:tcPr>
          <w:p w14:paraId="0AEEEFED" w14:textId="77777777" w:rsidR="00427940" w:rsidRPr="00FC5A2D" w:rsidRDefault="00427940" w:rsidP="00A93B9E">
            <w:pPr>
              <w:rPr>
                <w:rFonts w:ascii="Arial" w:hAnsi="Arial" w:cs="Arial"/>
              </w:rPr>
            </w:pPr>
            <w:r w:rsidRPr="00FC5A2D">
              <w:rPr>
                <w:rFonts w:ascii="Arial" w:hAnsi="Arial" w:cs="Arial"/>
              </w:rPr>
              <w:t>20 million</w:t>
            </w:r>
          </w:p>
        </w:tc>
      </w:tr>
      <w:tr w:rsidR="00427940" w:rsidRPr="00FC5A2D" w14:paraId="42DA4FCF" w14:textId="77777777" w:rsidTr="00A93B9E">
        <w:tc>
          <w:tcPr>
            <w:tcW w:w="2245" w:type="dxa"/>
            <w:vMerge w:val="restart"/>
            <w:vAlign w:val="center"/>
          </w:tcPr>
          <w:p w14:paraId="733EDFA8" w14:textId="77777777" w:rsidR="00427940" w:rsidRPr="00FC5A2D" w:rsidRDefault="00427940" w:rsidP="00A93B9E">
            <w:pPr>
              <w:rPr>
                <w:rFonts w:ascii="Arial" w:hAnsi="Arial" w:cs="Arial"/>
              </w:rPr>
            </w:pPr>
            <w:r w:rsidRPr="00FC5A2D">
              <w:rPr>
                <w:rFonts w:ascii="Arial" w:hAnsi="Arial" w:cs="Arial"/>
              </w:rPr>
              <w:t>Growth Factors</w:t>
            </w:r>
          </w:p>
        </w:tc>
        <w:tc>
          <w:tcPr>
            <w:tcW w:w="4680" w:type="dxa"/>
          </w:tcPr>
          <w:p w14:paraId="4E17121D" w14:textId="77777777" w:rsidR="00427940" w:rsidRPr="00FC5A2D" w:rsidRDefault="00427940" w:rsidP="00A93B9E">
            <w:pPr>
              <w:rPr>
                <w:rFonts w:ascii="Arial" w:hAnsi="Arial" w:cs="Arial"/>
              </w:rPr>
            </w:pPr>
            <w:r w:rsidRPr="001C5352">
              <w:rPr>
                <w:rFonts w:ascii="Arial" w:hAnsi="Arial" w:cs="Arial"/>
                <w:b/>
                <w:bCs/>
              </w:rPr>
              <w:t>Technological Advancement</w:t>
            </w:r>
            <w:r w:rsidRPr="00FC5A2D">
              <w:rPr>
                <w:rFonts w:ascii="Arial" w:hAnsi="Arial" w:cs="Arial"/>
              </w:rPr>
              <w:t>: Ease in developing e-commerce platforms -~8%</w:t>
            </w:r>
          </w:p>
        </w:tc>
        <w:tc>
          <w:tcPr>
            <w:tcW w:w="2425" w:type="dxa"/>
            <w:vMerge w:val="restart"/>
            <w:vAlign w:val="center"/>
          </w:tcPr>
          <w:p w14:paraId="661EB388" w14:textId="77777777" w:rsidR="00427940" w:rsidRPr="00FC5A2D" w:rsidRDefault="00427940" w:rsidP="00A93B9E">
            <w:pPr>
              <w:rPr>
                <w:rFonts w:ascii="Arial" w:hAnsi="Arial" w:cs="Arial"/>
              </w:rPr>
            </w:pPr>
            <w:r w:rsidRPr="00FC5A2D">
              <w:rPr>
                <w:rFonts w:ascii="Arial" w:hAnsi="Arial" w:cs="Arial"/>
              </w:rPr>
              <w:t>~ 20% of overall annual growth</w:t>
            </w:r>
          </w:p>
        </w:tc>
      </w:tr>
      <w:tr w:rsidR="00427940" w:rsidRPr="00FC5A2D" w14:paraId="044402EC" w14:textId="77777777" w:rsidTr="00A93B9E">
        <w:tc>
          <w:tcPr>
            <w:tcW w:w="2245" w:type="dxa"/>
            <w:vMerge/>
            <w:vAlign w:val="center"/>
          </w:tcPr>
          <w:p w14:paraId="4C348526" w14:textId="77777777" w:rsidR="00427940" w:rsidRPr="00FC5A2D" w:rsidRDefault="00427940" w:rsidP="00A93B9E">
            <w:pPr>
              <w:rPr>
                <w:rFonts w:ascii="Arial" w:hAnsi="Arial" w:cs="Arial"/>
              </w:rPr>
            </w:pPr>
          </w:p>
        </w:tc>
        <w:tc>
          <w:tcPr>
            <w:tcW w:w="4680" w:type="dxa"/>
          </w:tcPr>
          <w:p w14:paraId="15E4F18D" w14:textId="77777777" w:rsidR="00427940" w:rsidRPr="00FC5A2D" w:rsidRDefault="00427940" w:rsidP="00A93B9E">
            <w:pPr>
              <w:rPr>
                <w:rFonts w:ascii="Arial" w:hAnsi="Arial" w:cs="Arial"/>
              </w:rPr>
            </w:pPr>
            <w:r w:rsidRPr="001C5352">
              <w:rPr>
                <w:rFonts w:ascii="Arial" w:hAnsi="Arial" w:cs="Arial"/>
                <w:b/>
                <w:bCs/>
              </w:rPr>
              <w:t>Current Trends &amp; demands</w:t>
            </w:r>
            <w:r w:rsidRPr="00FC5A2D">
              <w:rPr>
                <w:rFonts w:ascii="Arial" w:hAnsi="Arial" w:cs="Arial"/>
              </w:rPr>
              <w:t>: Sales, availability, trends and spending power ~6%</w:t>
            </w:r>
          </w:p>
        </w:tc>
        <w:tc>
          <w:tcPr>
            <w:tcW w:w="2425" w:type="dxa"/>
            <w:vMerge/>
            <w:vAlign w:val="center"/>
          </w:tcPr>
          <w:p w14:paraId="0B137389" w14:textId="77777777" w:rsidR="00427940" w:rsidRPr="00FC5A2D" w:rsidRDefault="00427940" w:rsidP="00A93B9E">
            <w:pPr>
              <w:rPr>
                <w:rFonts w:ascii="Arial" w:hAnsi="Arial" w:cs="Arial"/>
              </w:rPr>
            </w:pPr>
          </w:p>
        </w:tc>
      </w:tr>
      <w:tr w:rsidR="00427940" w:rsidRPr="00FC5A2D" w14:paraId="03C90F75" w14:textId="77777777" w:rsidTr="00A93B9E">
        <w:tc>
          <w:tcPr>
            <w:tcW w:w="2245" w:type="dxa"/>
            <w:vMerge/>
            <w:vAlign w:val="center"/>
          </w:tcPr>
          <w:p w14:paraId="4030DB65" w14:textId="77777777" w:rsidR="00427940" w:rsidRPr="00FC5A2D" w:rsidRDefault="00427940" w:rsidP="00A93B9E">
            <w:pPr>
              <w:rPr>
                <w:rFonts w:ascii="Arial" w:hAnsi="Arial" w:cs="Arial"/>
              </w:rPr>
            </w:pPr>
          </w:p>
        </w:tc>
        <w:tc>
          <w:tcPr>
            <w:tcW w:w="4680" w:type="dxa"/>
          </w:tcPr>
          <w:p w14:paraId="2D5D8C5B" w14:textId="77777777" w:rsidR="00427940" w:rsidRPr="00FC5A2D" w:rsidRDefault="00427940" w:rsidP="00A93B9E">
            <w:pPr>
              <w:rPr>
                <w:rFonts w:ascii="Arial" w:hAnsi="Arial" w:cs="Arial"/>
              </w:rPr>
            </w:pPr>
            <w:r w:rsidRPr="001C5352">
              <w:rPr>
                <w:rFonts w:ascii="Arial" w:hAnsi="Arial" w:cs="Arial"/>
                <w:b/>
                <w:bCs/>
              </w:rPr>
              <w:t>Government policies</w:t>
            </w:r>
            <w:r w:rsidRPr="00FC5A2D">
              <w:rPr>
                <w:rFonts w:ascii="Arial" w:hAnsi="Arial" w:cs="Arial"/>
              </w:rPr>
              <w:t>: Most governments promoting globalization and digital economy ~6%</w:t>
            </w:r>
          </w:p>
        </w:tc>
        <w:tc>
          <w:tcPr>
            <w:tcW w:w="2425" w:type="dxa"/>
            <w:vMerge/>
            <w:vAlign w:val="center"/>
          </w:tcPr>
          <w:p w14:paraId="78DE50A7" w14:textId="77777777" w:rsidR="00427940" w:rsidRPr="00FC5A2D" w:rsidRDefault="00427940" w:rsidP="00A93B9E">
            <w:pPr>
              <w:rPr>
                <w:rFonts w:ascii="Arial" w:hAnsi="Arial" w:cs="Arial"/>
              </w:rPr>
            </w:pPr>
          </w:p>
        </w:tc>
      </w:tr>
      <w:tr w:rsidR="00427940" w:rsidRPr="00FC5A2D" w14:paraId="42E06A3A" w14:textId="77777777" w:rsidTr="00A93B9E">
        <w:tc>
          <w:tcPr>
            <w:tcW w:w="2245" w:type="dxa"/>
            <w:vAlign w:val="center"/>
          </w:tcPr>
          <w:p w14:paraId="5362A77C" w14:textId="77777777" w:rsidR="00427940" w:rsidRPr="00FC5A2D" w:rsidRDefault="00427940" w:rsidP="00A93B9E">
            <w:pPr>
              <w:rPr>
                <w:rFonts w:ascii="Arial" w:hAnsi="Arial" w:cs="Arial"/>
              </w:rPr>
            </w:pPr>
            <w:r w:rsidRPr="00FC5A2D">
              <w:rPr>
                <w:rFonts w:ascii="Arial" w:hAnsi="Arial" w:cs="Arial"/>
              </w:rPr>
              <w:t>Year 1 Growth (2025)</w:t>
            </w:r>
          </w:p>
        </w:tc>
        <w:tc>
          <w:tcPr>
            <w:tcW w:w="4680" w:type="dxa"/>
          </w:tcPr>
          <w:p w14:paraId="0AC031CB" w14:textId="77777777" w:rsidR="00427940" w:rsidRPr="00FC5A2D" w:rsidRDefault="00427940" w:rsidP="00A93B9E">
            <w:pPr>
              <w:rPr>
                <w:rFonts w:ascii="Arial" w:hAnsi="Arial" w:cs="Arial"/>
              </w:rPr>
            </w:pPr>
            <w:r w:rsidRPr="00FC5A2D">
              <w:rPr>
                <w:rFonts w:ascii="Arial" w:hAnsi="Arial" w:cs="Arial"/>
              </w:rPr>
              <w:t>Projecting a 20% growth over 20 million ecommerce platforms -&gt; 1.2 x 20 Mn</w:t>
            </w:r>
          </w:p>
        </w:tc>
        <w:tc>
          <w:tcPr>
            <w:tcW w:w="2425" w:type="dxa"/>
            <w:vAlign w:val="center"/>
          </w:tcPr>
          <w:p w14:paraId="0A42E1E3" w14:textId="77777777" w:rsidR="00427940" w:rsidRPr="00FC5A2D" w:rsidRDefault="00427940" w:rsidP="00A93B9E">
            <w:pPr>
              <w:rPr>
                <w:rFonts w:ascii="Arial" w:hAnsi="Arial" w:cs="Arial"/>
              </w:rPr>
            </w:pPr>
            <w:r w:rsidRPr="00FC5A2D">
              <w:rPr>
                <w:rFonts w:ascii="Arial" w:hAnsi="Arial" w:cs="Arial"/>
              </w:rPr>
              <w:t>24 million</w:t>
            </w:r>
          </w:p>
        </w:tc>
      </w:tr>
      <w:tr w:rsidR="00427940" w:rsidRPr="00FC5A2D" w14:paraId="036870B0" w14:textId="77777777" w:rsidTr="00A93B9E">
        <w:tc>
          <w:tcPr>
            <w:tcW w:w="2245" w:type="dxa"/>
            <w:vAlign w:val="center"/>
          </w:tcPr>
          <w:p w14:paraId="365805B8" w14:textId="77777777" w:rsidR="00427940" w:rsidRPr="00FC5A2D" w:rsidRDefault="00427940" w:rsidP="00A93B9E">
            <w:pPr>
              <w:rPr>
                <w:rFonts w:ascii="Arial" w:hAnsi="Arial" w:cs="Arial"/>
              </w:rPr>
            </w:pPr>
            <w:r w:rsidRPr="00FC5A2D">
              <w:rPr>
                <w:rFonts w:ascii="Arial" w:hAnsi="Arial" w:cs="Arial"/>
              </w:rPr>
              <w:t>Year 2 Growth (2026)</w:t>
            </w:r>
          </w:p>
        </w:tc>
        <w:tc>
          <w:tcPr>
            <w:tcW w:w="4680" w:type="dxa"/>
          </w:tcPr>
          <w:p w14:paraId="69E024BB" w14:textId="77777777" w:rsidR="00427940" w:rsidRPr="00FC5A2D" w:rsidRDefault="00427940" w:rsidP="00A93B9E">
            <w:pPr>
              <w:rPr>
                <w:rFonts w:ascii="Arial" w:hAnsi="Arial" w:cs="Arial"/>
              </w:rPr>
            </w:pPr>
            <w:r w:rsidRPr="00FC5A2D">
              <w:rPr>
                <w:rFonts w:ascii="Arial" w:hAnsi="Arial" w:cs="Arial"/>
              </w:rPr>
              <w:t>Projecting a 20% growth over 24 million ecommerce platforms -&gt; 1.2 x 24 Mn</w:t>
            </w:r>
          </w:p>
        </w:tc>
        <w:tc>
          <w:tcPr>
            <w:tcW w:w="2425" w:type="dxa"/>
            <w:vAlign w:val="center"/>
          </w:tcPr>
          <w:p w14:paraId="56EDFF4F" w14:textId="77777777" w:rsidR="00427940" w:rsidRPr="00FC5A2D" w:rsidRDefault="00427940" w:rsidP="00A93B9E">
            <w:pPr>
              <w:rPr>
                <w:rFonts w:ascii="Arial" w:hAnsi="Arial" w:cs="Arial"/>
              </w:rPr>
            </w:pPr>
            <w:r w:rsidRPr="00FC5A2D">
              <w:rPr>
                <w:rFonts w:ascii="Arial" w:hAnsi="Arial" w:cs="Arial"/>
              </w:rPr>
              <w:t>28.8 million</w:t>
            </w:r>
          </w:p>
        </w:tc>
      </w:tr>
      <w:tr w:rsidR="00427940" w:rsidRPr="00FC5A2D" w14:paraId="1AC44AE7" w14:textId="77777777" w:rsidTr="00A93B9E">
        <w:tc>
          <w:tcPr>
            <w:tcW w:w="2245" w:type="dxa"/>
            <w:vAlign w:val="center"/>
          </w:tcPr>
          <w:p w14:paraId="58B7D47F" w14:textId="77777777" w:rsidR="00427940" w:rsidRPr="00FC5A2D" w:rsidRDefault="00427940" w:rsidP="00A93B9E">
            <w:pPr>
              <w:rPr>
                <w:rFonts w:ascii="Arial" w:hAnsi="Arial" w:cs="Arial"/>
              </w:rPr>
            </w:pPr>
            <w:r w:rsidRPr="00FC5A2D">
              <w:rPr>
                <w:rFonts w:ascii="Arial" w:hAnsi="Arial" w:cs="Arial"/>
              </w:rPr>
              <w:t>Year 3 Growth (2027)</w:t>
            </w:r>
          </w:p>
        </w:tc>
        <w:tc>
          <w:tcPr>
            <w:tcW w:w="4680" w:type="dxa"/>
          </w:tcPr>
          <w:p w14:paraId="1F5FEDB2" w14:textId="77777777" w:rsidR="00427940" w:rsidRPr="00FC5A2D" w:rsidRDefault="00427940" w:rsidP="00A93B9E">
            <w:pPr>
              <w:rPr>
                <w:rFonts w:ascii="Arial" w:hAnsi="Arial" w:cs="Arial"/>
              </w:rPr>
            </w:pPr>
            <w:r w:rsidRPr="00FC5A2D">
              <w:rPr>
                <w:rFonts w:ascii="Arial" w:hAnsi="Arial" w:cs="Arial"/>
              </w:rPr>
              <w:t>Projecting a 20% growth over 28.8 million ecommerce platforms -&gt; 1.2 x 28.8 Mn</w:t>
            </w:r>
          </w:p>
        </w:tc>
        <w:tc>
          <w:tcPr>
            <w:tcW w:w="2425" w:type="dxa"/>
            <w:vAlign w:val="center"/>
          </w:tcPr>
          <w:p w14:paraId="3E2E8C2C" w14:textId="77777777" w:rsidR="00427940" w:rsidRPr="00FC5A2D" w:rsidRDefault="00427940" w:rsidP="00A93B9E">
            <w:pPr>
              <w:rPr>
                <w:rFonts w:ascii="Arial" w:hAnsi="Arial" w:cs="Arial"/>
              </w:rPr>
            </w:pPr>
            <w:r w:rsidRPr="00FC5A2D">
              <w:rPr>
                <w:rFonts w:ascii="Arial" w:hAnsi="Arial" w:cs="Arial"/>
              </w:rPr>
              <w:t>34.56 million</w:t>
            </w:r>
          </w:p>
        </w:tc>
      </w:tr>
    </w:tbl>
    <w:p w14:paraId="777A4E5D" w14:textId="77777777" w:rsidR="00427940" w:rsidRPr="00FC5A2D" w:rsidRDefault="00427940" w:rsidP="00427940">
      <w:pPr>
        <w:rPr>
          <w:rFonts w:ascii="Arial" w:hAnsi="Arial" w:cs="Arial"/>
        </w:rPr>
      </w:pPr>
    </w:p>
    <w:p w14:paraId="2A1D4CCF" w14:textId="77777777" w:rsidR="00427940" w:rsidRPr="00FC5A2D" w:rsidRDefault="00427940" w:rsidP="00427940">
      <w:pPr>
        <w:rPr>
          <w:rFonts w:ascii="Arial" w:hAnsi="Arial" w:cs="Arial"/>
        </w:rPr>
      </w:pPr>
      <w:r w:rsidRPr="00FC5A2D">
        <w:rPr>
          <w:rFonts w:ascii="Arial" w:hAnsi="Arial" w:cs="Arial"/>
        </w:rPr>
        <w:t>The above estimation has been produced by approaching from the demand side of the consumer market and can vary when compared to the actual numbers. By analyzing the market country by country, economy by economy and demand by supply, we can come up with way accurate estimation.</w:t>
      </w:r>
    </w:p>
    <w:p w14:paraId="411860F7" w14:textId="77777777" w:rsidR="00427940" w:rsidRDefault="00427940" w:rsidP="00427940">
      <w:pPr>
        <w:rPr>
          <w:rFonts w:ascii="Arial" w:hAnsi="Arial" w:cs="Arial"/>
        </w:rPr>
      </w:pPr>
    </w:p>
    <w:p w14:paraId="27544983" w14:textId="77777777" w:rsidR="00FC5A2D" w:rsidRDefault="00FC5A2D" w:rsidP="00427940">
      <w:pPr>
        <w:rPr>
          <w:rFonts w:ascii="Arial" w:hAnsi="Arial" w:cs="Arial"/>
        </w:rPr>
      </w:pPr>
    </w:p>
    <w:p w14:paraId="56029E63" w14:textId="77777777" w:rsidR="00FC5A2D" w:rsidRDefault="00FC5A2D" w:rsidP="00427940">
      <w:pPr>
        <w:rPr>
          <w:rFonts w:ascii="Arial" w:hAnsi="Arial" w:cs="Arial"/>
        </w:rPr>
      </w:pPr>
    </w:p>
    <w:p w14:paraId="6BB4114E" w14:textId="77777777" w:rsidR="00FC5A2D" w:rsidRDefault="00FC5A2D" w:rsidP="00427940">
      <w:pPr>
        <w:rPr>
          <w:rFonts w:ascii="Arial" w:hAnsi="Arial" w:cs="Arial"/>
        </w:rPr>
      </w:pPr>
    </w:p>
    <w:p w14:paraId="48C99B43" w14:textId="77777777" w:rsidR="00FC5A2D" w:rsidRDefault="00FC5A2D" w:rsidP="00427940">
      <w:pPr>
        <w:rPr>
          <w:rFonts w:ascii="Arial" w:hAnsi="Arial" w:cs="Arial"/>
        </w:rPr>
      </w:pPr>
    </w:p>
    <w:p w14:paraId="7BC53411" w14:textId="77777777" w:rsidR="00FC5A2D" w:rsidRDefault="00FC5A2D" w:rsidP="00427940">
      <w:pPr>
        <w:rPr>
          <w:rFonts w:ascii="Arial" w:hAnsi="Arial" w:cs="Arial"/>
        </w:rPr>
      </w:pPr>
    </w:p>
    <w:p w14:paraId="48A4FA26" w14:textId="77777777" w:rsidR="00FC5A2D" w:rsidRPr="00FC5A2D" w:rsidRDefault="00FC5A2D" w:rsidP="00427940">
      <w:pPr>
        <w:rPr>
          <w:rFonts w:ascii="Arial" w:hAnsi="Arial" w:cs="Arial"/>
        </w:rPr>
      </w:pPr>
    </w:p>
    <w:p w14:paraId="5F4CAD4F" w14:textId="77777777" w:rsidR="00427940" w:rsidRPr="00FC5A2D" w:rsidRDefault="00427940" w:rsidP="00427940">
      <w:pPr>
        <w:rPr>
          <w:rFonts w:ascii="Arial" w:hAnsi="Arial" w:cs="Arial"/>
          <w:b/>
          <w:bCs/>
        </w:rPr>
      </w:pPr>
      <w:r w:rsidRPr="00FC5A2D">
        <w:rPr>
          <w:rFonts w:ascii="Arial" w:hAnsi="Arial" w:cs="Arial"/>
          <w:b/>
          <w:bCs/>
        </w:rPr>
        <w:lastRenderedPageBreak/>
        <w:t>Q5. How much will global e-commerce sales grow annually over the next five years?</w:t>
      </w:r>
    </w:p>
    <w:p w14:paraId="1BA197C7" w14:textId="77777777" w:rsidR="00427940" w:rsidRPr="00FC5A2D" w:rsidRDefault="00427940" w:rsidP="00427940">
      <w:pPr>
        <w:rPr>
          <w:rFonts w:ascii="Arial" w:hAnsi="Arial" w:cs="Arial"/>
        </w:rPr>
      </w:pPr>
    </w:p>
    <w:tbl>
      <w:tblPr>
        <w:tblStyle w:val="TableGrid"/>
        <w:tblW w:w="0" w:type="auto"/>
        <w:tblLook w:val="04A0" w:firstRow="1" w:lastRow="0" w:firstColumn="1" w:lastColumn="0" w:noHBand="0" w:noVBand="1"/>
      </w:tblPr>
      <w:tblGrid>
        <w:gridCol w:w="2785"/>
        <w:gridCol w:w="4140"/>
        <w:gridCol w:w="2425"/>
      </w:tblGrid>
      <w:tr w:rsidR="00427940" w:rsidRPr="00FC5A2D" w14:paraId="7F2BF69E" w14:textId="77777777" w:rsidTr="00A93B9E">
        <w:tc>
          <w:tcPr>
            <w:tcW w:w="2785" w:type="dxa"/>
          </w:tcPr>
          <w:p w14:paraId="21486C3C" w14:textId="77777777" w:rsidR="00427940" w:rsidRPr="00FC5A2D" w:rsidRDefault="00427940" w:rsidP="00A93B9E">
            <w:pPr>
              <w:rPr>
                <w:rFonts w:ascii="Arial" w:hAnsi="Arial" w:cs="Arial"/>
              </w:rPr>
            </w:pPr>
            <w:r w:rsidRPr="00FC5A2D">
              <w:rPr>
                <w:rFonts w:ascii="Arial" w:hAnsi="Arial" w:cs="Arial"/>
              </w:rPr>
              <w:t>Step</w:t>
            </w:r>
          </w:p>
        </w:tc>
        <w:tc>
          <w:tcPr>
            <w:tcW w:w="4140" w:type="dxa"/>
          </w:tcPr>
          <w:p w14:paraId="726D0373" w14:textId="77777777" w:rsidR="00427940" w:rsidRPr="00FC5A2D" w:rsidRDefault="00427940" w:rsidP="00A93B9E">
            <w:pPr>
              <w:rPr>
                <w:rFonts w:ascii="Arial" w:hAnsi="Arial" w:cs="Arial"/>
              </w:rPr>
            </w:pPr>
            <w:r w:rsidRPr="00FC5A2D">
              <w:rPr>
                <w:rFonts w:ascii="Arial" w:hAnsi="Arial" w:cs="Arial"/>
              </w:rPr>
              <w:t>Details</w:t>
            </w:r>
          </w:p>
        </w:tc>
        <w:tc>
          <w:tcPr>
            <w:tcW w:w="2425" w:type="dxa"/>
          </w:tcPr>
          <w:p w14:paraId="5B2A41D2" w14:textId="77777777" w:rsidR="00427940" w:rsidRPr="00FC5A2D" w:rsidRDefault="00427940" w:rsidP="00A93B9E">
            <w:pPr>
              <w:rPr>
                <w:rFonts w:ascii="Arial" w:hAnsi="Arial" w:cs="Arial"/>
              </w:rPr>
            </w:pPr>
            <w:r w:rsidRPr="00FC5A2D">
              <w:rPr>
                <w:rFonts w:ascii="Arial" w:hAnsi="Arial" w:cs="Arial"/>
              </w:rPr>
              <w:t>Calculation</w:t>
            </w:r>
          </w:p>
        </w:tc>
      </w:tr>
      <w:tr w:rsidR="00427940" w:rsidRPr="00FC5A2D" w14:paraId="2069C453" w14:textId="77777777" w:rsidTr="00A93B9E">
        <w:tc>
          <w:tcPr>
            <w:tcW w:w="2785" w:type="dxa"/>
          </w:tcPr>
          <w:p w14:paraId="54A109BA" w14:textId="77777777" w:rsidR="00427940" w:rsidRPr="00FC5A2D" w:rsidRDefault="00427940" w:rsidP="00A93B9E">
            <w:pPr>
              <w:rPr>
                <w:rFonts w:ascii="Arial" w:hAnsi="Arial" w:cs="Arial"/>
              </w:rPr>
            </w:pPr>
            <w:r w:rsidRPr="00FC5A2D">
              <w:rPr>
                <w:rFonts w:ascii="Arial" w:hAnsi="Arial" w:cs="Arial"/>
              </w:rPr>
              <w:t>Population Estimation</w:t>
            </w:r>
          </w:p>
        </w:tc>
        <w:tc>
          <w:tcPr>
            <w:tcW w:w="4140" w:type="dxa"/>
          </w:tcPr>
          <w:p w14:paraId="40FF0800" w14:textId="77777777" w:rsidR="00427940" w:rsidRPr="00FC5A2D" w:rsidRDefault="00427940" w:rsidP="00A93B9E">
            <w:pPr>
              <w:rPr>
                <w:rFonts w:ascii="Arial" w:hAnsi="Arial" w:cs="Arial"/>
              </w:rPr>
            </w:pPr>
            <w:r w:rsidRPr="00FC5A2D">
              <w:rPr>
                <w:rFonts w:ascii="Arial" w:hAnsi="Arial" w:cs="Arial"/>
              </w:rPr>
              <w:t>Estimating the global population</w:t>
            </w:r>
          </w:p>
        </w:tc>
        <w:tc>
          <w:tcPr>
            <w:tcW w:w="2425" w:type="dxa"/>
          </w:tcPr>
          <w:p w14:paraId="12E2C344" w14:textId="77777777" w:rsidR="00427940" w:rsidRPr="00FC5A2D" w:rsidRDefault="00427940" w:rsidP="00A93B9E">
            <w:pPr>
              <w:rPr>
                <w:rFonts w:ascii="Arial" w:hAnsi="Arial" w:cs="Arial"/>
              </w:rPr>
            </w:pPr>
            <w:r w:rsidRPr="00FC5A2D">
              <w:rPr>
                <w:rFonts w:ascii="Arial" w:hAnsi="Arial" w:cs="Arial"/>
              </w:rPr>
              <w:t>7 billion</w:t>
            </w:r>
          </w:p>
        </w:tc>
      </w:tr>
      <w:tr w:rsidR="00427940" w:rsidRPr="00FC5A2D" w14:paraId="165C446C" w14:textId="77777777" w:rsidTr="00A93B9E">
        <w:tc>
          <w:tcPr>
            <w:tcW w:w="2785" w:type="dxa"/>
          </w:tcPr>
          <w:p w14:paraId="149D559C" w14:textId="77777777" w:rsidR="00427940" w:rsidRPr="00FC5A2D" w:rsidRDefault="00427940" w:rsidP="00A93B9E">
            <w:pPr>
              <w:rPr>
                <w:rFonts w:ascii="Arial" w:hAnsi="Arial" w:cs="Arial"/>
              </w:rPr>
            </w:pPr>
            <w:r w:rsidRPr="00FC5A2D">
              <w:rPr>
                <w:rFonts w:ascii="Arial" w:hAnsi="Arial" w:cs="Arial"/>
              </w:rPr>
              <w:t>Internet Penetration</w:t>
            </w:r>
          </w:p>
        </w:tc>
        <w:tc>
          <w:tcPr>
            <w:tcW w:w="4140" w:type="dxa"/>
          </w:tcPr>
          <w:p w14:paraId="72E9F0A6" w14:textId="77777777" w:rsidR="00427940" w:rsidRPr="00FC5A2D" w:rsidRDefault="00427940" w:rsidP="00A93B9E">
            <w:pPr>
              <w:rPr>
                <w:rFonts w:ascii="Arial" w:hAnsi="Arial" w:cs="Arial"/>
              </w:rPr>
            </w:pPr>
            <w:r w:rsidRPr="00FC5A2D">
              <w:rPr>
                <w:rFonts w:ascii="Arial" w:hAnsi="Arial" w:cs="Arial"/>
              </w:rPr>
              <w:t>Estimating 60% of population has internet access-&gt; 0.6 x 7 B</w:t>
            </w:r>
          </w:p>
        </w:tc>
        <w:tc>
          <w:tcPr>
            <w:tcW w:w="2425" w:type="dxa"/>
          </w:tcPr>
          <w:p w14:paraId="13C20C3D" w14:textId="77777777" w:rsidR="00427940" w:rsidRPr="00FC5A2D" w:rsidRDefault="00427940" w:rsidP="00A93B9E">
            <w:pPr>
              <w:rPr>
                <w:rFonts w:ascii="Arial" w:hAnsi="Arial" w:cs="Arial"/>
              </w:rPr>
            </w:pPr>
            <w:r w:rsidRPr="00FC5A2D">
              <w:rPr>
                <w:rFonts w:ascii="Arial" w:hAnsi="Arial" w:cs="Arial"/>
              </w:rPr>
              <w:t>4 billion</w:t>
            </w:r>
          </w:p>
        </w:tc>
      </w:tr>
      <w:tr w:rsidR="00427940" w:rsidRPr="00FC5A2D" w14:paraId="55005E4C" w14:textId="77777777" w:rsidTr="00A93B9E">
        <w:tc>
          <w:tcPr>
            <w:tcW w:w="2785" w:type="dxa"/>
          </w:tcPr>
          <w:p w14:paraId="6CB9A8EA" w14:textId="77777777" w:rsidR="00427940" w:rsidRPr="00FC5A2D" w:rsidRDefault="00427940" w:rsidP="00A93B9E">
            <w:pPr>
              <w:rPr>
                <w:rFonts w:ascii="Arial" w:hAnsi="Arial" w:cs="Arial"/>
              </w:rPr>
            </w:pPr>
            <w:r w:rsidRPr="00FC5A2D">
              <w:rPr>
                <w:rFonts w:ascii="Arial" w:hAnsi="Arial" w:cs="Arial"/>
              </w:rPr>
              <w:t>E-commerce platform usage</w:t>
            </w:r>
          </w:p>
        </w:tc>
        <w:tc>
          <w:tcPr>
            <w:tcW w:w="4140" w:type="dxa"/>
          </w:tcPr>
          <w:p w14:paraId="2992165D" w14:textId="77777777" w:rsidR="00427940" w:rsidRPr="00FC5A2D" w:rsidRDefault="00427940" w:rsidP="00A93B9E">
            <w:pPr>
              <w:rPr>
                <w:rFonts w:ascii="Arial" w:hAnsi="Arial" w:cs="Arial"/>
              </w:rPr>
            </w:pPr>
            <w:r w:rsidRPr="00FC5A2D">
              <w:rPr>
                <w:rFonts w:ascii="Arial" w:hAnsi="Arial" w:cs="Arial"/>
              </w:rPr>
              <w:t>Assuming 75% of internet users are logged in any E-commerce platform -&gt; 0.75 x 4 B</w:t>
            </w:r>
          </w:p>
        </w:tc>
        <w:tc>
          <w:tcPr>
            <w:tcW w:w="2425" w:type="dxa"/>
          </w:tcPr>
          <w:p w14:paraId="6470C347" w14:textId="77777777" w:rsidR="00427940" w:rsidRPr="00FC5A2D" w:rsidRDefault="00427940" w:rsidP="00A93B9E">
            <w:pPr>
              <w:rPr>
                <w:rFonts w:ascii="Arial" w:hAnsi="Arial" w:cs="Arial"/>
              </w:rPr>
            </w:pPr>
            <w:r w:rsidRPr="00FC5A2D">
              <w:rPr>
                <w:rFonts w:ascii="Arial" w:hAnsi="Arial" w:cs="Arial"/>
              </w:rPr>
              <w:t>3 billion</w:t>
            </w:r>
          </w:p>
        </w:tc>
      </w:tr>
      <w:tr w:rsidR="00427940" w:rsidRPr="00FC5A2D" w14:paraId="7074FDE9" w14:textId="77777777" w:rsidTr="00A93B9E">
        <w:tc>
          <w:tcPr>
            <w:tcW w:w="2785" w:type="dxa"/>
          </w:tcPr>
          <w:p w14:paraId="0A2E6BD8" w14:textId="77777777" w:rsidR="00427940" w:rsidRPr="00FC5A2D" w:rsidRDefault="00427940" w:rsidP="00A93B9E">
            <w:pPr>
              <w:rPr>
                <w:rFonts w:ascii="Arial" w:hAnsi="Arial" w:cs="Arial"/>
              </w:rPr>
            </w:pPr>
            <w:r w:rsidRPr="00FC5A2D">
              <w:rPr>
                <w:rFonts w:ascii="Arial" w:hAnsi="Arial" w:cs="Arial"/>
              </w:rPr>
              <w:t>User Retention</w:t>
            </w:r>
          </w:p>
        </w:tc>
        <w:tc>
          <w:tcPr>
            <w:tcW w:w="4140" w:type="dxa"/>
          </w:tcPr>
          <w:p w14:paraId="31EBF5F7" w14:textId="77777777" w:rsidR="00427940" w:rsidRPr="00FC5A2D" w:rsidRDefault="00427940" w:rsidP="00A93B9E">
            <w:pPr>
              <w:rPr>
                <w:rFonts w:ascii="Arial" w:hAnsi="Arial" w:cs="Arial"/>
              </w:rPr>
            </w:pPr>
            <w:r w:rsidRPr="00FC5A2D">
              <w:rPr>
                <w:rFonts w:ascii="Arial" w:hAnsi="Arial" w:cs="Arial"/>
              </w:rPr>
              <w:t>Assuming 70 % of e-commerce platforms making some purchases</w:t>
            </w:r>
          </w:p>
          <w:p w14:paraId="4447DCEC" w14:textId="77777777" w:rsidR="00427940" w:rsidRPr="00FC5A2D" w:rsidRDefault="00427940" w:rsidP="00A93B9E">
            <w:pPr>
              <w:rPr>
                <w:rFonts w:ascii="Arial" w:hAnsi="Arial" w:cs="Arial"/>
              </w:rPr>
            </w:pPr>
            <w:r w:rsidRPr="00FC5A2D">
              <w:rPr>
                <w:rFonts w:ascii="Arial" w:hAnsi="Arial" w:cs="Arial"/>
              </w:rPr>
              <w:t>-&gt; 0.7 x 3 B</w:t>
            </w:r>
          </w:p>
        </w:tc>
        <w:tc>
          <w:tcPr>
            <w:tcW w:w="2425" w:type="dxa"/>
          </w:tcPr>
          <w:p w14:paraId="13F31B8F" w14:textId="77777777" w:rsidR="00427940" w:rsidRPr="00FC5A2D" w:rsidRDefault="00427940" w:rsidP="00A93B9E">
            <w:pPr>
              <w:rPr>
                <w:rFonts w:ascii="Arial" w:hAnsi="Arial" w:cs="Arial"/>
              </w:rPr>
            </w:pPr>
            <w:r w:rsidRPr="00FC5A2D">
              <w:rPr>
                <w:rFonts w:ascii="Arial" w:hAnsi="Arial" w:cs="Arial"/>
              </w:rPr>
              <w:t>2 billion</w:t>
            </w:r>
          </w:p>
        </w:tc>
      </w:tr>
      <w:tr w:rsidR="00427940" w:rsidRPr="00FC5A2D" w14:paraId="7E4CB4E3" w14:textId="77777777" w:rsidTr="00A93B9E">
        <w:tc>
          <w:tcPr>
            <w:tcW w:w="2785" w:type="dxa"/>
          </w:tcPr>
          <w:p w14:paraId="533DBFFD" w14:textId="77777777" w:rsidR="00427940" w:rsidRPr="00FC5A2D" w:rsidRDefault="00427940" w:rsidP="00A93B9E">
            <w:pPr>
              <w:rPr>
                <w:rFonts w:ascii="Arial" w:hAnsi="Arial" w:cs="Arial"/>
              </w:rPr>
            </w:pPr>
            <w:r w:rsidRPr="00FC5A2D">
              <w:rPr>
                <w:rFonts w:ascii="Arial" w:hAnsi="Arial" w:cs="Arial"/>
              </w:rPr>
              <w:t xml:space="preserve">Average spending </w:t>
            </w:r>
          </w:p>
        </w:tc>
        <w:tc>
          <w:tcPr>
            <w:tcW w:w="4140" w:type="dxa"/>
          </w:tcPr>
          <w:p w14:paraId="02FB3FEE" w14:textId="77777777" w:rsidR="00427940" w:rsidRPr="00FC5A2D" w:rsidRDefault="00427940" w:rsidP="00A93B9E">
            <w:pPr>
              <w:rPr>
                <w:rFonts w:ascii="Arial" w:hAnsi="Arial" w:cs="Arial"/>
              </w:rPr>
            </w:pPr>
            <w:r w:rsidRPr="00FC5A2D">
              <w:rPr>
                <w:rFonts w:ascii="Arial" w:hAnsi="Arial" w:cs="Arial"/>
              </w:rPr>
              <w:t>Assuming a person spending an average of $3000 USD on e-commerce platforms 3000 x 2 B</w:t>
            </w:r>
          </w:p>
        </w:tc>
        <w:tc>
          <w:tcPr>
            <w:tcW w:w="2425" w:type="dxa"/>
          </w:tcPr>
          <w:p w14:paraId="7BD039F7" w14:textId="77777777" w:rsidR="00427940" w:rsidRPr="00FC5A2D" w:rsidRDefault="00427940" w:rsidP="00A93B9E">
            <w:pPr>
              <w:rPr>
                <w:rFonts w:ascii="Arial" w:hAnsi="Arial" w:cs="Arial"/>
              </w:rPr>
            </w:pPr>
            <w:r w:rsidRPr="00FC5A2D">
              <w:rPr>
                <w:rFonts w:ascii="Arial" w:hAnsi="Arial" w:cs="Arial"/>
              </w:rPr>
              <w:t>$6 trillion USD</w:t>
            </w:r>
          </w:p>
        </w:tc>
      </w:tr>
      <w:tr w:rsidR="00427940" w:rsidRPr="00FC5A2D" w14:paraId="159C9D09" w14:textId="77777777" w:rsidTr="00A93B9E">
        <w:tc>
          <w:tcPr>
            <w:tcW w:w="2785" w:type="dxa"/>
            <w:vMerge w:val="restart"/>
          </w:tcPr>
          <w:p w14:paraId="5FC4587B" w14:textId="77777777" w:rsidR="00427940" w:rsidRPr="00FC5A2D" w:rsidRDefault="00427940" w:rsidP="00A93B9E">
            <w:pPr>
              <w:rPr>
                <w:rFonts w:ascii="Arial" w:hAnsi="Arial" w:cs="Arial"/>
              </w:rPr>
            </w:pPr>
            <w:r w:rsidRPr="00FC5A2D">
              <w:rPr>
                <w:rFonts w:ascii="Arial" w:hAnsi="Arial" w:cs="Arial"/>
              </w:rPr>
              <w:t>Growth Factors</w:t>
            </w:r>
          </w:p>
        </w:tc>
        <w:tc>
          <w:tcPr>
            <w:tcW w:w="4140" w:type="dxa"/>
          </w:tcPr>
          <w:p w14:paraId="0A8355CE" w14:textId="77777777" w:rsidR="00427940" w:rsidRPr="00FC5A2D" w:rsidRDefault="00427940" w:rsidP="00A93B9E">
            <w:pPr>
              <w:rPr>
                <w:rFonts w:ascii="Arial" w:hAnsi="Arial" w:cs="Arial"/>
              </w:rPr>
            </w:pPr>
            <w:r w:rsidRPr="00FC5A2D">
              <w:rPr>
                <w:rFonts w:ascii="Arial" w:hAnsi="Arial" w:cs="Arial"/>
              </w:rPr>
              <w:t>Assuming a global inflation rate ~5%</w:t>
            </w:r>
          </w:p>
        </w:tc>
        <w:tc>
          <w:tcPr>
            <w:tcW w:w="2425" w:type="dxa"/>
            <w:vMerge w:val="restart"/>
          </w:tcPr>
          <w:p w14:paraId="6B7F819F" w14:textId="71809922" w:rsidR="00427940" w:rsidRPr="00FC5A2D" w:rsidRDefault="00FC5A2D" w:rsidP="00A93B9E">
            <w:pPr>
              <w:rPr>
                <w:rFonts w:ascii="Arial" w:hAnsi="Arial" w:cs="Arial"/>
              </w:rPr>
            </w:pPr>
            <w:r w:rsidRPr="00FC5A2D">
              <w:rPr>
                <w:rFonts w:ascii="Arial" w:hAnsi="Arial" w:cs="Arial"/>
              </w:rPr>
              <w:t>Overall, 10</w:t>
            </w:r>
            <w:r w:rsidR="00427940" w:rsidRPr="00FC5A2D">
              <w:rPr>
                <w:rFonts w:ascii="Arial" w:hAnsi="Arial" w:cs="Arial"/>
              </w:rPr>
              <w:t>% annual growth in ecommerce sales</w:t>
            </w:r>
          </w:p>
        </w:tc>
      </w:tr>
      <w:tr w:rsidR="00427940" w:rsidRPr="00FC5A2D" w14:paraId="3300B167" w14:textId="77777777" w:rsidTr="00A93B9E">
        <w:tc>
          <w:tcPr>
            <w:tcW w:w="2785" w:type="dxa"/>
            <w:vMerge/>
          </w:tcPr>
          <w:p w14:paraId="344127E1" w14:textId="77777777" w:rsidR="00427940" w:rsidRPr="00FC5A2D" w:rsidRDefault="00427940" w:rsidP="00A93B9E">
            <w:pPr>
              <w:rPr>
                <w:rFonts w:ascii="Arial" w:hAnsi="Arial" w:cs="Arial"/>
              </w:rPr>
            </w:pPr>
          </w:p>
        </w:tc>
        <w:tc>
          <w:tcPr>
            <w:tcW w:w="4140" w:type="dxa"/>
          </w:tcPr>
          <w:p w14:paraId="42A3B2C3" w14:textId="77777777" w:rsidR="00427940" w:rsidRPr="00FC5A2D" w:rsidRDefault="00427940" w:rsidP="00A93B9E">
            <w:pPr>
              <w:rPr>
                <w:rFonts w:ascii="Arial" w:hAnsi="Arial" w:cs="Arial"/>
              </w:rPr>
            </w:pPr>
            <w:r w:rsidRPr="00FC5A2D">
              <w:rPr>
                <w:rFonts w:ascii="Arial" w:hAnsi="Arial" w:cs="Arial"/>
              </w:rPr>
              <w:t>Assuming declining cost in technology i.e. cheaper to build/maintain platform ~2%</w:t>
            </w:r>
          </w:p>
        </w:tc>
        <w:tc>
          <w:tcPr>
            <w:tcW w:w="2425" w:type="dxa"/>
            <w:vMerge/>
          </w:tcPr>
          <w:p w14:paraId="1D0DBC62" w14:textId="77777777" w:rsidR="00427940" w:rsidRPr="00FC5A2D" w:rsidRDefault="00427940" w:rsidP="00A93B9E">
            <w:pPr>
              <w:rPr>
                <w:rFonts w:ascii="Arial" w:hAnsi="Arial" w:cs="Arial"/>
              </w:rPr>
            </w:pPr>
          </w:p>
        </w:tc>
      </w:tr>
      <w:tr w:rsidR="00427940" w:rsidRPr="00FC5A2D" w14:paraId="244E5E78" w14:textId="77777777" w:rsidTr="00A93B9E">
        <w:tc>
          <w:tcPr>
            <w:tcW w:w="2785" w:type="dxa"/>
            <w:vMerge/>
          </w:tcPr>
          <w:p w14:paraId="3CA27FEE" w14:textId="77777777" w:rsidR="00427940" w:rsidRPr="00FC5A2D" w:rsidRDefault="00427940" w:rsidP="00A93B9E">
            <w:pPr>
              <w:rPr>
                <w:rFonts w:ascii="Arial" w:hAnsi="Arial" w:cs="Arial"/>
              </w:rPr>
            </w:pPr>
          </w:p>
        </w:tc>
        <w:tc>
          <w:tcPr>
            <w:tcW w:w="4140" w:type="dxa"/>
          </w:tcPr>
          <w:p w14:paraId="41129A30" w14:textId="77777777" w:rsidR="00427940" w:rsidRPr="00FC5A2D" w:rsidRDefault="00427940" w:rsidP="00A93B9E">
            <w:pPr>
              <w:rPr>
                <w:rFonts w:ascii="Arial" w:hAnsi="Arial" w:cs="Arial"/>
              </w:rPr>
            </w:pPr>
            <w:r w:rsidRPr="00FC5A2D">
              <w:rPr>
                <w:rFonts w:ascii="Arial" w:hAnsi="Arial" w:cs="Arial"/>
              </w:rPr>
              <w:t>Assuming growth due to market expansion ~3%</w:t>
            </w:r>
          </w:p>
        </w:tc>
        <w:tc>
          <w:tcPr>
            <w:tcW w:w="2425" w:type="dxa"/>
            <w:vMerge/>
          </w:tcPr>
          <w:p w14:paraId="01B1FD48" w14:textId="77777777" w:rsidR="00427940" w:rsidRPr="00FC5A2D" w:rsidRDefault="00427940" w:rsidP="00A93B9E">
            <w:pPr>
              <w:rPr>
                <w:rFonts w:ascii="Arial" w:hAnsi="Arial" w:cs="Arial"/>
              </w:rPr>
            </w:pPr>
          </w:p>
        </w:tc>
      </w:tr>
      <w:tr w:rsidR="00427940" w:rsidRPr="00FC5A2D" w14:paraId="10D9700B" w14:textId="77777777" w:rsidTr="00A93B9E">
        <w:tc>
          <w:tcPr>
            <w:tcW w:w="2785" w:type="dxa"/>
          </w:tcPr>
          <w:p w14:paraId="6D8AD49F" w14:textId="77777777" w:rsidR="00427940" w:rsidRPr="00FC5A2D" w:rsidRDefault="00427940" w:rsidP="00A93B9E">
            <w:pPr>
              <w:rPr>
                <w:rFonts w:ascii="Arial" w:hAnsi="Arial" w:cs="Arial"/>
              </w:rPr>
            </w:pPr>
            <w:r w:rsidRPr="00FC5A2D">
              <w:rPr>
                <w:rFonts w:ascii="Arial" w:hAnsi="Arial" w:cs="Arial"/>
              </w:rPr>
              <w:t>Year 1 Growth</w:t>
            </w:r>
          </w:p>
        </w:tc>
        <w:tc>
          <w:tcPr>
            <w:tcW w:w="4140" w:type="dxa"/>
          </w:tcPr>
          <w:p w14:paraId="020BBCFE" w14:textId="77777777" w:rsidR="00427940" w:rsidRPr="00FC5A2D" w:rsidRDefault="00427940" w:rsidP="00A93B9E">
            <w:pPr>
              <w:rPr>
                <w:rFonts w:ascii="Arial" w:hAnsi="Arial" w:cs="Arial"/>
              </w:rPr>
            </w:pPr>
            <w:r w:rsidRPr="00FC5A2D">
              <w:rPr>
                <w:rFonts w:ascii="Arial" w:hAnsi="Arial" w:cs="Arial"/>
              </w:rPr>
              <w:t>Projecting a 10% growth over $ 6 Tr economy sector -&gt; 1.1 x 4 Tr</w:t>
            </w:r>
          </w:p>
        </w:tc>
        <w:tc>
          <w:tcPr>
            <w:tcW w:w="2425" w:type="dxa"/>
          </w:tcPr>
          <w:p w14:paraId="175E1F0A" w14:textId="77777777" w:rsidR="00427940" w:rsidRPr="00FC5A2D" w:rsidRDefault="00427940" w:rsidP="00A93B9E">
            <w:pPr>
              <w:rPr>
                <w:rFonts w:ascii="Arial" w:hAnsi="Arial" w:cs="Arial"/>
              </w:rPr>
            </w:pPr>
            <w:r w:rsidRPr="00FC5A2D">
              <w:rPr>
                <w:rFonts w:ascii="Arial" w:hAnsi="Arial" w:cs="Arial"/>
              </w:rPr>
              <w:t>$ 6.6 trillion USD</w:t>
            </w:r>
          </w:p>
        </w:tc>
      </w:tr>
      <w:tr w:rsidR="00427940" w:rsidRPr="00FC5A2D" w14:paraId="2D831462" w14:textId="77777777" w:rsidTr="00A93B9E">
        <w:tc>
          <w:tcPr>
            <w:tcW w:w="2785" w:type="dxa"/>
          </w:tcPr>
          <w:p w14:paraId="00AC2354" w14:textId="77777777" w:rsidR="00427940" w:rsidRPr="00FC5A2D" w:rsidRDefault="00427940" w:rsidP="00A93B9E">
            <w:pPr>
              <w:rPr>
                <w:rFonts w:ascii="Arial" w:hAnsi="Arial" w:cs="Arial"/>
              </w:rPr>
            </w:pPr>
            <w:r w:rsidRPr="00FC5A2D">
              <w:rPr>
                <w:rFonts w:ascii="Arial" w:hAnsi="Arial" w:cs="Arial"/>
              </w:rPr>
              <w:t>Year 2 Growth</w:t>
            </w:r>
          </w:p>
        </w:tc>
        <w:tc>
          <w:tcPr>
            <w:tcW w:w="4140" w:type="dxa"/>
          </w:tcPr>
          <w:p w14:paraId="66D3EC02" w14:textId="77777777" w:rsidR="00427940" w:rsidRPr="00FC5A2D" w:rsidRDefault="00427940" w:rsidP="00A93B9E">
            <w:pPr>
              <w:rPr>
                <w:rFonts w:ascii="Arial" w:hAnsi="Arial" w:cs="Arial"/>
              </w:rPr>
            </w:pPr>
            <w:r w:rsidRPr="00FC5A2D">
              <w:rPr>
                <w:rFonts w:ascii="Arial" w:hAnsi="Arial" w:cs="Arial"/>
              </w:rPr>
              <w:t>Projecting a 10% growth over $ 6.6 Tr economy sector -&gt; 1.1 x 6.6 Tr</w:t>
            </w:r>
          </w:p>
        </w:tc>
        <w:tc>
          <w:tcPr>
            <w:tcW w:w="2425" w:type="dxa"/>
          </w:tcPr>
          <w:p w14:paraId="6B120628" w14:textId="77777777" w:rsidR="00427940" w:rsidRPr="00FC5A2D" w:rsidRDefault="00427940" w:rsidP="00A93B9E">
            <w:pPr>
              <w:rPr>
                <w:rFonts w:ascii="Arial" w:hAnsi="Arial" w:cs="Arial"/>
              </w:rPr>
            </w:pPr>
            <w:r w:rsidRPr="00FC5A2D">
              <w:rPr>
                <w:rFonts w:ascii="Arial" w:hAnsi="Arial" w:cs="Arial"/>
              </w:rPr>
              <w:t>$ 7.2 trillion USD</w:t>
            </w:r>
          </w:p>
        </w:tc>
      </w:tr>
      <w:tr w:rsidR="00427940" w:rsidRPr="00FC5A2D" w14:paraId="4152ADBD" w14:textId="77777777" w:rsidTr="00A93B9E">
        <w:tc>
          <w:tcPr>
            <w:tcW w:w="2785" w:type="dxa"/>
          </w:tcPr>
          <w:p w14:paraId="18B1C427" w14:textId="77777777" w:rsidR="00427940" w:rsidRPr="00FC5A2D" w:rsidRDefault="00427940" w:rsidP="00A93B9E">
            <w:pPr>
              <w:rPr>
                <w:rFonts w:ascii="Arial" w:hAnsi="Arial" w:cs="Arial"/>
              </w:rPr>
            </w:pPr>
            <w:r w:rsidRPr="00FC5A2D">
              <w:rPr>
                <w:rFonts w:ascii="Arial" w:hAnsi="Arial" w:cs="Arial"/>
              </w:rPr>
              <w:t>Year 3 Growth</w:t>
            </w:r>
          </w:p>
        </w:tc>
        <w:tc>
          <w:tcPr>
            <w:tcW w:w="4140" w:type="dxa"/>
          </w:tcPr>
          <w:p w14:paraId="76BEC9C2" w14:textId="77777777" w:rsidR="00427940" w:rsidRPr="00FC5A2D" w:rsidRDefault="00427940" w:rsidP="00A93B9E">
            <w:pPr>
              <w:rPr>
                <w:rFonts w:ascii="Arial" w:hAnsi="Arial" w:cs="Arial"/>
              </w:rPr>
            </w:pPr>
            <w:r w:rsidRPr="00FC5A2D">
              <w:rPr>
                <w:rFonts w:ascii="Arial" w:hAnsi="Arial" w:cs="Arial"/>
              </w:rPr>
              <w:t>Projecting a 10% growth over $ 7.2 Tr economy sector -&gt; 1.1 x 7.2 Tr</w:t>
            </w:r>
          </w:p>
        </w:tc>
        <w:tc>
          <w:tcPr>
            <w:tcW w:w="2425" w:type="dxa"/>
          </w:tcPr>
          <w:p w14:paraId="104EFD28" w14:textId="77777777" w:rsidR="00427940" w:rsidRPr="00FC5A2D" w:rsidRDefault="00427940" w:rsidP="00A93B9E">
            <w:pPr>
              <w:rPr>
                <w:rFonts w:ascii="Arial" w:hAnsi="Arial" w:cs="Arial"/>
              </w:rPr>
            </w:pPr>
            <w:r w:rsidRPr="00FC5A2D">
              <w:rPr>
                <w:rFonts w:ascii="Arial" w:hAnsi="Arial" w:cs="Arial"/>
              </w:rPr>
              <w:t>$ 8 trillion USD</w:t>
            </w:r>
          </w:p>
        </w:tc>
      </w:tr>
      <w:tr w:rsidR="00427940" w:rsidRPr="00FC5A2D" w14:paraId="3B74FBBB" w14:textId="77777777" w:rsidTr="00A93B9E">
        <w:tc>
          <w:tcPr>
            <w:tcW w:w="2785" w:type="dxa"/>
          </w:tcPr>
          <w:p w14:paraId="1BE00D12" w14:textId="77777777" w:rsidR="00427940" w:rsidRPr="00FC5A2D" w:rsidRDefault="00427940" w:rsidP="00A93B9E">
            <w:pPr>
              <w:rPr>
                <w:rFonts w:ascii="Arial" w:hAnsi="Arial" w:cs="Arial"/>
              </w:rPr>
            </w:pPr>
            <w:r w:rsidRPr="00FC5A2D">
              <w:rPr>
                <w:rFonts w:ascii="Arial" w:hAnsi="Arial" w:cs="Arial"/>
              </w:rPr>
              <w:t>Year 4 Growth</w:t>
            </w:r>
          </w:p>
        </w:tc>
        <w:tc>
          <w:tcPr>
            <w:tcW w:w="4140" w:type="dxa"/>
          </w:tcPr>
          <w:p w14:paraId="7D62241B" w14:textId="77777777" w:rsidR="00427940" w:rsidRPr="00FC5A2D" w:rsidRDefault="00427940" w:rsidP="00A93B9E">
            <w:pPr>
              <w:rPr>
                <w:rFonts w:ascii="Arial" w:hAnsi="Arial" w:cs="Arial"/>
              </w:rPr>
            </w:pPr>
            <w:r w:rsidRPr="00FC5A2D">
              <w:rPr>
                <w:rFonts w:ascii="Arial" w:hAnsi="Arial" w:cs="Arial"/>
              </w:rPr>
              <w:t>Projecting a 10% growth over $ 8 Tr economy sector -&gt; 1.1 x 8 Tr</w:t>
            </w:r>
          </w:p>
        </w:tc>
        <w:tc>
          <w:tcPr>
            <w:tcW w:w="2425" w:type="dxa"/>
          </w:tcPr>
          <w:p w14:paraId="39102555" w14:textId="77777777" w:rsidR="00427940" w:rsidRPr="00FC5A2D" w:rsidRDefault="00427940" w:rsidP="00A93B9E">
            <w:pPr>
              <w:rPr>
                <w:rFonts w:ascii="Arial" w:hAnsi="Arial" w:cs="Arial"/>
              </w:rPr>
            </w:pPr>
            <w:r w:rsidRPr="00FC5A2D">
              <w:rPr>
                <w:rFonts w:ascii="Arial" w:hAnsi="Arial" w:cs="Arial"/>
              </w:rPr>
              <w:t>$ 8.8 trillion USD</w:t>
            </w:r>
          </w:p>
        </w:tc>
      </w:tr>
      <w:tr w:rsidR="00427940" w:rsidRPr="00FC5A2D" w14:paraId="2F7408E1" w14:textId="77777777" w:rsidTr="00A93B9E">
        <w:tc>
          <w:tcPr>
            <w:tcW w:w="2785" w:type="dxa"/>
          </w:tcPr>
          <w:p w14:paraId="11EA0436" w14:textId="77777777" w:rsidR="00427940" w:rsidRPr="00FC5A2D" w:rsidRDefault="00427940" w:rsidP="00A93B9E">
            <w:pPr>
              <w:rPr>
                <w:rFonts w:ascii="Arial" w:hAnsi="Arial" w:cs="Arial"/>
              </w:rPr>
            </w:pPr>
            <w:r w:rsidRPr="00FC5A2D">
              <w:rPr>
                <w:rFonts w:ascii="Arial" w:hAnsi="Arial" w:cs="Arial"/>
              </w:rPr>
              <w:t>Year 5 Growth</w:t>
            </w:r>
          </w:p>
        </w:tc>
        <w:tc>
          <w:tcPr>
            <w:tcW w:w="4140" w:type="dxa"/>
          </w:tcPr>
          <w:p w14:paraId="59B045D6" w14:textId="77777777" w:rsidR="00427940" w:rsidRPr="00FC5A2D" w:rsidRDefault="00427940" w:rsidP="00A93B9E">
            <w:pPr>
              <w:rPr>
                <w:rFonts w:ascii="Arial" w:hAnsi="Arial" w:cs="Arial"/>
              </w:rPr>
            </w:pPr>
            <w:r w:rsidRPr="00FC5A2D">
              <w:rPr>
                <w:rFonts w:ascii="Arial" w:hAnsi="Arial" w:cs="Arial"/>
              </w:rPr>
              <w:t>Projecting a 10% growth over $ 8.8 Tr economy sector -&gt; 1.1 x 8.8 Tr</w:t>
            </w:r>
          </w:p>
        </w:tc>
        <w:tc>
          <w:tcPr>
            <w:tcW w:w="2425" w:type="dxa"/>
          </w:tcPr>
          <w:p w14:paraId="5A7401C0" w14:textId="77777777" w:rsidR="00427940" w:rsidRPr="00FC5A2D" w:rsidRDefault="00427940" w:rsidP="00A93B9E">
            <w:pPr>
              <w:rPr>
                <w:rFonts w:ascii="Arial" w:hAnsi="Arial" w:cs="Arial"/>
              </w:rPr>
            </w:pPr>
            <w:r w:rsidRPr="00FC5A2D">
              <w:rPr>
                <w:rFonts w:ascii="Arial" w:hAnsi="Arial" w:cs="Arial"/>
              </w:rPr>
              <w:t>$ 9.6 trillion USD</w:t>
            </w:r>
          </w:p>
        </w:tc>
      </w:tr>
    </w:tbl>
    <w:p w14:paraId="11856952" w14:textId="77777777" w:rsidR="00427940" w:rsidRPr="00FC5A2D" w:rsidRDefault="00427940" w:rsidP="00427940">
      <w:pPr>
        <w:rPr>
          <w:rFonts w:ascii="Arial" w:hAnsi="Arial" w:cs="Arial"/>
        </w:rPr>
      </w:pPr>
    </w:p>
    <w:p w14:paraId="46263080" w14:textId="77777777" w:rsidR="00427940" w:rsidRPr="00FC5A2D" w:rsidRDefault="00427940" w:rsidP="00427940">
      <w:pPr>
        <w:rPr>
          <w:rFonts w:ascii="Arial" w:hAnsi="Arial" w:cs="Arial"/>
        </w:rPr>
      </w:pPr>
      <w:r w:rsidRPr="00FC5A2D">
        <w:rPr>
          <w:rFonts w:ascii="Arial" w:hAnsi="Arial" w:cs="Arial"/>
        </w:rPr>
        <w:t>The above estimation has been produced by approaching from the demand side of the consumer market and can vary when compared to the actual numbers. More-over there has been a decline in userbase across various e-commerce platforms as people are moving to their original buying habits post pandemic, whereas the amount being spent on those platforms is still increasing due to inflation and expansion. Considering all the factors along with real-world numbers will help us gain accurate results.</w:t>
      </w:r>
    </w:p>
    <w:p w14:paraId="51ADEE80" w14:textId="421F83CE" w:rsidR="00EE7622" w:rsidRPr="00FC5A2D" w:rsidRDefault="00EE7622" w:rsidP="002C69F9">
      <w:pPr>
        <w:spacing w:line="240" w:lineRule="auto"/>
        <w:rPr>
          <w:rFonts w:ascii="Arial" w:hAnsi="Arial" w:cs="Arial"/>
        </w:rPr>
      </w:pPr>
    </w:p>
    <w:p w14:paraId="00ADBBB7" w14:textId="77777777" w:rsidR="00810EFE" w:rsidRPr="00FC5A2D" w:rsidRDefault="00810EFE" w:rsidP="002C69F9">
      <w:pPr>
        <w:spacing w:line="240" w:lineRule="auto"/>
        <w:rPr>
          <w:rFonts w:ascii="Arial" w:hAnsi="Arial" w:cs="Arial"/>
        </w:rPr>
      </w:pPr>
    </w:p>
    <w:p w14:paraId="3AA26389" w14:textId="77777777" w:rsidR="00810EFE" w:rsidRPr="00FC5A2D" w:rsidRDefault="00810EFE" w:rsidP="002C69F9">
      <w:pPr>
        <w:spacing w:line="240" w:lineRule="auto"/>
        <w:rPr>
          <w:rFonts w:ascii="Arial" w:hAnsi="Arial" w:cs="Arial"/>
        </w:rPr>
      </w:pPr>
    </w:p>
    <w:p w14:paraId="33B2E0B5" w14:textId="77777777" w:rsidR="00810EFE" w:rsidRPr="00FC5A2D" w:rsidRDefault="00810EFE" w:rsidP="002C69F9">
      <w:pPr>
        <w:spacing w:line="240" w:lineRule="auto"/>
        <w:rPr>
          <w:rFonts w:ascii="Arial" w:hAnsi="Arial" w:cs="Arial"/>
        </w:rPr>
      </w:pPr>
    </w:p>
    <w:p w14:paraId="2FAD36AB" w14:textId="77777777" w:rsidR="00810EFE" w:rsidRPr="00FC5A2D" w:rsidRDefault="00810EFE" w:rsidP="002C69F9">
      <w:pPr>
        <w:spacing w:line="240" w:lineRule="auto"/>
        <w:rPr>
          <w:rFonts w:ascii="Arial" w:hAnsi="Arial" w:cs="Arial"/>
        </w:rPr>
      </w:pPr>
    </w:p>
    <w:p w14:paraId="760A9DBA" w14:textId="77777777" w:rsidR="003C017B" w:rsidRDefault="003C017B" w:rsidP="002C69F9">
      <w:pPr>
        <w:spacing w:line="240" w:lineRule="auto"/>
        <w:rPr>
          <w:rFonts w:ascii="Arial" w:hAnsi="Arial" w:cs="Arial"/>
        </w:rPr>
      </w:pPr>
    </w:p>
    <w:p w14:paraId="221820DC" w14:textId="77777777" w:rsidR="0089414B" w:rsidRDefault="0089414B" w:rsidP="002C69F9">
      <w:pPr>
        <w:spacing w:line="240" w:lineRule="auto"/>
        <w:rPr>
          <w:rFonts w:ascii="Arial" w:hAnsi="Arial" w:cs="Arial"/>
        </w:rPr>
      </w:pPr>
    </w:p>
    <w:p w14:paraId="36E2B703" w14:textId="77777777" w:rsidR="0089414B" w:rsidRDefault="0089414B" w:rsidP="002C69F9">
      <w:pPr>
        <w:spacing w:line="240" w:lineRule="auto"/>
        <w:rPr>
          <w:rFonts w:ascii="Arial" w:hAnsi="Arial" w:cs="Arial"/>
        </w:rPr>
      </w:pPr>
    </w:p>
    <w:p w14:paraId="68DFF8D9" w14:textId="77777777" w:rsidR="0089414B" w:rsidRDefault="0089414B" w:rsidP="002C69F9">
      <w:pPr>
        <w:spacing w:line="240" w:lineRule="auto"/>
        <w:rPr>
          <w:rFonts w:ascii="Arial" w:hAnsi="Arial" w:cs="Arial"/>
        </w:rPr>
      </w:pPr>
    </w:p>
    <w:p w14:paraId="74952777" w14:textId="77777777" w:rsidR="0089414B" w:rsidRDefault="0089414B" w:rsidP="002C69F9">
      <w:pPr>
        <w:spacing w:line="240" w:lineRule="auto"/>
        <w:rPr>
          <w:rFonts w:ascii="Arial" w:hAnsi="Arial" w:cs="Arial"/>
        </w:rPr>
      </w:pPr>
    </w:p>
    <w:p w14:paraId="2E13520E" w14:textId="2EFE8A41" w:rsidR="00810EFE" w:rsidRPr="00FC5A2D" w:rsidRDefault="00810EFE" w:rsidP="002C69F9">
      <w:pPr>
        <w:spacing w:line="240" w:lineRule="auto"/>
        <w:rPr>
          <w:rFonts w:ascii="Arial" w:hAnsi="Arial" w:cs="Arial"/>
        </w:rPr>
      </w:pPr>
      <w:r w:rsidRPr="00FC5A2D">
        <w:rPr>
          <w:rFonts w:ascii="Arial" w:hAnsi="Arial" w:cs="Arial"/>
        </w:rPr>
        <w:t>Submission Details:</w:t>
      </w:r>
    </w:p>
    <w:p w14:paraId="447F35F2" w14:textId="77777777" w:rsidR="00810EFE" w:rsidRPr="00FC5A2D" w:rsidRDefault="00810EFE" w:rsidP="002C69F9">
      <w:pPr>
        <w:spacing w:line="240" w:lineRule="auto"/>
        <w:rPr>
          <w:rFonts w:ascii="Arial" w:hAnsi="Arial" w:cs="Arial"/>
        </w:rPr>
      </w:pPr>
    </w:p>
    <w:p w14:paraId="1B78A4D8" w14:textId="363FB13D" w:rsidR="00810EFE" w:rsidRPr="00FC5A2D" w:rsidRDefault="00810EFE" w:rsidP="002C69F9">
      <w:pPr>
        <w:spacing w:line="240" w:lineRule="auto"/>
        <w:rPr>
          <w:rFonts w:ascii="Arial" w:hAnsi="Arial" w:cs="Arial"/>
        </w:rPr>
      </w:pPr>
      <w:r w:rsidRPr="00FC5A2D">
        <w:rPr>
          <w:rFonts w:ascii="Arial" w:hAnsi="Arial" w:cs="Arial"/>
        </w:rPr>
        <w:t>1</w:t>
      </w:r>
      <w:r w:rsidRPr="00FC5A2D">
        <w:rPr>
          <w:rFonts w:ascii="Arial" w:hAnsi="Arial" w:cs="Arial"/>
          <w:vertAlign w:val="superscript"/>
        </w:rPr>
        <w:t>st</w:t>
      </w:r>
      <w:r w:rsidRPr="00FC5A2D">
        <w:rPr>
          <w:rFonts w:ascii="Arial" w:hAnsi="Arial" w:cs="Arial"/>
        </w:rPr>
        <w:t xml:space="preserve"> part Submission</w:t>
      </w:r>
    </w:p>
    <w:p w14:paraId="75C40CA8" w14:textId="62596B5C" w:rsidR="00810EFE" w:rsidRPr="00FC5A2D" w:rsidRDefault="00810EFE" w:rsidP="002C69F9">
      <w:pPr>
        <w:spacing w:line="240" w:lineRule="auto"/>
        <w:rPr>
          <w:rFonts w:ascii="Arial" w:hAnsi="Arial" w:cs="Arial"/>
        </w:rPr>
      </w:pPr>
      <w:r w:rsidRPr="00FC5A2D">
        <w:rPr>
          <w:rFonts w:ascii="Arial" w:hAnsi="Arial" w:cs="Arial"/>
        </w:rPr>
        <w:t>Submitted by – Anurudra Jena</w:t>
      </w:r>
    </w:p>
    <w:p w14:paraId="50A3207A" w14:textId="462F95A0" w:rsidR="00810EFE" w:rsidRPr="00FC5A2D" w:rsidRDefault="00810EFE" w:rsidP="002C69F9">
      <w:pPr>
        <w:spacing w:line="240" w:lineRule="auto"/>
        <w:rPr>
          <w:rFonts w:ascii="Arial" w:hAnsi="Arial" w:cs="Arial"/>
        </w:rPr>
      </w:pPr>
      <w:r w:rsidRPr="00FC5A2D">
        <w:rPr>
          <w:rFonts w:ascii="Arial" w:hAnsi="Arial" w:cs="Arial"/>
        </w:rPr>
        <w:t>Group- GP05</w:t>
      </w:r>
    </w:p>
    <w:p w14:paraId="58004278" w14:textId="69947D00" w:rsidR="00810EFE" w:rsidRPr="00FC5A2D" w:rsidRDefault="00810EFE" w:rsidP="002C69F9">
      <w:pPr>
        <w:spacing w:line="240" w:lineRule="auto"/>
        <w:rPr>
          <w:rFonts w:ascii="Arial" w:hAnsi="Arial" w:cs="Arial"/>
        </w:rPr>
      </w:pPr>
      <w:r w:rsidRPr="00FC5A2D">
        <w:rPr>
          <w:rFonts w:ascii="Arial" w:hAnsi="Arial" w:cs="Arial"/>
        </w:rPr>
        <w:t>Case Study – CS01 (e-Commerce Platform)</w:t>
      </w:r>
    </w:p>
    <w:p w14:paraId="5BF1A746" w14:textId="77777777" w:rsidR="009F455C" w:rsidRPr="00FC5A2D" w:rsidRDefault="009F455C" w:rsidP="002C69F9">
      <w:pPr>
        <w:spacing w:line="240" w:lineRule="auto"/>
        <w:rPr>
          <w:rFonts w:ascii="Arial" w:hAnsi="Arial" w:cs="Arial"/>
        </w:rPr>
      </w:pPr>
    </w:p>
    <w:p w14:paraId="0890743F" w14:textId="77777777" w:rsidR="009F455C" w:rsidRPr="00FC5A2D" w:rsidRDefault="009F455C" w:rsidP="009F455C">
      <w:pPr>
        <w:spacing w:line="240" w:lineRule="auto"/>
        <w:rPr>
          <w:rFonts w:ascii="Arial" w:hAnsi="Arial" w:cs="Arial"/>
          <w:sz w:val="26"/>
          <w:szCs w:val="26"/>
        </w:rPr>
      </w:pPr>
      <w:r w:rsidRPr="00FC5A2D">
        <w:rPr>
          <w:rFonts w:ascii="Arial" w:hAnsi="Arial" w:cs="Arial"/>
          <w:b/>
          <w:bCs/>
          <w:sz w:val="26"/>
          <w:szCs w:val="26"/>
        </w:rPr>
        <w:t>Minutes of the meeting</w:t>
      </w:r>
    </w:p>
    <w:p w14:paraId="28C85B19" w14:textId="77777777" w:rsidR="009F455C" w:rsidRPr="00FC5A2D" w:rsidRDefault="009F455C" w:rsidP="009F455C">
      <w:pPr>
        <w:spacing w:line="240" w:lineRule="auto"/>
        <w:rPr>
          <w:rFonts w:ascii="Arial" w:hAnsi="Arial" w:cs="Arial"/>
          <w:b/>
          <w:bCs/>
        </w:rPr>
      </w:pPr>
      <w:r w:rsidRPr="00FC5A2D">
        <w:rPr>
          <w:rFonts w:ascii="Arial" w:hAnsi="Arial" w:cs="Arial"/>
          <w:b/>
          <w:bCs/>
        </w:rPr>
        <w:t>Day1:</w:t>
      </w:r>
    </w:p>
    <w:p w14:paraId="295B8921" w14:textId="77777777" w:rsidR="009F455C" w:rsidRPr="00FC5A2D" w:rsidRDefault="009F455C" w:rsidP="009F455C">
      <w:pPr>
        <w:numPr>
          <w:ilvl w:val="0"/>
          <w:numId w:val="13"/>
        </w:numPr>
        <w:spacing w:line="240" w:lineRule="auto"/>
        <w:rPr>
          <w:rFonts w:ascii="Arial" w:hAnsi="Arial" w:cs="Arial"/>
        </w:rPr>
      </w:pPr>
      <w:r w:rsidRPr="00FC5A2D">
        <w:rPr>
          <w:rFonts w:ascii="Arial" w:hAnsi="Arial" w:cs="Arial"/>
        </w:rPr>
        <w:t>Discussed the approach for case study, found relevant information regarding the e-commerce platform and its foundation, principles, working dynamics and driving force.</w:t>
      </w:r>
    </w:p>
    <w:p w14:paraId="37A86F8F" w14:textId="77777777" w:rsidR="009F455C" w:rsidRPr="00FC5A2D" w:rsidRDefault="009F455C" w:rsidP="009F455C">
      <w:pPr>
        <w:numPr>
          <w:ilvl w:val="0"/>
          <w:numId w:val="13"/>
        </w:numPr>
        <w:spacing w:line="240" w:lineRule="auto"/>
        <w:rPr>
          <w:rFonts w:ascii="Arial" w:hAnsi="Arial" w:cs="Arial"/>
        </w:rPr>
      </w:pPr>
      <w:r w:rsidRPr="00FC5A2D">
        <w:rPr>
          <w:rFonts w:ascii="Arial" w:hAnsi="Arial" w:cs="Arial"/>
        </w:rPr>
        <w:t>Created a dummy Schema design of the e-commerce platform that has to be perfected on collective effort.</w:t>
      </w:r>
    </w:p>
    <w:p w14:paraId="53CCA01B" w14:textId="60AB18E5" w:rsidR="009F455C" w:rsidRPr="00FC5A2D" w:rsidRDefault="009F455C" w:rsidP="009F455C">
      <w:pPr>
        <w:numPr>
          <w:ilvl w:val="0"/>
          <w:numId w:val="13"/>
        </w:numPr>
        <w:spacing w:line="240" w:lineRule="auto"/>
        <w:rPr>
          <w:rFonts w:ascii="Arial" w:hAnsi="Arial" w:cs="Arial"/>
        </w:rPr>
      </w:pPr>
      <w:r w:rsidRPr="00FC5A2D">
        <w:rPr>
          <w:rFonts w:ascii="Arial" w:hAnsi="Arial" w:cs="Arial"/>
        </w:rPr>
        <w:t>Divided different sections of the project throughout the entire team and further follow-ups has been planned to gain research/numbers for Guestimates part.</w:t>
      </w:r>
    </w:p>
    <w:p w14:paraId="6C271FDF" w14:textId="77777777" w:rsidR="009F455C" w:rsidRPr="00FC5A2D" w:rsidRDefault="009F455C" w:rsidP="009F455C">
      <w:pPr>
        <w:numPr>
          <w:ilvl w:val="0"/>
          <w:numId w:val="13"/>
        </w:numPr>
        <w:spacing w:line="240" w:lineRule="auto"/>
        <w:rPr>
          <w:rFonts w:ascii="Arial" w:hAnsi="Arial" w:cs="Arial"/>
        </w:rPr>
      </w:pPr>
      <w:r w:rsidRPr="00FC5A2D">
        <w:rPr>
          <w:rFonts w:ascii="Arial" w:hAnsi="Arial" w:cs="Arial"/>
        </w:rPr>
        <w:t>Projected an internal deadline of 3days with everyone's collective effort.</w:t>
      </w:r>
    </w:p>
    <w:p w14:paraId="33FE95B7" w14:textId="77777777" w:rsidR="009F455C" w:rsidRPr="00FC5A2D" w:rsidRDefault="009F455C" w:rsidP="009F455C">
      <w:pPr>
        <w:spacing w:line="240" w:lineRule="auto"/>
        <w:rPr>
          <w:rFonts w:ascii="Arial" w:hAnsi="Arial" w:cs="Arial"/>
        </w:rPr>
      </w:pPr>
      <w:r w:rsidRPr="00FC5A2D">
        <w:rPr>
          <w:rFonts w:ascii="Arial" w:hAnsi="Arial" w:cs="Arial"/>
        </w:rPr>
        <w:t> </w:t>
      </w:r>
    </w:p>
    <w:p w14:paraId="6181AECF" w14:textId="77777777" w:rsidR="009F455C" w:rsidRPr="00FC5A2D" w:rsidRDefault="009F455C" w:rsidP="009F455C">
      <w:pPr>
        <w:spacing w:line="240" w:lineRule="auto"/>
        <w:rPr>
          <w:rFonts w:ascii="Arial" w:hAnsi="Arial" w:cs="Arial"/>
        </w:rPr>
      </w:pPr>
      <w:proofErr w:type="spellStart"/>
      <w:r w:rsidRPr="00FC5A2D">
        <w:rPr>
          <w:rFonts w:ascii="Arial" w:hAnsi="Arial" w:cs="Arial"/>
        </w:rPr>
        <w:t>viswas</w:t>
      </w:r>
      <w:proofErr w:type="spellEnd"/>
      <w:r w:rsidRPr="00FC5A2D">
        <w:rPr>
          <w:rFonts w:ascii="Arial" w:hAnsi="Arial" w:cs="Arial"/>
        </w:rPr>
        <w:t> s (Guest) Saurabh Ratnaparkhi</w:t>
      </w:r>
    </w:p>
    <w:p w14:paraId="471C285F" w14:textId="77777777" w:rsidR="009F455C" w:rsidRPr="00FC5A2D" w:rsidRDefault="009F455C" w:rsidP="009F455C">
      <w:pPr>
        <w:numPr>
          <w:ilvl w:val="0"/>
          <w:numId w:val="14"/>
        </w:numPr>
        <w:spacing w:line="240" w:lineRule="auto"/>
        <w:rPr>
          <w:rFonts w:ascii="Arial" w:hAnsi="Arial" w:cs="Arial"/>
        </w:rPr>
      </w:pPr>
      <w:r w:rsidRPr="00FC5A2D">
        <w:rPr>
          <w:rFonts w:ascii="Arial" w:hAnsi="Arial" w:cs="Arial"/>
        </w:rPr>
        <w:t>Please go through the above documents and try finding out the Research numbers as assigned for the 'Revenue growth' section and guesstimates.</w:t>
      </w:r>
    </w:p>
    <w:p w14:paraId="1E4590F1" w14:textId="77777777" w:rsidR="009F455C" w:rsidRPr="00FC5A2D" w:rsidRDefault="009F455C" w:rsidP="009F455C">
      <w:pPr>
        <w:numPr>
          <w:ilvl w:val="0"/>
          <w:numId w:val="14"/>
        </w:numPr>
        <w:spacing w:line="240" w:lineRule="auto"/>
        <w:rPr>
          <w:rFonts w:ascii="Arial" w:hAnsi="Arial" w:cs="Arial"/>
        </w:rPr>
      </w:pPr>
      <w:r w:rsidRPr="00FC5A2D">
        <w:rPr>
          <w:rFonts w:ascii="Arial" w:hAnsi="Arial" w:cs="Arial"/>
        </w:rPr>
        <w:t>Make sure to thoroughly read the '</w:t>
      </w:r>
      <w:proofErr w:type="spellStart"/>
      <w:r w:rsidRPr="00FC5A2D">
        <w:rPr>
          <w:rFonts w:ascii="Arial" w:hAnsi="Arial" w:cs="Arial"/>
        </w:rPr>
        <w:t>eBAY</w:t>
      </w:r>
      <w:proofErr w:type="spellEnd"/>
      <w:r w:rsidRPr="00FC5A2D">
        <w:rPr>
          <w:rFonts w:ascii="Arial" w:hAnsi="Arial" w:cs="Arial"/>
        </w:rPr>
        <w:t xml:space="preserve">' case study provided, as that will be part of our final individual submission and group's </w:t>
      </w:r>
      <w:proofErr w:type="gramStart"/>
      <w:r w:rsidRPr="00FC5A2D">
        <w:rPr>
          <w:rFonts w:ascii="Arial" w:hAnsi="Arial" w:cs="Arial"/>
        </w:rPr>
        <w:t>presentation !</w:t>
      </w:r>
      <w:proofErr w:type="gramEnd"/>
    </w:p>
    <w:p w14:paraId="4854EC99" w14:textId="77777777" w:rsidR="00810EFE" w:rsidRPr="00FC5A2D" w:rsidRDefault="00810EFE" w:rsidP="002C69F9">
      <w:pPr>
        <w:spacing w:line="240" w:lineRule="auto"/>
        <w:rPr>
          <w:rFonts w:ascii="Arial" w:hAnsi="Arial" w:cs="Arial"/>
        </w:rPr>
      </w:pPr>
    </w:p>
    <w:p w14:paraId="3F53EA4B" w14:textId="77777777" w:rsidR="00427940" w:rsidRPr="00FC5A2D" w:rsidRDefault="00427940" w:rsidP="002C69F9">
      <w:pPr>
        <w:spacing w:line="240" w:lineRule="auto"/>
        <w:rPr>
          <w:rFonts w:ascii="Arial" w:hAnsi="Arial" w:cs="Arial"/>
        </w:rPr>
      </w:pPr>
    </w:p>
    <w:p w14:paraId="179C20C5" w14:textId="77777777" w:rsidR="009F455C" w:rsidRPr="00FC5A2D" w:rsidRDefault="009F455C" w:rsidP="009F455C">
      <w:pPr>
        <w:spacing w:line="240" w:lineRule="auto"/>
        <w:rPr>
          <w:rFonts w:ascii="Arial" w:hAnsi="Arial" w:cs="Arial"/>
          <w:b/>
          <w:bCs/>
        </w:rPr>
      </w:pPr>
      <w:r w:rsidRPr="00FC5A2D">
        <w:rPr>
          <w:rFonts w:ascii="Arial" w:hAnsi="Arial" w:cs="Arial"/>
          <w:b/>
          <w:bCs/>
        </w:rPr>
        <w:t>Day2:</w:t>
      </w:r>
    </w:p>
    <w:p w14:paraId="5BA1F19E" w14:textId="77777777" w:rsidR="009F455C" w:rsidRPr="00FC5A2D" w:rsidRDefault="009F455C" w:rsidP="009F455C">
      <w:pPr>
        <w:numPr>
          <w:ilvl w:val="0"/>
          <w:numId w:val="15"/>
        </w:numPr>
        <w:spacing w:line="240" w:lineRule="auto"/>
        <w:rPr>
          <w:rFonts w:ascii="Arial" w:hAnsi="Arial" w:cs="Arial"/>
        </w:rPr>
      </w:pPr>
      <w:r w:rsidRPr="00FC5A2D">
        <w:rPr>
          <w:rFonts w:ascii="Arial" w:hAnsi="Arial" w:cs="Arial"/>
        </w:rPr>
        <w:t>With the case study completed, worked on schema design and ER - Diagram.</w:t>
      </w:r>
    </w:p>
    <w:p w14:paraId="6EBF223F" w14:textId="77777777" w:rsidR="009F455C" w:rsidRPr="00FC5A2D" w:rsidRDefault="009F455C" w:rsidP="009F455C">
      <w:pPr>
        <w:numPr>
          <w:ilvl w:val="0"/>
          <w:numId w:val="15"/>
        </w:numPr>
        <w:spacing w:line="240" w:lineRule="auto"/>
        <w:rPr>
          <w:rFonts w:ascii="Arial" w:hAnsi="Arial" w:cs="Arial"/>
        </w:rPr>
      </w:pPr>
      <w:r w:rsidRPr="00FC5A2D">
        <w:rPr>
          <w:rFonts w:ascii="Arial" w:hAnsi="Arial" w:cs="Arial"/>
        </w:rPr>
        <w:t>With the financial information found, worked on increasing profits by 25%.</w:t>
      </w:r>
    </w:p>
    <w:p w14:paraId="3591C1A6" w14:textId="77777777" w:rsidR="009F455C" w:rsidRPr="00FC5A2D" w:rsidRDefault="009F455C" w:rsidP="009F455C">
      <w:pPr>
        <w:numPr>
          <w:ilvl w:val="0"/>
          <w:numId w:val="15"/>
        </w:numPr>
        <w:spacing w:line="240" w:lineRule="auto"/>
        <w:rPr>
          <w:rFonts w:ascii="Arial" w:hAnsi="Arial" w:cs="Arial"/>
        </w:rPr>
      </w:pPr>
      <w:r w:rsidRPr="00FC5A2D">
        <w:rPr>
          <w:rFonts w:ascii="Arial" w:hAnsi="Arial" w:cs="Arial"/>
        </w:rPr>
        <w:t>Discussed various issues that the org is facing at the time and based on that, highlighted several ways the profits can be increased.</w:t>
      </w:r>
    </w:p>
    <w:p w14:paraId="5B93AD2F" w14:textId="77777777" w:rsidR="009F455C" w:rsidRPr="00FC5A2D" w:rsidRDefault="009F455C" w:rsidP="009F455C">
      <w:pPr>
        <w:spacing w:line="240" w:lineRule="auto"/>
        <w:rPr>
          <w:rFonts w:ascii="Arial" w:hAnsi="Arial" w:cs="Arial"/>
        </w:rPr>
      </w:pPr>
      <w:r w:rsidRPr="00FC5A2D">
        <w:rPr>
          <w:rFonts w:ascii="Arial" w:hAnsi="Arial" w:cs="Arial"/>
        </w:rPr>
        <w:t>Saurabh Ratnaparkhi</w:t>
      </w:r>
    </w:p>
    <w:p w14:paraId="4B67C674" w14:textId="77777777" w:rsidR="009F455C" w:rsidRPr="00FC5A2D" w:rsidRDefault="009F455C" w:rsidP="009F455C">
      <w:pPr>
        <w:numPr>
          <w:ilvl w:val="0"/>
          <w:numId w:val="16"/>
        </w:numPr>
        <w:spacing w:line="240" w:lineRule="auto"/>
        <w:rPr>
          <w:rFonts w:ascii="Arial" w:hAnsi="Arial" w:cs="Arial"/>
        </w:rPr>
      </w:pPr>
      <w:r w:rsidRPr="00FC5A2D">
        <w:rPr>
          <w:rFonts w:ascii="Arial" w:hAnsi="Arial" w:cs="Arial"/>
        </w:rPr>
        <w:lastRenderedPageBreak/>
        <w:t>Researching on numbers required for Guesstimates.</w:t>
      </w:r>
    </w:p>
    <w:p w14:paraId="67353CEF" w14:textId="77777777" w:rsidR="009F455C" w:rsidRPr="00FC5A2D" w:rsidRDefault="009F455C" w:rsidP="009F455C">
      <w:pPr>
        <w:spacing w:line="240" w:lineRule="auto"/>
        <w:rPr>
          <w:rFonts w:ascii="Arial" w:hAnsi="Arial" w:cs="Arial"/>
        </w:rPr>
      </w:pPr>
      <w:r w:rsidRPr="00FC5A2D">
        <w:rPr>
          <w:rFonts w:ascii="Arial" w:hAnsi="Arial" w:cs="Arial"/>
        </w:rPr>
        <w:t>Srushti Rodge </w:t>
      </w:r>
      <w:proofErr w:type="spellStart"/>
      <w:r w:rsidRPr="00FC5A2D">
        <w:rPr>
          <w:rFonts w:ascii="Arial" w:hAnsi="Arial" w:cs="Arial"/>
        </w:rPr>
        <w:t>viswas</w:t>
      </w:r>
      <w:proofErr w:type="spellEnd"/>
      <w:r w:rsidRPr="00FC5A2D">
        <w:rPr>
          <w:rFonts w:ascii="Arial" w:hAnsi="Arial" w:cs="Arial"/>
        </w:rPr>
        <w:t> </w:t>
      </w:r>
      <w:proofErr w:type="spellStart"/>
      <w:r w:rsidRPr="00FC5A2D">
        <w:rPr>
          <w:rFonts w:ascii="Arial" w:hAnsi="Arial" w:cs="Arial"/>
        </w:rPr>
        <w:t>kumar</w:t>
      </w:r>
      <w:proofErr w:type="spellEnd"/>
      <w:r w:rsidRPr="00FC5A2D">
        <w:rPr>
          <w:rFonts w:ascii="Arial" w:hAnsi="Arial" w:cs="Arial"/>
        </w:rPr>
        <w:t> </w:t>
      </w:r>
      <w:r w:rsidRPr="00FC5A2D">
        <w:rPr>
          <w:rFonts w:ascii="Arial" w:hAnsi="Arial" w:cs="Arial"/>
          <w:b/>
          <w:bCs/>
        </w:rPr>
        <w:t>Anurudra Jena</w:t>
      </w:r>
    </w:p>
    <w:p w14:paraId="006F9324" w14:textId="6AB1FFA1" w:rsidR="009F455C" w:rsidRPr="00FC5A2D" w:rsidRDefault="009F455C" w:rsidP="009F455C">
      <w:pPr>
        <w:numPr>
          <w:ilvl w:val="0"/>
          <w:numId w:val="17"/>
        </w:numPr>
        <w:spacing w:line="240" w:lineRule="auto"/>
        <w:rPr>
          <w:rFonts w:ascii="Arial" w:hAnsi="Arial" w:cs="Arial"/>
        </w:rPr>
      </w:pPr>
      <w:proofErr w:type="gramStart"/>
      <w:r w:rsidRPr="00FC5A2D">
        <w:rPr>
          <w:rFonts w:ascii="Arial" w:hAnsi="Arial" w:cs="Arial"/>
        </w:rPr>
        <w:t>Work  on</w:t>
      </w:r>
      <w:proofErr w:type="gramEnd"/>
      <w:r w:rsidRPr="00FC5A2D">
        <w:rPr>
          <w:rFonts w:ascii="Arial" w:hAnsi="Arial" w:cs="Arial"/>
        </w:rPr>
        <w:t xml:space="preserve"> numbers for increasing profits.</w:t>
      </w:r>
    </w:p>
    <w:p w14:paraId="07F99628" w14:textId="77777777" w:rsidR="00427940" w:rsidRPr="00FC5A2D" w:rsidRDefault="00427940" w:rsidP="00427940">
      <w:pPr>
        <w:spacing w:line="240" w:lineRule="auto"/>
        <w:rPr>
          <w:rFonts w:ascii="Arial" w:hAnsi="Arial" w:cs="Arial"/>
        </w:rPr>
      </w:pPr>
    </w:p>
    <w:p w14:paraId="661580C3" w14:textId="4818CA88" w:rsidR="009F455C" w:rsidRPr="00FC5A2D" w:rsidRDefault="009F455C" w:rsidP="009F455C">
      <w:pPr>
        <w:spacing w:line="240" w:lineRule="auto"/>
        <w:rPr>
          <w:rFonts w:ascii="Arial" w:hAnsi="Arial" w:cs="Arial"/>
          <w:b/>
          <w:bCs/>
        </w:rPr>
      </w:pPr>
      <w:r w:rsidRPr="00FC5A2D">
        <w:rPr>
          <w:rFonts w:ascii="Arial" w:hAnsi="Arial" w:cs="Arial"/>
          <w:b/>
          <w:bCs/>
        </w:rPr>
        <w:t xml:space="preserve">Day3: </w:t>
      </w:r>
    </w:p>
    <w:p w14:paraId="02837713" w14:textId="401997BA" w:rsidR="009F455C" w:rsidRPr="00FC5A2D" w:rsidRDefault="009F455C" w:rsidP="009F455C">
      <w:pPr>
        <w:pStyle w:val="ListParagraph"/>
        <w:numPr>
          <w:ilvl w:val="0"/>
          <w:numId w:val="17"/>
        </w:numPr>
        <w:spacing w:line="240" w:lineRule="auto"/>
        <w:rPr>
          <w:rFonts w:ascii="Arial" w:hAnsi="Arial" w:cs="Arial"/>
        </w:rPr>
      </w:pPr>
      <w:r w:rsidRPr="00FC5A2D">
        <w:rPr>
          <w:rFonts w:ascii="Arial" w:hAnsi="Arial" w:cs="Arial"/>
        </w:rPr>
        <w:t>Collaborated on individual efforts and worked on finishing the Part I</w:t>
      </w:r>
    </w:p>
    <w:p w14:paraId="6809D9A1" w14:textId="287D3A47" w:rsidR="009F455C" w:rsidRPr="00FC5A2D" w:rsidRDefault="009F455C" w:rsidP="009F455C">
      <w:pPr>
        <w:pStyle w:val="ListParagraph"/>
        <w:numPr>
          <w:ilvl w:val="0"/>
          <w:numId w:val="17"/>
        </w:numPr>
        <w:spacing w:line="240" w:lineRule="auto"/>
        <w:rPr>
          <w:rFonts w:ascii="Arial" w:hAnsi="Arial" w:cs="Arial"/>
        </w:rPr>
      </w:pPr>
      <w:r w:rsidRPr="00FC5A2D">
        <w:rPr>
          <w:rFonts w:ascii="Arial" w:hAnsi="Arial" w:cs="Arial"/>
        </w:rPr>
        <w:t>Prepared a final draft of the Part I by taking individual submissions</w:t>
      </w:r>
    </w:p>
    <w:p w14:paraId="6EC5808B" w14:textId="18BFD34D" w:rsidR="009F455C" w:rsidRPr="00FC5A2D" w:rsidRDefault="009F455C" w:rsidP="009F455C">
      <w:pPr>
        <w:pStyle w:val="ListParagraph"/>
        <w:numPr>
          <w:ilvl w:val="0"/>
          <w:numId w:val="17"/>
        </w:numPr>
        <w:spacing w:line="240" w:lineRule="auto"/>
        <w:rPr>
          <w:rFonts w:ascii="Arial" w:hAnsi="Arial" w:cs="Arial"/>
        </w:rPr>
      </w:pPr>
      <w:r w:rsidRPr="00FC5A2D">
        <w:rPr>
          <w:rFonts w:ascii="Arial" w:hAnsi="Arial" w:cs="Arial"/>
        </w:rPr>
        <w:t>Cross verified entire work with the team.</w:t>
      </w:r>
    </w:p>
    <w:p w14:paraId="06861FA4" w14:textId="6EEA0DFA" w:rsidR="009F455C" w:rsidRPr="00FC5A2D" w:rsidRDefault="009F455C" w:rsidP="009F455C">
      <w:pPr>
        <w:pStyle w:val="ListParagraph"/>
        <w:numPr>
          <w:ilvl w:val="0"/>
          <w:numId w:val="17"/>
        </w:numPr>
        <w:spacing w:line="240" w:lineRule="auto"/>
        <w:rPr>
          <w:rFonts w:ascii="Arial" w:hAnsi="Arial" w:cs="Arial"/>
        </w:rPr>
      </w:pPr>
      <w:r w:rsidRPr="00FC5A2D">
        <w:rPr>
          <w:rFonts w:ascii="Arial" w:hAnsi="Arial" w:cs="Arial"/>
        </w:rPr>
        <w:t>Made document ready for submissions</w:t>
      </w:r>
    </w:p>
    <w:p w14:paraId="08CC95FF" w14:textId="77777777" w:rsidR="00427940" w:rsidRPr="00FC5A2D" w:rsidRDefault="00427940" w:rsidP="00427940">
      <w:pPr>
        <w:spacing w:line="240" w:lineRule="auto"/>
        <w:rPr>
          <w:rFonts w:ascii="Arial" w:hAnsi="Arial" w:cs="Arial"/>
        </w:rPr>
      </w:pPr>
    </w:p>
    <w:p w14:paraId="73FA2FA0" w14:textId="77777777" w:rsidR="00427940" w:rsidRPr="00FC5A2D" w:rsidRDefault="00427940" w:rsidP="00427940">
      <w:pPr>
        <w:spacing w:line="240" w:lineRule="auto"/>
        <w:rPr>
          <w:rFonts w:ascii="Arial" w:hAnsi="Arial" w:cs="Arial"/>
        </w:rPr>
      </w:pPr>
    </w:p>
    <w:p w14:paraId="549AC578" w14:textId="47399E8B" w:rsidR="00427940" w:rsidRPr="00FC5A2D" w:rsidRDefault="00427940" w:rsidP="00427940">
      <w:pPr>
        <w:spacing w:line="240" w:lineRule="auto"/>
        <w:rPr>
          <w:rFonts w:ascii="Arial" w:hAnsi="Arial" w:cs="Arial"/>
          <w:b/>
          <w:bCs/>
        </w:rPr>
      </w:pPr>
      <w:r w:rsidRPr="00FC5A2D">
        <w:rPr>
          <w:rFonts w:ascii="Arial" w:hAnsi="Arial" w:cs="Arial"/>
          <w:b/>
          <w:bCs/>
        </w:rPr>
        <w:t>Day 4:</w:t>
      </w:r>
    </w:p>
    <w:p w14:paraId="50966AA1" w14:textId="77777777" w:rsidR="00427940" w:rsidRPr="00FC5A2D" w:rsidRDefault="00427940" w:rsidP="00427940">
      <w:pPr>
        <w:numPr>
          <w:ilvl w:val="0"/>
          <w:numId w:val="19"/>
        </w:numPr>
        <w:spacing w:line="240" w:lineRule="auto"/>
        <w:rPr>
          <w:rFonts w:ascii="Arial" w:hAnsi="Arial" w:cs="Arial"/>
        </w:rPr>
      </w:pPr>
      <w:r w:rsidRPr="00FC5A2D">
        <w:rPr>
          <w:rFonts w:ascii="Arial" w:hAnsi="Arial" w:cs="Arial"/>
        </w:rPr>
        <w:t>Discussed on all the guesstimates done collaboratively to have equal in-depth knowledge.</w:t>
      </w:r>
    </w:p>
    <w:p w14:paraId="35857AC1" w14:textId="77777777" w:rsidR="00427940" w:rsidRPr="00FC5A2D" w:rsidRDefault="00427940" w:rsidP="00427940">
      <w:pPr>
        <w:numPr>
          <w:ilvl w:val="0"/>
          <w:numId w:val="19"/>
        </w:numPr>
        <w:spacing w:line="240" w:lineRule="auto"/>
        <w:rPr>
          <w:rFonts w:ascii="Arial" w:hAnsi="Arial" w:cs="Arial"/>
        </w:rPr>
      </w:pPr>
      <w:r w:rsidRPr="00FC5A2D">
        <w:rPr>
          <w:rFonts w:ascii="Arial" w:hAnsi="Arial" w:cs="Arial"/>
        </w:rPr>
        <w:t>Completed the Guesstimates and added those to the document for one final review.</w:t>
      </w:r>
    </w:p>
    <w:p w14:paraId="5CC316E7" w14:textId="77777777" w:rsidR="00427940" w:rsidRPr="00FC5A2D" w:rsidRDefault="00427940" w:rsidP="00427940">
      <w:pPr>
        <w:numPr>
          <w:ilvl w:val="0"/>
          <w:numId w:val="19"/>
        </w:numPr>
        <w:spacing w:line="240" w:lineRule="auto"/>
        <w:rPr>
          <w:rFonts w:ascii="Arial" w:hAnsi="Arial" w:cs="Arial"/>
        </w:rPr>
      </w:pPr>
      <w:r w:rsidRPr="00FC5A2D">
        <w:rPr>
          <w:rFonts w:ascii="Arial" w:hAnsi="Arial" w:cs="Arial"/>
        </w:rPr>
        <w:t>Discussed on the presentation plan in what needs to be done basis.</w:t>
      </w:r>
    </w:p>
    <w:p w14:paraId="43527F20" w14:textId="77777777" w:rsidR="00427940" w:rsidRPr="00FC5A2D" w:rsidRDefault="00427940" w:rsidP="00427940">
      <w:pPr>
        <w:numPr>
          <w:ilvl w:val="0"/>
          <w:numId w:val="19"/>
        </w:numPr>
        <w:spacing w:line="240" w:lineRule="auto"/>
        <w:rPr>
          <w:rFonts w:ascii="Arial" w:hAnsi="Arial" w:cs="Arial"/>
        </w:rPr>
      </w:pPr>
      <w:r w:rsidRPr="00FC5A2D">
        <w:rPr>
          <w:rFonts w:ascii="Arial" w:hAnsi="Arial" w:cs="Arial"/>
        </w:rPr>
        <w:t>Divided the case study within the members for the presentation part according to their area of expertise.</w:t>
      </w:r>
    </w:p>
    <w:p w14:paraId="7D32987F" w14:textId="77777777" w:rsidR="009F455C" w:rsidRDefault="009F455C" w:rsidP="002C69F9">
      <w:pPr>
        <w:spacing w:line="240" w:lineRule="auto"/>
        <w:rPr>
          <w:rFonts w:ascii="Arial" w:hAnsi="Arial" w:cs="Arial"/>
        </w:rPr>
      </w:pPr>
    </w:p>
    <w:p w14:paraId="549E2E5F" w14:textId="77777777" w:rsidR="00B913FD" w:rsidRDefault="00B913FD" w:rsidP="00B913FD">
      <w:pPr>
        <w:rPr>
          <w:rFonts w:ascii="Arial" w:hAnsi="Arial" w:cs="Arial"/>
        </w:rPr>
      </w:pPr>
    </w:p>
    <w:p w14:paraId="025D95E2" w14:textId="77777777" w:rsidR="00B913FD" w:rsidRDefault="00B913FD" w:rsidP="00B913FD">
      <w:pPr>
        <w:rPr>
          <w:rFonts w:ascii="Arial" w:hAnsi="Arial" w:cs="Arial"/>
        </w:rPr>
      </w:pPr>
    </w:p>
    <w:p w14:paraId="7F76A74F" w14:textId="77777777" w:rsidR="00B913FD" w:rsidRDefault="00B913FD" w:rsidP="00B913FD">
      <w:pPr>
        <w:rPr>
          <w:rFonts w:ascii="Arial" w:hAnsi="Arial" w:cs="Arial"/>
        </w:rPr>
      </w:pPr>
    </w:p>
    <w:p w14:paraId="6BBD7205" w14:textId="77777777" w:rsidR="00B913FD" w:rsidRDefault="00B913FD" w:rsidP="00B913FD">
      <w:pPr>
        <w:rPr>
          <w:rFonts w:ascii="Arial" w:hAnsi="Arial" w:cs="Arial"/>
        </w:rPr>
      </w:pPr>
    </w:p>
    <w:p w14:paraId="7CB130C5" w14:textId="77777777" w:rsidR="00B913FD" w:rsidRDefault="00B913FD" w:rsidP="00B913FD">
      <w:pPr>
        <w:rPr>
          <w:rFonts w:ascii="Arial" w:hAnsi="Arial" w:cs="Arial"/>
        </w:rPr>
      </w:pPr>
    </w:p>
    <w:p w14:paraId="4F5F8A1B" w14:textId="77777777" w:rsidR="00B913FD" w:rsidRDefault="00B913FD" w:rsidP="00B913FD">
      <w:pPr>
        <w:rPr>
          <w:rFonts w:ascii="Arial" w:hAnsi="Arial" w:cs="Arial"/>
        </w:rPr>
      </w:pPr>
    </w:p>
    <w:p w14:paraId="4390D873" w14:textId="77777777" w:rsidR="00B913FD" w:rsidRDefault="00B913FD" w:rsidP="00B913FD">
      <w:pPr>
        <w:rPr>
          <w:rFonts w:ascii="Arial" w:hAnsi="Arial" w:cs="Arial"/>
        </w:rPr>
      </w:pPr>
    </w:p>
    <w:p w14:paraId="11B208F1" w14:textId="77777777" w:rsidR="00B913FD" w:rsidRDefault="00B913FD" w:rsidP="00B913FD">
      <w:pPr>
        <w:rPr>
          <w:rFonts w:ascii="Arial" w:hAnsi="Arial" w:cs="Arial"/>
        </w:rPr>
      </w:pPr>
    </w:p>
    <w:p w14:paraId="09EA176A" w14:textId="77777777" w:rsidR="00B913FD" w:rsidRDefault="00B913FD" w:rsidP="00B913FD">
      <w:pPr>
        <w:rPr>
          <w:rFonts w:ascii="Arial" w:hAnsi="Arial" w:cs="Arial"/>
        </w:rPr>
      </w:pPr>
    </w:p>
    <w:p w14:paraId="76DE8C33" w14:textId="77777777" w:rsidR="00B913FD" w:rsidRDefault="00B913FD" w:rsidP="00B913FD">
      <w:pPr>
        <w:rPr>
          <w:rFonts w:ascii="Arial" w:hAnsi="Arial" w:cs="Arial"/>
        </w:rPr>
      </w:pPr>
    </w:p>
    <w:p w14:paraId="16E1E5A6" w14:textId="77777777" w:rsidR="00B913FD" w:rsidRDefault="00B913FD" w:rsidP="00B913FD">
      <w:pPr>
        <w:rPr>
          <w:rFonts w:ascii="Arial" w:hAnsi="Arial" w:cs="Arial"/>
        </w:rPr>
      </w:pPr>
    </w:p>
    <w:p w14:paraId="51E9C812" w14:textId="52B578A3" w:rsidR="00B913FD" w:rsidRPr="00B913FD" w:rsidRDefault="00B913FD" w:rsidP="00B913FD">
      <w:pPr>
        <w:rPr>
          <w:rFonts w:ascii="Arial" w:hAnsi="Arial" w:cs="Arial"/>
          <w:sz w:val="18"/>
          <w:szCs w:val="18"/>
        </w:rPr>
      </w:pPr>
      <w:r>
        <w:rPr>
          <w:rFonts w:ascii="Arial" w:hAnsi="Arial" w:cs="Arial"/>
        </w:rPr>
        <w:t>References :</w:t>
      </w:r>
      <w:r>
        <w:rPr>
          <w:rFonts w:ascii="Arial" w:hAnsi="Arial" w:cs="Arial"/>
        </w:rPr>
        <w:br/>
      </w:r>
      <w:hyperlink r:id="rId7" w:anchor=":~:text=Customer%20Experience%20and%20Retention,impact%20on%20your%20bottom%20line!" w:tgtFrame="_blank" w:tooltip="https://www.outbrain.com/blog/strategies-for-boosting-e-commerce-roi-a-comprehensive-guide/#:~:text=customer%20experience%20and%20retention,impact%20on%20your%20bottom%20line!" w:history="1">
        <w:r w:rsidRPr="00B913FD">
          <w:rPr>
            <w:rStyle w:val="Hyperlink"/>
            <w:rFonts w:ascii="Arial" w:hAnsi="Arial" w:cs="Arial"/>
            <w:sz w:val="18"/>
            <w:szCs w:val="18"/>
          </w:rPr>
          <w:t>Strategies for Boosting E-Commerce ROI: A Comprehensive Guide (outbrain.com)</w:t>
        </w:r>
      </w:hyperlink>
    </w:p>
    <w:p w14:paraId="5FB69F4C" w14:textId="7A0FCAB2" w:rsidR="00B913FD" w:rsidRPr="00B913FD" w:rsidRDefault="00000000" w:rsidP="00B913FD">
      <w:pPr>
        <w:spacing w:line="240" w:lineRule="auto"/>
        <w:rPr>
          <w:rFonts w:ascii="Arial" w:hAnsi="Arial" w:cs="Arial"/>
          <w:sz w:val="18"/>
          <w:szCs w:val="18"/>
        </w:rPr>
      </w:pPr>
      <w:hyperlink r:id="rId8" w:tgtFrame="_blank" w:tooltip="https://www.businessofapps.com/data/ebay-statistics/" w:history="1">
        <w:r w:rsidR="00B913FD" w:rsidRPr="00B913FD">
          <w:rPr>
            <w:rStyle w:val="Hyperlink"/>
            <w:rFonts w:ascii="Arial" w:hAnsi="Arial" w:cs="Arial"/>
            <w:sz w:val="18"/>
            <w:szCs w:val="18"/>
          </w:rPr>
          <w:t>eBay Revenue and Usage Statistics (2024) - Business of Apps</w:t>
        </w:r>
      </w:hyperlink>
    </w:p>
    <w:p w14:paraId="288918E3" w14:textId="7C180D90" w:rsidR="00B913FD" w:rsidRPr="00B913FD" w:rsidRDefault="00000000" w:rsidP="00B913FD">
      <w:pPr>
        <w:spacing w:line="240" w:lineRule="auto"/>
        <w:rPr>
          <w:rFonts w:ascii="Arial" w:hAnsi="Arial" w:cs="Arial"/>
          <w:sz w:val="18"/>
          <w:szCs w:val="18"/>
        </w:rPr>
      </w:pPr>
      <w:hyperlink r:id="rId9" w:anchor=":~:text=Key%20Takeaways,transaction%20fees%20and%20marketing%20services.&amp;text=The%20company%20is%20heavily%20invested,Skype%2C%20StubHub%2C%20and%20others." w:tgtFrame="_blank" w:tooltip="https://www.investopedia.com/articles/markets/042815/how-ebay-makes-its-money-ebay.asp#:~:text=key%20takeaways,transaction%20fees%20and%20marketing%20services.&amp;text=the%20company%20is%20heavily%20invested,skype%2c%20stubhub%2c%20and%20others." w:history="1">
        <w:r w:rsidR="00B913FD" w:rsidRPr="00B913FD">
          <w:rPr>
            <w:rStyle w:val="Hyperlink"/>
            <w:rFonts w:ascii="Arial" w:hAnsi="Arial" w:cs="Arial"/>
            <w:sz w:val="18"/>
            <w:szCs w:val="18"/>
          </w:rPr>
          <w:t>How eBay Makes Money (investopedia.com)</w:t>
        </w:r>
      </w:hyperlink>
    </w:p>
    <w:p w14:paraId="61EAC5F4" w14:textId="1DDA6BCE" w:rsidR="00B913FD" w:rsidRPr="00B913FD" w:rsidRDefault="00000000" w:rsidP="00B913FD">
      <w:pPr>
        <w:spacing w:line="240" w:lineRule="auto"/>
        <w:rPr>
          <w:rFonts w:ascii="Arial" w:hAnsi="Arial" w:cs="Arial"/>
          <w:sz w:val="18"/>
          <w:szCs w:val="18"/>
        </w:rPr>
      </w:pPr>
      <w:hyperlink r:id="rId10" w:tgtFrame="_blank" w:tooltip="https://www.macrotrends.net/stocks/charts/ebay/ebay/financial-statements" w:history="1">
        <w:r w:rsidR="00B913FD" w:rsidRPr="00B913FD">
          <w:rPr>
            <w:rStyle w:val="Hyperlink"/>
            <w:rFonts w:ascii="Arial" w:hAnsi="Arial" w:cs="Arial"/>
            <w:sz w:val="18"/>
            <w:szCs w:val="18"/>
          </w:rPr>
          <w:t>https://www.macrotrends.net/stocks/charts/EBAY/ebay/financial-statements</w:t>
        </w:r>
      </w:hyperlink>
    </w:p>
    <w:p w14:paraId="06ECB1CD" w14:textId="774BD58E" w:rsidR="00B913FD" w:rsidRPr="00B913FD" w:rsidRDefault="00000000" w:rsidP="00B913FD">
      <w:pPr>
        <w:spacing w:line="240" w:lineRule="auto"/>
        <w:rPr>
          <w:rFonts w:ascii="Arial" w:hAnsi="Arial" w:cs="Arial"/>
          <w:sz w:val="18"/>
          <w:szCs w:val="18"/>
        </w:rPr>
      </w:pPr>
      <w:hyperlink r:id="rId11" w:tgtFrame="_blank" w:tooltip="https://beprofit.co/a/blog/the-customer-acquisition-cost-in-e-commerce-and-industry" w:history="1">
        <w:r w:rsidR="00B913FD" w:rsidRPr="00B913FD">
          <w:rPr>
            <w:rStyle w:val="Hyperlink"/>
            <w:rFonts w:ascii="Arial" w:hAnsi="Arial" w:cs="Arial"/>
            <w:sz w:val="18"/>
            <w:szCs w:val="18"/>
          </w:rPr>
          <w:t xml:space="preserve">Customer Acquisition Cost in E-Commerce: How to Find Yours | </w:t>
        </w:r>
        <w:proofErr w:type="spellStart"/>
        <w:r w:rsidR="00B913FD" w:rsidRPr="00B913FD">
          <w:rPr>
            <w:rStyle w:val="Hyperlink"/>
            <w:rFonts w:ascii="Arial" w:hAnsi="Arial" w:cs="Arial"/>
            <w:sz w:val="18"/>
            <w:szCs w:val="18"/>
          </w:rPr>
          <w:t>BeProfit</w:t>
        </w:r>
        <w:proofErr w:type="spellEnd"/>
        <w:r w:rsidR="00B913FD" w:rsidRPr="00B913FD">
          <w:rPr>
            <w:rStyle w:val="Hyperlink"/>
            <w:rFonts w:ascii="Arial" w:hAnsi="Arial" w:cs="Arial"/>
            <w:sz w:val="18"/>
            <w:szCs w:val="18"/>
          </w:rPr>
          <w:t xml:space="preserve"> - Profit Analytics Blog</w:t>
        </w:r>
      </w:hyperlink>
    </w:p>
    <w:p w14:paraId="28885D85" w14:textId="08EFA095" w:rsidR="00B913FD" w:rsidRPr="00B913FD" w:rsidRDefault="00000000" w:rsidP="00B913FD">
      <w:pPr>
        <w:spacing w:line="240" w:lineRule="auto"/>
        <w:rPr>
          <w:rFonts w:ascii="Arial" w:hAnsi="Arial" w:cs="Arial"/>
          <w:sz w:val="18"/>
          <w:szCs w:val="18"/>
        </w:rPr>
      </w:pPr>
      <w:hyperlink r:id="rId12" w:tgtFrame="_blank" w:tooltip="https://community.ebay.com/t5/selling/userbase-decline/td-p/33527575" w:history="1">
        <w:r w:rsidR="00B913FD" w:rsidRPr="00B913FD">
          <w:rPr>
            <w:rStyle w:val="Hyperlink"/>
            <w:rFonts w:ascii="Arial" w:hAnsi="Arial" w:cs="Arial"/>
            <w:sz w:val="18"/>
            <w:szCs w:val="18"/>
          </w:rPr>
          <w:t>Solved: Userbase decline - The eBay Community</w:t>
        </w:r>
      </w:hyperlink>
    </w:p>
    <w:p w14:paraId="36098158" w14:textId="5ACBFABF" w:rsidR="00B913FD" w:rsidRPr="00B913FD" w:rsidRDefault="00000000" w:rsidP="00B913FD">
      <w:pPr>
        <w:spacing w:line="240" w:lineRule="auto"/>
        <w:rPr>
          <w:rFonts w:ascii="Arial" w:hAnsi="Arial" w:cs="Arial"/>
          <w:sz w:val="18"/>
          <w:szCs w:val="18"/>
        </w:rPr>
      </w:pPr>
      <w:hyperlink r:id="rId13" w:tgtFrame="_blank" w:tooltip="https://www.enterpriseappstoday.com/stats/ebay-statistics.html" w:history="1">
        <w:r w:rsidR="00B913FD" w:rsidRPr="00B913FD">
          <w:rPr>
            <w:rStyle w:val="Hyperlink"/>
            <w:rFonts w:ascii="Arial" w:hAnsi="Arial" w:cs="Arial"/>
            <w:sz w:val="18"/>
            <w:szCs w:val="18"/>
          </w:rPr>
          <w:t>25+ Amazing eBay Statistics 2023 - Facts and Trends (enterpriseappstoday.com)</w:t>
        </w:r>
      </w:hyperlink>
    </w:p>
    <w:p w14:paraId="0CCEA1DA" w14:textId="707F3136" w:rsidR="00B913FD" w:rsidRPr="00B913FD" w:rsidRDefault="00000000" w:rsidP="002C69F9">
      <w:pPr>
        <w:spacing w:line="240" w:lineRule="auto"/>
        <w:rPr>
          <w:rFonts w:ascii="Arial" w:hAnsi="Arial" w:cs="Arial"/>
          <w:sz w:val="18"/>
          <w:szCs w:val="18"/>
        </w:rPr>
      </w:pPr>
      <w:hyperlink r:id="rId14" w:tgtFrame="_blank" w:tooltip="https://www.quora.com/how-can-ebay-be-improved" w:history="1">
        <w:r w:rsidR="00B913FD" w:rsidRPr="00B913FD">
          <w:rPr>
            <w:rStyle w:val="Hyperlink"/>
            <w:rFonts w:ascii="Arial" w:hAnsi="Arial" w:cs="Arial"/>
            <w:sz w:val="18"/>
            <w:szCs w:val="18"/>
          </w:rPr>
          <w:t>How can eBay be improved? - Quora</w:t>
        </w:r>
      </w:hyperlink>
    </w:p>
    <w:sectPr w:rsidR="00B913FD" w:rsidRPr="00B913FD" w:rsidSect="00854CC5">
      <w:pgSz w:w="12240" w:h="15840"/>
      <w:pgMar w:top="1440" w:right="1440" w:bottom="117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2041F"/>
    <w:multiLevelType w:val="multilevel"/>
    <w:tmpl w:val="A33E13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703EE1"/>
    <w:multiLevelType w:val="multilevel"/>
    <w:tmpl w:val="EAA4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55448C"/>
    <w:multiLevelType w:val="multilevel"/>
    <w:tmpl w:val="CE0A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FD0A2C"/>
    <w:multiLevelType w:val="multilevel"/>
    <w:tmpl w:val="D5580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3642FA"/>
    <w:multiLevelType w:val="multilevel"/>
    <w:tmpl w:val="692AC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FD1003"/>
    <w:multiLevelType w:val="multilevel"/>
    <w:tmpl w:val="CAA0F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131078"/>
    <w:multiLevelType w:val="multilevel"/>
    <w:tmpl w:val="EFEA8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46355"/>
    <w:multiLevelType w:val="multilevel"/>
    <w:tmpl w:val="FFB6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260375"/>
    <w:multiLevelType w:val="multilevel"/>
    <w:tmpl w:val="7CD0C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2842F4"/>
    <w:multiLevelType w:val="multilevel"/>
    <w:tmpl w:val="A0D6AF0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955521"/>
    <w:multiLevelType w:val="multilevel"/>
    <w:tmpl w:val="433E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86265"/>
    <w:multiLevelType w:val="multilevel"/>
    <w:tmpl w:val="09A69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4D59C9"/>
    <w:multiLevelType w:val="hybridMultilevel"/>
    <w:tmpl w:val="735E5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F812BF"/>
    <w:multiLevelType w:val="hybridMultilevel"/>
    <w:tmpl w:val="BBC2A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6B51BB"/>
    <w:multiLevelType w:val="multilevel"/>
    <w:tmpl w:val="8A626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400E22"/>
    <w:multiLevelType w:val="multilevel"/>
    <w:tmpl w:val="DC2C2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E925A08"/>
    <w:multiLevelType w:val="hybridMultilevel"/>
    <w:tmpl w:val="3C74A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13030C3"/>
    <w:multiLevelType w:val="multilevel"/>
    <w:tmpl w:val="DFCC32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71D6ACD"/>
    <w:multiLevelType w:val="multilevel"/>
    <w:tmpl w:val="FFD6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1476703">
    <w:abstractNumId w:val="11"/>
  </w:num>
  <w:num w:numId="2" w16cid:durableId="286742956">
    <w:abstractNumId w:val="0"/>
    <w:lvlOverride w:ilvl="0">
      <w:lvl w:ilvl="0">
        <w:numFmt w:val="decimal"/>
        <w:lvlText w:val="%1."/>
        <w:lvlJc w:val="left"/>
      </w:lvl>
    </w:lvlOverride>
  </w:num>
  <w:num w:numId="3" w16cid:durableId="231934792">
    <w:abstractNumId w:val="15"/>
    <w:lvlOverride w:ilvl="0">
      <w:lvl w:ilvl="0">
        <w:numFmt w:val="decimal"/>
        <w:lvlText w:val="%1."/>
        <w:lvlJc w:val="left"/>
      </w:lvl>
    </w:lvlOverride>
  </w:num>
  <w:num w:numId="4" w16cid:durableId="345013941">
    <w:abstractNumId w:val="9"/>
    <w:lvlOverride w:ilvl="0">
      <w:lvl w:ilvl="0">
        <w:numFmt w:val="decimal"/>
        <w:lvlText w:val="%1."/>
        <w:lvlJc w:val="left"/>
      </w:lvl>
    </w:lvlOverride>
  </w:num>
  <w:num w:numId="5" w16cid:durableId="576749497">
    <w:abstractNumId w:val="8"/>
  </w:num>
  <w:num w:numId="6" w16cid:durableId="678191042">
    <w:abstractNumId w:val="16"/>
  </w:num>
  <w:num w:numId="7" w16cid:durableId="1207984553">
    <w:abstractNumId w:val="12"/>
  </w:num>
  <w:num w:numId="8" w16cid:durableId="1349334715">
    <w:abstractNumId w:val="13"/>
  </w:num>
  <w:num w:numId="9" w16cid:durableId="357896190">
    <w:abstractNumId w:val="5"/>
  </w:num>
  <w:num w:numId="10" w16cid:durableId="1871189151">
    <w:abstractNumId w:val="6"/>
  </w:num>
  <w:num w:numId="11" w16cid:durableId="540746900">
    <w:abstractNumId w:val="4"/>
  </w:num>
  <w:num w:numId="12" w16cid:durableId="235170175">
    <w:abstractNumId w:val="17"/>
  </w:num>
  <w:num w:numId="13" w16cid:durableId="1235774609">
    <w:abstractNumId w:val="2"/>
  </w:num>
  <w:num w:numId="14" w16cid:durableId="350841123">
    <w:abstractNumId w:val="14"/>
  </w:num>
  <w:num w:numId="15" w16cid:durableId="374429011">
    <w:abstractNumId w:val="10"/>
  </w:num>
  <w:num w:numId="16" w16cid:durableId="1014384343">
    <w:abstractNumId w:val="3"/>
  </w:num>
  <w:num w:numId="17" w16cid:durableId="590241406">
    <w:abstractNumId w:val="18"/>
  </w:num>
  <w:num w:numId="18" w16cid:durableId="72313531">
    <w:abstractNumId w:val="7"/>
  </w:num>
  <w:num w:numId="19" w16cid:durableId="18153680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A5"/>
    <w:rsid w:val="000818D1"/>
    <w:rsid w:val="00082126"/>
    <w:rsid w:val="00102660"/>
    <w:rsid w:val="00117111"/>
    <w:rsid w:val="00130746"/>
    <w:rsid w:val="00183CB8"/>
    <w:rsid w:val="001870C1"/>
    <w:rsid w:val="001B52A5"/>
    <w:rsid w:val="001C1CC7"/>
    <w:rsid w:val="001C5352"/>
    <w:rsid w:val="001D6B69"/>
    <w:rsid w:val="00277CB3"/>
    <w:rsid w:val="002C69F9"/>
    <w:rsid w:val="002E510D"/>
    <w:rsid w:val="002F4131"/>
    <w:rsid w:val="00300C40"/>
    <w:rsid w:val="00313747"/>
    <w:rsid w:val="00323852"/>
    <w:rsid w:val="0033373C"/>
    <w:rsid w:val="003941D1"/>
    <w:rsid w:val="003C017B"/>
    <w:rsid w:val="003D2CCB"/>
    <w:rsid w:val="00407E1A"/>
    <w:rsid w:val="00427940"/>
    <w:rsid w:val="00431541"/>
    <w:rsid w:val="004B1622"/>
    <w:rsid w:val="004F3102"/>
    <w:rsid w:val="00504DFA"/>
    <w:rsid w:val="00555C60"/>
    <w:rsid w:val="00584EE2"/>
    <w:rsid w:val="005E3669"/>
    <w:rsid w:val="00604587"/>
    <w:rsid w:val="006263F3"/>
    <w:rsid w:val="00663E9A"/>
    <w:rsid w:val="00666CB3"/>
    <w:rsid w:val="006B6905"/>
    <w:rsid w:val="006C79AA"/>
    <w:rsid w:val="006E1813"/>
    <w:rsid w:val="006E413D"/>
    <w:rsid w:val="00740783"/>
    <w:rsid w:val="00740855"/>
    <w:rsid w:val="007D24EC"/>
    <w:rsid w:val="007E7965"/>
    <w:rsid w:val="00810EFE"/>
    <w:rsid w:val="00854CC5"/>
    <w:rsid w:val="00876C5A"/>
    <w:rsid w:val="00877385"/>
    <w:rsid w:val="0089414B"/>
    <w:rsid w:val="008B3B5E"/>
    <w:rsid w:val="008D5E0C"/>
    <w:rsid w:val="00945357"/>
    <w:rsid w:val="00962458"/>
    <w:rsid w:val="00997557"/>
    <w:rsid w:val="009F455C"/>
    <w:rsid w:val="00A05849"/>
    <w:rsid w:val="00A328F1"/>
    <w:rsid w:val="00AC2454"/>
    <w:rsid w:val="00AE34AF"/>
    <w:rsid w:val="00AE37E0"/>
    <w:rsid w:val="00AF0808"/>
    <w:rsid w:val="00B20FA8"/>
    <w:rsid w:val="00B32161"/>
    <w:rsid w:val="00B613F3"/>
    <w:rsid w:val="00B913FD"/>
    <w:rsid w:val="00C10C56"/>
    <w:rsid w:val="00C849DF"/>
    <w:rsid w:val="00CA6C3D"/>
    <w:rsid w:val="00CC5888"/>
    <w:rsid w:val="00CE2394"/>
    <w:rsid w:val="00D37434"/>
    <w:rsid w:val="00D43691"/>
    <w:rsid w:val="00D56CFD"/>
    <w:rsid w:val="00D81D5E"/>
    <w:rsid w:val="00DB15BF"/>
    <w:rsid w:val="00DD3F16"/>
    <w:rsid w:val="00DF4F51"/>
    <w:rsid w:val="00E11CA8"/>
    <w:rsid w:val="00E552B4"/>
    <w:rsid w:val="00E5672B"/>
    <w:rsid w:val="00E71758"/>
    <w:rsid w:val="00EE7622"/>
    <w:rsid w:val="00F064A2"/>
    <w:rsid w:val="00F32E63"/>
    <w:rsid w:val="00F743D9"/>
    <w:rsid w:val="00FC5A2D"/>
    <w:rsid w:val="00FF0B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7734F"/>
  <w15:chartTrackingRefBased/>
  <w15:docId w15:val="{148CE114-B31C-4945-ABD2-3D1EA01BF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52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D37434"/>
    <w:pPr>
      <w:ind w:left="720"/>
      <w:contextualSpacing/>
    </w:pPr>
  </w:style>
  <w:style w:type="table" w:styleId="GridTable4">
    <w:name w:val="Grid Table 4"/>
    <w:basedOn w:val="TableNormal"/>
    <w:uiPriority w:val="49"/>
    <w:rsid w:val="00854CC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4279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3FD"/>
    <w:rPr>
      <w:color w:val="0563C1" w:themeColor="hyperlink"/>
      <w:u w:val="single"/>
    </w:rPr>
  </w:style>
  <w:style w:type="character" w:styleId="UnresolvedMention">
    <w:name w:val="Unresolved Mention"/>
    <w:basedOn w:val="DefaultParagraphFont"/>
    <w:uiPriority w:val="99"/>
    <w:semiHidden/>
    <w:unhideWhenUsed/>
    <w:rsid w:val="00B913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77601">
      <w:bodyDiv w:val="1"/>
      <w:marLeft w:val="0"/>
      <w:marRight w:val="0"/>
      <w:marTop w:val="0"/>
      <w:marBottom w:val="0"/>
      <w:divBdr>
        <w:top w:val="none" w:sz="0" w:space="0" w:color="auto"/>
        <w:left w:val="none" w:sz="0" w:space="0" w:color="auto"/>
        <w:bottom w:val="none" w:sz="0" w:space="0" w:color="auto"/>
        <w:right w:val="none" w:sz="0" w:space="0" w:color="auto"/>
      </w:divBdr>
    </w:div>
    <w:div w:id="34549362">
      <w:bodyDiv w:val="1"/>
      <w:marLeft w:val="0"/>
      <w:marRight w:val="0"/>
      <w:marTop w:val="0"/>
      <w:marBottom w:val="0"/>
      <w:divBdr>
        <w:top w:val="none" w:sz="0" w:space="0" w:color="auto"/>
        <w:left w:val="none" w:sz="0" w:space="0" w:color="auto"/>
        <w:bottom w:val="none" w:sz="0" w:space="0" w:color="auto"/>
        <w:right w:val="none" w:sz="0" w:space="0" w:color="auto"/>
      </w:divBdr>
    </w:div>
    <w:div w:id="113331798">
      <w:bodyDiv w:val="1"/>
      <w:marLeft w:val="0"/>
      <w:marRight w:val="0"/>
      <w:marTop w:val="0"/>
      <w:marBottom w:val="0"/>
      <w:divBdr>
        <w:top w:val="none" w:sz="0" w:space="0" w:color="auto"/>
        <w:left w:val="none" w:sz="0" w:space="0" w:color="auto"/>
        <w:bottom w:val="none" w:sz="0" w:space="0" w:color="auto"/>
        <w:right w:val="none" w:sz="0" w:space="0" w:color="auto"/>
      </w:divBdr>
    </w:div>
    <w:div w:id="116728144">
      <w:bodyDiv w:val="1"/>
      <w:marLeft w:val="0"/>
      <w:marRight w:val="0"/>
      <w:marTop w:val="0"/>
      <w:marBottom w:val="0"/>
      <w:divBdr>
        <w:top w:val="none" w:sz="0" w:space="0" w:color="auto"/>
        <w:left w:val="none" w:sz="0" w:space="0" w:color="auto"/>
        <w:bottom w:val="none" w:sz="0" w:space="0" w:color="auto"/>
        <w:right w:val="none" w:sz="0" w:space="0" w:color="auto"/>
      </w:divBdr>
    </w:div>
    <w:div w:id="171917295">
      <w:bodyDiv w:val="1"/>
      <w:marLeft w:val="0"/>
      <w:marRight w:val="0"/>
      <w:marTop w:val="0"/>
      <w:marBottom w:val="0"/>
      <w:divBdr>
        <w:top w:val="none" w:sz="0" w:space="0" w:color="auto"/>
        <w:left w:val="none" w:sz="0" w:space="0" w:color="auto"/>
        <w:bottom w:val="none" w:sz="0" w:space="0" w:color="auto"/>
        <w:right w:val="none" w:sz="0" w:space="0" w:color="auto"/>
      </w:divBdr>
    </w:div>
    <w:div w:id="387655716">
      <w:bodyDiv w:val="1"/>
      <w:marLeft w:val="0"/>
      <w:marRight w:val="0"/>
      <w:marTop w:val="0"/>
      <w:marBottom w:val="0"/>
      <w:divBdr>
        <w:top w:val="none" w:sz="0" w:space="0" w:color="auto"/>
        <w:left w:val="none" w:sz="0" w:space="0" w:color="auto"/>
        <w:bottom w:val="none" w:sz="0" w:space="0" w:color="auto"/>
        <w:right w:val="none" w:sz="0" w:space="0" w:color="auto"/>
      </w:divBdr>
    </w:div>
    <w:div w:id="598606472">
      <w:bodyDiv w:val="1"/>
      <w:marLeft w:val="0"/>
      <w:marRight w:val="0"/>
      <w:marTop w:val="0"/>
      <w:marBottom w:val="0"/>
      <w:divBdr>
        <w:top w:val="none" w:sz="0" w:space="0" w:color="auto"/>
        <w:left w:val="none" w:sz="0" w:space="0" w:color="auto"/>
        <w:bottom w:val="none" w:sz="0" w:space="0" w:color="auto"/>
        <w:right w:val="none" w:sz="0" w:space="0" w:color="auto"/>
      </w:divBdr>
    </w:div>
    <w:div w:id="792749063">
      <w:bodyDiv w:val="1"/>
      <w:marLeft w:val="0"/>
      <w:marRight w:val="0"/>
      <w:marTop w:val="0"/>
      <w:marBottom w:val="0"/>
      <w:divBdr>
        <w:top w:val="none" w:sz="0" w:space="0" w:color="auto"/>
        <w:left w:val="none" w:sz="0" w:space="0" w:color="auto"/>
        <w:bottom w:val="none" w:sz="0" w:space="0" w:color="auto"/>
        <w:right w:val="none" w:sz="0" w:space="0" w:color="auto"/>
      </w:divBdr>
    </w:div>
    <w:div w:id="862405348">
      <w:bodyDiv w:val="1"/>
      <w:marLeft w:val="0"/>
      <w:marRight w:val="0"/>
      <w:marTop w:val="0"/>
      <w:marBottom w:val="0"/>
      <w:divBdr>
        <w:top w:val="none" w:sz="0" w:space="0" w:color="auto"/>
        <w:left w:val="none" w:sz="0" w:space="0" w:color="auto"/>
        <w:bottom w:val="none" w:sz="0" w:space="0" w:color="auto"/>
        <w:right w:val="none" w:sz="0" w:space="0" w:color="auto"/>
      </w:divBdr>
    </w:div>
    <w:div w:id="908073767">
      <w:bodyDiv w:val="1"/>
      <w:marLeft w:val="0"/>
      <w:marRight w:val="0"/>
      <w:marTop w:val="0"/>
      <w:marBottom w:val="0"/>
      <w:divBdr>
        <w:top w:val="none" w:sz="0" w:space="0" w:color="auto"/>
        <w:left w:val="none" w:sz="0" w:space="0" w:color="auto"/>
        <w:bottom w:val="none" w:sz="0" w:space="0" w:color="auto"/>
        <w:right w:val="none" w:sz="0" w:space="0" w:color="auto"/>
      </w:divBdr>
    </w:div>
    <w:div w:id="974599271">
      <w:bodyDiv w:val="1"/>
      <w:marLeft w:val="0"/>
      <w:marRight w:val="0"/>
      <w:marTop w:val="0"/>
      <w:marBottom w:val="0"/>
      <w:divBdr>
        <w:top w:val="none" w:sz="0" w:space="0" w:color="auto"/>
        <w:left w:val="none" w:sz="0" w:space="0" w:color="auto"/>
        <w:bottom w:val="none" w:sz="0" w:space="0" w:color="auto"/>
        <w:right w:val="none" w:sz="0" w:space="0" w:color="auto"/>
      </w:divBdr>
    </w:div>
    <w:div w:id="981616428">
      <w:bodyDiv w:val="1"/>
      <w:marLeft w:val="0"/>
      <w:marRight w:val="0"/>
      <w:marTop w:val="0"/>
      <w:marBottom w:val="0"/>
      <w:divBdr>
        <w:top w:val="none" w:sz="0" w:space="0" w:color="auto"/>
        <w:left w:val="none" w:sz="0" w:space="0" w:color="auto"/>
        <w:bottom w:val="none" w:sz="0" w:space="0" w:color="auto"/>
        <w:right w:val="none" w:sz="0" w:space="0" w:color="auto"/>
      </w:divBdr>
    </w:div>
    <w:div w:id="1078866591">
      <w:bodyDiv w:val="1"/>
      <w:marLeft w:val="0"/>
      <w:marRight w:val="0"/>
      <w:marTop w:val="0"/>
      <w:marBottom w:val="0"/>
      <w:divBdr>
        <w:top w:val="none" w:sz="0" w:space="0" w:color="auto"/>
        <w:left w:val="none" w:sz="0" w:space="0" w:color="auto"/>
        <w:bottom w:val="none" w:sz="0" w:space="0" w:color="auto"/>
        <w:right w:val="none" w:sz="0" w:space="0" w:color="auto"/>
      </w:divBdr>
    </w:div>
    <w:div w:id="1101216606">
      <w:bodyDiv w:val="1"/>
      <w:marLeft w:val="0"/>
      <w:marRight w:val="0"/>
      <w:marTop w:val="0"/>
      <w:marBottom w:val="0"/>
      <w:divBdr>
        <w:top w:val="none" w:sz="0" w:space="0" w:color="auto"/>
        <w:left w:val="none" w:sz="0" w:space="0" w:color="auto"/>
        <w:bottom w:val="none" w:sz="0" w:space="0" w:color="auto"/>
        <w:right w:val="none" w:sz="0" w:space="0" w:color="auto"/>
      </w:divBdr>
    </w:div>
    <w:div w:id="1351758872">
      <w:bodyDiv w:val="1"/>
      <w:marLeft w:val="0"/>
      <w:marRight w:val="0"/>
      <w:marTop w:val="0"/>
      <w:marBottom w:val="0"/>
      <w:divBdr>
        <w:top w:val="none" w:sz="0" w:space="0" w:color="auto"/>
        <w:left w:val="none" w:sz="0" w:space="0" w:color="auto"/>
        <w:bottom w:val="none" w:sz="0" w:space="0" w:color="auto"/>
        <w:right w:val="none" w:sz="0" w:space="0" w:color="auto"/>
      </w:divBdr>
    </w:div>
    <w:div w:id="1397164711">
      <w:bodyDiv w:val="1"/>
      <w:marLeft w:val="0"/>
      <w:marRight w:val="0"/>
      <w:marTop w:val="0"/>
      <w:marBottom w:val="0"/>
      <w:divBdr>
        <w:top w:val="none" w:sz="0" w:space="0" w:color="auto"/>
        <w:left w:val="none" w:sz="0" w:space="0" w:color="auto"/>
        <w:bottom w:val="none" w:sz="0" w:space="0" w:color="auto"/>
        <w:right w:val="none" w:sz="0" w:space="0" w:color="auto"/>
      </w:divBdr>
    </w:div>
    <w:div w:id="1427265819">
      <w:bodyDiv w:val="1"/>
      <w:marLeft w:val="0"/>
      <w:marRight w:val="0"/>
      <w:marTop w:val="0"/>
      <w:marBottom w:val="0"/>
      <w:divBdr>
        <w:top w:val="none" w:sz="0" w:space="0" w:color="auto"/>
        <w:left w:val="none" w:sz="0" w:space="0" w:color="auto"/>
        <w:bottom w:val="none" w:sz="0" w:space="0" w:color="auto"/>
        <w:right w:val="none" w:sz="0" w:space="0" w:color="auto"/>
      </w:divBdr>
    </w:div>
    <w:div w:id="1511676284">
      <w:bodyDiv w:val="1"/>
      <w:marLeft w:val="0"/>
      <w:marRight w:val="0"/>
      <w:marTop w:val="0"/>
      <w:marBottom w:val="0"/>
      <w:divBdr>
        <w:top w:val="none" w:sz="0" w:space="0" w:color="auto"/>
        <w:left w:val="none" w:sz="0" w:space="0" w:color="auto"/>
        <w:bottom w:val="none" w:sz="0" w:space="0" w:color="auto"/>
        <w:right w:val="none" w:sz="0" w:space="0" w:color="auto"/>
      </w:divBdr>
    </w:div>
    <w:div w:id="1515875348">
      <w:bodyDiv w:val="1"/>
      <w:marLeft w:val="0"/>
      <w:marRight w:val="0"/>
      <w:marTop w:val="0"/>
      <w:marBottom w:val="0"/>
      <w:divBdr>
        <w:top w:val="none" w:sz="0" w:space="0" w:color="auto"/>
        <w:left w:val="none" w:sz="0" w:space="0" w:color="auto"/>
        <w:bottom w:val="none" w:sz="0" w:space="0" w:color="auto"/>
        <w:right w:val="none" w:sz="0" w:space="0" w:color="auto"/>
      </w:divBdr>
    </w:div>
    <w:div w:id="1602104847">
      <w:bodyDiv w:val="1"/>
      <w:marLeft w:val="0"/>
      <w:marRight w:val="0"/>
      <w:marTop w:val="0"/>
      <w:marBottom w:val="0"/>
      <w:divBdr>
        <w:top w:val="none" w:sz="0" w:space="0" w:color="auto"/>
        <w:left w:val="none" w:sz="0" w:space="0" w:color="auto"/>
        <w:bottom w:val="none" w:sz="0" w:space="0" w:color="auto"/>
        <w:right w:val="none" w:sz="0" w:space="0" w:color="auto"/>
      </w:divBdr>
    </w:div>
    <w:div w:id="1872917012">
      <w:bodyDiv w:val="1"/>
      <w:marLeft w:val="0"/>
      <w:marRight w:val="0"/>
      <w:marTop w:val="0"/>
      <w:marBottom w:val="0"/>
      <w:divBdr>
        <w:top w:val="none" w:sz="0" w:space="0" w:color="auto"/>
        <w:left w:val="none" w:sz="0" w:space="0" w:color="auto"/>
        <w:bottom w:val="none" w:sz="0" w:space="0" w:color="auto"/>
        <w:right w:val="none" w:sz="0" w:space="0" w:color="auto"/>
      </w:divBdr>
    </w:div>
    <w:div w:id="1969510360">
      <w:bodyDiv w:val="1"/>
      <w:marLeft w:val="0"/>
      <w:marRight w:val="0"/>
      <w:marTop w:val="0"/>
      <w:marBottom w:val="0"/>
      <w:divBdr>
        <w:top w:val="none" w:sz="0" w:space="0" w:color="auto"/>
        <w:left w:val="none" w:sz="0" w:space="0" w:color="auto"/>
        <w:bottom w:val="none" w:sz="0" w:space="0" w:color="auto"/>
        <w:right w:val="none" w:sz="0" w:space="0" w:color="auto"/>
      </w:divBdr>
    </w:div>
    <w:div w:id="2125735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usinessofapps.com/data/ebay-statistics/" TargetMode="External"/><Relationship Id="rId13" Type="http://schemas.openxmlformats.org/officeDocument/2006/relationships/hyperlink" Target="https://www.enterpriseappstoday.com/stats/ebay-statistics.html" TargetMode="External"/><Relationship Id="rId3" Type="http://schemas.openxmlformats.org/officeDocument/2006/relationships/settings" Target="settings.xml"/><Relationship Id="rId7" Type="http://schemas.openxmlformats.org/officeDocument/2006/relationships/hyperlink" Target="https://www.outbrain.com/blog/strategies-for-boosting-e-commerce-roi-a-comprehensive-guide/" TargetMode="External"/><Relationship Id="rId12" Type="http://schemas.openxmlformats.org/officeDocument/2006/relationships/hyperlink" Target="https://community.ebay.com/t5/Selling/Userbase-decline/td-p/3352757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beprofit.co/a/blog/the-customer-acquisition-cost-in-e-commerce-and-industry"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www.macrotrends.net/stocks/charts/EBAY/ebay/financial-statements" TargetMode="External"/><Relationship Id="rId4" Type="http://schemas.openxmlformats.org/officeDocument/2006/relationships/webSettings" Target="webSettings.xml"/><Relationship Id="rId9" Type="http://schemas.openxmlformats.org/officeDocument/2006/relationships/hyperlink" Target="https://www.investopedia.com/articles/markets/042815/how-ebay-makes-its-money-ebay.asp" TargetMode="External"/><Relationship Id="rId14" Type="http://schemas.openxmlformats.org/officeDocument/2006/relationships/hyperlink" Target="https://www.quora.com/How-can-eBay-be-improv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Pages>
  <Words>6043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ANURUDRA JENA</dc:creator>
  <cp:keywords/>
  <dc:description/>
  <cp:lastModifiedBy>ANURUDRA JENA</cp:lastModifiedBy>
  <cp:revision>23</cp:revision>
  <dcterms:created xsi:type="dcterms:W3CDTF">2024-07-31T11:00:00Z</dcterms:created>
  <dcterms:modified xsi:type="dcterms:W3CDTF">2024-08-03T14:59:00Z</dcterms:modified>
</cp:coreProperties>
</file>