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1DA8" w14:textId="3706B84A" w:rsidR="00ED4511" w:rsidRDefault="00E47A03" w:rsidP="00ED45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en-IN"/>
        </w:rPr>
        <w:t>Narkanda</w:t>
      </w:r>
      <w:proofErr w:type="spellEnd"/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en-IN"/>
        </w:rPr>
        <w:t>, Himachal</w:t>
      </w:r>
      <w:r w:rsidR="00ED4511" w:rsidRPr="005378D5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en-IN"/>
        </w:rPr>
        <w:t xml:space="preserve">: </w:t>
      </w:r>
      <w:r w:rsidR="00ED4511" w:rsidRPr="003F1417">
        <w:rPr>
          <w:rFonts w:eastAsia="Times New Roman" w:cstheme="minorHAnsi"/>
          <w:color w:val="222222"/>
          <w:sz w:val="24"/>
          <w:szCs w:val="24"/>
          <w:lang w:val="en-US" w:eastAsia="en-IN"/>
        </w:rPr>
        <w:t>1</w:t>
      </w:r>
      <w:r w:rsidR="00ED4511" w:rsidRPr="005378D5">
        <w:rPr>
          <w:rFonts w:ascii="Candara" w:eastAsia="Times New Roman" w:hAnsi="Candara" w:cstheme="minorHAnsi"/>
          <w:color w:val="222222"/>
          <w:sz w:val="24"/>
          <w:szCs w:val="24"/>
          <w:lang w:val="en-US" w:eastAsia="en-IN"/>
        </w:rPr>
        <w:t xml:space="preserve"> Night </w:t>
      </w:r>
      <w:r w:rsidR="00ED4511" w:rsidRPr="003F1417">
        <w:rPr>
          <w:rFonts w:eastAsia="Times New Roman" w:cstheme="minorHAnsi"/>
          <w:color w:val="222222"/>
          <w:sz w:val="24"/>
          <w:szCs w:val="24"/>
          <w:lang w:val="en-US" w:eastAsia="en-IN"/>
        </w:rPr>
        <w:t>2</w:t>
      </w:r>
      <w:r w:rsidR="00ED4511" w:rsidRPr="005378D5">
        <w:rPr>
          <w:rFonts w:ascii="Candara" w:eastAsia="Times New Roman" w:hAnsi="Candara" w:cstheme="minorHAnsi"/>
          <w:color w:val="222222"/>
          <w:sz w:val="24"/>
          <w:szCs w:val="24"/>
          <w:lang w:val="en-US" w:eastAsia="en-IN"/>
        </w:rPr>
        <w:t xml:space="preserve"> Days</w:t>
      </w:r>
    </w:p>
    <w:p w14:paraId="6615A082" w14:textId="40F6F9CE" w:rsidR="004D0D51" w:rsidRPr="00DD5E80" w:rsidRDefault="009326DE" w:rsidP="004D0D51">
      <w:pPr>
        <w:shd w:val="clear" w:color="auto" w:fill="FFFFFF"/>
        <w:spacing w:after="0" w:line="240" w:lineRule="auto"/>
        <w:jc w:val="both"/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</w:pPr>
      <w:r w:rsidRPr="00427B99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val="en-US" w:eastAsia="en-IN"/>
        </w:rPr>
        <w:t>About:</w:t>
      </w:r>
      <w:r w:rsidRPr="005378D5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val="en-US" w:eastAsia="en-IN"/>
        </w:rPr>
        <w:t> </w:t>
      </w:r>
      <w:r w:rsidR="004D0D51" w:rsidRPr="00DD5E80">
        <w:rPr>
          <w:rFonts w:ascii="Candara" w:eastAsia="Times New Roman" w:hAnsi="Candara" w:cstheme="minorHAnsi"/>
          <w:b/>
          <w:bCs/>
          <w:color w:val="000000" w:themeColor="text1"/>
          <w:sz w:val="24"/>
          <w:szCs w:val="24"/>
          <w:lang w:val="en-US" w:eastAsia="en-IN"/>
        </w:rPr>
        <w:t>N</w:t>
      </w:r>
      <w:proofErr w:type="spellStart"/>
      <w:r w:rsidR="004D0D51" w:rsidRPr="00DD5E80">
        <w:rPr>
          <w:rFonts w:ascii="Candara" w:hAnsi="Candara" w:cs="Arial"/>
          <w:b/>
          <w:bCs/>
          <w:color w:val="000000" w:themeColor="text1"/>
          <w:sz w:val="24"/>
          <w:szCs w:val="24"/>
          <w:shd w:val="clear" w:color="auto" w:fill="FFFFFF"/>
        </w:rPr>
        <w:t>arkanda</w:t>
      </w:r>
      <w:proofErr w:type="spellEnd"/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> is a town and a </w:t>
      </w:r>
      <w:hyperlink r:id="rId6" w:tooltip="Nagar panchayat" w:history="1">
        <w:r w:rsidR="004D0D51" w:rsidRPr="00DD5E80">
          <w:rPr>
            <w:rStyle w:val="Hyperlink"/>
            <w:rFonts w:ascii="Candara" w:hAnsi="Candara" w:cs="Arial"/>
            <w:color w:val="000000" w:themeColor="text1"/>
            <w:sz w:val="24"/>
            <w:szCs w:val="24"/>
            <w:u w:val="none"/>
            <w:shd w:val="clear" w:color="auto" w:fill="FFFFFF"/>
          </w:rPr>
          <w:t>Nagar panchayat</w:t>
        </w:r>
      </w:hyperlink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> in </w:t>
      </w:r>
      <w:hyperlink r:id="rId7" w:tooltip="Shimla district" w:history="1">
        <w:r w:rsidR="004D0D51" w:rsidRPr="00DD5E80">
          <w:rPr>
            <w:rStyle w:val="Hyperlink"/>
            <w:rFonts w:ascii="Candara" w:hAnsi="Candara" w:cs="Arial"/>
            <w:color w:val="000000" w:themeColor="text1"/>
            <w:sz w:val="24"/>
            <w:szCs w:val="24"/>
            <w:u w:val="none"/>
            <w:shd w:val="clear" w:color="auto" w:fill="FFFFFF"/>
          </w:rPr>
          <w:t>Shimla district</w:t>
        </w:r>
      </w:hyperlink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> in the Indian state of </w:t>
      </w:r>
      <w:hyperlink r:id="rId8" w:tooltip="Himachal Pradesh" w:history="1">
        <w:r w:rsidR="004D0D51" w:rsidRPr="00DD5E80">
          <w:rPr>
            <w:rStyle w:val="Hyperlink"/>
            <w:rFonts w:ascii="Candara" w:hAnsi="Candara" w:cs="Arial"/>
            <w:color w:val="000000" w:themeColor="text1"/>
            <w:sz w:val="24"/>
            <w:szCs w:val="24"/>
            <w:u w:val="none"/>
            <w:shd w:val="clear" w:color="auto" w:fill="FFFFFF"/>
          </w:rPr>
          <w:t>Himachal Pradesh</w:t>
        </w:r>
      </w:hyperlink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 xml:space="preserve">. It is at an altitude of </w:t>
      </w:r>
      <w:r w:rsidR="004D0D51" w:rsidRPr="00DD5E80">
        <w:rPr>
          <w:rFonts w:cstheme="minorHAnsi"/>
          <w:color w:val="000000" w:themeColor="text1"/>
          <w:sz w:val="24"/>
          <w:szCs w:val="24"/>
          <w:shd w:val="clear" w:color="auto" w:fill="FFFFFF"/>
        </w:rPr>
        <w:t>2708</w:t>
      </w:r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 xml:space="preserve"> meters on the </w:t>
      </w:r>
      <w:hyperlink r:id="rId9" w:tooltip="Hindustan-Tibet Road" w:history="1">
        <w:r w:rsidR="004D0D51" w:rsidRPr="00DD5E80">
          <w:rPr>
            <w:rStyle w:val="Hyperlink"/>
            <w:rFonts w:ascii="Candara" w:hAnsi="Candara" w:cs="Arial"/>
            <w:color w:val="000000" w:themeColor="text1"/>
            <w:sz w:val="24"/>
            <w:szCs w:val="24"/>
            <w:u w:val="none"/>
            <w:shd w:val="clear" w:color="auto" w:fill="FFFFFF"/>
          </w:rPr>
          <w:t>Hindustan-Tibet Road</w:t>
        </w:r>
      </w:hyperlink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> (</w:t>
      </w:r>
      <w:hyperlink r:id="rId10" w:tooltip="NH 22" w:history="1">
        <w:r w:rsidR="004D0D51" w:rsidRPr="00DD5E80">
          <w:rPr>
            <w:rStyle w:val="Hyperlink"/>
            <w:rFonts w:ascii="Candara" w:hAnsi="Candara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NH </w:t>
        </w:r>
        <w:r w:rsidR="004D0D51" w:rsidRPr="00DD5E80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22</w:t>
        </w:r>
      </w:hyperlink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>) in </w:t>
      </w:r>
      <w:hyperlink r:id="rId11" w:tooltip="Himachal Pradesh" w:history="1">
        <w:r w:rsidR="004D0D51" w:rsidRPr="00DD5E80">
          <w:rPr>
            <w:rStyle w:val="Hyperlink"/>
            <w:rFonts w:ascii="Candara" w:hAnsi="Candara" w:cs="Arial"/>
            <w:color w:val="000000" w:themeColor="text1"/>
            <w:sz w:val="24"/>
            <w:szCs w:val="24"/>
            <w:u w:val="none"/>
            <w:shd w:val="clear" w:color="auto" w:fill="FFFFFF"/>
          </w:rPr>
          <w:t>Himachal Pradesh</w:t>
        </w:r>
      </w:hyperlink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2" w:tooltip="India" w:history="1">
        <w:r w:rsidR="004D0D51" w:rsidRPr="00DD5E80">
          <w:rPr>
            <w:rStyle w:val="Hyperlink"/>
            <w:rFonts w:ascii="Candara" w:hAnsi="Candara"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 xml:space="preserve">. It is about </w:t>
      </w:r>
      <w:r w:rsidR="004D0D51" w:rsidRPr="00DD5E80">
        <w:rPr>
          <w:rFonts w:cstheme="minorHAnsi"/>
          <w:color w:val="000000" w:themeColor="text1"/>
          <w:sz w:val="24"/>
          <w:szCs w:val="24"/>
          <w:shd w:val="clear" w:color="auto" w:fill="FFFFFF"/>
        </w:rPr>
        <w:t>65</w:t>
      </w:r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> km away from </w:t>
      </w:r>
      <w:hyperlink r:id="rId13" w:tooltip="Shimla" w:history="1">
        <w:r w:rsidR="004D0D51" w:rsidRPr="00DD5E80">
          <w:rPr>
            <w:rStyle w:val="Hyperlink"/>
            <w:rFonts w:ascii="Candara" w:hAnsi="Candara" w:cs="Arial"/>
            <w:color w:val="000000" w:themeColor="text1"/>
            <w:sz w:val="24"/>
            <w:szCs w:val="24"/>
            <w:u w:val="none"/>
            <w:shd w:val="clear" w:color="auto" w:fill="FFFFFF"/>
          </w:rPr>
          <w:t>Shimla</w:t>
        </w:r>
      </w:hyperlink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> and surrounded by the </w:t>
      </w:r>
      <w:hyperlink r:id="rId14" w:tooltip="Shivalik Range" w:history="1">
        <w:r w:rsidR="004D0D51" w:rsidRPr="00DD5E80">
          <w:rPr>
            <w:rStyle w:val="Hyperlink"/>
            <w:rFonts w:ascii="Candara" w:hAnsi="Candara" w:cs="Arial"/>
            <w:color w:val="000000" w:themeColor="text1"/>
            <w:sz w:val="24"/>
            <w:szCs w:val="24"/>
            <w:u w:val="none"/>
            <w:shd w:val="clear" w:color="auto" w:fill="FFFFFF"/>
          </w:rPr>
          <w:t>Shivalik Range</w:t>
        </w:r>
      </w:hyperlink>
      <w:r w:rsidR="004D0D51" w:rsidRPr="00DD5E8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> that span a large part of Himachal Pradesh.</w:t>
      </w:r>
    </w:p>
    <w:p w14:paraId="0BF7EA31" w14:textId="5DDA25F5" w:rsidR="009326DE" w:rsidRPr="009326DE" w:rsidRDefault="009326DE" w:rsidP="004D0D51">
      <w:pPr>
        <w:shd w:val="clear" w:color="auto" w:fill="FFFFFF"/>
        <w:spacing w:after="0" w:line="240" w:lineRule="auto"/>
        <w:jc w:val="both"/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val="en-US" w:eastAsia="en-IN"/>
        </w:rPr>
      </w:pPr>
    </w:p>
    <w:p w14:paraId="00E4BBA4" w14:textId="52438C0B" w:rsidR="00ED4511" w:rsidRPr="005A679F" w:rsidRDefault="005378D5" w:rsidP="003F1417">
      <w:pPr>
        <w:shd w:val="clear" w:color="auto" w:fill="FFFFFF"/>
        <w:spacing w:after="0" w:line="240" w:lineRule="auto"/>
        <w:jc w:val="both"/>
        <w:rPr>
          <w:rFonts w:ascii="Candara" w:eastAsia="Times New Roman" w:hAnsi="Candara" w:cstheme="minorHAnsi"/>
          <w:b/>
          <w:bCs/>
          <w:sz w:val="28"/>
          <w:szCs w:val="28"/>
          <w:lang w:eastAsia="en-IN"/>
        </w:rPr>
      </w:pPr>
      <w:r w:rsidRPr="005A679F">
        <w:rPr>
          <w:rFonts w:ascii="Candara" w:eastAsia="Times New Roman" w:hAnsi="Candara" w:cstheme="minorHAnsi"/>
          <w:b/>
          <w:bCs/>
          <w:sz w:val="28"/>
          <w:szCs w:val="28"/>
          <w:lang w:eastAsia="en-IN"/>
        </w:rPr>
        <w:t>PHOTOS:</w:t>
      </w:r>
    </w:p>
    <w:p w14:paraId="7255FB43" w14:textId="4E47A52D" w:rsidR="00E16C7A" w:rsidRPr="005A679F" w:rsidRDefault="005378D5" w:rsidP="003F1417">
      <w:pPr>
        <w:shd w:val="clear" w:color="auto" w:fill="FFFFFF"/>
        <w:spacing w:after="0" w:line="240" w:lineRule="auto"/>
        <w:jc w:val="both"/>
        <w:rPr>
          <w:rFonts w:ascii="Candara" w:eastAsia="Times New Roman" w:hAnsi="Candara" w:cstheme="minorHAnsi"/>
          <w:b/>
          <w:bCs/>
          <w:sz w:val="28"/>
          <w:szCs w:val="28"/>
          <w:lang w:eastAsia="en-IN"/>
        </w:rPr>
      </w:pPr>
      <w:r w:rsidRPr="005A679F">
        <w:rPr>
          <w:rFonts w:ascii="Candara" w:eastAsia="Times New Roman" w:hAnsi="Candara" w:cstheme="minorHAnsi"/>
          <w:b/>
          <w:bCs/>
          <w:sz w:val="28"/>
          <w:szCs w:val="28"/>
          <w:lang w:eastAsia="en-IN"/>
        </w:rPr>
        <w:t>DEPARTURES DATES:</w:t>
      </w:r>
    </w:p>
    <w:p w14:paraId="6572184A" w14:textId="65A0ED23" w:rsidR="00E16C7A" w:rsidRPr="005378D5" w:rsidRDefault="005378D5" w:rsidP="003F1417">
      <w:pPr>
        <w:shd w:val="clear" w:color="auto" w:fill="FFFFFF"/>
        <w:spacing w:after="0" w:line="240" w:lineRule="auto"/>
        <w:jc w:val="both"/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n-IN"/>
        </w:rPr>
      </w:pPr>
      <w:r w:rsidRPr="005378D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n-IN"/>
        </w:rPr>
        <w:t>INCLUSIONS:</w:t>
      </w:r>
    </w:p>
    <w:p w14:paraId="772855BD" w14:textId="77777777" w:rsidR="005378D5" w:rsidRDefault="00E16C7A" w:rsidP="005378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Inclusions:</w:t>
      </w:r>
    </w:p>
    <w:p w14:paraId="1246A0AD" w14:textId="2B133C52" w:rsidR="005378D5" w:rsidRPr="004E2A0A" w:rsidRDefault="0007782D" w:rsidP="005378D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val="en-US" w:eastAsia="en-IN"/>
        </w:rPr>
        <w:t>Meal as per Hotel plan.</w:t>
      </w:r>
    </w:p>
    <w:p w14:paraId="1B0CF56B" w14:textId="2D0C6BED" w:rsidR="004E2A0A" w:rsidRPr="005378D5" w:rsidRDefault="00A2781D" w:rsidP="005378D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Accommodation</w:t>
      </w:r>
    </w:p>
    <w:p w14:paraId="58269BAC" w14:textId="77777777" w:rsidR="005378D5" w:rsidRPr="005378D5" w:rsidRDefault="00E16C7A" w:rsidP="005378D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Driver's allowance, Road tax and Fuel charges</w:t>
      </w:r>
    </w:p>
    <w:p w14:paraId="16D6A2FE" w14:textId="5B403782" w:rsidR="005378D5" w:rsidRPr="005378D5" w:rsidRDefault="0007782D" w:rsidP="005378D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Vehicle for Transfer &amp; </w:t>
      </w:r>
      <w:r w:rsidR="00E16C7A"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Sightseeing</w:t>
      </w:r>
    </w:p>
    <w:p w14:paraId="52C0A1B0" w14:textId="1A38B5E0" w:rsidR="005378D5" w:rsidRPr="004E2A0A" w:rsidRDefault="00E16C7A" w:rsidP="004E2A0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Parking and Toll tax</w:t>
      </w:r>
    </w:p>
    <w:p w14:paraId="212F83FF" w14:textId="4C9778EE" w:rsidR="004E2A0A" w:rsidRDefault="00E16C7A" w:rsidP="003F1417">
      <w:pPr>
        <w:shd w:val="clear" w:color="auto" w:fill="FFFFFF"/>
        <w:spacing w:after="0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Exclusions:</w:t>
      </w:r>
    </w:p>
    <w:p w14:paraId="6A07170E" w14:textId="77777777" w:rsidR="00A2781D" w:rsidRDefault="00A2781D" w:rsidP="003F1417">
      <w:pPr>
        <w:shd w:val="clear" w:color="auto" w:fill="FFFFFF"/>
        <w:spacing w:after="0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</w:p>
    <w:p w14:paraId="73AEA86F" w14:textId="77777777" w:rsidR="004E2A0A" w:rsidRDefault="004E2A0A" w:rsidP="003F1417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val="en-US" w:eastAsia="en-IN"/>
        </w:rPr>
        <w:t>5</w:t>
      </w:r>
      <w:r w:rsidR="00E16C7A"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 GST</w:t>
      </w:r>
    </w:p>
    <w:p w14:paraId="5FAA8225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Alcoholic / Non- Alcoholic beverages</w:t>
      </w:r>
    </w:p>
    <w:p w14:paraId="4E9FFFA4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Expenses caused by factors beyond our control like rail and flight delays, roadblocks, vehicle mal-functions, political disturbances etc.</w:t>
      </w:r>
    </w:p>
    <w:p w14:paraId="46E2FDE2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All personal expenses</w:t>
      </w:r>
    </w:p>
    <w:p w14:paraId="4FE0AB1D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Travel insurance</w:t>
      </w:r>
    </w:p>
    <w:p w14:paraId="6DFEF37A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Camera fee</w:t>
      </w:r>
    </w:p>
    <w:p w14:paraId="2A1459D2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Tips, laundry &amp; phone call</w:t>
      </w:r>
    </w:p>
    <w:p w14:paraId="33847AD2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Any Airfare / Train fare</w:t>
      </w:r>
    </w:p>
    <w:p w14:paraId="5C4BEC21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Entrance fees to monuments and museum</w:t>
      </w:r>
    </w:p>
    <w:p w14:paraId="04A42795" w14:textId="67AE831B" w:rsidR="005E63FA" w:rsidRPr="004E2A0A" w:rsidRDefault="005E63FA" w:rsidP="003F1417">
      <w:pPr>
        <w:shd w:val="clear" w:color="auto" w:fill="FFFFFF"/>
        <w:spacing w:after="0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 w:val="21"/>
          <w:szCs w:val="21"/>
          <w:lang w:eastAsia="en-IN"/>
        </w:rPr>
        <w:t xml:space="preserve">Payment Policy: </w:t>
      </w:r>
    </w:p>
    <w:p w14:paraId="69045F0B" w14:textId="4FA96726" w:rsidR="005E63FA" w:rsidRPr="005378D5" w:rsidRDefault="004E2A0A" w:rsidP="003F1417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val="en-US" w:eastAsia="en-IN"/>
        </w:rPr>
        <w:t>30</w:t>
      </w:r>
      <w:r w:rsidR="00E16C7A"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or more days before departure: </w:t>
      </w:r>
      <w:r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25 </w:t>
      </w:r>
      <w:r w:rsidR="00E16C7A"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53A41C52" w14:textId="0CE4308A" w:rsidR="005E63FA" w:rsidRPr="005378D5" w:rsidRDefault="00E16C7A" w:rsidP="003F1417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Between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>29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to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>15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days before departure: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50 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21114C68" w14:textId="465938CF" w:rsidR="005E63FA" w:rsidRPr="005378D5" w:rsidRDefault="00E16C7A" w:rsidP="003F1417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Between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>1</w:t>
      </w:r>
      <w:r w:rsidR="004E2A0A" w:rsidRPr="00427B99">
        <w:rPr>
          <w:rFonts w:eastAsia="Times New Roman" w:cstheme="minorHAnsi"/>
          <w:color w:val="222222"/>
          <w:sz w:val="24"/>
          <w:szCs w:val="24"/>
          <w:lang w:val="en-US" w:eastAsia="en-IN"/>
        </w:rPr>
        <w:t>4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to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>1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day before departure: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100 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1E2F6D48" w14:textId="77777777" w:rsidR="005E63FA" w:rsidRPr="005378D5" w:rsidRDefault="00E16C7A" w:rsidP="003F1417">
      <w:pPr>
        <w:spacing w:after="0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Cancellation </w:t>
      </w:r>
      <w:r w:rsidR="005E63FA" w:rsidRPr="005378D5"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  <w:t>Policy:</w:t>
      </w:r>
    </w:p>
    <w:p w14:paraId="6F97320B" w14:textId="77777777" w:rsidR="005E63FA" w:rsidRPr="005378D5" w:rsidRDefault="005E63FA" w:rsidP="003F1417">
      <w:pPr>
        <w:pStyle w:val="ListParagraph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Cancellation </w:t>
      </w:r>
      <w:r w:rsidR="00E16C7A" w:rsidRPr="005378D5"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  <w:t>charges per person</w:t>
      </w:r>
    </w:p>
    <w:p w14:paraId="387C1388" w14:textId="3FC58C1C" w:rsidR="005E63FA" w:rsidRPr="005378D5" w:rsidRDefault="00420178" w:rsidP="003F1417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val="en-US" w:eastAsia="en-IN"/>
        </w:rPr>
        <w:t>30</w:t>
      </w:r>
      <w:r w:rsidR="00E16C7A"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or more days before departure: </w:t>
      </w:r>
      <w:r w:rsidR="008F1BC2" w:rsidRPr="00427B99">
        <w:rPr>
          <w:rFonts w:eastAsia="Times New Roman" w:cstheme="minorHAnsi"/>
          <w:color w:val="222222"/>
          <w:sz w:val="24"/>
          <w:szCs w:val="24"/>
          <w:lang w:val="en-US" w:eastAsia="en-IN"/>
        </w:rPr>
        <w:t>2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5 </w:t>
      </w:r>
      <w:r w:rsidR="00E16C7A"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3CA0744D" w14:textId="45F896CD" w:rsidR="005E63FA" w:rsidRPr="005378D5" w:rsidRDefault="00E16C7A" w:rsidP="003F1417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Between </w:t>
      </w:r>
      <w:r w:rsidR="008F1BC2" w:rsidRPr="00427B99">
        <w:rPr>
          <w:rFonts w:eastAsia="Times New Roman" w:cstheme="minorHAnsi"/>
          <w:color w:val="222222"/>
          <w:sz w:val="24"/>
          <w:szCs w:val="24"/>
          <w:lang w:val="en-US" w:eastAsia="en-IN"/>
        </w:rPr>
        <w:t>2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>9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to 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>16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days before departure: 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50 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2527AEBC" w14:textId="77777777" w:rsidR="003F1417" w:rsidRPr="003F1417" w:rsidRDefault="00E16C7A" w:rsidP="003F1417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Between 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>15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to 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>1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days before departure: 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75 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26DD809A" w14:textId="77777777" w:rsidR="004D0D51" w:rsidRDefault="004D0D51" w:rsidP="003F1417">
      <w:pPr>
        <w:spacing w:after="100" w:afterAutospacing="1" w:line="240" w:lineRule="auto"/>
        <w:jc w:val="both"/>
        <w:textAlignment w:val="baseline"/>
        <w:rPr>
          <w:rFonts w:ascii="Candara" w:eastAsia="Times New Roman" w:hAnsi="Candara" w:cstheme="minorHAnsi"/>
          <w:b/>
          <w:bCs/>
          <w:color w:val="222222"/>
          <w:sz w:val="28"/>
          <w:szCs w:val="28"/>
          <w:lang w:eastAsia="en-IN"/>
        </w:rPr>
      </w:pPr>
    </w:p>
    <w:p w14:paraId="52438994" w14:textId="77777777" w:rsidR="004D0D51" w:rsidRDefault="004D0D51" w:rsidP="003F1417">
      <w:pPr>
        <w:spacing w:after="100" w:afterAutospacing="1" w:line="240" w:lineRule="auto"/>
        <w:jc w:val="both"/>
        <w:textAlignment w:val="baseline"/>
        <w:rPr>
          <w:rFonts w:ascii="Candara" w:eastAsia="Times New Roman" w:hAnsi="Candara" w:cstheme="minorHAnsi"/>
          <w:b/>
          <w:bCs/>
          <w:color w:val="222222"/>
          <w:sz w:val="28"/>
          <w:szCs w:val="28"/>
          <w:lang w:eastAsia="en-IN"/>
        </w:rPr>
      </w:pPr>
    </w:p>
    <w:p w14:paraId="4CA80228" w14:textId="1A9B48C6" w:rsidR="005E63FA" w:rsidRPr="003F1417" w:rsidRDefault="005E63FA" w:rsidP="003F1417">
      <w:pPr>
        <w:spacing w:after="100" w:afterAutospacing="1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3F1417">
        <w:rPr>
          <w:rFonts w:ascii="Candara" w:eastAsia="Times New Roman" w:hAnsi="Candara" w:cstheme="minorHAnsi"/>
          <w:b/>
          <w:bCs/>
          <w:color w:val="222222"/>
          <w:sz w:val="28"/>
          <w:szCs w:val="28"/>
          <w:lang w:eastAsia="en-IN"/>
        </w:rPr>
        <w:lastRenderedPageBreak/>
        <w:t>Detailed Itinerary:</w:t>
      </w:r>
    </w:p>
    <w:p w14:paraId="3E03DA5B" w14:textId="4E91513F" w:rsidR="00B5599D" w:rsidRDefault="005E63FA" w:rsidP="00B5599D">
      <w:pPr>
        <w:shd w:val="clear" w:color="auto" w:fill="FFFFFF"/>
        <w:spacing w:before="100" w:beforeAutospacing="1" w:after="0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 w:rsidRPr="005378D5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eastAsia="en-IN"/>
        </w:rPr>
        <w:t xml:space="preserve">Day </w:t>
      </w:r>
      <w:r w:rsidR="008F1BC2" w:rsidRPr="008F1BC2">
        <w:rPr>
          <w:rFonts w:eastAsia="Times New Roman" w:cstheme="minorHAnsi"/>
          <w:b/>
          <w:bCs/>
          <w:color w:val="222222"/>
          <w:sz w:val="24"/>
          <w:szCs w:val="24"/>
          <w:lang w:val="en-US" w:eastAsia="en-IN"/>
        </w:rPr>
        <w:t>1</w:t>
      </w:r>
      <w:r w:rsidRPr="005378D5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eastAsia="en-IN"/>
        </w:rPr>
        <w:t xml:space="preserve">: </w:t>
      </w:r>
      <w:r w:rsidR="00B5599D"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Arrive at </w:t>
      </w:r>
      <w:r w:rsidR="00AC5A7B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your pickup location </w:t>
      </w:r>
      <w:r w:rsidR="00B5599D"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our representative will welcome you. </w:t>
      </w:r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Get driven to </w:t>
      </w:r>
      <w:proofErr w:type="spellStart"/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Narkanda</w:t>
      </w:r>
      <w:proofErr w:type="spellEnd"/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. </w:t>
      </w:r>
      <w:r w:rsidR="00B5599D"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On arrival and check into the </w:t>
      </w:r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Hotel</w:t>
      </w:r>
      <w:r w:rsidR="00B5599D"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 around </w:t>
      </w:r>
      <w:r w:rsidR="00B5599D" w:rsidRPr="008F1BC2">
        <w:rPr>
          <w:rFonts w:eastAsia="Times New Roman" w:cstheme="minorHAnsi"/>
          <w:color w:val="222222"/>
          <w:sz w:val="24"/>
          <w:szCs w:val="24"/>
          <w:lang w:eastAsia="en-IN"/>
        </w:rPr>
        <w:t>1</w:t>
      </w:r>
      <w:r w:rsidR="00284195">
        <w:rPr>
          <w:rFonts w:eastAsia="Times New Roman" w:cstheme="minorHAnsi"/>
          <w:color w:val="222222"/>
          <w:sz w:val="24"/>
          <w:szCs w:val="24"/>
          <w:lang w:eastAsia="en-IN"/>
        </w:rPr>
        <w:t>2</w:t>
      </w:r>
      <w:r w:rsidR="00B5599D" w:rsidRPr="008F1BC2">
        <w:rPr>
          <w:rFonts w:eastAsia="Times New Roman" w:cstheme="minorHAnsi"/>
          <w:color w:val="222222"/>
          <w:sz w:val="24"/>
          <w:szCs w:val="24"/>
          <w:lang w:eastAsia="en-IN"/>
        </w:rPr>
        <w:t>:00</w:t>
      </w:r>
      <w:r w:rsidR="00B5599D"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 </w:t>
      </w:r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P</w:t>
      </w:r>
      <w:r w:rsidR="00B5599D"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M. After </w:t>
      </w:r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Refreshment</w:t>
      </w:r>
      <w:r w:rsidR="00B5599D"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, you will be proceeding to </w:t>
      </w:r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local sightseeing and visit </w:t>
      </w:r>
      <w:proofErr w:type="spellStart"/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Hatu</w:t>
      </w:r>
      <w:proofErr w:type="spellEnd"/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 peak, </w:t>
      </w:r>
      <w:proofErr w:type="spellStart"/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tanni</w:t>
      </w:r>
      <w:proofErr w:type="spellEnd"/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Jubbar</w:t>
      </w:r>
      <w:proofErr w:type="spellEnd"/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 Lake, </w:t>
      </w:r>
      <w:proofErr w:type="spellStart"/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Hatu</w:t>
      </w:r>
      <w:proofErr w:type="spellEnd"/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 Mata Temple, Stokes Farm</w:t>
      </w:r>
      <w:r w:rsidR="00B5599D"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. Enjoy the evening </w:t>
      </w:r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&amp; explore the local market</w:t>
      </w:r>
      <w:r w:rsidR="00B5599D"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. </w:t>
      </w:r>
      <w:r w:rsidR="0028419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Overnight stay &amp; dinner at hotel.</w:t>
      </w:r>
    </w:p>
    <w:p w14:paraId="12818257" w14:textId="77777777" w:rsidR="00B023A0" w:rsidRPr="005378D5" w:rsidRDefault="00B023A0" w:rsidP="00B5599D">
      <w:pPr>
        <w:shd w:val="clear" w:color="auto" w:fill="FFFFFF"/>
        <w:spacing w:before="100" w:beforeAutospacing="1" w:after="0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bookmarkStart w:id="0" w:name="_GoBack"/>
      <w:bookmarkEnd w:id="0"/>
    </w:p>
    <w:p w14:paraId="0AF0B100" w14:textId="166ABF65" w:rsidR="00B023A0" w:rsidRPr="00B023A0" w:rsidRDefault="005169C4" w:rsidP="00B023A0">
      <w:pPr>
        <w:spacing w:before="100" w:after="100" w:line="240" w:lineRule="auto"/>
        <w:jc w:val="both"/>
        <w:rPr>
          <w:rFonts w:ascii="Candara" w:eastAsia="Cambria" w:hAnsi="Candara" w:cs="Cambria"/>
          <w:sz w:val="24"/>
        </w:rPr>
      </w:pPr>
      <w:r w:rsidRPr="005378D5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eastAsia="en-IN"/>
        </w:rPr>
        <w:t xml:space="preserve">Day </w:t>
      </w:r>
      <w:r w:rsidR="008F1BC2" w:rsidRPr="00427B99">
        <w:rPr>
          <w:rFonts w:eastAsia="Times New Roman" w:cstheme="minorHAnsi"/>
          <w:b/>
          <w:bCs/>
          <w:color w:val="222222"/>
          <w:sz w:val="24"/>
          <w:szCs w:val="24"/>
          <w:lang w:val="en-US" w:eastAsia="en-IN"/>
        </w:rPr>
        <w:t>2</w:t>
      </w:r>
      <w:r w:rsidRPr="005378D5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eastAsia="en-IN"/>
        </w:rPr>
        <w:t xml:space="preserve">: </w:t>
      </w:r>
      <w:r w:rsidR="00B5599D"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After the lip-smacking breakfast, </w:t>
      </w:r>
      <w:r w:rsidR="00B023A0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check out from the hotel and drive to Chandigarh </w:t>
      </w:r>
      <w:r w:rsidR="00B023A0" w:rsidRPr="00B023A0">
        <w:rPr>
          <w:rFonts w:ascii="Candara" w:eastAsia="Cambria" w:hAnsi="Candara" w:cs="Cambria"/>
          <w:sz w:val="24"/>
        </w:rPr>
        <w:t>on the way visit Mall road Shimla, Ridge Road</w:t>
      </w:r>
      <w:r w:rsidR="00B023A0">
        <w:rPr>
          <w:rFonts w:ascii="Candara" w:eastAsia="Cambria" w:hAnsi="Candara" w:cs="Cambria"/>
          <w:sz w:val="24"/>
        </w:rPr>
        <w:t xml:space="preserve"> &amp; s</w:t>
      </w:r>
      <w:r w:rsidR="00B023A0" w:rsidRPr="00B023A0">
        <w:rPr>
          <w:rFonts w:ascii="Candara" w:eastAsia="Cambria" w:hAnsi="Candara" w:cs="Cambria"/>
          <w:sz w:val="24"/>
        </w:rPr>
        <w:t>hopping and strolling at Mall Shimla. After Mall Road visit proceed to Chandigarh. Drop at Chandigarh</w:t>
      </w:r>
      <w:r w:rsidR="00B023A0">
        <w:rPr>
          <w:rFonts w:ascii="Candara" w:eastAsia="Cambria" w:hAnsi="Candara" w:cs="Cambria"/>
          <w:sz w:val="24"/>
        </w:rPr>
        <w:t xml:space="preserve"> Railway Station or Airport.</w:t>
      </w:r>
    </w:p>
    <w:sectPr w:rsidR="00B023A0" w:rsidRPr="00B0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A02"/>
    <w:multiLevelType w:val="multilevel"/>
    <w:tmpl w:val="48D4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D4582"/>
    <w:multiLevelType w:val="multilevel"/>
    <w:tmpl w:val="8D8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31A09"/>
    <w:multiLevelType w:val="multilevel"/>
    <w:tmpl w:val="162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9545D"/>
    <w:multiLevelType w:val="multilevel"/>
    <w:tmpl w:val="5EE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21246"/>
    <w:multiLevelType w:val="hybridMultilevel"/>
    <w:tmpl w:val="8DC89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A5AAE"/>
    <w:multiLevelType w:val="multilevel"/>
    <w:tmpl w:val="217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347FC"/>
    <w:multiLevelType w:val="multilevel"/>
    <w:tmpl w:val="A61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E1ADC"/>
    <w:multiLevelType w:val="hybridMultilevel"/>
    <w:tmpl w:val="42342F8C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2C5F7058"/>
    <w:multiLevelType w:val="multilevel"/>
    <w:tmpl w:val="562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02FE7"/>
    <w:multiLevelType w:val="multilevel"/>
    <w:tmpl w:val="C124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5728A"/>
    <w:multiLevelType w:val="multilevel"/>
    <w:tmpl w:val="B44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76BBD"/>
    <w:multiLevelType w:val="hybridMultilevel"/>
    <w:tmpl w:val="ECF65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44B4C"/>
    <w:multiLevelType w:val="multilevel"/>
    <w:tmpl w:val="B50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51D60"/>
    <w:multiLevelType w:val="multilevel"/>
    <w:tmpl w:val="3454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56176"/>
    <w:multiLevelType w:val="hybridMultilevel"/>
    <w:tmpl w:val="5DCCF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275C6"/>
    <w:multiLevelType w:val="multilevel"/>
    <w:tmpl w:val="05E0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17866"/>
    <w:multiLevelType w:val="multilevel"/>
    <w:tmpl w:val="6B5A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708EA"/>
    <w:multiLevelType w:val="hybridMultilevel"/>
    <w:tmpl w:val="6EE4B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65ACB"/>
    <w:multiLevelType w:val="multilevel"/>
    <w:tmpl w:val="D3E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52688"/>
    <w:multiLevelType w:val="multilevel"/>
    <w:tmpl w:val="CB82F6D8"/>
    <w:lvl w:ilvl="0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B2336"/>
    <w:multiLevelType w:val="multilevel"/>
    <w:tmpl w:val="EBC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7388E"/>
    <w:multiLevelType w:val="multilevel"/>
    <w:tmpl w:val="E122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D5971"/>
    <w:multiLevelType w:val="hybridMultilevel"/>
    <w:tmpl w:val="36AA6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A258C"/>
    <w:multiLevelType w:val="multilevel"/>
    <w:tmpl w:val="64F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F4C09"/>
    <w:multiLevelType w:val="multilevel"/>
    <w:tmpl w:val="88C2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53E3A"/>
    <w:multiLevelType w:val="multilevel"/>
    <w:tmpl w:val="D5AE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F2FA5"/>
    <w:multiLevelType w:val="multilevel"/>
    <w:tmpl w:val="0D0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B25A9"/>
    <w:multiLevelType w:val="multilevel"/>
    <w:tmpl w:val="03C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25"/>
  </w:num>
  <w:num w:numId="4">
    <w:abstractNumId w:val="27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24"/>
  </w:num>
  <w:num w:numId="10">
    <w:abstractNumId w:val="18"/>
  </w:num>
  <w:num w:numId="11">
    <w:abstractNumId w:val="2"/>
  </w:num>
  <w:num w:numId="12">
    <w:abstractNumId w:val="15"/>
  </w:num>
  <w:num w:numId="13">
    <w:abstractNumId w:val="12"/>
  </w:num>
  <w:num w:numId="14">
    <w:abstractNumId w:val="26"/>
  </w:num>
  <w:num w:numId="15">
    <w:abstractNumId w:val="23"/>
  </w:num>
  <w:num w:numId="16">
    <w:abstractNumId w:val="3"/>
  </w:num>
  <w:num w:numId="17">
    <w:abstractNumId w:val="16"/>
  </w:num>
  <w:num w:numId="18">
    <w:abstractNumId w:val="20"/>
  </w:num>
  <w:num w:numId="19">
    <w:abstractNumId w:val="8"/>
  </w:num>
  <w:num w:numId="20">
    <w:abstractNumId w:val="5"/>
  </w:num>
  <w:num w:numId="21">
    <w:abstractNumId w:val="19"/>
  </w:num>
  <w:num w:numId="22">
    <w:abstractNumId w:val="13"/>
  </w:num>
  <w:num w:numId="23">
    <w:abstractNumId w:val="7"/>
  </w:num>
  <w:num w:numId="24">
    <w:abstractNumId w:val="17"/>
  </w:num>
  <w:num w:numId="25">
    <w:abstractNumId w:val="4"/>
  </w:num>
  <w:num w:numId="26">
    <w:abstractNumId w:val="22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99"/>
    <w:rsid w:val="0007782D"/>
    <w:rsid w:val="000D2504"/>
    <w:rsid w:val="000D6434"/>
    <w:rsid w:val="00284195"/>
    <w:rsid w:val="003F1417"/>
    <w:rsid w:val="00420178"/>
    <w:rsid w:val="00427B99"/>
    <w:rsid w:val="00495DC9"/>
    <w:rsid w:val="004D0D51"/>
    <w:rsid w:val="004E2A0A"/>
    <w:rsid w:val="005169C4"/>
    <w:rsid w:val="005378D5"/>
    <w:rsid w:val="005A679F"/>
    <w:rsid w:val="005E63FA"/>
    <w:rsid w:val="00623C58"/>
    <w:rsid w:val="00823D68"/>
    <w:rsid w:val="0087443C"/>
    <w:rsid w:val="008F1BC2"/>
    <w:rsid w:val="009326DE"/>
    <w:rsid w:val="00A2781D"/>
    <w:rsid w:val="00A916E4"/>
    <w:rsid w:val="00AC5A7B"/>
    <w:rsid w:val="00B023A0"/>
    <w:rsid w:val="00B54132"/>
    <w:rsid w:val="00B5599D"/>
    <w:rsid w:val="00DD5E80"/>
    <w:rsid w:val="00E16C7A"/>
    <w:rsid w:val="00E47A03"/>
    <w:rsid w:val="00E93A7F"/>
    <w:rsid w:val="00ED4511"/>
    <w:rsid w:val="00F0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0D7A"/>
  <w15:chartTrackingRefBased/>
  <w15:docId w15:val="{22207E9E-6528-4289-A65D-24E8090A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6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27B99"/>
  </w:style>
  <w:style w:type="paragraph" w:customStyle="1" w:styleId="m243326744324456012gmail-m6459587087776117556m3124738004042485960section1">
    <w:name w:val="m_243326744324456012gmail-m_6459587087776117556m_3124738004042485960section1"/>
    <w:basedOn w:val="Normal"/>
    <w:rsid w:val="0042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243326744324456012gmail-m6459587087776117556m3124738004042485960apple-converted-space">
    <w:name w:val="m_243326744324456012gmail-m_6459587087776117556m_3124738004042485960apple-converted-space"/>
    <w:basedOn w:val="DefaultParagraphFont"/>
    <w:rsid w:val="00427B99"/>
  </w:style>
  <w:style w:type="character" w:styleId="Strong">
    <w:name w:val="Strong"/>
    <w:basedOn w:val="DefaultParagraphFont"/>
    <w:uiPriority w:val="22"/>
    <w:qFormat/>
    <w:rsid w:val="00427B99"/>
    <w:rPr>
      <w:b/>
      <w:bCs/>
    </w:rPr>
  </w:style>
  <w:style w:type="character" w:customStyle="1" w:styleId="m243326744324456012gmail-m6459587087776117556m3124738004042485960msobooktitle">
    <w:name w:val="m_243326744324456012gmail-m_6459587087776117556m_3124738004042485960msobooktitle"/>
    <w:basedOn w:val="DefaultParagraphFont"/>
    <w:rsid w:val="00427B99"/>
  </w:style>
  <w:style w:type="character" w:customStyle="1" w:styleId="Heading2Char">
    <w:name w:val="Heading 2 Char"/>
    <w:basedOn w:val="DefaultParagraphFont"/>
    <w:link w:val="Heading2"/>
    <w:uiPriority w:val="9"/>
    <w:rsid w:val="00E16C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6C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bold">
    <w:name w:val="bold"/>
    <w:basedOn w:val="DefaultParagraphFont"/>
    <w:rsid w:val="00E16C7A"/>
  </w:style>
  <w:style w:type="character" w:customStyle="1" w:styleId="ng-scope">
    <w:name w:val="ng-scope"/>
    <w:basedOn w:val="DefaultParagraphFont"/>
    <w:rsid w:val="00E16C7A"/>
  </w:style>
  <w:style w:type="character" w:customStyle="1" w:styleId="ng-binding">
    <w:name w:val="ng-binding"/>
    <w:basedOn w:val="DefaultParagraphFont"/>
    <w:rsid w:val="00E16C7A"/>
  </w:style>
  <w:style w:type="character" w:customStyle="1" w:styleId="dayval">
    <w:name w:val="dayval"/>
    <w:basedOn w:val="DefaultParagraphFont"/>
    <w:rsid w:val="00E16C7A"/>
  </w:style>
  <w:style w:type="character" w:customStyle="1" w:styleId="full">
    <w:name w:val="full"/>
    <w:basedOn w:val="DefaultParagraphFont"/>
    <w:rsid w:val="00E16C7A"/>
  </w:style>
  <w:style w:type="character" w:styleId="Hyperlink">
    <w:name w:val="Hyperlink"/>
    <w:basedOn w:val="DefaultParagraphFont"/>
    <w:uiPriority w:val="99"/>
    <w:semiHidden/>
    <w:unhideWhenUsed/>
    <w:rsid w:val="00E16C7A"/>
    <w:rPr>
      <w:color w:val="0000FF"/>
      <w:u w:val="single"/>
    </w:rPr>
  </w:style>
  <w:style w:type="character" w:customStyle="1" w:styleId="orsimilar">
    <w:name w:val="orsimilar"/>
    <w:basedOn w:val="DefaultParagraphFont"/>
    <w:rsid w:val="00E16C7A"/>
  </w:style>
  <w:style w:type="character" w:customStyle="1" w:styleId="showhotelicon">
    <w:name w:val="showhotelicon"/>
    <w:basedOn w:val="DefaultParagraphFont"/>
    <w:rsid w:val="00E16C7A"/>
  </w:style>
  <w:style w:type="character" w:customStyle="1" w:styleId="ico-rating">
    <w:name w:val="ico-rating"/>
    <w:basedOn w:val="DefaultParagraphFont"/>
    <w:rsid w:val="00E16C7A"/>
  </w:style>
  <w:style w:type="character" w:customStyle="1" w:styleId="fll">
    <w:name w:val="fll"/>
    <w:basedOn w:val="DefaultParagraphFont"/>
    <w:rsid w:val="00E16C7A"/>
  </w:style>
  <w:style w:type="character" w:customStyle="1" w:styleId="day-1">
    <w:name w:val="day-1"/>
    <w:basedOn w:val="DefaultParagraphFont"/>
    <w:rsid w:val="00E16C7A"/>
  </w:style>
  <w:style w:type="character" w:customStyle="1" w:styleId="day-2">
    <w:name w:val="day-2"/>
    <w:basedOn w:val="DefaultParagraphFont"/>
    <w:rsid w:val="00E16C7A"/>
  </w:style>
  <w:style w:type="character" w:customStyle="1" w:styleId="day-3">
    <w:name w:val="day-3"/>
    <w:basedOn w:val="DefaultParagraphFont"/>
    <w:rsid w:val="00E16C7A"/>
  </w:style>
  <w:style w:type="paragraph" w:styleId="NormalWeb">
    <w:name w:val="Normal (Web)"/>
    <w:basedOn w:val="Normal"/>
    <w:uiPriority w:val="99"/>
    <w:semiHidden/>
    <w:unhideWhenUsed/>
    <w:rsid w:val="00E1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E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1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9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1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333333"/>
                        <w:left w:val="single" w:sz="6" w:space="30" w:color="333333"/>
                        <w:bottom w:val="single" w:sz="6" w:space="5" w:color="333333"/>
                        <w:right w:val="single" w:sz="6" w:space="11" w:color="333333"/>
                      </w:divBdr>
                    </w:div>
                    <w:div w:id="1221939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B5B3B3"/>
                        <w:left w:val="single" w:sz="6" w:space="19" w:color="B5B3B3"/>
                        <w:bottom w:val="single" w:sz="6" w:space="5" w:color="B5B3B3"/>
                        <w:right w:val="single" w:sz="6" w:space="19" w:color="B5B3B3"/>
                      </w:divBdr>
                    </w:div>
                  </w:divsChild>
                </w:div>
                <w:div w:id="1053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29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5F4F4"/>
                                <w:left w:val="single" w:sz="6" w:space="0" w:color="F5F4F4"/>
                                <w:bottom w:val="single" w:sz="6" w:space="0" w:color="F5F4F4"/>
                                <w:right w:val="single" w:sz="6" w:space="0" w:color="F5F4F4"/>
                              </w:divBdr>
                              <w:divsChild>
                                <w:div w:id="8280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1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80168">
                                      <w:marLeft w:val="2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688651">
                                      <w:marLeft w:val="2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40130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72302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62367">
                              <w:marLeft w:val="0"/>
                              <w:marRight w:val="25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4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54227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76403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2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024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1726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51348">
                              <w:marLeft w:val="0"/>
                              <w:marRight w:val="25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95708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660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3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41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5F4F4"/>
                                <w:left w:val="single" w:sz="6" w:space="0" w:color="F5F4F4"/>
                                <w:bottom w:val="single" w:sz="6" w:space="0" w:color="F5F4F4"/>
                                <w:right w:val="single" w:sz="6" w:space="0" w:color="F5F4F4"/>
                              </w:divBdr>
                              <w:divsChild>
                                <w:div w:id="48420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461668">
                                      <w:marLeft w:val="2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243933">
                                      <w:marLeft w:val="2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65303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39570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4875">
                              <w:marLeft w:val="0"/>
                              <w:marRight w:val="25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8769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</w:div>
                    <w:div w:id="8313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696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655">
          <w:marLeft w:val="3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378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157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435747">
          <w:marLeft w:val="3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73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machal_Pradesh" TargetMode="External"/><Relationship Id="rId13" Type="http://schemas.openxmlformats.org/officeDocument/2006/relationships/hyperlink" Target="https://en.wikipedia.org/wiki/Shimla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Shimla_district" TargetMode="External"/><Relationship Id="rId12" Type="http://schemas.openxmlformats.org/officeDocument/2006/relationships/hyperlink" Target="https://en.wikipedia.org/wiki/Indi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agar_panchayat" TargetMode="External"/><Relationship Id="rId11" Type="http://schemas.openxmlformats.org/officeDocument/2006/relationships/hyperlink" Target="https://en.wikipedia.org/wiki/Himachal_Prades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NH_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industan-Tibet_Road" TargetMode="External"/><Relationship Id="rId14" Type="http://schemas.openxmlformats.org/officeDocument/2006/relationships/hyperlink" Target="https://en.wikipedia.org/wiki/Shivalik_R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CACE-B13B-4F39-A17D-546024AE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Tiwary</dc:creator>
  <cp:keywords/>
  <dc:description/>
  <cp:lastModifiedBy>Sumit Tiwary</cp:lastModifiedBy>
  <cp:revision>11</cp:revision>
  <dcterms:created xsi:type="dcterms:W3CDTF">2018-07-15T06:17:00Z</dcterms:created>
  <dcterms:modified xsi:type="dcterms:W3CDTF">2018-07-15T08:47:00Z</dcterms:modified>
</cp:coreProperties>
</file>