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1D38F" w14:textId="77777777" w:rsidR="00F575FD" w:rsidRPr="00A65B37" w:rsidRDefault="00F575FD" w:rsidP="00F575FD">
      <w:pPr>
        <w:jc w:val="center"/>
        <w:rPr>
          <w:b/>
          <w:sz w:val="28"/>
          <w:lang w:val="ru-RU"/>
        </w:rPr>
      </w:pPr>
      <w:r w:rsidRPr="00A65B37">
        <w:rPr>
          <w:b/>
          <w:sz w:val="28"/>
          <w:lang w:val="ru-RU"/>
        </w:rPr>
        <w:t>Министерство науки и высшего образования Российской Федерации</w:t>
      </w:r>
    </w:p>
    <w:p w14:paraId="66CE01D1" w14:textId="77777777" w:rsidR="00F575FD" w:rsidRPr="00A65B37" w:rsidRDefault="00F575FD" w:rsidP="00F575FD">
      <w:pPr>
        <w:tabs>
          <w:tab w:val="center" w:pos="4677"/>
          <w:tab w:val="right" w:pos="9355"/>
        </w:tabs>
        <w:jc w:val="center"/>
        <w:rPr>
          <w:sz w:val="28"/>
          <w:lang w:val="ru-RU"/>
        </w:rPr>
      </w:pPr>
      <w:r w:rsidRPr="00A65B37">
        <w:rPr>
          <w:sz w:val="28"/>
          <w:lang w:val="ru-RU"/>
        </w:rPr>
        <w:t xml:space="preserve">федеральное государственное автономное образовательное учреждение </w:t>
      </w:r>
    </w:p>
    <w:p w14:paraId="0828AC36" w14:textId="77777777" w:rsidR="00F575FD" w:rsidRPr="00A65B37" w:rsidRDefault="00F575FD" w:rsidP="00F575FD">
      <w:pPr>
        <w:tabs>
          <w:tab w:val="center" w:pos="4677"/>
          <w:tab w:val="right" w:pos="9355"/>
        </w:tabs>
        <w:jc w:val="center"/>
        <w:rPr>
          <w:sz w:val="28"/>
          <w:lang w:val="ru-RU"/>
        </w:rPr>
      </w:pPr>
      <w:r w:rsidRPr="00A65B37">
        <w:rPr>
          <w:sz w:val="28"/>
          <w:lang w:val="ru-RU"/>
        </w:rPr>
        <w:t>высшего образования</w:t>
      </w:r>
    </w:p>
    <w:p w14:paraId="1B633BB5" w14:textId="77777777" w:rsidR="00F575FD" w:rsidRPr="00A65B37" w:rsidRDefault="00F575FD" w:rsidP="00F575FD">
      <w:pPr>
        <w:tabs>
          <w:tab w:val="left" w:pos="426"/>
        </w:tabs>
        <w:jc w:val="center"/>
        <w:rPr>
          <w:b/>
          <w:lang w:val="ru-RU"/>
        </w:rPr>
      </w:pPr>
      <w:r w:rsidRPr="00A65B37">
        <w:rPr>
          <w:b/>
          <w:lang w:val="ru-RU"/>
        </w:rPr>
        <w:t>«НАЦИОНАЛЬНЫЙ ИССЛЕДОВАТЕЛЬСКИЙ УНИВЕРСИТЕТ ИТМО»</w:t>
      </w:r>
    </w:p>
    <w:p w14:paraId="48F6490C" w14:textId="77777777" w:rsidR="00F575FD" w:rsidRPr="00A65B37" w:rsidRDefault="00F575FD" w:rsidP="00F575FD">
      <w:pPr>
        <w:spacing w:after="120"/>
        <w:rPr>
          <w:sz w:val="28"/>
          <w:lang w:val="ru-RU"/>
        </w:rPr>
      </w:pPr>
    </w:p>
    <w:p w14:paraId="2B5D3757" w14:textId="77777777" w:rsidR="00F575FD" w:rsidRPr="00A65B37" w:rsidRDefault="00F575FD" w:rsidP="00F575FD">
      <w:pPr>
        <w:rPr>
          <w:b/>
          <w:sz w:val="28"/>
          <w:lang w:val="ru-RU"/>
        </w:rPr>
      </w:pPr>
    </w:p>
    <w:p w14:paraId="3220C040" w14:textId="77777777" w:rsidR="00F575FD" w:rsidRPr="00A65B37" w:rsidRDefault="00F575FD" w:rsidP="00F575FD">
      <w:pPr>
        <w:rPr>
          <w:b/>
          <w:sz w:val="28"/>
          <w:lang w:val="ru-RU"/>
        </w:rPr>
      </w:pPr>
    </w:p>
    <w:p w14:paraId="2D7C2135" w14:textId="77777777" w:rsidR="00F575FD" w:rsidRPr="00A65B37" w:rsidRDefault="00F575FD" w:rsidP="00F575FD">
      <w:pPr>
        <w:jc w:val="center"/>
        <w:rPr>
          <w:b/>
          <w:sz w:val="28"/>
          <w:lang w:val="ru-RU"/>
        </w:rPr>
      </w:pPr>
      <w:r w:rsidRPr="00A65B37">
        <w:rPr>
          <w:b/>
          <w:sz w:val="28"/>
          <w:lang w:val="ru-RU"/>
        </w:rPr>
        <w:t>Отчет</w:t>
      </w:r>
    </w:p>
    <w:p w14:paraId="0E12AC73" w14:textId="65899885" w:rsidR="00F575FD" w:rsidRPr="00A65B37" w:rsidRDefault="00F575FD" w:rsidP="00F575FD">
      <w:pPr>
        <w:pStyle w:val="Heading3"/>
        <w:shd w:val="clear" w:color="auto" w:fill="FFFFFF"/>
        <w:spacing w:before="0"/>
        <w:jc w:val="center"/>
        <w:rPr>
          <w:rFonts w:cs="Times New Roman"/>
          <w:color w:val="000000" w:themeColor="text1"/>
          <w:lang w:val="ru-RU"/>
        </w:rPr>
      </w:pPr>
      <w:bookmarkStart w:id="0" w:name="_heading=h.30j0zll" w:colFirst="0" w:colLast="0"/>
      <w:bookmarkStart w:id="1" w:name="_Toc159150700"/>
      <w:bookmarkStart w:id="2" w:name="_Toc160389402"/>
      <w:bookmarkStart w:id="3" w:name="_Toc160450988"/>
      <w:bookmarkStart w:id="4" w:name="_Toc160451147"/>
      <w:bookmarkEnd w:id="0"/>
      <w:r w:rsidRPr="00A65B37">
        <w:rPr>
          <w:rFonts w:cs="Times New Roman"/>
          <w:b/>
          <w:bCs/>
          <w:color w:val="000000" w:themeColor="text1"/>
          <w:lang w:val="ru-RU"/>
        </w:rPr>
        <w:t xml:space="preserve">по лабораторной работе № </w:t>
      </w:r>
      <w:r w:rsidR="002B42DE">
        <w:rPr>
          <w:rFonts w:cs="Times New Roman"/>
          <w:b/>
          <w:bCs/>
          <w:color w:val="000000" w:themeColor="text1"/>
          <w:lang w:val="ru-RU"/>
        </w:rPr>
        <w:t>4</w:t>
      </w:r>
      <w:r w:rsidRPr="00A65B37">
        <w:rPr>
          <w:rFonts w:cs="Times New Roman"/>
          <w:b/>
          <w:bCs/>
          <w:color w:val="000000" w:themeColor="text1"/>
          <w:lang w:val="ru-RU"/>
        </w:rPr>
        <w:t xml:space="preserve"> по дисциплине</w:t>
      </w:r>
      <w:r w:rsidRPr="00A65B37">
        <w:rPr>
          <w:rFonts w:cs="Times New Roman"/>
          <w:color w:val="000000" w:themeColor="text1"/>
          <w:lang w:val="ru-RU"/>
        </w:rPr>
        <w:t xml:space="preserve"> «</w:t>
      </w:r>
      <w:r>
        <w:rPr>
          <w:rFonts w:cs="Times New Roman"/>
          <w:color w:val="000000" w:themeColor="text1"/>
          <w:lang w:val="ru-RU"/>
        </w:rPr>
        <w:t>Тестирование программного обеспечения</w:t>
      </w:r>
      <w:r w:rsidRPr="00A65B37">
        <w:rPr>
          <w:rFonts w:cs="Times New Roman"/>
          <w:color w:val="000000" w:themeColor="text1"/>
          <w:lang w:val="ru-RU"/>
        </w:rPr>
        <w:t>»</w:t>
      </w:r>
      <w:bookmarkEnd w:id="1"/>
      <w:bookmarkEnd w:id="2"/>
      <w:bookmarkEnd w:id="3"/>
      <w:bookmarkEnd w:id="4"/>
    </w:p>
    <w:p w14:paraId="7D6E621C" w14:textId="77777777" w:rsidR="00F575FD" w:rsidRPr="00A65B37" w:rsidRDefault="00F575FD" w:rsidP="00F575FD">
      <w:pPr>
        <w:rPr>
          <w:lang w:val="ru-RU"/>
        </w:rPr>
      </w:pPr>
    </w:p>
    <w:p w14:paraId="0EB6BE11" w14:textId="77777777" w:rsidR="00F575FD" w:rsidRDefault="00F575FD" w:rsidP="00F575FD">
      <w:pPr>
        <w:rPr>
          <w:rFonts w:eastAsiaTheme="minorHAnsi"/>
          <w:b/>
          <w:bCs/>
          <w:color w:val="262626"/>
          <w:sz w:val="28"/>
          <w:szCs w:val="28"/>
          <w:lang w:val="ru-RU"/>
          <w14:ligatures w14:val="standardContextual"/>
        </w:rPr>
      </w:pPr>
    </w:p>
    <w:p w14:paraId="13A64940" w14:textId="77777777" w:rsidR="00F575FD" w:rsidRDefault="00F575FD" w:rsidP="00F575FD">
      <w:pPr>
        <w:rPr>
          <w:rFonts w:eastAsiaTheme="minorHAnsi"/>
          <w:b/>
          <w:bCs/>
          <w:color w:val="262626"/>
          <w:sz w:val="28"/>
          <w:szCs w:val="28"/>
          <w:lang w:val="ru-RU"/>
          <w14:ligatures w14:val="standardContextual"/>
        </w:rPr>
      </w:pPr>
    </w:p>
    <w:p w14:paraId="6D54E321" w14:textId="77777777" w:rsidR="00F575FD" w:rsidRPr="007F64DF" w:rsidRDefault="00F575FD" w:rsidP="00F575FD">
      <w:pPr>
        <w:rPr>
          <w:sz w:val="28"/>
          <w:lang w:val="ru-RU"/>
        </w:rPr>
      </w:pPr>
    </w:p>
    <w:p w14:paraId="6C9A62BF" w14:textId="77777777" w:rsidR="00F575FD" w:rsidRPr="007F64DF" w:rsidRDefault="00F575FD" w:rsidP="00F575FD">
      <w:pPr>
        <w:rPr>
          <w:sz w:val="28"/>
          <w:lang w:val="ru-RU"/>
        </w:rPr>
      </w:pPr>
    </w:p>
    <w:p w14:paraId="79CB19AB" w14:textId="77777777" w:rsidR="00F575FD" w:rsidRPr="007F64DF" w:rsidRDefault="00F575FD" w:rsidP="00F575FD">
      <w:pPr>
        <w:rPr>
          <w:sz w:val="28"/>
          <w:lang w:val="ru-RU"/>
        </w:rPr>
      </w:pPr>
    </w:p>
    <w:p w14:paraId="7FA49EB1" w14:textId="77777777" w:rsidR="00F575FD" w:rsidRPr="00A65B37" w:rsidRDefault="00F575FD" w:rsidP="00F575FD">
      <w:pPr>
        <w:rPr>
          <w:sz w:val="28"/>
          <w:lang w:val="ru-RU"/>
        </w:rPr>
      </w:pPr>
    </w:p>
    <w:p w14:paraId="6968E9F4" w14:textId="77777777" w:rsidR="00F575FD" w:rsidRPr="00A65B37" w:rsidRDefault="00F575FD" w:rsidP="00F575FD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65B37">
        <w:rPr>
          <w:color w:val="000000"/>
          <w:sz w:val="28"/>
          <w:lang w:val="ru-RU"/>
        </w:rPr>
        <w:t>Автор: Иванов Андрей Вячеславович</w:t>
      </w:r>
    </w:p>
    <w:p w14:paraId="78E42701" w14:textId="77777777" w:rsidR="00F575FD" w:rsidRPr="00A65B37" w:rsidRDefault="00F575FD" w:rsidP="00F575FD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65B37">
        <w:rPr>
          <w:color w:val="000000"/>
          <w:sz w:val="28"/>
          <w:lang w:val="ru-RU"/>
        </w:rPr>
        <w:t>Факультет: ПИиКТ</w:t>
      </w:r>
    </w:p>
    <w:p w14:paraId="63B94ABF" w14:textId="77777777" w:rsidR="00F575FD" w:rsidRPr="00A65B37" w:rsidRDefault="00F575FD" w:rsidP="00F575FD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65B37">
        <w:rPr>
          <w:color w:val="000000"/>
          <w:sz w:val="28"/>
          <w:lang w:val="ru-RU"/>
        </w:rPr>
        <w:t xml:space="preserve">Группа: </w:t>
      </w:r>
      <w:r w:rsidRPr="00A65B37">
        <w:rPr>
          <w:color w:val="000000"/>
          <w:sz w:val="28"/>
        </w:rPr>
        <w:t>P</w:t>
      </w:r>
      <w:r w:rsidRPr="00A65B37">
        <w:rPr>
          <w:color w:val="000000"/>
          <w:sz w:val="28"/>
          <w:lang w:val="ru-RU"/>
        </w:rPr>
        <w:t>33101</w:t>
      </w:r>
    </w:p>
    <w:p w14:paraId="5675651D" w14:textId="77777777" w:rsidR="00F575FD" w:rsidRPr="007F64DF" w:rsidRDefault="00F575FD" w:rsidP="00F575FD">
      <w:pPr>
        <w:spacing w:after="17" w:line="259" w:lineRule="auto"/>
        <w:ind w:left="10" w:right="78"/>
        <w:jc w:val="right"/>
        <w:rPr>
          <w:sz w:val="22"/>
          <w:szCs w:val="22"/>
          <w:lang w:val="ru-RU"/>
        </w:rPr>
      </w:pPr>
      <w:r w:rsidRPr="00A65B37">
        <w:rPr>
          <w:color w:val="000000"/>
          <w:sz w:val="28"/>
          <w:lang w:val="ru-RU"/>
        </w:rPr>
        <w:t>Преподаватель:</w:t>
      </w:r>
      <w:r w:rsidRPr="00A65B37">
        <w:rPr>
          <w:color w:val="000000"/>
          <w:sz w:val="32"/>
          <w:szCs w:val="28"/>
          <w:lang w:val="ru-RU"/>
        </w:rPr>
        <w:t xml:space="preserve"> </w:t>
      </w:r>
      <w:r w:rsidRPr="007F64DF">
        <w:rPr>
          <w:color w:val="000000"/>
          <w:sz w:val="28"/>
          <w:lang w:val="ru-RU"/>
        </w:rPr>
        <w:t>Машина Екатерина Алексеевна</w:t>
      </w:r>
    </w:p>
    <w:p w14:paraId="70B500AB" w14:textId="77777777" w:rsidR="00F575FD" w:rsidRPr="00A65B37" w:rsidRDefault="00F575FD" w:rsidP="00F575FD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sz w:val="28"/>
          <w:lang w:val="ru-RU"/>
        </w:rPr>
      </w:pPr>
    </w:p>
    <w:p w14:paraId="6AE798FA" w14:textId="77777777" w:rsidR="00F575FD" w:rsidRPr="00A65B37" w:rsidRDefault="00F575FD" w:rsidP="00F575FD">
      <w:pPr>
        <w:spacing w:before="240"/>
        <w:jc w:val="center"/>
        <w:rPr>
          <w:sz w:val="28"/>
          <w:lang w:val="ru-RU"/>
        </w:rPr>
      </w:pPr>
    </w:p>
    <w:p w14:paraId="51E4AE93" w14:textId="77777777" w:rsidR="00F575FD" w:rsidRPr="007F64DF" w:rsidRDefault="00F575FD" w:rsidP="00F575FD">
      <w:pPr>
        <w:spacing w:before="240"/>
        <w:rPr>
          <w:sz w:val="28"/>
          <w:lang w:val="ru-RU"/>
        </w:rPr>
      </w:pPr>
    </w:p>
    <w:p w14:paraId="4D0A0BB4" w14:textId="77777777" w:rsidR="00F575FD" w:rsidRPr="00A65B37" w:rsidRDefault="00F575FD" w:rsidP="00F575FD">
      <w:pPr>
        <w:spacing w:before="240"/>
        <w:jc w:val="center"/>
        <w:rPr>
          <w:sz w:val="28"/>
          <w:lang w:val="ru-RU"/>
        </w:rPr>
      </w:pPr>
    </w:p>
    <w:p w14:paraId="156FCB1D" w14:textId="77777777" w:rsidR="00F575FD" w:rsidRPr="00A65B37" w:rsidRDefault="00F575FD" w:rsidP="00F575FD">
      <w:pPr>
        <w:spacing w:before="240"/>
        <w:jc w:val="center"/>
        <w:rPr>
          <w:sz w:val="28"/>
          <w:lang w:val="ru-RU"/>
        </w:rPr>
      </w:pPr>
    </w:p>
    <w:p w14:paraId="7CCFDF63" w14:textId="77777777" w:rsidR="00F575FD" w:rsidRPr="00A65B37" w:rsidRDefault="00F575FD" w:rsidP="00F575FD">
      <w:pPr>
        <w:spacing w:before="240"/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  <w:r w:rsidRPr="00A65B37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65B37">
        <w:rPr>
          <w:noProof/>
        </w:rPr>
        <w:drawing>
          <wp:inline distT="0" distB="0" distL="0" distR="0" wp14:anchorId="6EE9AB7D" wp14:editId="1564C1D0">
            <wp:extent cx="3041931" cy="1199573"/>
            <wp:effectExtent l="0" t="0" r="6350" b="635"/>
            <wp:docPr id="2" name="Рисунок 2" descr="C:\Users\User1\Documents\БЖД 2023 весна\Лого основной русский чер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ocuments\БЖД 2023 весна\Лого основной русский черный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31" cy="119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E096" w14:textId="77777777" w:rsidR="00F575FD" w:rsidRPr="00A65B37" w:rsidRDefault="00F575FD" w:rsidP="00F575FD">
      <w:pPr>
        <w:jc w:val="center"/>
        <w:rPr>
          <w:sz w:val="28"/>
          <w:szCs w:val="28"/>
          <w:lang w:val="ru-RU"/>
        </w:rPr>
      </w:pPr>
      <w:r w:rsidRPr="00A65B37">
        <w:rPr>
          <w:sz w:val="28"/>
          <w:szCs w:val="28"/>
          <w:lang w:val="ru-RU"/>
        </w:rPr>
        <w:t>Санкт-Петербург, 2024</w:t>
      </w:r>
    </w:p>
    <w:p w14:paraId="080CBE47" w14:textId="665D708F" w:rsidR="00FD5D7D" w:rsidRDefault="005A45E9" w:rsidP="005A45E9">
      <w:pPr>
        <w:jc w:val="center"/>
        <w:rPr>
          <w:b/>
          <w:bCs/>
          <w:sz w:val="36"/>
          <w:szCs w:val="36"/>
          <w:lang w:val="ru-RU"/>
        </w:rPr>
      </w:pPr>
      <w:r w:rsidRPr="005A45E9">
        <w:rPr>
          <w:b/>
          <w:bCs/>
          <w:sz w:val="36"/>
          <w:szCs w:val="36"/>
          <w:lang w:val="ru-RU"/>
        </w:rPr>
        <w:lastRenderedPageBreak/>
        <w:t>Задание</w:t>
      </w:r>
    </w:p>
    <w:p w14:paraId="324B624D" w14:textId="77777777" w:rsidR="005A45E9" w:rsidRPr="005A45E9" w:rsidRDefault="005A45E9" w:rsidP="005A45E9">
      <w:pPr>
        <w:ind w:firstLine="720"/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>С помощью программного пакета</w:t>
      </w:r>
      <w:r w:rsidRPr="005A45E9">
        <w:rPr>
          <w:sz w:val="28"/>
          <w:szCs w:val="28"/>
        </w:rPr>
        <w:t> </w:t>
      </w:r>
      <w:hyperlink r:id="rId8" w:tgtFrame="_blank" w:history="1">
        <w:r w:rsidRPr="005A45E9">
          <w:rPr>
            <w:rStyle w:val="Hyperlink"/>
            <w:rFonts w:eastAsiaTheme="majorEastAsia"/>
            <w:sz w:val="28"/>
            <w:szCs w:val="28"/>
          </w:rPr>
          <w:t>Apache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 xml:space="preserve"> </w:t>
        </w:r>
        <w:r w:rsidRPr="005A45E9">
          <w:rPr>
            <w:rStyle w:val="Hyperlink"/>
            <w:rFonts w:eastAsiaTheme="majorEastAsia"/>
            <w:sz w:val="28"/>
            <w:szCs w:val="28"/>
          </w:rPr>
          <w:t>JMeter</w:t>
        </w:r>
      </w:hyperlink>
      <w:r w:rsidRPr="005A45E9">
        <w:rPr>
          <w:sz w:val="28"/>
          <w:szCs w:val="28"/>
        </w:rPr>
        <w:t> </w:t>
      </w:r>
      <w:r w:rsidRPr="005A45E9">
        <w:rPr>
          <w:sz w:val="28"/>
          <w:szCs w:val="28"/>
          <w:lang w:val="ru-RU"/>
        </w:rPr>
        <w:t>провести нагрузочное и стресс-тестирование веб-приложения в соответствии с вариантом задания.</w:t>
      </w:r>
    </w:p>
    <w:p w14:paraId="1106EE9B" w14:textId="6F3F1F43" w:rsidR="005A45E9" w:rsidRPr="005A45E9" w:rsidRDefault="005A45E9" w:rsidP="005A45E9">
      <w:pPr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>В ходе нагрузочного тестирования необходимо протестировать 3</w:t>
      </w:r>
      <w:r>
        <w:rPr>
          <w:sz w:val="28"/>
          <w:szCs w:val="28"/>
          <w:lang w:val="ru-RU"/>
        </w:rPr>
        <w:t xml:space="preserve"> </w:t>
      </w:r>
      <w:r w:rsidRPr="005A45E9">
        <w:rPr>
          <w:sz w:val="28"/>
          <w:szCs w:val="28"/>
          <w:lang w:val="ru-RU"/>
        </w:rPr>
        <w:t>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14:paraId="7C5BBFBD" w14:textId="118DE77A" w:rsidR="005A45E9" w:rsidRPr="003F2746" w:rsidRDefault="005A45E9" w:rsidP="005A45E9">
      <w:pPr>
        <w:ind w:firstLine="720"/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14:paraId="4379AF7A" w14:textId="14898FBB" w:rsidR="005A45E9" w:rsidRDefault="005A45E9" w:rsidP="005A45E9">
      <w:pPr>
        <w:rPr>
          <w:sz w:val="28"/>
          <w:szCs w:val="28"/>
          <w:lang w:val="ru-RU"/>
        </w:rPr>
      </w:pPr>
      <w:r w:rsidRPr="005A45E9">
        <w:rPr>
          <w:noProof/>
          <w:sz w:val="28"/>
          <w:szCs w:val="28"/>
          <w:lang w:val="ru-RU"/>
        </w:rPr>
        <w:drawing>
          <wp:inline distT="0" distB="0" distL="0" distR="0" wp14:anchorId="7FCBF1FD" wp14:editId="4C026FD8">
            <wp:extent cx="5943600" cy="1044575"/>
            <wp:effectExtent l="0" t="0" r="0" b="0"/>
            <wp:docPr id="154897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7347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4050"/>
                    <a:stretch/>
                  </pic:blipFill>
                  <pic:spPr bwMode="auto"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9B63" w14:textId="3932A9AF" w:rsidR="005A45E9" w:rsidRPr="005A45E9" w:rsidRDefault="005A45E9" w:rsidP="005A45E9">
      <w:pPr>
        <w:rPr>
          <w:sz w:val="28"/>
          <w:szCs w:val="28"/>
          <w:lang w:val="ru-RU"/>
        </w:rPr>
      </w:pPr>
      <w:proofErr w:type="spellStart"/>
      <w:r w:rsidRPr="005A45E9">
        <w:rPr>
          <w:sz w:val="28"/>
          <w:szCs w:val="28"/>
        </w:rPr>
        <w:t>Параметры</w:t>
      </w:r>
      <w:proofErr w:type="spellEnd"/>
      <w:r w:rsidRPr="005A45E9">
        <w:rPr>
          <w:sz w:val="28"/>
          <w:szCs w:val="28"/>
        </w:rPr>
        <w:t xml:space="preserve"> </w:t>
      </w:r>
      <w:proofErr w:type="spellStart"/>
      <w:r w:rsidRPr="005A45E9">
        <w:rPr>
          <w:sz w:val="28"/>
          <w:szCs w:val="28"/>
        </w:rPr>
        <w:t>тестируемого</w:t>
      </w:r>
      <w:proofErr w:type="spellEnd"/>
      <w:r w:rsidRPr="005A45E9">
        <w:rPr>
          <w:sz w:val="28"/>
          <w:szCs w:val="28"/>
        </w:rPr>
        <w:t xml:space="preserve"> </w:t>
      </w:r>
      <w:proofErr w:type="spellStart"/>
      <w:r w:rsidRPr="005A45E9">
        <w:rPr>
          <w:sz w:val="28"/>
          <w:szCs w:val="28"/>
        </w:rPr>
        <w:t>веб-приложения</w:t>
      </w:r>
      <w:proofErr w:type="spellEnd"/>
      <w:r w:rsidRPr="005A45E9">
        <w:rPr>
          <w:sz w:val="28"/>
          <w:szCs w:val="28"/>
        </w:rPr>
        <w:t>:</w:t>
      </w:r>
    </w:p>
    <w:p w14:paraId="101302A1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</w:rPr>
        <w:t>URL</w:t>
      </w:r>
      <w:r w:rsidRPr="005A45E9">
        <w:rPr>
          <w:sz w:val="28"/>
          <w:szCs w:val="28"/>
          <w:lang w:val="ru-RU"/>
        </w:rPr>
        <w:t xml:space="preserve"> первой конфигурации ($ 5500) -</w:t>
      </w:r>
      <w:r w:rsidRPr="005A45E9">
        <w:rPr>
          <w:sz w:val="28"/>
          <w:szCs w:val="28"/>
        </w:rPr>
        <w:t> </w:t>
      </w:r>
      <w:hyperlink r:id="rId10" w:history="1">
        <w:r w:rsidRPr="005A45E9">
          <w:rPr>
            <w:rStyle w:val="Hyperlink"/>
            <w:rFonts w:eastAsiaTheme="majorEastAsia"/>
            <w:sz w:val="28"/>
            <w:szCs w:val="28"/>
          </w:rPr>
          <w:t>http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://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stload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r w:rsidRPr="005A45E9">
          <w:rPr>
            <w:rStyle w:val="Hyperlink"/>
            <w:rFonts w:eastAsiaTheme="majorEastAsia"/>
            <w:sz w:val="28"/>
            <w:szCs w:val="28"/>
          </w:rPr>
          <w:t>se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ifmo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ru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:8080?</w:t>
        </w:r>
        <w:r w:rsidRPr="005A45E9">
          <w:rPr>
            <w:rStyle w:val="Hyperlink"/>
            <w:rFonts w:eastAsiaTheme="majorEastAsia"/>
            <w:sz w:val="28"/>
            <w:szCs w:val="28"/>
          </w:rPr>
          <w:t>token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=492555921&amp;</w:t>
        </w:r>
        <w:r w:rsidRPr="005A45E9">
          <w:rPr>
            <w:rStyle w:val="Hyperlink"/>
            <w:rFonts w:eastAsiaTheme="majorEastAsia"/>
            <w:sz w:val="28"/>
            <w:szCs w:val="28"/>
          </w:rPr>
          <w:t>user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=-2136303861&amp;</w:t>
        </w:r>
        <w:r w:rsidRPr="005A45E9">
          <w:rPr>
            <w:rStyle w:val="Hyperlink"/>
            <w:rFonts w:eastAsiaTheme="majorEastAsia"/>
            <w:sz w:val="28"/>
            <w:szCs w:val="28"/>
          </w:rPr>
          <w:t>config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=1</w:t>
        </w:r>
      </w:hyperlink>
      <w:r w:rsidRPr="005A45E9">
        <w:rPr>
          <w:sz w:val="28"/>
          <w:szCs w:val="28"/>
          <w:lang w:val="ru-RU"/>
        </w:rPr>
        <w:t>;</w:t>
      </w:r>
    </w:p>
    <w:p w14:paraId="44588FEA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</w:rPr>
        <w:t>URL</w:t>
      </w:r>
      <w:r w:rsidRPr="005A45E9">
        <w:rPr>
          <w:sz w:val="28"/>
          <w:szCs w:val="28"/>
          <w:lang w:val="ru-RU"/>
        </w:rPr>
        <w:t xml:space="preserve"> второй конфигурации ($ 7000) -</w:t>
      </w:r>
      <w:r w:rsidRPr="005A45E9">
        <w:rPr>
          <w:sz w:val="28"/>
          <w:szCs w:val="28"/>
        </w:rPr>
        <w:t> </w:t>
      </w:r>
      <w:hyperlink r:id="rId11" w:history="1">
        <w:r w:rsidRPr="005A45E9">
          <w:rPr>
            <w:rStyle w:val="Hyperlink"/>
            <w:rFonts w:eastAsiaTheme="majorEastAsia"/>
            <w:sz w:val="28"/>
            <w:szCs w:val="28"/>
          </w:rPr>
          <w:t>http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://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stload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r w:rsidRPr="005A45E9">
          <w:rPr>
            <w:rStyle w:val="Hyperlink"/>
            <w:rFonts w:eastAsiaTheme="majorEastAsia"/>
            <w:sz w:val="28"/>
            <w:szCs w:val="28"/>
          </w:rPr>
          <w:t>se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ifmo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.</w:t>
        </w:r>
        <w:proofErr w:type="spellStart"/>
        <w:r w:rsidRPr="005A45E9">
          <w:rPr>
            <w:rStyle w:val="Hyperlink"/>
            <w:rFonts w:eastAsiaTheme="majorEastAsia"/>
            <w:sz w:val="28"/>
            <w:szCs w:val="28"/>
          </w:rPr>
          <w:t>ru</w:t>
        </w:r>
        <w:proofErr w:type="spellEnd"/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:8080?</w:t>
        </w:r>
        <w:r w:rsidRPr="005A45E9">
          <w:rPr>
            <w:rStyle w:val="Hyperlink"/>
            <w:rFonts w:eastAsiaTheme="majorEastAsia"/>
            <w:sz w:val="28"/>
            <w:szCs w:val="28"/>
          </w:rPr>
          <w:t>token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=492555921&amp;</w:t>
        </w:r>
        <w:r w:rsidRPr="005A45E9">
          <w:rPr>
            <w:rStyle w:val="Hyperlink"/>
            <w:rFonts w:eastAsiaTheme="majorEastAsia"/>
            <w:sz w:val="28"/>
            <w:szCs w:val="28"/>
          </w:rPr>
          <w:t>user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=-2136303861&amp;</w:t>
        </w:r>
        <w:r w:rsidRPr="005A45E9">
          <w:rPr>
            <w:rStyle w:val="Hyperlink"/>
            <w:rFonts w:eastAsiaTheme="majorEastAsia"/>
            <w:sz w:val="28"/>
            <w:szCs w:val="28"/>
          </w:rPr>
          <w:t>config</w:t>
        </w:r>
        <w:r w:rsidRPr="005A45E9">
          <w:rPr>
            <w:rStyle w:val="Hyperlink"/>
            <w:rFonts w:eastAsiaTheme="majorEastAsia"/>
            <w:sz w:val="28"/>
            <w:szCs w:val="28"/>
            <w:lang w:val="ru-RU"/>
          </w:rPr>
          <w:t>=2</w:t>
        </w:r>
      </w:hyperlink>
      <w:r w:rsidRPr="005A45E9">
        <w:rPr>
          <w:sz w:val="28"/>
          <w:szCs w:val="28"/>
          <w:lang w:val="ru-RU"/>
        </w:rPr>
        <w:t>;</w:t>
      </w:r>
    </w:p>
    <w:p w14:paraId="1495CB0B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</w:rPr>
        <w:t>URL</w:t>
      </w:r>
      <w:r w:rsidRPr="005A45E9">
        <w:rPr>
          <w:sz w:val="28"/>
          <w:szCs w:val="28"/>
          <w:lang w:val="ru-RU"/>
        </w:rPr>
        <w:t xml:space="preserve"> третьей конфигурации ($ 12400) -</w:t>
      </w:r>
      <w:r w:rsidRPr="005A45E9">
        <w:rPr>
          <w:sz w:val="28"/>
          <w:szCs w:val="28"/>
        </w:rPr>
        <w:t> </w:t>
      </w:r>
      <w:r w:rsidR="00000000">
        <w:fldChar w:fldCharType="begin"/>
      </w:r>
      <w:r w:rsidR="00000000">
        <w:instrText>HYPERLINK</w:instrText>
      </w:r>
      <w:r w:rsidR="00000000" w:rsidRPr="002B42DE">
        <w:rPr>
          <w:lang w:val="ru-RU"/>
        </w:rPr>
        <w:instrText xml:space="preserve"> "</w:instrText>
      </w:r>
      <w:r w:rsidR="00000000">
        <w:instrText>http</w:instrText>
      </w:r>
      <w:r w:rsidR="00000000" w:rsidRPr="002B42DE">
        <w:rPr>
          <w:lang w:val="ru-RU"/>
        </w:rPr>
        <w:instrText>://</w:instrText>
      </w:r>
      <w:r w:rsidR="00000000">
        <w:instrText>stload</w:instrText>
      </w:r>
      <w:r w:rsidR="00000000" w:rsidRPr="002B42DE">
        <w:rPr>
          <w:lang w:val="ru-RU"/>
        </w:rPr>
        <w:instrText>.</w:instrText>
      </w:r>
      <w:r w:rsidR="00000000">
        <w:instrText>se</w:instrText>
      </w:r>
      <w:r w:rsidR="00000000" w:rsidRPr="002B42DE">
        <w:rPr>
          <w:lang w:val="ru-RU"/>
        </w:rPr>
        <w:instrText>.</w:instrText>
      </w:r>
      <w:r w:rsidR="00000000">
        <w:instrText>ifmo</w:instrText>
      </w:r>
      <w:r w:rsidR="00000000" w:rsidRPr="002B42DE">
        <w:rPr>
          <w:lang w:val="ru-RU"/>
        </w:rPr>
        <w:instrText>.</w:instrText>
      </w:r>
      <w:r w:rsidR="00000000">
        <w:instrText>ru</w:instrText>
      </w:r>
      <w:r w:rsidR="00000000" w:rsidRPr="002B42DE">
        <w:rPr>
          <w:lang w:val="ru-RU"/>
        </w:rPr>
        <w:instrText>:8080/?</w:instrText>
      </w:r>
      <w:r w:rsidR="00000000">
        <w:instrText>token</w:instrText>
      </w:r>
      <w:r w:rsidR="00000000" w:rsidRPr="002B42DE">
        <w:rPr>
          <w:lang w:val="ru-RU"/>
        </w:rPr>
        <w:instrText>=492555921&amp;</w:instrText>
      </w:r>
      <w:r w:rsidR="00000000">
        <w:instrText>user</w:instrText>
      </w:r>
      <w:r w:rsidR="00000000" w:rsidRPr="002B42DE">
        <w:rPr>
          <w:lang w:val="ru-RU"/>
        </w:rPr>
        <w:instrText>=-2136303861&amp;</w:instrText>
      </w:r>
      <w:r w:rsidR="00000000">
        <w:instrText>config</w:instrText>
      </w:r>
      <w:r w:rsidR="00000000" w:rsidRPr="002B42DE">
        <w:rPr>
          <w:lang w:val="ru-RU"/>
        </w:rPr>
        <w:instrText>=3"</w:instrText>
      </w:r>
      <w:r w:rsidR="00000000">
        <w:fldChar w:fldCharType="separate"/>
      </w:r>
      <w:r w:rsidRPr="005A45E9">
        <w:rPr>
          <w:rStyle w:val="Hyperlink"/>
          <w:rFonts w:eastAsiaTheme="majorEastAsia"/>
          <w:sz w:val="28"/>
          <w:szCs w:val="28"/>
        </w:rPr>
        <w:t>http</w:t>
      </w:r>
      <w:r w:rsidRPr="005A45E9">
        <w:rPr>
          <w:rStyle w:val="Hyperlink"/>
          <w:rFonts w:eastAsiaTheme="majorEastAsia"/>
          <w:sz w:val="28"/>
          <w:szCs w:val="28"/>
          <w:lang w:val="ru-RU"/>
        </w:rPr>
        <w:t>://</w:t>
      </w:r>
      <w:proofErr w:type="spellStart"/>
      <w:r w:rsidRPr="005A45E9">
        <w:rPr>
          <w:rStyle w:val="Hyperlink"/>
          <w:rFonts w:eastAsiaTheme="majorEastAsia"/>
          <w:sz w:val="28"/>
          <w:szCs w:val="28"/>
        </w:rPr>
        <w:t>stload</w:t>
      </w:r>
      <w:proofErr w:type="spellEnd"/>
      <w:r w:rsidRPr="005A45E9">
        <w:rPr>
          <w:rStyle w:val="Hyperlink"/>
          <w:rFonts w:eastAsiaTheme="majorEastAsia"/>
          <w:sz w:val="28"/>
          <w:szCs w:val="28"/>
          <w:lang w:val="ru-RU"/>
        </w:rPr>
        <w:t>.</w:t>
      </w:r>
      <w:r w:rsidRPr="005A45E9">
        <w:rPr>
          <w:rStyle w:val="Hyperlink"/>
          <w:rFonts w:eastAsiaTheme="majorEastAsia"/>
          <w:sz w:val="28"/>
          <w:szCs w:val="28"/>
        </w:rPr>
        <w:t>se</w:t>
      </w:r>
      <w:r w:rsidRPr="005A45E9">
        <w:rPr>
          <w:rStyle w:val="Hyperlink"/>
          <w:rFonts w:eastAsiaTheme="majorEastAsia"/>
          <w:sz w:val="28"/>
          <w:szCs w:val="28"/>
          <w:lang w:val="ru-RU"/>
        </w:rPr>
        <w:t>.</w:t>
      </w:r>
      <w:proofErr w:type="spellStart"/>
      <w:r w:rsidRPr="005A45E9">
        <w:rPr>
          <w:rStyle w:val="Hyperlink"/>
          <w:rFonts w:eastAsiaTheme="majorEastAsia"/>
          <w:sz w:val="28"/>
          <w:szCs w:val="28"/>
        </w:rPr>
        <w:t>ifmo</w:t>
      </w:r>
      <w:proofErr w:type="spellEnd"/>
      <w:r w:rsidRPr="005A45E9">
        <w:rPr>
          <w:rStyle w:val="Hyperlink"/>
          <w:rFonts w:eastAsiaTheme="majorEastAsia"/>
          <w:sz w:val="28"/>
          <w:szCs w:val="28"/>
          <w:lang w:val="ru-RU"/>
        </w:rPr>
        <w:t>.</w:t>
      </w:r>
      <w:proofErr w:type="spellStart"/>
      <w:r w:rsidRPr="005A45E9">
        <w:rPr>
          <w:rStyle w:val="Hyperlink"/>
          <w:rFonts w:eastAsiaTheme="majorEastAsia"/>
          <w:sz w:val="28"/>
          <w:szCs w:val="28"/>
        </w:rPr>
        <w:t>ru</w:t>
      </w:r>
      <w:proofErr w:type="spellEnd"/>
      <w:r w:rsidRPr="005A45E9">
        <w:rPr>
          <w:rStyle w:val="Hyperlink"/>
          <w:rFonts w:eastAsiaTheme="majorEastAsia"/>
          <w:sz w:val="28"/>
          <w:szCs w:val="28"/>
          <w:lang w:val="ru-RU"/>
        </w:rPr>
        <w:t>:8080?</w:t>
      </w:r>
      <w:r w:rsidRPr="005A45E9">
        <w:rPr>
          <w:rStyle w:val="Hyperlink"/>
          <w:rFonts w:eastAsiaTheme="majorEastAsia"/>
          <w:sz w:val="28"/>
          <w:szCs w:val="28"/>
        </w:rPr>
        <w:t>token</w:t>
      </w:r>
      <w:r w:rsidRPr="005A45E9">
        <w:rPr>
          <w:rStyle w:val="Hyperlink"/>
          <w:rFonts w:eastAsiaTheme="majorEastAsia"/>
          <w:sz w:val="28"/>
          <w:szCs w:val="28"/>
          <w:lang w:val="ru-RU"/>
        </w:rPr>
        <w:t>=492555921&amp;</w:t>
      </w:r>
      <w:r w:rsidRPr="005A45E9">
        <w:rPr>
          <w:rStyle w:val="Hyperlink"/>
          <w:rFonts w:eastAsiaTheme="majorEastAsia"/>
          <w:sz w:val="28"/>
          <w:szCs w:val="28"/>
        </w:rPr>
        <w:t>user</w:t>
      </w:r>
      <w:r w:rsidRPr="005A45E9">
        <w:rPr>
          <w:rStyle w:val="Hyperlink"/>
          <w:rFonts w:eastAsiaTheme="majorEastAsia"/>
          <w:sz w:val="28"/>
          <w:szCs w:val="28"/>
          <w:lang w:val="ru-RU"/>
        </w:rPr>
        <w:t>=-2136303861&amp;</w:t>
      </w:r>
      <w:r w:rsidRPr="005A45E9">
        <w:rPr>
          <w:rStyle w:val="Hyperlink"/>
          <w:rFonts w:eastAsiaTheme="majorEastAsia"/>
          <w:sz w:val="28"/>
          <w:szCs w:val="28"/>
        </w:rPr>
        <w:t>config</w:t>
      </w:r>
      <w:r w:rsidRPr="005A45E9">
        <w:rPr>
          <w:rStyle w:val="Hyperlink"/>
          <w:rFonts w:eastAsiaTheme="majorEastAsia"/>
          <w:sz w:val="28"/>
          <w:szCs w:val="28"/>
          <w:lang w:val="ru-RU"/>
        </w:rPr>
        <w:t>=3</w:t>
      </w:r>
      <w:r w:rsidR="00000000">
        <w:rPr>
          <w:rStyle w:val="Hyperlink"/>
          <w:rFonts w:eastAsiaTheme="majorEastAsia"/>
          <w:sz w:val="28"/>
          <w:szCs w:val="28"/>
          <w:lang w:val="ru-RU"/>
        </w:rPr>
        <w:fldChar w:fldCharType="end"/>
      </w:r>
      <w:r w:rsidRPr="005A45E9">
        <w:rPr>
          <w:sz w:val="28"/>
          <w:szCs w:val="28"/>
          <w:lang w:val="ru-RU"/>
        </w:rPr>
        <w:t>;</w:t>
      </w:r>
    </w:p>
    <w:p w14:paraId="519B1FF7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</w:rPr>
      </w:pPr>
      <w:proofErr w:type="spellStart"/>
      <w:r w:rsidRPr="005A45E9">
        <w:rPr>
          <w:sz w:val="28"/>
          <w:szCs w:val="28"/>
        </w:rPr>
        <w:t>Максимальное</w:t>
      </w:r>
      <w:proofErr w:type="spellEnd"/>
      <w:r w:rsidRPr="005A45E9">
        <w:rPr>
          <w:sz w:val="28"/>
          <w:szCs w:val="28"/>
        </w:rPr>
        <w:t xml:space="preserve"> </w:t>
      </w:r>
      <w:proofErr w:type="spellStart"/>
      <w:r w:rsidRPr="005A45E9">
        <w:rPr>
          <w:sz w:val="28"/>
          <w:szCs w:val="28"/>
        </w:rPr>
        <w:t>количество</w:t>
      </w:r>
      <w:proofErr w:type="spellEnd"/>
      <w:r w:rsidRPr="005A45E9">
        <w:rPr>
          <w:sz w:val="28"/>
          <w:szCs w:val="28"/>
        </w:rPr>
        <w:t xml:space="preserve"> </w:t>
      </w:r>
      <w:proofErr w:type="spellStart"/>
      <w:r w:rsidRPr="005A45E9">
        <w:rPr>
          <w:sz w:val="28"/>
          <w:szCs w:val="28"/>
        </w:rPr>
        <w:t>параллельных</w:t>
      </w:r>
      <w:proofErr w:type="spellEnd"/>
      <w:r w:rsidRPr="005A45E9">
        <w:rPr>
          <w:sz w:val="28"/>
          <w:szCs w:val="28"/>
        </w:rPr>
        <w:t xml:space="preserve"> </w:t>
      </w:r>
      <w:proofErr w:type="spellStart"/>
      <w:r w:rsidRPr="005A45E9">
        <w:rPr>
          <w:sz w:val="28"/>
          <w:szCs w:val="28"/>
        </w:rPr>
        <w:t>пользователей</w:t>
      </w:r>
      <w:proofErr w:type="spellEnd"/>
      <w:r w:rsidRPr="005A45E9">
        <w:rPr>
          <w:sz w:val="28"/>
          <w:szCs w:val="28"/>
        </w:rPr>
        <w:t xml:space="preserve"> - </w:t>
      </w:r>
      <w:proofErr w:type="gramStart"/>
      <w:r w:rsidRPr="005A45E9">
        <w:rPr>
          <w:sz w:val="28"/>
          <w:szCs w:val="28"/>
        </w:rPr>
        <w:t>6;</w:t>
      </w:r>
      <w:proofErr w:type="gramEnd"/>
    </w:p>
    <w:p w14:paraId="47261EB2" w14:textId="77777777" w:rsidR="005A45E9" w:rsidRPr="005A45E9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 xml:space="preserve">Средняя нагрузка, формируемая одним пользователем - 20 </w:t>
      </w:r>
      <w:proofErr w:type="spellStart"/>
      <w:r w:rsidRPr="005A45E9">
        <w:rPr>
          <w:sz w:val="28"/>
          <w:szCs w:val="28"/>
          <w:lang w:val="ru-RU"/>
        </w:rPr>
        <w:t>запр</w:t>
      </w:r>
      <w:proofErr w:type="spellEnd"/>
      <w:r w:rsidRPr="005A45E9">
        <w:rPr>
          <w:sz w:val="28"/>
          <w:szCs w:val="28"/>
          <w:lang w:val="ru-RU"/>
        </w:rPr>
        <w:t>. в мин.;</w:t>
      </w:r>
    </w:p>
    <w:p w14:paraId="427B08C0" w14:textId="53FB8D81" w:rsidR="005A45E9" w:rsidRPr="006179B0" w:rsidRDefault="005A45E9" w:rsidP="005A45E9">
      <w:pPr>
        <w:pStyle w:val="ListParagraph"/>
        <w:numPr>
          <w:ilvl w:val="0"/>
          <w:numId w:val="2"/>
        </w:numPr>
        <w:ind w:left="180" w:hanging="270"/>
        <w:rPr>
          <w:sz w:val="28"/>
          <w:szCs w:val="28"/>
          <w:lang w:val="ru-RU"/>
        </w:rPr>
      </w:pPr>
      <w:r w:rsidRPr="005A45E9">
        <w:rPr>
          <w:sz w:val="28"/>
          <w:szCs w:val="28"/>
          <w:lang w:val="ru-RU"/>
        </w:rPr>
        <w:t>Максимально допустимое время обработки запроса - 870 мс.</w:t>
      </w:r>
    </w:p>
    <w:p w14:paraId="78CE567E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0A423048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2A6C93FB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1EFE7BEA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1059F4C3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7F98D427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6C0A5FBE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7C2248BC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11457FFB" w14:textId="77777777" w:rsidR="00AB3B09" w:rsidRDefault="00AB3B09" w:rsidP="007C5FB4">
      <w:pPr>
        <w:jc w:val="center"/>
        <w:rPr>
          <w:b/>
          <w:bCs/>
          <w:sz w:val="36"/>
          <w:szCs w:val="36"/>
          <w:lang w:val="ru-RU"/>
        </w:rPr>
      </w:pPr>
    </w:p>
    <w:p w14:paraId="3CA95D3E" w14:textId="4A4D4464" w:rsidR="005A45E9" w:rsidRPr="007C5FB4" w:rsidRDefault="007C5FB4" w:rsidP="007C5FB4">
      <w:pPr>
        <w:jc w:val="center"/>
        <w:rPr>
          <w:b/>
          <w:bCs/>
          <w:sz w:val="36"/>
          <w:szCs w:val="36"/>
          <w:lang w:val="ru-RU"/>
        </w:rPr>
      </w:pPr>
      <w:r w:rsidRPr="007C5FB4">
        <w:rPr>
          <w:b/>
          <w:bCs/>
          <w:sz w:val="36"/>
          <w:szCs w:val="36"/>
          <w:lang w:val="ru-RU"/>
        </w:rPr>
        <w:lastRenderedPageBreak/>
        <w:t>Выполнение</w:t>
      </w:r>
    </w:p>
    <w:p w14:paraId="78E3FD7E" w14:textId="4C8BC8CE" w:rsidR="003F2746" w:rsidRDefault="003F2746" w:rsidP="003F2746">
      <w:pPr>
        <w:rPr>
          <w:sz w:val="28"/>
          <w:szCs w:val="28"/>
          <w:lang w:val="ru-RU"/>
        </w:rPr>
      </w:pPr>
      <w:r w:rsidRPr="003F2746">
        <w:rPr>
          <w:sz w:val="28"/>
          <w:szCs w:val="28"/>
          <w:lang w:val="ru-RU"/>
        </w:rPr>
        <w:t xml:space="preserve">Сначала </w:t>
      </w:r>
      <w:r>
        <w:rPr>
          <w:sz w:val="28"/>
          <w:szCs w:val="28"/>
          <w:lang w:val="ru-RU"/>
        </w:rPr>
        <w:t>н</w:t>
      </w:r>
      <w:r w:rsidRPr="003F2746">
        <w:rPr>
          <w:sz w:val="28"/>
          <w:szCs w:val="28"/>
          <w:lang w:val="ru-RU"/>
        </w:rPr>
        <w:t>а верхнем уровне</w:t>
      </w:r>
      <w:r>
        <w:rPr>
          <w:sz w:val="28"/>
          <w:szCs w:val="28"/>
          <w:lang w:val="ru-RU"/>
        </w:rPr>
        <w:t xml:space="preserve"> создадим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Thread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Group</w:t>
      </w:r>
      <w:r w:rsidRPr="003F2746">
        <w:rPr>
          <w:sz w:val="28"/>
          <w:szCs w:val="28"/>
          <w:lang w:val="ru-RU"/>
        </w:rPr>
        <w:t xml:space="preserve"> объекты, описывающие количество пользователей (</w:t>
      </w:r>
      <w:r w:rsidRPr="003F2746">
        <w:rPr>
          <w:sz w:val="28"/>
          <w:szCs w:val="28"/>
        </w:rPr>
        <w:t>Number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of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Threads</w:t>
      </w:r>
      <w:r w:rsidRPr="003F2746">
        <w:rPr>
          <w:sz w:val="28"/>
          <w:szCs w:val="28"/>
          <w:lang w:val="ru-RU"/>
        </w:rPr>
        <w:t>)</w:t>
      </w:r>
      <w:r w:rsidR="00AB3B09">
        <w:rPr>
          <w:sz w:val="28"/>
          <w:szCs w:val="28"/>
          <w:lang w:val="ru-RU"/>
        </w:rPr>
        <w:t xml:space="preserve"> для выполнения теста</w:t>
      </w:r>
      <w:r w:rsidRPr="003F2746">
        <w:rPr>
          <w:sz w:val="28"/>
          <w:szCs w:val="28"/>
          <w:lang w:val="ru-RU"/>
        </w:rPr>
        <w:t xml:space="preserve"> и количество запусков теста (</w:t>
      </w:r>
      <w:r w:rsidRPr="003F2746">
        <w:rPr>
          <w:sz w:val="28"/>
          <w:szCs w:val="28"/>
        </w:rPr>
        <w:t>Loop</w:t>
      </w:r>
      <w:r w:rsidRPr="003F2746">
        <w:rPr>
          <w:sz w:val="28"/>
          <w:szCs w:val="28"/>
          <w:lang w:val="ru-RU"/>
        </w:rPr>
        <w:t xml:space="preserve"> </w:t>
      </w:r>
      <w:r w:rsidRPr="003F2746">
        <w:rPr>
          <w:sz w:val="28"/>
          <w:szCs w:val="28"/>
        </w:rPr>
        <w:t>Count</w:t>
      </w:r>
      <w:r w:rsidRPr="003F2746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для каждой конфигурации. Между собой они будут отличаться только номером конфигурации.</w:t>
      </w:r>
    </w:p>
    <w:p w14:paraId="7EB77C60" w14:textId="3787D3A6" w:rsidR="00AB3B09" w:rsidRDefault="00AB3B09" w:rsidP="003F2746">
      <w:pPr>
        <w:rPr>
          <w:sz w:val="28"/>
          <w:szCs w:val="28"/>
          <w:lang w:val="ru-RU"/>
        </w:rPr>
      </w:pPr>
      <w:r w:rsidRPr="00AB3B09">
        <w:rPr>
          <w:noProof/>
          <w:sz w:val="28"/>
          <w:szCs w:val="28"/>
          <w:lang w:val="ru-RU"/>
        </w:rPr>
        <w:drawing>
          <wp:inline distT="0" distB="0" distL="0" distR="0" wp14:anchorId="70CF5753" wp14:editId="7BCE23B7">
            <wp:extent cx="5943600" cy="2651760"/>
            <wp:effectExtent l="0" t="0" r="0" b="2540"/>
            <wp:docPr id="205029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98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923E" w14:textId="00769D89" w:rsidR="005A45E9" w:rsidRPr="00247374" w:rsidRDefault="005E1663" w:rsidP="005E166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добавим семплеры, которые формируют запросы и генерируют результаты с использованием протокола </w:t>
      </w:r>
      <w:r>
        <w:rPr>
          <w:sz w:val="28"/>
          <w:szCs w:val="28"/>
        </w:rPr>
        <w:t>HTTP</w:t>
      </w:r>
      <w:r w:rsidRPr="005E1663">
        <w:rPr>
          <w:sz w:val="28"/>
          <w:szCs w:val="28"/>
          <w:lang w:val="ru-RU"/>
        </w:rPr>
        <w:t>.</w:t>
      </w:r>
    </w:p>
    <w:p w14:paraId="74B8F04B" w14:textId="77A3C5BA" w:rsidR="005E1663" w:rsidRDefault="00247374" w:rsidP="005E1663">
      <w:pPr>
        <w:rPr>
          <w:sz w:val="28"/>
          <w:szCs w:val="28"/>
        </w:rPr>
      </w:pPr>
      <w:r w:rsidRPr="00247374">
        <w:rPr>
          <w:noProof/>
          <w:sz w:val="28"/>
          <w:szCs w:val="28"/>
        </w:rPr>
        <w:drawing>
          <wp:inline distT="0" distB="0" distL="0" distR="0" wp14:anchorId="60E56156" wp14:editId="4181C4F4">
            <wp:extent cx="5943600" cy="2364105"/>
            <wp:effectExtent l="0" t="0" r="0" b="0"/>
            <wp:docPr id="673107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079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F0F7" w14:textId="09DFCE41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sz w:val="28"/>
          <w:szCs w:val="28"/>
          <w:lang w:val="ru-RU"/>
        </w:rPr>
        <w:t xml:space="preserve">Далее добавим </w:t>
      </w:r>
      <w:r w:rsidRPr="00247374">
        <w:rPr>
          <w:sz w:val="28"/>
          <w:szCs w:val="28"/>
        </w:rPr>
        <w:t>Duration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Assertion</w:t>
      </w:r>
      <w:r>
        <w:rPr>
          <w:sz w:val="28"/>
          <w:szCs w:val="28"/>
          <w:lang w:val="ru-RU"/>
        </w:rPr>
        <w:t>, который</w:t>
      </w:r>
      <w:r w:rsidRPr="00247374">
        <w:rPr>
          <w:sz w:val="28"/>
          <w:szCs w:val="28"/>
          <w:lang w:val="ru-RU"/>
        </w:rPr>
        <w:t xml:space="preserve"> осуществляет проверку времени отклика сервера.</w:t>
      </w:r>
    </w:p>
    <w:p w14:paraId="7470132A" w14:textId="4BF36B44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noProof/>
          <w:sz w:val="28"/>
          <w:szCs w:val="28"/>
          <w:lang w:val="ru-RU"/>
        </w:rPr>
        <w:drawing>
          <wp:inline distT="0" distB="0" distL="0" distR="0" wp14:anchorId="5466E3D9" wp14:editId="484BE4A7">
            <wp:extent cx="5943600" cy="1134110"/>
            <wp:effectExtent l="0" t="0" r="0" b="0"/>
            <wp:docPr id="1442884294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84294" name="Picture 1" descr="A black and white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ABE0" w14:textId="517CC079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sz w:val="28"/>
          <w:szCs w:val="28"/>
          <w:lang w:val="ru-RU"/>
        </w:rPr>
        <w:lastRenderedPageBreak/>
        <w:t xml:space="preserve">Сконфигурируем </w:t>
      </w:r>
      <w:r w:rsidRPr="00247374">
        <w:rPr>
          <w:sz w:val="28"/>
          <w:szCs w:val="28"/>
        </w:rPr>
        <w:t>Constant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Throughput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Timer</w:t>
      </w:r>
      <w:r>
        <w:rPr>
          <w:sz w:val="28"/>
          <w:szCs w:val="28"/>
          <w:lang w:val="ru-RU"/>
        </w:rPr>
        <w:t>, который</w:t>
      </w:r>
      <w:r w:rsidRPr="00247374">
        <w:rPr>
          <w:sz w:val="28"/>
          <w:szCs w:val="28"/>
          <w:lang w:val="ru-RU"/>
        </w:rPr>
        <w:t xml:space="preserve"> определяет среднюю нагрузку, формируемую одним пользователем в мин</w:t>
      </w:r>
      <w:r>
        <w:rPr>
          <w:sz w:val="28"/>
          <w:szCs w:val="28"/>
          <w:lang w:val="ru-RU"/>
        </w:rPr>
        <w:t>уту</w:t>
      </w:r>
      <w:r w:rsidRPr="00247374">
        <w:rPr>
          <w:sz w:val="28"/>
          <w:szCs w:val="28"/>
          <w:lang w:val="ru-RU"/>
        </w:rPr>
        <w:t xml:space="preserve">. </w:t>
      </w:r>
    </w:p>
    <w:p w14:paraId="6DC4183A" w14:textId="42B35053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noProof/>
          <w:sz w:val="28"/>
          <w:szCs w:val="28"/>
          <w:lang w:val="ru-RU"/>
        </w:rPr>
        <w:drawing>
          <wp:inline distT="0" distB="0" distL="0" distR="0" wp14:anchorId="741D5618" wp14:editId="4B381B00">
            <wp:extent cx="5943600" cy="992505"/>
            <wp:effectExtent l="0" t="0" r="0" b="0"/>
            <wp:docPr id="1899592874" name="Picture 1" descr="A black and grey strip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92874" name="Picture 1" descr="A black and grey striped backgroun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381C" w14:textId="2E861A8B" w:rsidR="00247374" w:rsidRDefault="00247374" w:rsidP="00247374">
      <w:pPr>
        <w:rPr>
          <w:sz w:val="28"/>
          <w:szCs w:val="28"/>
          <w:lang w:val="ru-RU"/>
        </w:rPr>
      </w:pPr>
      <w:r w:rsidRPr="00247374">
        <w:rPr>
          <w:sz w:val="28"/>
          <w:szCs w:val="28"/>
          <w:lang w:val="ru-RU"/>
        </w:rPr>
        <w:t>Для отображения результатов тестирования будем использовать</w:t>
      </w:r>
      <w:r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  <w:lang w:val="ru-RU"/>
        </w:rPr>
        <w:t xml:space="preserve">View </w:t>
      </w:r>
      <w:proofErr w:type="spellStart"/>
      <w:r w:rsidRPr="00247374">
        <w:rPr>
          <w:sz w:val="28"/>
          <w:szCs w:val="28"/>
          <w:lang w:val="ru-RU"/>
        </w:rPr>
        <w:t>Results</w:t>
      </w:r>
      <w:proofErr w:type="spellEnd"/>
      <w:r w:rsidRPr="00247374">
        <w:rPr>
          <w:sz w:val="28"/>
          <w:szCs w:val="28"/>
          <w:lang w:val="ru-RU"/>
        </w:rPr>
        <w:t xml:space="preserve"> </w:t>
      </w:r>
      <w:proofErr w:type="spellStart"/>
      <w:r w:rsidRPr="00247374">
        <w:rPr>
          <w:sz w:val="28"/>
          <w:szCs w:val="28"/>
          <w:lang w:val="ru-RU"/>
        </w:rPr>
        <w:t>Tree</w:t>
      </w:r>
      <w:proofErr w:type="spellEnd"/>
      <w:r>
        <w:rPr>
          <w:sz w:val="28"/>
          <w:szCs w:val="28"/>
          <w:lang w:val="ru-RU"/>
        </w:rPr>
        <w:t>,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View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Results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in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Table</w:t>
      </w:r>
      <w:r w:rsidRPr="00247374">
        <w:rPr>
          <w:sz w:val="28"/>
          <w:szCs w:val="28"/>
          <w:lang w:val="ru-RU"/>
        </w:rPr>
        <w:t xml:space="preserve"> и </w:t>
      </w:r>
      <w:r w:rsidRPr="00247374">
        <w:rPr>
          <w:sz w:val="28"/>
          <w:szCs w:val="28"/>
        </w:rPr>
        <w:t>Graph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Results</w:t>
      </w:r>
      <w:r>
        <w:rPr>
          <w:sz w:val="28"/>
          <w:szCs w:val="28"/>
          <w:lang w:val="ru-RU"/>
        </w:rPr>
        <w:t>, которые</w:t>
      </w:r>
      <w:r w:rsidRPr="00247374">
        <w:rPr>
          <w:sz w:val="28"/>
          <w:szCs w:val="28"/>
          <w:lang w:val="ru-RU"/>
        </w:rPr>
        <w:t xml:space="preserve"> отображают результаты тестирования в виде</w:t>
      </w:r>
      <w:r>
        <w:rPr>
          <w:sz w:val="28"/>
          <w:szCs w:val="28"/>
          <w:lang w:val="ru-RU"/>
        </w:rPr>
        <w:t xml:space="preserve"> древовидной структуры,</w:t>
      </w:r>
      <w:r w:rsidRPr="00247374">
        <w:rPr>
          <w:sz w:val="28"/>
          <w:szCs w:val="28"/>
          <w:lang w:val="ru-RU"/>
        </w:rPr>
        <w:t xml:space="preserve"> таблицы и графика соответственно.</w:t>
      </w:r>
    </w:p>
    <w:p w14:paraId="02A88D9B" w14:textId="77777777" w:rsidR="000A46B7" w:rsidRDefault="000A46B7" w:rsidP="00247374">
      <w:pPr>
        <w:rPr>
          <w:sz w:val="28"/>
          <w:szCs w:val="28"/>
        </w:rPr>
      </w:pPr>
      <w:r w:rsidRPr="000A46B7">
        <w:rPr>
          <w:noProof/>
          <w:sz w:val="28"/>
          <w:szCs w:val="28"/>
          <w:lang w:val="ru-RU"/>
        </w:rPr>
        <w:drawing>
          <wp:inline distT="0" distB="0" distL="0" distR="0" wp14:anchorId="100D17DA" wp14:editId="68359A10">
            <wp:extent cx="5943600" cy="4146550"/>
            <wp:effectExtent l="0" t="0" r="0" b="6350"/>
            <wp:docPr id="1542102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021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D353" w14:textId="77777777" w:rsidR="000A46B7" w:rsidRDefault="000A46B7" w:rsidP="00247374">
      <w:pPr>
        <w:rPr>
          <w:sz w:val="28"/>
          <w:szCs w:val="28"/>
        </w:rPr>
      </w:pPr>
      <w:r w:rsidRPr="000A46B7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FFDC615" wp14:editId="28119C88">
            <wp:extent cx="5943600" cy="3942080"/>
            <wp:effectExtent l="0" t="0" r="0" b="0"/>
            <wp:docPr id="191986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672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F50F" w14:textId="1AFAC7E8" w:rsidR="00247374" w:rsidRPr="000A46B7" w:rsidRDefault="000A46B7" w:rsidP="00247374">
      <w:pPr>
        <w:rPr>
          <w:sz w:val="28"/>
          <w:szCs w:val="28"/>
        </w:rPr>
      </w:pPr>
      <w:r w:rsidRPr="000A46B7">
        <w:rPr>
          <w:noProof/>
          <w:sz w:val="28"/>
          <w:szCs w:val="28"/>
          <w:lang w:val="ru-RU"/>
        </w:rPr>
        <w:drawing>
          <wp:inline distT="0" distB="0" distL="0" distR="0" wp14:anchorId="3A8C3BD0" wp14:editId="733E7582">
            <wp:extent cx="5068389" cy="4266436"/>
            <wp:effectExtent l="0" t="0" r="0" b="1270"/>
            <wp:docPr id="120034076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40769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1881" cy="432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5513" w14:textId="463B0B25" w:rsidR="00247374" w:rsidRPr="00247374" w:rsidRDefault="00247374" w:rsidP="00247374">
      <w:pPr>
        <w:rPr>
          <w:sz w:val="28"/>
          <w:szCs w:val="28"/>
          <w:lang w:val="ru-RU"/>
        </w:rPr>
      </w:pPr>
      <w:r w:rsidRPr="00247374">
        <w:rPr>
          <w:sz w:val="28"/>
          <w:szCs w:val="28"/>
          <w:lang w:val="ru-RU"/>
        </w:rPr>
        <w:lastRenderedPageBreak/>
        <w:t xml:space="preserve">Также создадим Элемент </w:t>
      </w:r>
      <w:r w:rsidRPr="00247374">
        <w:rPr>
          <w:sz w:val="28"/>
          <w:szCs w:val="28"/>
        </w:rPr>
        <w:t>Aggregate</w:t>
      </w:r>
      <w:r w:rsidRPr="00247374">
        <w:rPr>
          <w:sz w:val="28"/>
          <w:szCs w:val="28"/>
          <w:lang w:val="ru-RU"/>
        </w:rPr>
        <w:t xml:space="preserve"> </w:t>
      </w:r>
      <w:r w:rsidRPr="00247374">
        <w:rPr>
          <w:sz w:val="28"/>
          <w:szCs w:val="28"/>
        </w:rPr>
        <w:t>Report</w:t>
      </w:r>
      <w:r w:rsidRPr="00247374">
        <w:rPr>
          <w:sz w:val="28"/>
          <w:szCs w:val="28"/>
          <w:lang w:val="ru-RU"/>
        </w:rPr>
        <w:t xml:space="preserve">, который собирает результаты тестирования в </w:t>
      </w:r>
      <w:r w:rsidRPr="00247374">
        <w:rPr>
          <w:sz w:val="28"/>
          <w:szCs w:val="28"/>
        </w:rPr>
        <w:t>csv</w:t>
      </w:r>
      <w:r w:rsidRPr="00247374">
        <w:rPr>
          <w:sz w:val="28"/>
          <w:szCs w:val="28"/>
          <w:lang w:val="ru-RU"/>
        </w:rPr>
        <w:t>-</w:t>
      </w:r>
      <w:proofErr w:type="spellStart"/>
      <w:r w:rsidRPr="00247374">
        <w:rPr>
          <w:sz w:val="28"/>
          <w:szCs w:val="28"/>
          <w:lang w:val="ru-RU"/>
        </w:rPr>
        <w:t>файл</w:t>
      </w:r>
      <w:proofErr w:type="spellEnd"/>
      <w:r w:rsidRPr="00247374">
        <w:rPr>
          <w:sz w:val="28"/>
          <w:szCs w:val="28"/>
          <w:lang w:val="ru-RU"/>
        </w:rPr>
        <w:t xml:space="preserve">, по которому можно будет сгенерирован </w:t>
      </w:r>
      <w:r w:rsidRPr="00247374">
        <w:rPr>
          <w:sz w:val="28"/>
          <w:szCs w:val="28"/>
        </w:rPr>
        <w:t>html</w:t>
      </w:r>
      <w:r w:rsidRPr="00247374">
        <w:rPr>
          <w:sz w:val="28"/>
          <w:szCs w:val="28"/>
          <w:lang w:val="ru-RU"/>
        </w:rPr>
        <w:t>-</w:t>
      </w:r>
      <w:proofErr w:type="spellStart"/>
      <w:r w:rsidRPr="00247374">
        <w:rPr>
          <w:sz w:val="28"/>
          <w:szCs w:val="28"/>
          <w:lang w:val="ru-RU"/>
        </w:rPr>
        <w:t>отчёт</w:t>
      </w:r>
      <w:proofErr w:type="spellEnd"/>
      <w:r w:rsidRPr="00247374">
        <w:rPr>
          <w:sz w:val="28"/>
          <w:szCs w:val="28"/>
          <w:lang w:val="ru-RU"/>
        </w:rPr>
        <w:t xml:space="preserve">. </w:t>
      </w:r>
    </w:p>
    <w:p w14:paraId="73004AD4" w14:textId="31DCD86D" w:rsidR="000A46B7" w:rsidRDefault="000A46B7" w:rsidP="00247374">
      <w:pPr>
        <w:rPr>
          <w:sz w:val="28"/>
          <w:szCs w:val="28"/>
        </w:rPr>
      </w:pPr>
      <w:r w:rsidRPr="000A46B7">
        <w:rPr>
          <w:noProof/>
          <w:sz w:val="28"/>
          <w:szCs w:val="28"/>
          <w:lang w:val="ru-RU"/>
        </w:rPr>
        <w:drawing>
          <wp:inline distT="0" distB="0" distL="0" distR="0" wp14:anchorId="5006E46B" wp14:editId="11AC971E">
            <wp:extent cx="5943600" cy="1182370"/>
            <wp:effectExtent l="0" t="0" r="0" b="0"/>
            <wp:docPr id="11289541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54118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0826" w14:textId="0321C026" w:rsidR="000A46B7" w:rsidRPr="000A46B7" w:rsidRDefault="000A46B7" w:rsidP="00247374">
      <w:pPr>
        <w:rPr>
          <w:sz w:val="28"/>
          <w:szCs w:val="28"/>
          <w:lang w:val="ru-RU"/>
        </w:rPr>
      </w:pPr>
      <w:r w:rsidRPr="000A46B7">
        <w:rPr>
          <w:sz w:val="28"/>
          <w:szCs w:val="28"/>
          <w:lang w:val="ru-RU"/>
        </w:rPr>
        <w:t>Перед тем как запускать тесты, нужно прокинуть порт:</w:t>
      </w:r>
    </w:p>
    <w:p w14:paraId="4985E98A" w14:textId="6114214A" w:rsidR="000A46B7" w:rsidRPr="002B42DE" w:rsidRDefault="000A46B7" w:rsidP="000A46B7">
      <w:pPr>
        <w:rPr>
          <w:rFonts w:eastAsiaTheme="minorHAnsi"/>
          <w:b/>
          <w:bCs/>
          <w:sz w:val="28"/>
          <w:szCs w:val="28"/>
        </w:rPr>
      </w:pPr>
      <w:r w:rsidRPr="000A46B7">
        <w:rPr>
          <w:rFonts w:eastAsiaTheme="minorHAnsi"/>
          <w:b/>
          <w:bCs/>
          <w:sz w:val="28"/>
          <w:szCs w:val="28"/>
        </w:rPr>
        <w:t>ssh -f -N -L 8088:stload.se.ifmo.ru:8080 s336587@helios.cs.ifmo.ru -p 2222</w:t>
      </w:r>
    </w:p>
    <w:p w14:paraId="404932BB" w14:textId="77777777" w:rsidR="00827C0C" w:rsidRPr="002B42DE" w:rsidRDefault="00827C0C" w:rsidP="000A46B7">
      <w:pPr>
        <w:rPr>
          <w:rFonts w:eastAsiaTheme="minorHAnsi"/>
          <w:b/>
          <w:bCs/>
          <w:sz w:val="28"/>
          <w:szCs w:val="28"/>
        </w:rPr>
      </w:pPr>
    </w:p>
    <w:p w14:paraId="1E81A166" w14:textId="44B7AE2E" w:rsidR="006179B0" w:rsidRPr="006179B0" w:rsidRDefault="006179B0" w:rsidP="000A46B7">
      <w:pPr>
        <w:rPr>
          <w:rFonts w:eastAsiaTheme="minorHAnsi"/>
          <w:sz w:val="28"/>
          <w:szCs w:val="28"/>
          <w:lang w:val="ru-RU"/>
        </w:rPr>
      </w:pPr>
      <w:r w:rsidRPr="006179B0">
        <w:rPr>
          <w:rFonts w:eastAsiaTheme="minorHAnsi"/>
          <w:sz w:val="28"/>
          <w:szCs w:val="28"/>
          <w:lang w:val="ru-RU"/>
        </w:rPr>
        <w:t>Команда для формирования отчёта по тестам:</w:t>
      </w:r>
    </w:p>
    <w:p w14:paraId="43EFD736" w14:textId="631FFFCB" w:rsidR="006179B0" w:rsidRPr="006179B0" w:rsidRDefault="006179B0" w:rsidP="006179B0">
      <w:pPr>
        <w:rPr>
          <w:rFonts w:eastAsiaTheme="minorHAnsi"/>
          <w:b/>
          <w:bCs/>
        </w:rPr>
      </w:pPr>
      <w:r w:rsidRPr="006179B0">
        <w:rPr>
          <w:rFonts w:eastAsiaTheme="minorHAnsi"/>
          <w:b/>
          <w:bCs/>
        </w:rPr>
        <w:t>/opt/homebrew/Cellar/</w:t>
      </w:r>
      <w:proofErr w:type="spellStart"/>
      <w:r w:rsidRPr="006179B0">
        <w:rPr>
          <w:rFonts w:eastAsiaTheme="minorHAnsi"/>
          <w:b/>
          <w:bCs/>
        </w:rPr>
        <w:t>jmeter</w:t>
      </w:r>
      <w:proofErr w:type="spellEnd"/>
      <w:r w:rsidRPr="006179B0">
        <w:rPr>
          <w:rFonts w:eastAsiaTheme="minorHAnsi"/>
          <w:b/>
          <w:bCs/>
        </w:rPr>
        <w:t>/5.6.3/bin/</w:t>
      </w:r>
      <w:proofErr w:type="spellStart"/>
      <w:r w:rsidRPr="006179B0">
        <w:rPr>
          <w:rFonts w:eastAsiaTheme="minorHAnsi"/>
          <w:b/>
          <w:bCs/>
        </w:rPr>
        <w:t>jmeter</w:t>
      </w:r>
      <w:proofErr w:type="spellEnd"/>
      <w:r w:rsidRPr="006179B0">
        <w:rPr>
          <w:rFonts w:eastAsiaTheme="minorHAnsi"/>
          <w:b/>
          <w:bCs/>
        </w:rPr>
        <w:t xml:space="preserve"> -n -t ./</w:t>
      </w:r>
      <w:proofErr w:type="spellStart"/>
      <w:r w:rsidRPr="006179B0">
        <w:rPr>
          <w:rFonts w:eastAsiaTheme="minorHAnsi"/>
          <w:b/>
          <w:bCs/>
        </w:rPr>
        <w:t>StressTest.jmx</w:t>
      </w:r>
      <w:proofErr w:type="spellEnd"/>
      <w:r w:rsidRPr="006179B0">
        <w:rPr>
          <w:rFonts w:eastAsiaTheme="minorHAnsi"/>
          <w:b/>
          <w:bCs/>
        </w:rPr>
        <w:t xml:space="preserve"> -l stressTestLog1.jtl -e -o ./StressTestResult1/</w:t>
      </w:r>
    </w:p>
    <w:p w14:paraId="3D4B1D5E" w14:textId="77777777" w:rsidR="000A46B7" w:rsidRPr="006179B0" w:rsidRDefault="000A46B7" w:rsidP="000A46B7">
      <w:pPr>
        <w:rPr>
          <w:b/>
          <w:bCs/>
        </w:rPr>
      </w:pPr>
    </w:p>
    <w:p w14:paraId="6A7E287F" w14:textId="77777777" w:rsidR="00F71B25" w:rsidRPr="00F71B25" w:rsidRDefault="00F71B25" w:rsidP="00F71B25">
      <w:pPr>
        <w:jc w:val="center"/>
        <w:rPr>
          <w:b/>
          <w:bCs/>
          <w:sz w:val="36"/>
          <w:szCs w:val="36"/>
          <w:lang w:val="ru-RU"/>
        </w:rPr>
      </w:pPr>
      <w:r w:rsidRPr="00F71B25">
        <w:rPr>
          <w:b/>
          <w:bCs/>
          <w:sz w:val="36"/>
          <w:szCs w:val="36"/>
          <w:lang w:val="ru-RU"/>
        </w:rPr>
        <w:t>Графики пропускной способности приложения, полученные в ходе нагрузочного тестирования.</w:t>
      </w:r>
    </w:p>
    <w:p w14:paraId="16AEBB15" w14:textId="6101C735" w:rsidR="00247374" w:rsidRDefault="00B47390" w:rsidP="00247374">
      <w:pPr>
        <w:rPr>
          <w:sz w:val="28"/>
          <w:szCs w:val="28"/>
        </w:rPr>
      </w:pPr>
      <w:r w:rsidRPr="00B47390">
        <w:rPr>
          <w:noProof/>
          <w:sz w:val="28"/>
          <w:szCs w:val="28"/>
        </w:rPr>
        <w:drawing>
          <wp:inline distT="0" distB="0" distL="0" distR="0" wp14:anchorId="1C441FFC" wp14:editId="67EEF2C3">
            <wp:extent cx="5943600" cy="2081530"/>
            <wp:effectExtent l="0" t="0" r="0" b="1270"/>
            <wp:docPr id="1741345157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45157" name="Picture 1" descr="A screenshot of a data repo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2AF7" w14:textId="69343518" w:rsidR="00F71B25" w:rsidRDefault="00B47390" w:rsidP="00247374">
      <w:pPr>
        <w:rPr>
          <w:sz w:val="28"/>
          <w:szCs w:val="28"/>
        </w:rPr>
      </w:pPr>
      <w:r w:rsidRPr="00B47390">
        <w:rPr>
          <w:noProof/>
          <w:sz w:val="28"/>
          <w:szCs w:val="28"/>
        </w:rPr>
        <w:lastRenderedPageBreak/>
        <w:drawing>
          <wp:inline distT="0" distB="0" distL="0" distR="0" wp14:anchorId="12E5C937" wp14:editId="2183D35C">
            <wp:extent cx="5943600" cy="3069590"/>
            <wp:effectExtent l="0" t="0" r="0" b="3810"/>
            <wp:docPr id="433339822" name="Picture 1" descr="A green circle with a red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39822" name="Picture 1" descr="A green circle with a red line and a red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82C7" w14:textId="2FFA98EA" w:rsidR="00F71B25" w:rsidRDefault="00B47390" w:rsidP="00247374">
      <w:pPr>
        <w:rPr>
          <w:sz w:val="28"/>
          <w:szCs w:val="28"/>
          <w:lang w:val="ru-RU"/>
        </w:rPr>
      </w:pPr>
      <w:r w:rsidRPr="00B47390">
        <w:rPr>
          <w:noProof/>
          <w:sz w:val="28"/>
          <w:szCs w:val="28"/>
        </w:rPr>
        <w:drawing>
          <wp:inline distT="0" distB="0" distL="0" distR="0" wp14:anchorId="3BC92266" wp14:editId="0241028A">
            <wp:extent cx="5943600" cy="2618105"/>
            <wp:effectExtent l="0" t="0" r="0" b="0"/>
            <wp:docPr id="197537086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0862" name="Picture 1" descr="A graph with red and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5C90" w14:textId="2AB456C8" w:rsidR="00B47390" w:rsidRDefault="00B47390" w:rsidP="00247374">
      <w:pPr>
        <w:rPr>
          <w:sz w:val="28"/>
          <w:szCs w:val="28"/>
          <w:lang w:val="ru-RU"/>
        </w:rPr>
      </w:pPr>
      <w:r w:rsidRPr="00B4739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371FDC3" wp14:editId="738727F7">
            <wp:extent cx="5943600" cy="2647315"/>
            <wp:effectExtent l="0" t="0" r="0" b="0"/>
            <wp:docPr id="40891780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17808" name="Picture 1" descr="A graph of a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DA1F" w14:textId="3BE87778" w:rsidR="00B47390" w:rsidRDefault="00B47390" w:rsidP="00247374">
      <w:pPr>
        <w:rPr>
          <w:sz w:val="28"/>
          <w:szCs w:val="28"/>
          <w:lang w:val="ru-RU"/>
        </w:rPr>
      </w:pPr>
      <w:r w:rsidRPr="00B47390">
        <w:rPr>
          <w:noProof/>
          <w:sz w:val="28"/>
          <w:szCs w:val="28"/>
          <w:lang w:val="ru-RU"/>
        </w:rPr>
        <w:drawing>
          <wp:inline distT="0" distB="0" distL="0" distR="0" wp14:anchorId="603C0844" wp14:editId="50C326E4">
            <wp:extent cx="5943600" cy="2888615"/>
            <wp:effectExtent l="0" t="0" r="0" b="0"/>
            <wp:docPr id="5303839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83910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C246" w14:textId="3CA1E08E" w:rsidR="00B47390" w:rsidRPr="00B47390" w:rsidRDefault="00B47390" w:rsidP="00247374">
      <w:pPr>
        <w:rPr>
          <w:sz w:val="28"/>
          <w:szCs w:val="28"/>
          <w:lang w:val="ru-RU"/>
        </w:rPr>
      </w:pPr>
      <w:r w:rsidRPr="00B4739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9853216" wp14:editId="0E2EA605">
            <wp:extent cx="5943600" cy="2731770"/>
            <wp:effectExtent l="0" t="0" r="0" b="0"/>
            <wp:docPr id="1376408958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8958" name="Picture 1" descr="A graph with different colored squar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A914" w14:textId="59ADA63B" w:rsidR="00F71B25" w:rsidRPr="00F71B25" w:rsidRDefault="00F71B25" w:rsidP="00F71B25">
      <w:pPr>
        <w:jc w:val="center"/>
        <w:rPr>
          <w:b/>
          <w:bCs/>
          <w:sz w:val="36"/>
          <w:szCs w:val="36"/>
          <w:lang w:val="ru-RU"/>
        </w:rPr>
      </w:pPr>
      <w:r w:rsidRPr="00F71B25">
        <w:rPr>
          <w:b/>
          <w:bCs/>
          <w:sz w:val="36"/>
          <w:szCs w:val="36"/>
          <w:lang w:val="ru-RU"/>
        </w:rPr>
        <w:t xml:space="preserve">Выводы по </w:t>
      </w:r>
      <w:proofErr w:type="spellStart"/>
      <w:r w:rsidRPr="00F71B25">
        <w:rPr>
          <w:b/>
          <w:bCs/>
          <w:sz w:val="36"/>
          <w:szCs w:val="36"/>
          <w:lang w:val="ru-RU"/>
        </w:rPr>
        <w:t>выбраннои</w:t>
      </w:r>
      <w:proofErr w:type="spellEnd"/>
      <w:r w:rsidRPr="00F71B25">
        <w:rPr>
          <w:b/>
          <w:bCs/>
          <w:sz w:val="36"/>
          <w:szCs w:val="36"/>
          <w:lang w:val="ru-RU"/>
        </w:rPr>
        <w:t>̆ конфигурации аппаратного обеспечения</w:t>
      </w:r>
    </w:p>
    <w:p w14:paraId="0B0C3784" w14:textId="5FBDE30A" w:rsidR="00F71B25" w:rsidRDefault="00F71B25" w:rsidP="00F71B25">
      <w:pPr>
        <w:rPr>
          <w:sz w:val="28"/>
          <w:szCs w:val="28"/>
          <w:lang w:val="ru-RU"/>
        </w:rPr>
      </w:pPr>
      <w:r w:rsidRPr="00F71B25">
        <w:rPr>
          <w:sz w:val="28"/>
          <w:szCs w:val="28"/>
          <w:lang w:val="ru-RU"/>
        </w:rPr>
        <w:t xml:space="preserve">Для нагрузочного тестирования обратимся к графикам времени отклика запроса к количеству успешных откликов. На них можно увидеть, что в заданные вариантом временные рамки </w:t>
      </w:r>
      <w:r w:rsidR="00B47390" w:rsidRPr="005A45E9">
        <w:rPr>
          <w:sz w:val="28"/>
          <w:szCs w:val="28"/>
          <w:lang w:val="ru-RU"/>
        </w:rPr>
        <w:t>870</w:t>
      </w:r>
      <w:r w:rsidR="00B47390">
        <w:rPr>
          <w:sz w:val="28"/>
          <w:szCs w:val="28"/>
          <w:lang w:val="ru-RU"/>
        </w:rPr>
        <w:t xml:space="preserve"> </w:t>
      </w:r>
      <w:r w:rsidRPr="00F71B25">
        <w:rPr>
          <w:sz w:val="28"/>
          <w:szCs w:val="28"/>
          <w:lang w:val="ru-RU"/>
        </w:rPr>
        <w:t xml:space="preserve">мс и </w:t>
      </w:r>
      <w:r w:rsidR="00B47390">
        <w:rPr>
          <w:sz w:val="28"/>
          <w:szCs w:val="28"/>
          <w:lang w:val="ru-RU"/>
        </w:rPr>
        <w:t>6</w:t>
      </w:r>
      <w:r w:rsidRPr="00F71B25">
        <w:rPr>
          <w:sz w:val="28"/>
          <w:szCs w:val="28"/>
          <w:lang w:val="ru-RU"/>
        </w:rPr>
        <w:t xml:space="preserve"> пользователями одновременно, может справиться лишь 2-я и 3-я – средняя и самая дорогая конфигурация, а первая не подходит так как в пике достигается </w:t>
      </w:r>
      <w:r w:rsidR="0015157D">
        <w:rPr>
          <w:sz w:val="28"/>
          <w:szCs w:val="28"/>
          <w:lang w:val="ru-RU"/>
        </w:rPr>
        <w:t>913</w:t>
      </w:r>
      <w:r w:rsidRPr="00F71B25">
        <w:rPr>
          <w:sz w:val="28"/>
          <w:szCs w:val="28"/>
          <w:lang w:val="ru-RU"/>
        </w:rPr>
        <w:t xml:space="preserve"> мс. По </w:t>
      </w:r>
      <w:r w:rsidR="0015157D" w:rsidRPr="00F71B25">
        <w:rPr>
          <w:sz w:val="28"/>
          <w:szCs w:val="28"/>
          <w:lang w:val="ru-RU"/>
        </w:rPr>
        <w:t>этой</w:t>
      </w:r>
      <w:r w:rsidRPr="00F71B25">
        <w:rPr>
          <w:sz w:val="28"/>
          <w:szCs w:val="28"/>
          <w:lang w:val="ru-RU"/>
        </w:rPr>
        <w:t xml:space="preserve"> же причине, </w:t>
      </w:r>
      <w:r w:rsidR="0015157D" w:rsidRPr="00F71B25">
        <w:rPr>
          <w:sz w:val="28"/>
          <w:szCs w:val="28"/>
          <w:lang w:val="ru-RU"/>
        </w:rPr>
        <w:t>наибольший</w:t>
      </w:r>
      <w:r w:rsidRPr="00F71B25">
        <w:rPr>
          <w:sz w:val="28"/>
          <w:szCs w:val="28"/>
          <w:lang w:val="ru-RU"/>
        </w:rPr>
        <w:t xml:space="preserve"> процент неудачных запросов во время тестирования имеет только первая конфигурация (самая дешевая). </w:t>
      </w:r>
    </w:p>
    <w:p w14:paraId="350FE2C7" w14:textId="77777777" w:rsidR="0015157D" w:rsidRPr="00F71B25" w:rsidRDefault="0015157D" w:rsidP="00F71B25">
      <w:pPr>
        <w:rPr>
          <w:sz w:val="28"/>
          <w:szCs w:val="28"/>
          <w:lang w:val="ru-RU"/>
        </w:rPr>
      </w:pPr>
    </w:p>
    <w:p w14:paraId="181FA6F0" w14:textId="61EB8EA1" w:rsidR="0015157D" w:rsidRPr="0015157D" w:rsidRDefault="0015157D" w:rsidP="0015157D">
      <w:pPr>
        <w:jc w:val="center"/>
        <w:rPr>
          <w:b/>
          <w:bCs/>
          <w:sz w:val="36"/>
          <w:szCs w:val="36"/>
          <w:lang w:val="ru-RU"/>
        </w:rPr>
      </w:pPr>
      <w:r w:rsidRPr="0015157D">
        <w:rPr>
          <w:b/>
          <w:bCs/>
          <w:sz w:val="36"/>
          <w:szCs w:val="36"/>
          <w:lang w:val="ru-RU"/>
        </w:rPr>
        <w:t xml:space="preserve">Описание конфигурации </w:t>
      </w:r>
      <w:r w:rsidRPr="0015157D">
        <w:rPr>
          <w:b/>
          <w:bCs/>
          <w:sz w:val="36"/>
          <w:szCs w:val="36"/>
        </w:rPr>
        <w:t>JMeter</w:t>
      </w:r>
      <w:r w:rsidRPr="0015157D">
        <w:rPr>
          <w:b/>
          <w:bCs/>
          <w:sz w:val="36"/>
          <w:szCs w:val="36"/>
          <w:lang w:val="ru-RU"/>
        </w:rPr>
        <w:t xml:space="preserve"> для стресс-тестирования</w:t>
      </w:r>
    </w:p>
    <w:p w14:paraId="1153FD16" w14:textId="4B57630C" w:rsidR="0015157D" w:rsidRPr="006179B0" w:rsidRDefault="0015157D" w:rsidP="0015157D">
      <w:pPr>
        <w:rPr>
          <w:sz w:val="28"/>
          <w:szCs w:val="28"/>
          <w:lang w:val="ru-RU"/>
        </w:rPr>
      </w:pPr>
      <w:r w:rsidRPr="0015157D">
        <w:rPr>
          <w:sz w:val="28"/>
          <w:szCs w:val="28"/>
          <w:lang w:val="ru-RU"/>
        </w:rPr>
        <w:t>Для стресс-тестирования была выбрана вторая конфигурация оборудования, так как именно она показала достойны</w:t>
      </w:r>
      <w:r>
        <w:rPr>
          <w:sz w:val="28"/>
          <w:szCs w:val="28"/>
          <w:lang w:val="ru-RU"/>
        </w:rPr>
        <w:t>й</w:t>
      </w:r>
      <w:r w:rsidRPr="0015157D">
        <w:rPr>
          <w:sz w:val="28"/>
          <w:szCs w:val="28"/>
          <w:lang w:val="ru-RU"/>
        </w:rPr>
        <w:t xml:space="preserve"> результат и имеет наименьшую стоимость. </w:t>
      </w:r>
      <w:r w:rsidRPr="0015157D">
        <w:rPr>
          <w:sz w:val="28"/>
          <w:szCs w:val="28"/>
        </w:rPr>
        <w:t>Duration</w:t>
      </w:r>
      <w:r w:rsidRPr="0015157D">
        <w:rPr>
          <w:sz w:val="28"/>
          <w:szCs w:val="28"/>
          <w:lang w:val="ru-RU"/>
        </w:rPr>
        <w:t xml:space="preserve"> </w:t>
      </w:r>
      <w:r w:rsidRPr="0015157D">
        <w:rPr>
          <w:sz w:val="28"/>
          <w:szCs w:val="28"/>
        </w:rPr>
        <w:t>Assertion</w:t>
      </w:r>
      <w:r w:rsidRPr="0015157D">
        <w:rPr>
          <w:sz w:val="28"/>
          <w:szCs w:val="28"/>
          <w:lang w:val="ru-RU"/>
        </w:rPr>
        <w:t xml:space="preserve"> можно убрать, так как из прошлого тестирования мы уже знаем, что и при </w:t>
      </w:r>
      <w:r w:rsidR="00856C58" w:rsidRPr="00856C58">
        <w:rPr>
          <w:sz w:val="28"/>
          <w:szCs w:val="28"/>
          <w:lang w:val="ru-RU"/>
        </w:rPr>
        <w:t>6</w:t>
      </w:r>
      <w:r w:rsidRPr="0015157D">
        <w:rPr>
          <w:sz w:val="28"/>
          <w:szCs w:val="28"/>
          <w:lang w:val="ru-RU"/>
        </w:rPr>
        <w:t xml:space="preserve"> пользователях временные рамки будут соблюдены с запасом </w:t>
      </w:r>
      <w:r w:rsidR="00856C58" w:rsidRPr="00856C58">
        <w:rPr>
          <w:sz w:val="28"/>
          <w:szCs w:val="28"/>
          <w:lang w:val="ru-RU"/>
        </w:rPr>
        <w:t>140</w:t>
      </w:r>
      <w:r w:rsidRPr="0015157D">
        <w:rPr>
          <w:sz w:val="28"/>
          <w:szCs w:val="28"/>
          <w:lang w:val="ru-RU"/>
        </w:rPr>
        <w:t xml:space="preserve"> мс. </w:t>
      </w:r>
      <w:proofErr w:type="spellStart"/>
      <w:r w:rsidRPr="0015157D">
        <w:rPr>
          <w:sz w:val="28"/>
          <w:szCs w:val="28"/>
          <w:lang w:val="ru-RU"/>
        </w:rPr>
        <w:t>Сейчас</w:t>
      </w:r>
      <w:proofErr w:type="spellEnd"/>
      <w:r w:rsidRPr="0015157D">
        <w:rPr>
          <w:sz w:val="28"/>
          <w:szCs w:val="28"/>
          <w:lang w:val="ru-RU"/>
        </w:rPr>
        <w:t xml:space="preserve"> нужно будет менять параметр количества </w:t>
      </w:r>
      <w:proofErr w:type="spellStart"/>
      <w:r w:rsidRPr="0015157D">
        <w:rPr>
          <w:sz w:val="28"/>
          <w:szCs w:val="28"/>
          <w:lang w:val="ru-RU"/>
        </w:rPr>
        <w:t>пользователеи</w:t>
      </w:r>
      <w:proofErr w:type="spellEnd"/>
      <w:r w:rsidRPr="0015157D">
        <w:rPr>
          <w:sz w:val="28"/>
          <w:szCs w:val="28"/>
          <w:lang w:val="ru-RU"/>
        </w:rPr>
        <w:t xml:space="preserve">̆ до тех пор, пока сервер не </w:t>
      </w:r>
      <w:proofErr w:type="spellStart"/>
      <w:r w:rsidRPr="0015157D">
        <w:rPr>
          <w:sz w:val="28"/>
          <w:szCs w:val="28"/>
          <w:lang w:val="ru-RU"/>
        </w:rPr>
        <w:t>начнёт</w:t>
      </w:r>
      <w:proofErr w:type="spellEnd"/>
      <w:r w:rsidRPr="0015157D">
        <w:rPr>
          <w:sz w:val="28"/>
          <w:szCs w:val="28"/>
          <w:lang w:val="ru-RU"/>
        </w:rPr>
        <w:t xml:space="preserve"> возвращать ошибку 503 - </w:t>
      </w:r>
      <w:r w:rsidRPr="0015157D">
        <w:rPr>
          <w:sz w:val="28"/>
          <w:szCs w:val="28"/>
        </w:rPr>
        <w:t>Service</w:t>
      </w:r>
      <w:r w:rsidRPr="0015157D">
        <w:rPr>
          <w:sz w:val="28"/>
          <w:szCs w:val="28"/>
          <w:lang w:val="ru-RU"/>
        </w:rPr>
        <w:t xml:space="preserve"> </w:t>
      </w:r>
      <w:r w:rsidRPr="0015157D">
        <w:rPr>
          <w:sz w:val="28"/>
          <w:szCs w:val="28"/>
        </w:rPr>
        <w:t>unavailable</w:t>
      </w:r>
      <w:r w:rsidRPr="0015157D">
        <w:rPr>
          <w:sz w:val="28"/>
          <w:szCs w:val="28"/>
          <w:lang w:val="ru-RU"/>
        </w:rPr>
        <w:t>.</w:t>
      </w:r>
    </w:p>
    <w:p w14:paraId="09466DD4" w14:textId="7B206BD3" w:rsidR="000F555F" w:rsidRDefault="000F555F" w:rsidP="0015157D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lastRenderedPageBreak/>
        <w:drawing>
          <wp:inline distT="0" distB="0" distL="0" distR="0" wp14:anchorId="25D5849A" wp14:editId="4CDCA9B3">
            <wp:extent cx="5943600" cy="3450590"/>
            <wp:effectExtent l="0" t="0" r="0" b="3810"/>
            <wp:docPr id="20138594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5947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807A" w14:textId="68FB7088" w:rsidR="000F555F" w:rsidRDefault="000F555F" w:rsidP="0015157D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drawing>
          <wp:inline distT="0" distB="0" distL="0" distR="0" wp14:anchorId="1118FF08" wp14:editId="103E3E47">
            <wp:extent cx="5943600" cy="2947035"/>
            <wp:effectExtent l="0" t="0" r="0" b="0"/>
            <wp:docPr id="322301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01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5A2C" w14:textId="2CCD32C2" w:rsidR="000F555F" w:rsidRDefault="000F555F" w:rsidP="0015157D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drawing>
          <wp:inline distT="0" distB="0" distL="0" distR="0" wp14:anchorId="57210E86" wp14:editId="58ABC10C">
            <wp:extent cx="5943600" cy="1257935"/>
            <wp:effectExtent l="0" t="0" r="0" b="0"/>
            <wp:docPr id="1874389361" name="Picture 1" descr="A grey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89361" name="Picture 1" descr="A grey and white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F711" w14:textId="5BF40C97" w:rsidR="000F555F" w:rsidRPr="006179B0" w:rsidRDefault="000F555F" w:rsidP="000F555F">
      <w:pPr>
        <w:jc w:val="center"/>
        <w:rPr>
          <w:b/>
          <w:bCs/>
          <w:sz w:val="36"/>
          <w:szCs w:val="36"/>
          <w:lang w:val="ru-RU"/>
        </w:rPr>
      </w:pPr>
      <w:r w:rsidRPr="000F555F">
        <w:rPr>
          <w:b/>
          <w:bCs/>
          <w:sz w:val="36"/>
          <w:szCs w:val="36"/>
          <w:lang w:val="ru-RU"/>
        </w:rPr>
        <w:lastRenderedPageBreak/>
        <w:t>График изменения времени отклика от нагрузки для выбранной конфигурации, полученный в ходе стресс-тестирования системы.</w:t>
      </w:r>
    </w:p>
    <w:p w14:paraId="50E40BDC" w14:textId="0B36FF19" w:rsidR="00F71B25" w:rsidRDefault="00E05E2C" w:rsidP="00247374">
      <w:pPr>
        <w:rPr>
          <w:sz w:val="28"/>
          <w:szCs w:val="28"/>
        </w:rPr>
      </w:pPr>
      <w:r w:rsidRPr="00E05E2C">
        <w:rPr>
          <w:noProof/>
          <w:sz w:val="28"/>
          <w:szCs w:val="28"/>
          <w:lang w:val="ru-RU"/>
        </w:rPr>
        <w:drawing>
          <wp:inline distT="0" distB="0" distL="0" distR="0" wp14:anchorId="57E525AB" wp14:editId="3C5CFF26">
            <wp:extent cx="5943600" cy="2997835"/>
            <wp:effectExtent l="0" t="0" r="0" b="0"/>
            <wp:docPr id="1486409468" name="Picture 1" descr="A green circle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9468" name="Picture 1" descr="A green circle with a red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F3CE" w14:textId="3E003907" w:rsidR="000F555F" w:rsidRDefault="000F555F" w:rsidP="00247374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drawing>
          <wp:inline distT="0" distB="0" distL="0" distR="0" wp14:anchorId="299890F8" wp14:editId="7CE54621">
            <wp:extent cx="5943600" cy="1372235"/>
            <wp:effectExtent l="0" t="0" r="0" b="0"/>
            <wp:docPr id="878949338" name="Picture 1" descr="A screenshot of a statist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49338" name="Picture 1" descr="A screenshot of a statistic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7F59" w14:textId="08C1B273" w:rsidR="000F555F" w:rsidRDefault="000F555F" w:rsidP="00247374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drawing>
          <wp:inline distT="0" distB="0" distL="0" distR="0" wp14:anchorId="09E7A2FF" wp14:editId="4B69DAE4">
            <wp:extent cx="5943600" cy="2658745"/>
            <wp:effectExtent l="0" t="0" r="0" b="0"/>
            <wp:docPr id="82365957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59579" name="Picture 1" descr="A graph with a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6F2D" w14:textId="0703B569" w:rsidR="000F555F" w:rsidRDefault="000F555F" w:rsidP="00247374">
      <w:pPr>
        <w:rPr>
          <w:sz w:val="28"/>
          <w:szCs w:val="28"/>
        </w:rPr>
      </w:pPr>
      <w:r w:rsidRPr="000F555F">
        <w:rPr>
          <w:noProof/>
          <w:sz w:val="28"/>
          <w:szCs w:val="28"/>
        </w:rPr>
        <w:lastRenderedPageBreak/>
        <w:drawing>
          <wp:inline distT="0" distB="0" distL="0" distR="0" wp14:anchorId="345343CE" wp14:editId="25B2EE04">
            <wp:extent cx="5943600" cy="2618105"/>
            <wp:effectExtent l="0" t="0" r="0" b="0"/>
            <wp:docPr id="161003010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30108" name="Picture 1" descr="A screen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B019" w14:textId="7BEC1F3A" w:rsidR="000F555F" w:rsidRPr="000F555F" w:rsidRDefault="000F555F" w:rsidP="000F555F">
      <w:pPr>
        <w:jc w:val="center"/>
        <w:rPr>
          <w:b/>
          <w:bCs/>
          <w:sz w:val="36"/>
          <w:szCs w:val="36"/>
          <w:lang w:val="ru-RU"/>
        </w:rPr>
      </w:pPr>
      <w:r w:rsidRPr="000F555F">
        <w:rPr>
          <w:b/>
          <w:bCs/>
          <w:sz w:val="36"/>
          <w:szCs w:val="36"/>
          <w:lang w:val="ru-RU"/>
        </w:rPr>
        <w:t xml:space="preserve">Вывод по </w:t>
      </w:r>
      <w:proofErr w:type="spellStart"/>
      <w:r w:rsidRPr="000F555F">
        <w:rPr>
          <w:b/>
          <w:bCs/>
          <w:sz w:val="36"/>
          <w:szCs w:val="36"/>
          <w:lang w:val="ru-RU"/>
        </w:rPr>
        <w:t>выбраннои</w:t>
      </w:r>
      <w:proofErr w:type="spellEnd"/>
      <w:r w:rsidRPr="000F555F">
        <w:rPr>
          <w:b/>
          <w:bCs/>
          <w:sz w:val="36"/>
          <w:szCs w:val="36"/>
          <w:lang w:val="ru-RU"/>
        </w:rPr>
        <w:t>̆ конфигурации аппаратного обеспечения</w:t>
      </w:r>
    </w:p>
    <w:p w14:paraId="779BA757" w14:textId="7E65CC3B" w:rsidR="000F555F" w:rsidRPr="000F555F" w:rsidRDefault="000F555F" w:rsidP="000F555F">
      <w:pPr>
        <w:rPr>
          <w:sz w:val="28"/>
          <w:szCs w:val="28"/>
          <w:lang w:val="ru-RU"/>
        </w:rPr>
      </w:pPr>
      <w:r w:rsidRPr="000F555F">
        <w:rPr>
          <w:sz w:val="28"/>
          <w:szCs w:val="28"/>
          <w:lang w:val="ru-RU"/>
        </w:rPr>
        <w:t xml:space="preserve">Первая ошибка 503 появилась на 244-м пользователе. При этом в заданные 870 мс данная конфигурация проходит, когда пользователей 6 или меньше. Такие показатели нагрузочного и стресс тестирования показывают, что требования к ответу сервера </w:t>
      </w:r>
      <w:r w:rsidR="00F80CA4" w:rsidRPr="000F555F">
        <w:rPr>
          <w:sz w:val="28"/>
          <w:szCs w:val="28"/>
          <w:lang w:val="ru-RU"/>
        </w:rPr>
        <w:t>средней</w:t>
      </w:r>
      <w:r w:rsidRPr="000F555F">
        <w:rPr>
          <w:sz w:val="28"/>
          <w:szCs w:val="28"/>
          <w:lang w:val="ru-RU"/>
        </w:rPr>
        <w:t xml:space="preserve"> конфигурации </w:t>
      </w:r>
      <w:r w:rsidR="00F80CA4">
        <w:rPr>
          <w:sz w:val="28"/>
          <w:szCs w:val="28"/>
          <w:lang w:val="ru-RU"/>
        </w:rPr>
        <w:t>достаточны и не избыточны</w:t>
      </w:r>
      <w:r w:rsidRPr="000F555F">
        <w:rPr>
          <w:sz w:val="28"/>
          <w:szCs w:val="28"/>
          <w:lang w:val="ru-RU"/>
        </w:rPr>
        <w:t xml:space="preserve">. </w:t>
      </w:r>
    </w:p>
    <w:p w14:paraId="296FA2FA" w14:textId="2C76F968" w:rsidR="000F555F" w:rsidRPr="000F555F" w:rsidRDefault="000F555F" w:rsidP="000F555F">
      <w:pPr>
        <w:jc w:val="center"/>
        <w:rPr>
          <w:b/>
          <w:bCs/>
          <w:sz w:val="36"/>
          <w:szCs w:val="36"/>
          <w:lang w:val="ru-RU"/>
        </w:rPr>
      </w:pPr>
      <w:r w:rsidRPr="000F555F">
        <w:rPr>
          <w:b/>
          <w:bCs/>
          <w:sz w:val="36"/>
          <w:szCs w:val="36"/>
          <w:lang w:val="ru-RU"/>
        </w:rPr>
        <w:t>Вывод</w:t>
      </w:r>
    </w:p>
    <w:p w14:paraId="11614187" w14:textId="6AAD0CE4" w:rsidR="005A45E9" w:rsidRPr="00B47390" w:rsidRDefault="000F555F" w:rsidP="005A45E9">
      <w:pPr>
        <w:rPr>
          <w:sz w:val="28"/>
          <w:szCs w:val="28"/>
          <w:lang w:val="ru-RU"/>
        </w:rPr>
      </w:pPr>
      <w:r w:rsidRPr="000F555F">
        <w:rPr>
          <w:sz w:val="28"/>
          <w:szCs w:val="28"/>
          <w:lang w:val="ru-RU"/>
        </w:rPr>
        <w:t xml:space="preserve">В ходе выполнения </w:t>
      </w:r>
      <w:r w:rsidR="00F80CA4" w:rsidRPr="000F555F">
        <w:rPr>
          <w:sz w:val="28"/>
          <w:szCs w:val="28"/>
          <w:lang w:val="ru-RU"/>
        </w:rPr>
        <w:t>лабораторной</w:t>
      </w:r>
      <w:r w:rsidRPr="000F555F">
        <w:rPr>
          <w:sz w:val="28"/>
          <w:szCs w:val="28"/>
          <w:lang w:val="ru-RU"/>
        </w:rPr>
        <w:t xml:space="preserve"> работы были проведены нагрузочное и стресс тестирования сервером, с целью выявления </w:t>
      </w:r>
      <w:r w:rsidR="00F80CA4">
        <w:rPr>
          <w:sz w:val="28"/>
          <w:szCs w:val="28"/>
          <w:lang w:val="ru-RU"/>
        </w:rPr>
        <w:t>наиболее</w:t>
      </w:r>
      <w:r w:rsidRPr="000F555F">
        <w:rPr>
          <w:sz w:val="28"/>
          <w:szCs w:val="28"/>
          <w:lang w:val="ru-RU"/>
        </w:rPr>
        <w:t xml:space="preserve"> </w:t>
      </w:r>
      <w:r w:rsidR="00F80CA4">
        <w:rPr>
          <w:sz w:val="28"/>
          <w:szCs w:val="28"/>
          <w:lang w:val="ru-RU"/>
        </w:rPr>
        <w:t xml:space="preserve">выгодной </w:t>
      </w:r>
      <w:r w:rsidRPr="000F555F">
        <w:rPr>
          <w:sz w:val="28"/>
          <w:szCs w:val="28"/>
          <w:lang w:val="ru-RU"/>
        </w:rPr>
        <w:t xml:space="preserve">конфигурации, </w:t>
      </w:r>
      <w:r w:rsidR="00F80CA4" w:rsidRPr="000F555F">
        <w:rPr>
          <w:sz w:val="28"/>
          <w:szCs w:val="28"/>
          <w:lang w:val="ru-RU"/>
        </w:rPr>
        <w:t>удовлетворяющей</w:t>
      </w:r>
      <w:r w:rsidRPr="000F555F">
        <w:rPr>
          <w:sz w:val="28"/>
          <w:szCs w:val="28"/>
          <w:lang w:val="ru-RU"/>
        </w:rPr>
        <w:t xml:space="preserve"> требованиям. </w:t>
      </w:r>
      <w:r w:rsidRPr="000F555F">
        <w:rPr>
          <w:sz w:val="28"/>
          <w:szCs w:val="28"/>
        </w:rPr>
        <w:t>JMeter</w:t>
      </w:r>
      <w:r w:rsidRPr="000F555F">
        <w:rPr>
          <w:sz w:val="28"/>
          <w:szCs w:val="28"/>
          <w:lang w:val="ru-RU"/>
        </w:rPr>
        <w:t xml:space="preserve"> - </w:t>
      </w:r>
      <w:r w:rsidR="00F80CA4" w:rsidRPr="000F555F">
        <w:rPr>
          <w:sz w:val="28"/>
          <w:szCs w:val="28"/>
          <w:lang w:val="ru-RU"/>
        </w:rPr>
        <w:t>удобный</w:t>
      </w:r>
      <w:r w:rsidRPr="000F555F">
        <w:rPr>
          <w:sz w:val="28"/>
          <w:szCs w:val="28"/>
          <w:lang w:val="ru-RU"/>
        </w:rPr>
        <w:t xml:space="preserve"> и </w:t>
      </w:r>
      <w:r w:rsidR="00F80CA4" w:rsidRPr="000F555F">
        <w:rPr>
          <w:sz w:val="28"/>
          <w:szCs w:val="28"/>
          <w:lang w:val="ru-RU"/>
        </w:rPr>
        <w:t>гибкий</w:t>
      </w:r>
      <w:r w:rsidRPr="000F555F">
        <w:rPr>
          <w:sz w:val="28"/>
          <w:szCs w:val="28"/>
          <w:lang w:val="ru-RU"/>
        </w:rPr>
        <w:t xml:space="preserve"> инструмент для проведения нагрузочного тестирования. В результате выполнения </w:t>
      </w:r>
      <w:r w:rsidR="00F80CA4" w:rsidRPr="000F555F">
        <w:rPr>
          <w:sz w:val="28"/>
          <w:szCs w:val="28"/>
          <w:lang w:val="ru-RU"/>
        </w:rPr>
        <w:t>лабораторной</w:t>
      </w:r>
      <w:r w:rsidRPr="000F555F">
        <w:rPr>
          <w:sz w:val="28"/>
          <w:szCs w:val="28"/>
          <w:lang w:val="ru-RU"/>
        </w:rPr>
        <w:t xml:space="preserve"> работы была выбрана вторая конфигурация, удовлетворяющая требованиям и при этом имеющая наименьшую стоимость. В ходе стресс-тестирования было определено, при </w:t>
      </w:r>
      <w:r w:rsidR="00F80CA4" w:rsidRPr="000F555F">
        <w:rPr>
          <w:sz w:val="28"/>
          <w:szCs w:val="28"/>
          <w:lang w:val="ru-RU"/>
        </w:rPr>
        <w:t>какой</w:t>
      </w:r>
      <w:r w:rsidRPr="000F555F">
        <w:rPr>
          <w:sz w:val="28"/>
          <w:szCs w:val="28"/>
          <w:lang w:val="ru-RU"/>
        </w:rPr>
        <w:t xml:space="preserve"> нагрузке выбранная на предыдущем шаге конфигурация - </w:t>
      </w:r>
      <w:r w:rsidR="00F80CA4" w:rsidRPr="000F555F">
        <w:rPr>
          <w:sz w:val="28"/>
          <w:szCs w:val="28"/>
          <w:lang w:val="ru-RU"/>
        </w:rPr>
        <w:t>перестаёт</w:t>
      </w:r>
      <w:r w:rsidRPr="000F555F">
        <w:rPr>
          <w:sz w:val="28"/>
          <w:szCs w:val="28"/>
          <w:lang w:val="ru-RU"/>
        </w:rPr>
        <w:t xml:space="preserve"> удовлетворять требованиям по максимальному времени отклика. Для этого был построен график зависимости времени отклика приложения от нагрузки. </w:t>
      </w:r>
    </w:p>
    <w:sectPr w:rsidR="005A45E9" w:rsidRPr="00B47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CBFF5" w14:textId="77777777" w:rsidR="008B042B" w:rsidRDefault="008B042B" w:rsidP="005A45E9">
      <w:r>
        <w:separator/>
      </w:r>
    </w:p>
  </w:endnote>
  <w:endnote w:type="continuationSeparator" w:id="0">
    <w:p w14:paraId="37A33B14" w14:textId="77777777" w:rsidR="008B042B" w:rsidRDefault="008B042B" w:rsidP="005A4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70980" w14:textId="77777777" w:rsidR="008B042B" w:rsidRDefault="008B042B" w:rsidP="005A45E9">
      <w:r>
        <w:separator/>
      </w:r>
    </w:p>
  </w:footnote>
  <w:footnote w:type="continuationSeparator" w:id="0">
    <w:p w14:paraId="6BE91FCD" w14:textId="77777777" w:rsidR="008B042B" w:rsidRDefault="008B042B" w:rsidP="005A45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3701F"/>
    <w:multiLevelType w:val="multilevel"/>
    <w:tmpl w:val="6BF06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64E38"/>
    <w:multiLevelType w:val="hybridMultilevel"/>
    <w:tmpl w:val="1116E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49AA"/>
    <w:multiLevelType w:val="multilevel"/>
    <w:tmpl w:val="6F045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51589D"/>
    <w:multiLevelType w:val="multilevel"/>
    <w:tmpl w:val="78A8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083660"/>
    <w:multiLevelType w:val="multilevel"/>
    <w:tmpl w:val="6ABC3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6712983">
    <w:abstractNumId w:val="3"/>
  </w:num>
  <w:num w:numId="2" w16cid:durableId="503788564">
    <w:abstractNumId w:val="1"/>
  </w:num>
  <w:num w:numId="3" w16cid:durableId="1912303653">
    <w:abstractNumId w:val="4"/>
  </w:num>
  <w:num w:numId="4" w16cid:durableId="42680430">
    <w:abstractNumId w:val="0"/>
  </w:num>
  <w:num w:numId="5" w16cid:durableId="9734878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5FD"/>
    <w:rsid w:val="000A46B7"/>
    <w:rsid w:val="000F555F"/>
    <w:rsid w:val="0015157D"/>
    <w:rsid w:val="001C2289"/>
    <w:rsid w:val="00247374"/>
    <w:rsid w:val="002B42DE"/>
    <w:rsid w:val="002B5D18"/>
    <w:rsid w:val="003F2746"/>
    <w:rsid w:val="005A45E9"/>
    <w:rsid w:val="005E1663"/>
    <w:rsid w:val="006179B0"/>
    <w:rsid w:val="007C5FB4"/>
    <w:rsid w:val="00827C0C"/>
    <w:rsid w:val="00856C58"/>
    <w:rsid w:val="008A1152"/>
    <w:rsid w:val="008B042B"/>
    <w:rsid w:val="00983D18"/>
    <w:rsid w:val="00AB3B09"/>
    <w:rsid w:val="00B47390"/>
    <w:rsid w:val="00E05E2C"/>
    <w:rsid w:val="00F575FD"/>
    <w:rsid w:val="00F71B25"/>
    <w:rsid w:val="00F80CA4"/>
    <w:rsid w:val="00FD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C987C"/>
  <w15:chartTrackingRefBased/>
  <w15:docId w15:val="{1930E661-9C5F-D542-8999-C92F0CEB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55F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5D7D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7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7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7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75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5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75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75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D7D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7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7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75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75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5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5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75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75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75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7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7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5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75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75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75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75F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45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45E9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A45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45E9"/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A45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45E9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A45E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9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85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0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7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01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82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4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87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1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2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9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2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2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46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0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3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4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03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8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3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1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0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9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tload.se.ifmo.ru:8080/?token=492555921&amp;user=-2136303861&amp;config=2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stload.se.ifmo.ru:8080/?token=492555921&amp;user=-2136303861&amp;config=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://jmeter.apach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Андрей Вячеславович</dc:creator>
  <cp:keywords/>
  <dc:description/>
  <cp:lastModifiedBy>Иванов Андрей Вячеславович</cp:lastModifiedBy>
  <cp:revision>8</cp:revision>
  <dcterms:created xsi:type="dcterms:W3CDTF">2024-05-17T15:30:00Z</dcterms:created>
  <dcterms:modified xsi:type="dcterms:W3CDTF">2024-05-18T11:37:00Z</dcterms:modified>
</cp:coreProperties>
</file>