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BA" w:rsidRPr="00FD324A" w:rsidRDefault="00441F41" w:rsidP="004072E3">
      <w:pPr>
        <w:pStyle w:val="Title"/>
        <w:rPr>
          <w:rFonts w:ascii="Times New Roman" w:hAnsi="Times New Roman" w:cs="Times New Roman"/>
        </w:rPr>
      </w:pPr>
      <w:bookmarkStart w:id="0" w:name="_GoBack"/>
      <w:bookmarkEnd w:id="0"/>
      <w:r w:rsidRPr="00FD324A">
        <w:rPr>
          <w:rFonts w:ascii="Times New Roman" w:hAnsi="Times New Roman" w:cs="Times New Roman"/>
        </w:rPr>
        <w:t xml:space="preserve">Project </w:t>
      </w:r>
      <w:r w:rsidR="004072E3" w:rsidRPr="00FD324A">
        <w:rPr>
          <w:rFonts w:ascii="Times New Roman" w:hAnsi="Times New Roman" w:cs="Times New Roman"/>
        </w:rPr>
        <w:t>Proposal</w:t>
      </w:r>
    </w:p>
    <w:p w:rsidR="00C02CA0" w:rsidRDefault="00E34795" w:rsidP="00C02CA0">
      <w:pPr>
        <w:rPr>
          <w:rFonts w:ascii="Times New Roman" w:hAnsi="Times New Roman" w:cs="Times New Roman"/>
          <w:sz w:val="28"/>
        </w:rPr>
      </w:pPr>
      <w:r w:rsidRPr="00FD324A">
        <w:rPr>
          <w:rFonts w:ascii="Times New Roman" w:hAnsi="Times New Roman" w:cs="Times New Roman"/>
          <w:sz w:val="28"/>
        </w:rPr>
        <w:t>CSIS 3126</w:t>
      </w:r>
    </w:p>
    <w:p w:rsidR="00D53099" w:rsidRPr="00D53099" w:rsidRDefault="00D53099" w:rsidP="00C02CA0">
      <w:pPr>
        <w:rPr>
          <w:rFonts w:ascii="Times New Roman" w:hAnsi="Times New Roman" w:cs="Times New Roman"/>
          <w:sz w:val="24"/>
          <w:szCs w:val="24"/>
        </w:rPr>
      </w:pPr>
      <w:r>
        <w:rPr>
          <w:rFonts w:ascii="Times New Roman" w:hAnsi="Times New Roman" w:cs="Times New Roman"/>
          <w:sz w:val="24"/>
          <w:szCs w:val="24"/>
        </w:rPr>
        <w:t>2/21/19</w:t>
      </w:r>
    </w:p>
    <w:p w:rsidR="00C02CA0" w:rsidRPr="00FD324A" w:rsidRDefault="00C02CA0" w:rsidP="00C02CA0">
      <w:pPr>
        <w:rPr>
          <w:rFonts w:ascii="Times New Roman" w:hAnsi="Times New Roman" w:cs="Times New Roman"/>
          <w:sz w:val="24"/>
          <w:szCs w:val="24"/>
        </w:rPr>
      </w:pPr>
      <w:r w:rsidRPr="00FD324A">
        <w:rPr>
          <w:rFonts w:ascii="Times New Roman" w:hAnsi="Times New Roman" w:cs="Times New Roman"/>
          <w:sz w:val="24"/>
          <w:szCs w:val="24"/>
        </w:rPr>
        <w:t>Aramis Vazquez</w:t>
      </w:r>
    </w:p>
    <w:p w:rsidR="00C02CA0" w:rsidRPr="00FD324A" w:rsidRDefault="00C02CA0" w:rsidP="00C02CA0">
      <w:pPr>
        <w:rPr>
          <w:rFonts w:ascii="Times New Roman" w:hAnsi="Times New Roman" w:cs="Times New Roman"/>
          <w:b/>
          <w:sz w:val="24"/>
          <w:szCs w:val="24"/>
        </w:rPr>
      </w:pP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t>______________________________________________________________________________</w:t>
      </w:r>
    </w:p>
    <w:p w:rsidR="00E34795" w:rsidRPr="00E82AEB" w:rsidRDefault="00BE320E" w:rsidP="00C02CA0">
      <w:pPr>
        <w:rPr>
          <w:rFonts w:ascii="Times New Roman" w:hAnsi="Times New Roman" w:cs="Times New Roman"/>
          <w:b/>
          <w:sz w:val="32"/>
          <w:szCs w:val="32"/>
        </w:rPr>
      </w:pPr>
      <w:r w:rsidRPr="00E82AEB">
        <w:rPr>
          <w:rFonts w:ascii="Times New Roman" w:hAnsi="Times New Roman" w:cs="Times New Roman"/>
          <w:b/>
          <w:sz w:val="32"/>
          <w:szCs w:val="32"/>
        </w:rPr>
        <w:t>Introduction</w:t>
      </w:r>
    </w:p>
    <w:p w:rsidR="00FD324A" w:rsidRDefault="005158E2" w:rsidP="005158E2">
      <w:pPr>
        <w:spacing w:after="240"/>
        <w:rPr>
          <w:rFonts w:ascii="Times New Roman" w:hAnsi="Times New Roman" w:cs="Times New Roman"/>
          <w:sz w:val="24"/>
          <w:szCs w:val="24"/>
        </w:rPr>
      </w:pPr>
      <w:r w:rsidRPr="00FD324A">
        <w:rPr>
          <w:rFonts w:ascii="Times New Roman" w:hAnsi="Times New Roman" w:cs="Times New Roman"/>
          <w:sz w:val="24"/>
          <w:szCs w:val="24"/>
        </w:rPr>
        <w:t xml:space="preserve">Almost every kid, teen or even adult plays </w:t>
      </w:r>
      <w:r w:rsidR="0049280B">
        <w:rPr>
          <w:rFonts w:ascii="Times New Roman" w:hAnsi="Times New Roman" w:cs="Times New Roman"/>
          <w:sz w:val="24"/>
          <w:szCs w:val="24"/>
        </w:rPr>
        <w:t xml:space="preserve">or has played some sort of video games, </w:t>
      </w:r>
      <w:r w:rsidRPr="00FD324A">
        <w:rPr>
          <w:rFonts w:ascii="Times New Roman" w:hAnsi="Times New Roman" w:cs="Times New Roman"/>
          <w:sz w:val="24"/>
          <w:szCs w:val="24"/>
        </w:rPr>
        <w:t xml:space="preserve">whether it is old or new. Most game industries make their games available to be played by everyone, despite some games being rated teen or mature. </w:t>
      </w:r>
      <w:r w:rsidR="009F03C1" w:rsidRPr="00FD324A">
        <w:rPr>
          <w:rFonts w:ascii="Times New Roman" w:hAnsi="Times New Roman" w:cs="Times New Roman"/>
          <w:sz w:val="24"/>
          <w:szCs w:val="24"/>
        </w:rPr>
        <w:t xml:space="preserve">This is a smart way to increase revenue or even be the new game everyone wants to talk about or is talking about. </w:t>
      </w:r>
      <w:r w:rsidR="00BB0D9D" w:rsidRPr="00FD324A">
        <w:rPr>
          <w:rFonts w:ascii="Times New Roman" w:hAnsi="Times New Roman" w:cs="Times New Roman"/>
          <w:sz w:val="24"/>
          <w:szCs w:val="24"/>
        </w:rPr>
        <w:t>Well, Nearest Out is just the game to grab y</w:t>
      </w:r>
      <w:r w:rsidR="00FD324A" w:rsidRPr="00FD324A">
        <w:rPr>
          <w:rFonts w:ascii="Times New Roman" w:hAnsi="Times New Roman" w:cs="Times New Roman"/>
          <w:sz w:val="24"/>
          <w:szCs w:val="24"/>
        </w:rPr>
        <w:t>ou by the eyes and suck you in. For our game, we wa</w:t>
      </w:r>
      <w:r w:rsidR="009325A1">
        <w:rPr>
          <w:rFonts w:ascii="Times New Roman" w:hAnsi="Times New Roman" w:cs="Times New Roman"/>
          <w:sz w:val="24"/>
          <w:szCs w:val="24"/>
        </w:rPr>
        <w:t xml:space="preserve">nt you to feel like you are in the game itself. </w:t>
      </w:r>
      <w:r w:rsidR="002C376D">
        <w:rPr>
          <w:rFonts w:ascii="Times New Roman" w:hAnsi="Times New Roman" w:cs="Times New Roman"/>
          <w:sz w:val="24"/>
          <w:szCs w:val="24"/>
        </w:rPr>
        <w:t xml:space="preserve">The character will be an adventurer trying to get out of the place that you are currently in. We want the player to face obstacles and enemies that will be annoying and kill or try to kill you. </w:t>
      </w:r>
      <w:r w:rsidR="006C7224">
        <w:rPr>
          <w:rFonts w:ascii="Times New Roman" w:hAnsi="Times New Roman" w:cs="Times New Roman"/>
          <w:sz w:val="24"/>
          <w:szCs w:val="24"/>
        </w:rPr>
        <w:t>Our goal is to make the play</w:t>
      </w:r>
      <w:r w:rsidR="00733DC5">
        <w:rPr>
          <w:rFonts w:ascii="Times New Roman" w:hAnsi="Times New Roman" w:cs="Times New Roman"/>
          <w:sz w:val="24"/>
          <w:szCs w:val="24"/>
        </w:rPr>
        <w:t>er not want to stop playing.</w:t>
      </w:r>
    </w:p>
    <w:p w:rsidR="00733DC5" w:rsidRPr="00E82AEB" w:rsidRDefault="00733DC5" w:rsidP="00733DC5">
      <w:pPr>
        <w:rPr>
          <w:rFonts w:ascii="Times New Roman" w:hAnsi="Times New Roman" w:cs="Times New Roman"/>
          <w:b/>
          <w:sz w:val="32"/>
          <w:szCs w:val="32"/>
        </w:rPr>
      </w:pPr>
      <w:r w:rsidRPr="00E82AEB">
        <w:rPr>
          <w:rFonts w:ascii="Times New Roman" w:hAnsi="Times New Roman" w:cs="Times New Roman"/>
          <w:b/>
          <w:sz w:val="32"/>
          <w:szCs w:val="32"/>
        </w:rPr>
        <w:t>Gameplay</w:t>
      </w:r>
    </w:p>
    <w:p w:rsidR="00EA21F9" w:rsidRDefault="00805CF3" w:rsidP="00E82AEB">
      <w:pPr>
        <w:rPr>
          <w:rFonts w:ascii="Times New Roman" w:hAnsi="Times New Roman" w:cs="Times New Roman"/>
          <w:sz w:val="24"/>
          <w:szCs w:val="24"/>
        </w:rPr>
      </w:pPr>
      <w:r>
        <w:rPr>
          <w:rFonts w:ascii="Times New Roman" w:hAnsi="Times New Roman" w:cs="Times New Roman"/>
          <w:sz w:val="24"/>
          <w:szCs w:val="24"/>
        </w:rPr>
        <w:t>The player will play as an adventurer</w:t>
      </w:r>
      <w:r w:rsidR="003446F1">
        <w:rPr>
          <w:rFonts w:ascii="Times New Roman" w:hAnsi="Times New Roman" w:cs="Times New Roman"/>
          <w:sz w:val="24"/>
          <w:szCs w:val="24"/>
        </w:rPr>
        <w:t xml:space="preserve"> named Bjorn</w:t>
      </w:r>
      <w:r w:rsidR="00840A96">
        <w:rPr>
          <w:rFonts w:ascii="Times New Roman" w:hAnsi="Times New Roman" w:cs="Times New Roman"/>
          <w:sz w:val="24"/>
          <w:szCs w:val="24"/>
        </w:rPr>
        <w:t>. You</w:t>
      </w:r>
      <w:r w:rsidR="00CC661F">
        <w:rPr>
          <w:rFonts w:ascii="Times New Roman" w:hAnsi="Times New Roman" w:cs="Times New Roman"/>
          <w:sz w:val="24"/>
          <w:szCs w:val="24"/>
        </w:rPr>
        <w:t xml:space="preserve"> are on a mission to</w:t>
      </w:r>
      <w:r w:rsidR="00840A96">
        <w:rPr>
          <w:rFonts w:ascii="Times New Roman" w:hAnsi="Times New Roman" w:cs="Times New Roman"/>
          <w:sz w:val="24"/>
          <w:szCs w:val="24"/>
        </w:rPr>
        <w:t xml:space="preserve"> try to collect every coin without dying from monsters in the map. Bjorn will only be allowed to shoot his bow and arrow</w:t>
      </w:r>
      <w:r w:rsidR="00CC661F">
        <w:rPr>
          <w:rFonts w:ascii="Times New Roman" w:hAnsi="Times New Roman" w:cs="Times New Roman"/>
          <w:sz w:val="24"/>
          <w:szCs w:val="24"/>
        </w:rPr>
        <w:t xml:space="preserve"> to kill the enemies</w:t>
      </w:r>
      <w:r w:rsidR="00840A96">
        <w:rPr>
          <w:rFonts w:ascii="Times New Roman" w:hAnsi="Times New Roman" w:cs="Times New Roman"/>
          <w:sz w:val="24"/>
          <w:szCs w:val="24"/>
        </w:rPr>
        <w:t>. There are various monsters in the map that will be hindering him from collecting all the coins.</w:t>
      </w:r>
      <w:r w:rsidR="00CC661F">
        <w:rPr>
          <w:rFonts w:ascii="Times New Roman" w:hAnsi="Times New Roman" w:cs="Times New Roman"/>
          <w:sz w:val="24"/>
          <w:szCs w:val="24"/>
        </w:rPr>
        <w:t xml:space="preserve"> It’s the user’s job to maneuver Bjorn to collect all the coins without dying. If the player dies he will have to restart from the beginning and find all the coins again.</w:t>
      </w:r>
      <w:r w:rsidR="001E1E70">
        <w:rPr>
          <w:rFonts w:ascii="Times New Roman" w:hAnsi="Times New Roman" w:cs="Times New Roman"/>
          <w:sz w:val="24"/>
          <w:szCs w:val="24"/>
        </w:rPr>
        <w:t xml:space="preserve"> </w:t>
      </w:r>
      <w:r w:rsidR="009E14E6">
        <w:rPr>
          <w:rFonts w:ascii="Times New Roman" w:hAnsi="Times New Roman" w:cs="Times New Roman"/>
          <w:sz w:val="24"/>
          <w:szCs w:val="24"/>
        </w:rPr>
        <w:t xml:space="preserve">Once the player collects all the coins, the game will end. </w:t>
      </w:r>
      <w:r w:rsidR="001E1E70">
        <w:rPr>
          <w:rFonts w:ascii="Times New Roman" w:hAnsi="Times New Roman" w:cs="Times New Roman"/>
          <w:sz w:val="24"/>
          <w:szCs w:val="24"/>
        </w:rPr>
        <w:t>Be careful, there will be coins all over.</w:t>
      </w:r>
    </w:p>
    <w:p w:rsidR="00EA21F9" w:rsidRDefault="00EA21F9" w:rsidP="00E82AEB">
      <w:pPr>
        <w:rPr>
          <w:rFonts w:ascii="Times New Roman" w:hAnsi="Times New Roman" w:cs="Times New Roman"/>
          <w:sz w:val="24"/>
          <w:szCs w:val="24"/>
        </w:rPr>
      </w:pPr>
    </w:p>
    <w:p w:rsidR="00EA21F9" w:rsidRPr="00EA21F9" w:rsidRDefault="00EA21F9" w:rsidP="00E82AEB">
      <w:pPr>
        <w:rPr>
          <w:rFonts w:ascii="Times New Roman" w:hAnsi="Times New Roman" w:cs="Times New Roman"/>
          <w:b/>
          <w:sz w:val="24"/>
          <w:szCs w:val="24"/>
        </w:rPr>
      </w:pPr>
      <w:r w:rsidRPr="00EA21F9">
        <w:rPr>
          <w:rFonts w:ascii="Times New Roman" w:hAnsi="Times New Roman" w:cs="Times New Roman"/>
          <w:b/>
          <w:sz w:val="24"/>
          <w:szCs w:val="24"/>
        </w:rPr>
        <w:t>Gameplay:</w:t>
      </w:r>
    </w:p>
    <w:p w:rsidR="00EA21F9" w:rsidRDefault="00EA21F9" w:rsidP="00E82A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00994" cy="2644811"/>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ginn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844" cy="2658229"/>
                    </a:xfrm>
                    <a:prstGeom prst="rect">
                      <a:avLst/>
                    </a:prstGeom>
                  </pic:spPr>
                </pic:pic>
              </a:graphicData>
            </a:graphic>
          </wp:inline>
        </w:drawing>
      </w:r>
    </w:p>
    <w:p w:rsidR="00EA21F9" w:rsidRDefault="00EA21F9" w:rsidP="00E82AEB">
      <w:pPr>
        <w:rPr>
          <w:rFonts w:ascii="Times New Roman" w:hAnsi="Times New Roman" w:cs="Times New Roman"/>
          <w:sz w:val="24"/>
          <w:szCs w:val="24"/>
        </w:rPr>
      </w:pPr>
    </w:p>
    <w:p w:rsidR="00EA21F9" w:rsidRDefault="00EA21F9" w:rsidP="00E82AEB">
      <w:pPr>
        <w:rPr>
          <w:rFonts w:ascii="Times New Roman" w:hAnsi="Times New Roman" w:cs="Times New Roman"/>
          <w:sz w:val="24"/>
          <w:szCs w:val="24"/>
        </w:rPr>
      </w:pPr>
    </w:p>
    <w:p w:rsidR="00EA21F9" w:rsidRDefault="00EA21F9" w:rsidP="00E82AEB">
      <w:pPr>
        <w:rPr>
          <w:rFonts w:ascii="Times New Roman" w:hAnsi="Times New Roman" w:cs="Times New Roman"/>
          <w:sz w:val="24"/>
          <w:szCs w:val="24"/>
        </w:rPr>
      </w:pPr>
    </w:p>
    <w:p w:rsidR="00763524" w:rsidRDefault="00763524" w:rsidP="00E82AEB">
      <w:pPr>
        <w:rPr>
          <w:rFonts w:ascii="Times New Roman" w:hAnsi="Times New Roman" w:cs="Times New Roman"/>
          <w:sz w:val="24"/>
          <w:szCs w:val="24"/>
        </w:rPr>
      </w:pPr>
    </w:p>
    <w:p w:rsidR="00C311DF" w:rsidRDefault="00C311DF" w:rsidP="00E82AEB">
      <w:pPr>
        <w:rPr>
          <w:rFonts w:ascii="Times New Roman" w:hAnsi="Times New Roman" w:cs="Times New Roman"/>
          <w:sz w:val="24"/>
          <w:szCs w:val="24"/>
        </w:rPr>
      </w:pPr>
    </w:p>
    <w:p w:rsidR="00E82AEB" w:rsidRPr="0028474C" w:rsidRDefault="00E8107F" w:rsidP="00E82AEB">
      <w:pPr>
        <w:rPr>
          <w:rFonts w:ascii="Times New Roman" w:hAnsi="Times New Roman" w:cs="Times New Roman"/>
          <w:b/>
          <w:sz w:val="32"/>
          <w:szCs w:val="32"/>
        </w:rPr>
      </w:pPr>
      <w:r w:rsidRPr="0028474C">
        <w:rPr>
          <w:rFonts w:ascii="Times New Roman" w:hAnsi="Times New Roman" w:cs="Times New Roman"/>
          <w:b/>
          <w:sz w:val="32"/>
          <w:szCs w:val="32"/>
        </w:rPr>
        <w:lastRenderedPageBreak/>
        <w:t>Objectives</w:t>
      </w:r>
    </w:p>
    <w:p w:rsidR="00E8107F" w:rsidRDefault="00E2308F" w:rsidP="00E82AEB">
      <w:pPr>
        <w:rPr>
          <w:rFonts w:ascii="Times New Roman" w:hAnsi="Times New Roman" w:cs="Times New Roman"/>
          <w:sz w:val="28"/>
          <w:szCs w:val="28"/>
        </w:rPr>
      </w:pPr>
      <w:r w:rsidRPr="00E2308F">
        <w:rPr>
          <w:rFonts w:ascii="Times New Roman" w:hAnsi="Times New Roman" w:cs="Times New Roman"/>
          <w:b/>
          <w:sz w:val="28"/>
          <w:szCs w:val="28"/>
          <w:u w:val="single"/>
        </w:rPr>
        <w:t>Title</w:t>
      </w:r>
      <w:r>
        <w:rPr>
          <w:rFonts w:ascii="Times New Roman" w:hAnsi="Times New Roman" w:cs="Times New Roman"/>
          <w:b/>
          <w:sz w:val="28"/>
          <w:szCs w:val="28"/>
        </w:rPr>
        <w:t xml:space="preserve">: </w:t>
      </w:r>
      <w:r>
        <w:rPr>
          <w:rFonts w:ascii="Times New Roman" w:hAnsi="Times New Roman" w:cs="Times New Roman"/>
          <w:sz w:val="28"/>
          <w:szCs w:val="28"/>
        </w:rPr>
        <w:t>Nearest Out</w:t>
      </w:r>
    </w:p>
    <w:p w:rsidR="006F423B" w:rsidRDefault="006F423B" w:rsidP="00E82AEB">
      <w:pPr>
        <w:rPr>
          <w:rFonts w:ascii="Times New Roman" w:hAnsi="Times New Roman" w:cs="Times New Roman"/>
          <w:sz w:val="28"/>
          <w:szCs w:val="28"/>
        </w:rPr>
      </w:pPr>
    </w:p>
    <w:p w:rsidR="006F423B" w:rsidRDefault="006F423B" w:rsidP="00E82AEB">
      <w:pPr>
        <w:rPr>
          <w:rFonts w:ascii="Times New Roman" w:hAnsi="Times New Roman" w:cs="Times New Roman"/>
          <w:sz w:val="28"/>
          <w:szCs w:val="28"/>
        </w:rPr>
      </w:pPr>
      <w:r w:rsidRPr="006F423B">
        <w:rPr>
          <w:rFonts w:ascii="Times New Roman" w:hAnsi="Times New Roman" w:cs="Times New Roman"/>
          <w:b/>
          <w:sz w:val="28"/>
          <w:szCs w:val="28"/>
          <w:u w:val="single"/>
        </w:rPr>
        <w:t>Engine</w:t>
      </w:r>
      <w:r>
        <w:rPr>
          <w:rFonts w:ascii="Times New Roman" w:hAnsi="Times New Roman" w:cs="Times New Roman"/>
          <w:b/>
          <w:sz w:val="28"/>
          <w:szCs w:val="28"/>
          <w:u w:val="single"/>
        </w:rPr>
        <w:t>:</w:t>
      </w:r>
      <w:r>
        <w:rPr>
          <w:rFonts w:ascii="Times New Roman" w:hAnsi="Times New Roman" w:cs="Times New Roman"/>
          <w:sz w:val="28"/>
          <w:szCs w:val="28"/>
        </w:rPr>
        <w:t xml:space="preserve"> Godot</w:t>
      </w:r>
    </w:p>
    <w:p w:rsidR="003C2AFF" w:rsidRPr="003C2AFF" w:rsidRDefault="003C2AFF" w:rsidP="00E82AEB">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b/>
          <w:sz w:val="24"/>
          <w:szCs w:val="24"/>
          <w:u w:val="single"/>
        </w:rPr>
        <w:t>Scripting Language:</w:t>
      </w:r>
      <w:r>
        <w:rPr>
          <w:rFonts w:ascii="Times New Roman" w:hAnsi="Times New Roman" w:cs="Times New Roman"/>
          <w:sz w:val="24"/>
          <w:szCs w:val="24"/>
        </w:rPr>
        <w:t xml:space="preserve"> GD Script</w:t>
      </w:r>
    </w:p>
    <w:p w:rsidR="00E2308F" w:rsidRDefault="00E2308F" w:rsidP="00E82AEB">
      <w:pPr>
        <w:rPr>
          <w:rFonts w:ascii="Times New Roman" w:hAnsi="Times New Roman" w:cs="Times New Roman"/>
          <w:sz w:val="28"/>
          <w:szCs w:val="28"/>
        </w:rPr>
      </w:pPr>
    </w:p>
    <w:p w:rsidR="00D00BDE" w:rsidRDefault="00D00BDE" w:rsidP="00E82AEB">
      <w:pPr>
        <w:rPr>
          <w:rFonts w:ascii="Times New Roman" w:hAnsi="Times New Roman" w:cs="Times New Roman"/>
          <w:b/>
          <w:sz w:val="28"/>
          <w:szCs w:val="28"/>
          <w:u w:val="single"/>
        </w:rPr>
      </w:pPr>
      <w:r>
        <w:rPr>
          <w:rFonts w:ascii="Times New Roman" w:hAnsi="Times New Roman" w:cs="Times New Roman"/>
          <w:b/>
          <w:sz w:val="28"/>
          <w:szCs w:val="28"/>
          <w:u w:val="single"/>
        </w:rPr>
        <w:t>Characters:</w:t>
      </w:r>
    </w:p>
    <w:p w:rsidR="003B512D" w:rsidRDefault="003B512D" w:rsidP="00E82AEB">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762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enturer-idle-00-1.3.png"/>
                    <pic:cNvPicPr/>
                  </pic:nvPicPr>
                  <pic:blipFill>
                    <a:blip r:embed="rId9">
                      <a:extLst>
                        <a:ext uri="{28A0092B-C50C-407E-A947-70E740481C1C}">
                          <a14:useLocalDpi xmlns:a14="http://schemas.microsoft.com/office/drawing/2010/main" val="0"/>
                        </a:ext>
                      </a:extLst>
                    </a:blip>
                    <a:stretch>
                      <a:fillRect/>
                    </a:stretch>
                  </pic:blipFill>
                  <pic:spPr>
                    <a:xfrm>
                      <a:off x="0" y="0"/>
                      <a:ext cx="476250" cy="352425"/>
                    </a:xfrm>
                    <a:prstGeom prst="rect">
                      <a:avLst/>
                    </a:prstGeom>
                  </pic:spPr>
                </pic:pic>
              </a:graphicData>
            </a:graphic>
          </wp:inline>
        </w:drawing>
      </w:r>
      <w:r>
        <w:rPr>
          <w:rFonts w:ascii="Times New Roman" w:hAnsi="Times New Roman" w:cs="Times New Roman"/>
          <w:sz w:val="24"/>
          <w:szCs w:val="24"/>
        </w:rPr>
        <w:t>Bjorn (</w:t>
      </w:r>
      <w:r w:rsidR="001E1E70">
        <w:rPr>
          <w:rFonts w:ascii="Times New Roman" w:hAnsi="Times New Roman" w:cs="Times New Roman"/>
          <w:sz w:val="24"/>
          <w:szCs w:val="24"/>
        </w:rPr>
        <w:t>Adventurer</w:t>
      </w:r>
      <w:r>
        <w:rPr>
          <w:rFonts w:ascii="Times New Roman" w:hAnsi="Times New Roman" w:cs="Times New Roman"/>
          <w:sz w:val="24"/>
          <w:szCs w:val="24"/>
        </w:rPr>
        <w:t xml:space="preserve">)      </w:t>
      </w:r>
    </w:p>
    <w:p w:rsidR="00AE7C14" w:rsidRDefault="00AE7C14" w:rsidP="00E82A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775" cy="4790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otaur - walk00.png"/>
                    <pic:cNvPicPr/>
                  </pic:nvPicPr>
                  <pic:blipFill>
                    <a:blip r:embed="rId10">
                      <a:extLst>
                        <a:ext uri="{28A0092B-C50C-407E-A947-70E740481C1C}">
                          <a14:useLocalDpi xmlns:a14="http://schemas.microsoft.com/office/drawing/2010/main" val="0"/>
                        </a:ext>
                      </a:extLst>
                    </a:blip>
                    <a:stretch>
                      <a:fillRect/>
                    </a:stretch>
                  </pic:blipFill>
                  <pic:spPr>
                    <a:xfrm>
                      <a:off x="0" y="0"/>
                      <a:ext cx="507949" cy="500894"/>
                    </a:xfrm>
                    <a:prstGeom prst="rect">
                      <a:avLst/>
                    </a:prstGeom>
                  </pic:spPr>
                </pic:pic>
              </a:graphicData>
            </a:graphic>
          </wp:inline>
        </w:drawing>
      </w:r>
      <w:r>
        <w:rPr>
          <w:rFonts w:ascii="Times New Roman" w:hAnsi="Times New Roman" w:cs="Times New Roman"/>
          <w:sz w:val="24"/>
          <w:szCs w:val="24"/>
        </w:rPr>
        <w:t>Minotaur (enemy)</w:t>
      </w:r>
    </w:p>
    <w:p w:rsidR="001E1E70" w:rsidRDefault="001E1E70" w:rsidP="00E82AEB">
      <w:pPr>
        <w:rPr>
          <w:rFonts w:ascii="Times New Roman" w:hAnsi="Times New Roman" w:cs="Times New Roman"/>
          <w:sz w:val="24"/>
          <w:szCs w:val="24"/>
        </w:rPr>
      </w:pPr>
      <w:r>
        <w:rPr>
          <w:rFonts w:ascii="Times New Roman" w:hAnsi="Times New Roman" w:cs="Times New Roman"/>
          <w:sz w:val="24"/>
          <w:szCs w:val="24"/>
        </w:rPr>
        <w:t>-There are various versions of this enemy</w:t>
      </w:r>
    </w:p>
    <w:p w:rsidR="003B512D" w:rsidRDefault="002F3503" w:rsidP="00E82A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7737"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lking00.png"/>
                    <pic:cNvPicPr/>
                  </pic:nvPicPr>
                  <pic:blipFill>
                    <a:blip r:embed="rId11">
                      <a:extLst>
                        <a:ext uri="{28A0092B-C50C-407E-A947-70E740481C1C}">
                          <a14:useLocalDpi xmlns:a14="http://schemas.microsoft.com/office/drawing/2010/main" val="0"/>
                        </a:ext>
                      </a:extLst>
                    </a:blip>
                    <a:stretch>
                      <a:fillRect/>
                    </a:stretch>
                  </pic:blipFill>
                  <pic:spPr>
                    <a:xfrm>
                      <a:off x="0" y="0"/>
                      <a:ext cx="447737" cy="457264"/>
                    </a:xfrm>
                    <a:prstGeom prst="rect">
                      <a:avLst/>
                    </a:prstGeom>
                  </pic:spPr>
                </pic:pic>
              </a:graphicData>
            </a:graphic>
          </wp:inline>
        </w:drawing>
      </w:r>
      <w:r>
        <w:rPr>
          <w:rFonts w:ascii="Times New Roman" w:hAnsi="Times New Roman" w:cs="Times New Roman"/>
          <w:sz w:val="24"/>
          <w:szCs w:val="24"/>
        </w:rPr>
        <w:t>Grey Minotaur (enemy)</w:t>
      </w:r>
    </w:p>
    <w:p w:rsidR="001E1E70" w:rsidRDefault="001E1E70" w:rsidP="00E82AEB">
      <w:pPr>
        <w:rPr>
          <w:rFonts w:ascii="Times New Roman" w:hAnsi="Times New Roman" w:cs="Times New Roman"/>
          <w:sz w:val="24"/>
          <w:szCs w:val="24"/>
        </w:rPr>
      </w:pPr>
      <w:r>
        <w:rPr>
          <w:rFonts w:ascii="Times New Roman" w:hAnsi="Times New Roman" w:cs="Times New Roman"/>
          <w:sz w:val="24"/>
          <w:szCs w:val="24"/>
        </w:rPr>
        <w:t>-There are various versions of this enemy</w:t>
      </w:r>
    </w:p>
    <w:p w:rsidR="009E14E6" w:rsidRDefault="009E14E6" w:rsidP="00E82A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575" cy="41301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in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275" cy="428849"/>
                    </a:xfrm>
                    <a:prstGeom prst="rect">
                      <a:avLst/>
                    </a:prstGeom>
                  </pic:spPr>
                </pic:pic>
              </a:graphicData>
            </a:graphic>
          </wp:inline>
        </w:drawing>
      </w:r>
      <w:r>
        <w:rPr>
          <w:rFonts w:ascii="Times New Roman" w:hAnsi="Times New Roman" w:cs="Times New Roman"/>
          <w:sz w:val="24"/>
          <w:szCs w:val="24"/>
        </w:rPr>
        <w:t>Coin (collectable)</w:t>
      </w:r>
    </w:p>
    <w:p w:rsidR="001E1E70" w:rsidRPr="003B512D" w:rsidRDefault="001E1E70" w:rsidP="00E82AEB">
      <w:pPr>
        <w:rPr>
          <w:rFonts w:ascii="Times New Roman" w:hAnsi="Times New Roman" w:cs="Times New Roman"/>
          <w:sz w:val="24"/>
          <w:szCs w:val="24"/>
        </w:rPr>
      </w:pPr>
    </w:p>
    <w:p w:rsidR="00D00BDE" w:rsidRPr="00D00BDE" w:rsidRDefault="00D00BDE" w:rsidP="00E82AEB">
      <w:pPr>
        <w:rPr>
          <w:rFonts w:ascii="Times New Roman" w:hAnsi="Times New Roman" w:cs="Times New Roman"/>
          <w:b/>
          <w:sz w:val="28"/>
          <w:szCs w:val="28"/>
          <w:u w:val="single"/>
        </w:rPr>
      </w:pPr>
    </w:p>
    <w:p w:rsidR="003C2AFF" w:rsidRDefault="00E8107F" w:rsidP="00E82AEB">
      <w:pPr>
        <w:rPr>
          <w:rFonts w:ascii="Times New Roman" w:hAnsi="Times New Roman" w:cs="Times New Roman"/>
          <w:b/>
          <w:sz w:val="28"/>
          <w:szCs w:val="28"/>
          <w:u w:val="single"/>
        </w:rPr>
      </w:pPr>
      <w:r w:rsidRPr="001411BA">
        <w:rPr>
          <w:rFonts w:ascii="Times New Roman" w:hAnsi="Times New Roman" w:cs="Times New Roman"/>
          <w:b/>
          <w:sz w:val="28"/>
          <w:szCs w:val="28"/>
          <w:u w:val="single"/>
        </w:rPr>
        <w:t>Basic Features:</w:t>
      </w:r>
    </w:p>
    <w:p w:rsidR="003C2AFF" w:rsidRPr="00B857CC" w:rsidRDefault="003C2AFF" w:rsidP="003C2AF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Title screen will be the first thing the player sees when the game starts up</w:t>
      </w:r>
    </w:p>
    <w:p w:rsidR="00B857CC" w:rsidRPr="003C2AFF" w:rsidRDefault="00B857CC" w:rsidP="003C2AF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The Title screen will have two buttons</w:t>
      </w:r>
    </w:p>
    <w:p w:rsidR="00B22597" w:rsidRPr="001411BA" w:rsidRDefault="00C311DF" w:rsidP="00B22597">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Player will have</w:t>
      </w:r>
      <w:r w:rsidR="00B22597">
        <w:rPr>
          <w:rFonts w:ascii="Times New Roman" w:hAnsi="Times New Roman" w:cs="Times New Roman"/>
          <w:sz w:val="24"/>
          <w:szCs w:val="24"/>
        </w:rPr>
        <w:t xml:space="preserve"> the ability to move both left and right and jump</w:t>
      </w:r>
    </w:p>
    <w:p w:rsidR="00B22597" w:rsidRPr="003C2AFF" w:rsidRDefault="00C311DF"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Player will have t</w:t>
      </w:r>
      <w:r w:rsidR="00B22597">
        <w:rPr>
          <w:rFonts w:ascii="Times New Roman" w:hAnsi="Times New Roman" w:cs="Times New Roman"/>
          <w:sz w:val="24"/>
          <w:szCs w:val="24"/>
        </w:rPr>
        <w:t>he ability to attack</w:t>
      </w:r>
    </w:p>
    <w:p w:rsidR="002C0B86" w:rsidRPr="00CE2740" w:rsidRDefault="00C311DF"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Player will collect coins</w:t>
      </w:r>
    </w:p>
    <w:p w:rsidR="00CE2740" w:rsidRPr="001411BA" w:rsidRDefault="00CE2740"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Coins will be sporadically separated in the map</w:t>
      </w:r>
    </w:p>
    <w:p w:rsidR="00B22597" w:rsidRPr="001E1E70" w:rsidRDefault="00802E96" w:rsidP="001E1E70">
      <w:pPr>
        <w:pStyle w:val="ListParagraph"/>
        <w:numPr>
          <w:ilvl w:val="0"/>
          <w:numId w:val="5"/>
        </w:numPr>
        <w:rPr>
          <w:rFonts w:ascii="Times New Roman" w:hAnsi="Times New Roman" w:cs="Times New Roman"/>
          <w:sz w:val="24"/>
          <w:szCs w:val="24"/>
          <w:u w:val="single"/>
        </w:rPr>
      </w:pPr>
      <w:r w:rsidRPr="001E1E70">
        <w:rPr>
          <w:rFonts w:ascii="Times New Roman" w:hAnsi="Times New Roman" w:cs="Times New Roman"/>
          <w:sz w:val="24"/>
          <w:szCs w:val="24"/>
        </w:rPr>
        <w:t>The score of the coins collected will display</w:t>
      </w:r>
    </w:p>
    <w:p w:rsidR="001E1E70" w:rsidRPr="002C0B86" w:rsidRDefault="001E1E70" w:rsidP="001E1E70">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 xml:space="preserve">If the enemies collide with the </w:t>
      </w:r>
      <w:r w:rsidR="002C0B86">
        <w:rPr>
          <w:rFonts w:ascii="Times New Roman" w:hAnsi="Times New Roman" w:cs="Times New Roman"/>
          <w:sz w:val="24"/>
          <w:szCs w:val="24"/>
        </w:rPr>
        <w:t>player,</w:t>
      </w:r>
      <w:r>
        <w:rPr>
          <w:rFonts w:ascii="Times New Roman" w:hAnsi="Times New Roman" w:cs="Times New Roman"/>
          <w:sz w:val="24"/>
          <w:szCs w:val="24"/>
        </w:rPr>
        <w:t xml:space="preserve"> the player will die</w:t>
      </w:r>
    </w:p>
    <w:p w:rsidR="002C0B86" w:rsidRPr="00B857CC" w:rsidRDefault="002C0B86" w:rsidP="002C0B86">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Player has one life</w:t>
      </w:r>
    </w:p>
    <w:p w:rsidR="00B857CC" w:rsidRPr="002C0B86" w:rsidRDefault="00B857CC" w:rsidP="002C0B86">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When player dies, a game over screen will appear</w:t>
      </w:r>
    </w:p>
    <w:p w:rsidR="00E8107F" w:rsidRPr="00E8107F" w:rsidRDefault="00E8107F" w:rsidP="00E82AEB">
      <w:pPr>
        <w:rPr>
          <w:rFonts w:ascii="Times New Roman" w:hAnsi="Times New Roman" w:cs="Times New Roman"/>
          <w:b/>
          <w:sz w:val="24"/>
          <w:szCs w:val="24"/>
          <w:u w:val="single"/>
        </w:rPr>
      </w:pPr>
    </w:p>
    <w:p w:rsidR="00E82AEB" w:rsidRDefault="00E82AEB" w:rsidP="00E82AEB">
      <w:pPr>
        <w:rPr>
          <w:rFonts w:ascii="Times New Roman" w:hAnsi="Times New Roman" w:cs="Times New Roman"/>
          <w:sz w:val="24"/>
          <w:szCs w:val="24"/>
          <w:u w:val="single"/>
        </w:rPr>
      </w:pPr>
      <w:r w:rsidRPr="00E82AEB">
        <w:rPr>
          <w:rFonts w:ascii="Times New Roman" w:hAnsi="Times New Roman" w:cs="Times New Roman"/>
          <w:sz w:val="24"/>
          <w:szCs w:val="24"/>
          <w:u w:val="single"/>
        </w:rPr>
        <w:t>Controls</w:t>
      </w:r>
      <w:r>
        <w:rPr>
          <w:rFonts w:ascii="Times New Roman" w:hAnsi="Times New Roman" w:cs="Times New Roman"/>
          <w:sz w:val="24"/>
          <w:szCs w:val="24"/>
          <w:u w:val="single"/>
        </w:rPr>
        <w:t xml:space="preserve"> Keys</w:t>
      </w:r>
      <w:r w:rsidRPr="00E82AEB">
        <w:rPr>
          <w:rFonts w:ascii="Times New Roman" w:hAnsi="Times New Roman" w:cs="Times New Roman"/>
          <w:sz w:val="24"/>
          <w:szCs w:val="24"/>
          <w:u w:val="single"/>
        </w:rPr>
        <w:t xml:space="preserve">: </w:t>
      </w:r>
    </w:p>
    <w:p w:rsidR="00E82AEB" w:rsidRPr="00E82AEB" w:rsidRDefault="00EE63CA"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A key</w:t>
      </w:r>
      <w:r w:rsidR="00E82AEB">
        <w:rPr>
          <w:rFonts w:ascii="Times New Roman" w:hAnsi="Times New Roman" w:cs="Times New Roman"/>
          <w:sz w:val="24"/>
          <w:szCs w:val="24"/>
        </w:rPr>
        <w:t xml:space="preserve"> = move left</w:t>
      </w:r>
    </w:p>
    <w:p w:rsidR="00E82AEB" w:rsidRPr="00E82AEB" w:rsidRDefault="00EE63CA"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D key</w:t>
      </w:r>
      <w:r w:rsidR="00E82AEB">
        <w:rPr>
          <w:rFonts w:ascii="Times New Roman" w:hAnsi="Times New Roman" w:cs="Times New Roman"/>
          <w:sz w:val="24"/>
          <w:szCs w:val="24"/>
        </w:rPr>
        <w:t xml:space="preserve"> = move right</w:t>
      </w:r>
    </w:p>
    <w:p w:rsidR="00AA446D" w:rsidRPr="00AA446D" w:rsidRDefault="00E2308F" w:rsidP="00AA446D">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Space bar = jump</w:t>
      </w:r>
    </w:p>
    <w:p w:rsidR="0085468A" w:rsidRPr="00AA446D" w:rsidRDefault="0098584F" w:rsidP="00AA446D">
      <w:pPr>
        <w:pStyle w:val="ListParagraph"/>
        <w:numPr>
          <w:ilvl w:val="0"/>
          <w:numId w:val="2"/>
        </w:numPr>
        <w:rPr>
          <w:rFonts w:ascii="Times New Roman" w:hAnsi="Times New Roman" w:cs="Times New Roman"/>
          <w:sz w:val="24"/>
          <w:szCs w:val="24"/>
          <w:u w:val="single"/>
        </w:rPr>
      </w:pPr>
      <w:r w:rsidRPr="00AA446D">
        <w:rPr>
          <w:rFonts w:ascii="Times New Roman" w:hAnsi="Times New Roman" w:cs="Times New Roman"/>
          <w:sz w:val="24"/>
          <w:szCs w:val="24"/>
        </w:rPr>
        <w:t xml:space="preserve">F key </w:t>
      </w:r>
      <w:r w:rsidR="00E82AEB" w:rsidRPr="00AA446D">
        <w:rPr>
          <w:rFonts w:ascii="Times New Roman" w:hAnsi="Times New Roman" w:cs="Times New Roman"/>
          <w:sz w:val="24"/>
          <w:szCs w:val="24"/>
        </w:rPr>
        <w:t xml:space="preserve">= </w:t>
      </w:r>
      <w:r w:rsidR="0085468A" w:rsidRPr="00AA446D">
        <w:rPr>
          <w:rFonts w:ascii="Times New Roman" w:hAnsi="Times New Roman" w:cs="Times New Roman"/>
          <w:sz w:val="24"/>
          <w:szCs w:val="24"/>
        </w:rPr>
        <w:t>Shoot Bow and Arrow</w:t>
      </w:r>
    </w:p>
    <w:p w:rsidR="00B22597" w:rsidRPr="00847D39" w:rsidRDefault="00B22597" w:rsidP="00E82AEB">
      <w:pPr>
        <w:rPr>
          <w:rFonts w:ascii="Times New Roman" w:hAnsi="Times New Roman" w:cs="Times New Roman"/>
          <w:sz w:val="24"/>
          <w:szCs w:val="24"/>
          <w:u w:val="single"/>
        </w:rPr>
      </w:pPr>
    </w:p>
    <w:p w:rsidR="00974BCA" w:rsidRPr="00FA2129" w:rsidRDefault="0098584F" w:rsidP="00FA2129">
      <w:pPr>
        <w:rPr>
          <w:rFonts w:ascii="Times New Roman" w:hAnsi="Times New Roman" w:cs="Times New Roman"/>
          <w:b/>
          <w:sz w:val="28"/>
          <w:szCs w:val="28"/>
          <w:u w:val="single"/>
        </w:rPr>
      </w:pPr>
      <w:r w:rsidRPr="0098584F">
        <w:rPr>
          <w:rFonts w:ascii="Times New Roman" w:hAnsi="Times New Roman" w:cs="Times New Roman"/>
          <w:b/>
          <w:sz w:val="28"/>
          <w:szCs w:val="28"/>
          <w:u w:val="single"/>
        </w:rPr>
        <w:t>Advanced Features:</w:t>
      </w:r>
    </w:p>
    <w:p w:rsidR="00FA2129" w:rsidRDefault="00FA2129"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first Title screen button will take you into the game</w:t>
      </w:r>
    </w:p>
    <w:p w:rsidR="00FA2129" w:rsidRDefault="00FA2129"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second Title screen button will exit the game</w:t>
      </w:r>
    </w:p>
    <w:p w:rsidR="003C2AFF" w:rsidRDefault="00B857CC"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button in the Game over screen will </w:t>
      </w:r>
      <w:r w:rsidR="003C2AFF">
        <w:rPr>
          <w:rFonts w:ascii="Times New Roman" w:hAnsi="Times New Roman" w:cs="Times New Roman"/>
          <w:sz w:val="24"/>
          <w:szCs w:val="24"/>
        </w:rPr>
        <w:t>return</w:t>
      </w:r>
      <w:r>
        <w:rPr>
          <w:rFonts w:ascii="Times New Roman" w:hAnsi="Times New Roman" w:cs="Times New Roman"/>
          <w:sz w:val="24"/>
          <w:szCs w:val="24"/>
        </w:rPr>
        <w:t xml:space="preserve"> to</w:t>
      </w:r>
      <w:r w:rsidR="003C2AFF">
        <w:rPr>
          <w:rFonts w:ascii="Times New Roman" w:hAnsi="Times New Roman" w:cs="Times New Roman"/>
          <w:sz w:val="24"/>
          <w:szCs w:val="24"/>
        </w:rPr>
        <w:t xml:space="preserve"> the Title screen</w:t>
      </w:r>
    </w:p>
    <w:p w:rsidR="001E1E70" w:rsidRDefault="00E27FCB" w:rsidP="001E1E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00FA2129">
        <w:rPr>
          <w:rFonts w:ascii="Times New Roman" w:hAnsi="Times New Roman" w:cs="Times New Roman"/>
          <w:sz w:val="24"/>
          <w:szCs w:val="24"/>
        </w:rPr>
        <w:t>camera</w:t>
      </w:r>
      <w:r>
        <w:rPr>
          <w:rFonts w:ascii="Times New Roman" w:hAnsi="Times New Roman" w:cs="Times New Roman"/>
          <w:sz w:val="24"/>
          <w:szCs w:val="24"/>
        </w:rPr>
        <w:t xml:space="preserve"> moves with the player in every direction</w:t>
      </w:r>
    </w:p>
    <w:p w:rsidR="002C0B86" w:rsidRPr="001E1E70" w:rsidRDefault="002C0B86" w:rsidP="001E1E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Additional animations when enemies are hit</w:t>
      </w:r>
    </w:p>
    <w:p w:rsidR="00E27FCB" w:rsidRDefault="00E27FCB"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Additional animations when enemies are killed </w:t>
      </w:r>
    </w:p>
    <w:p w:rsidR="001E1E70" w:rsidRDefault="001E1E70"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Additional animations when player dies</w:t>
      </w:r>
    </w:p>
    <w:p w:rsidR="001E1E70" w:rsidRPr="00C311DF" w:rsidRDefault="0085468A" w:rsidP="001E1E70">
      <w:pPr>
        <w:pStyle w:val="ListParagraph"/>
        <w:numPr>
          <w:ilvl w:val="0"/>
          <w:numId w:val="6"/>
        </w:numPr>
        <w:rPr>
          <w:rFonts w:ascii="Times New Roman" w:hAnsi="Times New Roman" w:cs="Times New Roman"/>
          <w:b/>
          <w:sz w:val="28"/>
          <w:szCs w:val="28"/>
          <w:u w:val="single"/>
        </w:rPr>
      </w:pPr>
      <w:r w:rsidRPr="00AA446D">
        <w:rPr>
          <w:rFonts w:ascii="Times New Roman" w:hAnsi="Times New Roman" w:cs="Times New Roman"/>
          <w:sz w:val="24"/>
          <w:szCs w:val="24"/>
        </w:rPr>
        <w:t>Player will be allowed to double jump</w:t>
      </w:r>
    </w:p>
    <w:p w:rsidR="00C311DF" w:rsidRPr="00C311DF" w:rsidRDefault="00C311DF" w:rsidP="00C311DF">
      <w:pPr>
        <w:pStyle w:val="ListParagraph"/>
        <w:numPr>
          <w:ilvl w:val="0"/>
          <w:numId w:val="6"/>
        </w:numPr>
        <w:rPr>
          <w:rFonts w:ascii="Times New Roman" w:hAnsi="Times New Roman" w:cs="Times New Roman"/>
          <w:sz w:val="24"/>
          <w:szCs w:val="24"/>
          <w:u w:val="single"/>
        </w:rPr>
      </w:pPr>
      <w:r>
        <w:rPr>
          <w:rFonts w:ascii="Times New Roman" w:hAnsi="Times New Roman" w:cs="Times New Roman"/>
          <w:sz w:val="24"/>
          <w:szCs w:val="24"/>
        </w:rPr>
        <w:t>Colliding into coins will cause you to pick them up</w:t>
      </w:r>
    </w:p>
    <w:p w:rsidR="001E1E70" w:rsidRPr="001E1E70" w:rsidRDefault="001E1E70" w:rsidP="001E1E70">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4"/>
          <w:szCs w:val="24"/>
        </w:rPr>
        <w:t>Game will end when all coins are collected</w:t>
      </w:r>
    </w:p>
    <w:p w:rsidR="001E1E70" w:rsidRPr="00CE2740" w:rsidRDefault="00C311DF" w:rsidP="001E1E70">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4"/>
          <w:szCs w:val="24"/>
        </w:rPr>
        <w:t>Enemies will have various health</w:t>
      </w:r>
    </w:p>
    <w:p w:rsidR="00CE2740" w:rsidRPr="001E1E70" w:rsidRDefault="00CE2740" w:rsidP="001E1E70">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4"/>
          <w:szCs w:val="24"/>
        </w:rPr>
        <w:t>Grey Minotaur’s speed up when hit</w:t>
      </w:r>
    </w:p>
    <w:p w:rsidR="00E27FCB" w:rsidRPr="00E27FCB" w:rsidRDefault="00E27FCB" w:rsidP="00E27FCB">
      <w:pPr>
        <w:pStyle w:val="ListParagraph"/>
        <w:rPr>
          <w:rFonts w:ascii="Times New Roman" w:hAnsi="Times New Roman" w:cs="Times New Roman"/>
          <w:sz w:val="24"/>
          <w:szCs w:val="24"/>
        </w:rPr>
      </w:pPr>
    </w:p>
    <w:p w:rsidR="00DE24F3" w:rsidRDefault="006F423B" w:rsidP="00E82AEB">
      <w:pPr>
        <w:rPr>
          <w:rFonts w:ascii="Times New Roman" w:hAnsi="Times New Roman" w:cs="Times New Roman"/>
          <w:b/>
          <w:sz w:val="32"/>
          <w:szCs w:val="32"/>
        </w:rPr>
      </w:pPr>
      <w:r>
        <w:rPr>
          <w:rFonts w:ascii="Times New Roman" w:hAnsi="Times New Roman" w:cs="Times New Roman"/>
          <w:b/>
          <w:sz w:val="32"/>
          <w:szCs w:val="32"/>
        </w:rPr>
        <w:t>Target Customers</w:t>
      </w:r>
    </w:p>
    <w:p w:rsidR="00AA446D" w:rsidRDefault="00FD324A" w:rsidP="001B1ED7">
      <w:pPr>
        <w:spacing w:after="240"/>
        <w:rPr>
          <w:rFonts w:ascii="Times New Roman" w:hAnsi="Times New Roman" w:cs="Times New Roman"/>
          <w:sz w:val="32"/>
          <w:szCs w:val="32"/>
        </w:rPr>
      </w:pPr>
      <w:r w:rsidRPr="00FD324A">
        <w:rPr>
          <w:rFonts w:ascii="Times New Roman" w:hAnsi="Times New Roman" w:cs="Times New Roman"/>
          <w:sz w:val="24"/>
          <w:szCs w:val="24"/>
        </w:rPr>
        <w:t>Nearest Out will have</w:t>
      </w:r>
      <w:r w:rsidR="0089607A" w:rsidRPr="00FD324A">
        <w:rPr>
          <w:rFonts w:ascii="Times New Roman" w:hAnsi="Times New Roman" w:cs="Times New Roman"/>
          <w:sz w:val="24"/>
          <w:szCs w:val="24"/>
        </w:rPr>
        <w:t xml:space="preserve"> the availability to </w:t>
      </w:r>
      <w:r w:rsidR="00A25377" w:rsidRPr="00FD324A">
        <w:rPr>
          <w:rFonts w:ascii="Times New Roman" w:hAnsi="Times New Roman" w:cs="Times New Roman"/>
          <w:sz w:val="24"/>
          <w:szCs w:val="24"/>
        </w:rPr>
        <w:t>b</w:t>
      </w:r>
      <w:r w:rsidRPr="00FD324A">
        <w:rPr>
          <w:rFonts w:ascii="Times New Roman" w:hAnsi="Times New Roman" w:cs="Times New Roman"/>
          <w:sz w:val="24"/>
          <w:szCs w:val="24"/>
        </w:rPr>
        <w:t xml:space="preserve">e played by ages 7+ due to the fact </w:t>
      </w:r>
      <w:r w:rsidR="00A25377" w:rsidRPr="00FD324A">
        <w:rPr>
          <w:rFonts w:ascii="Times New Roman" w:hAnsi="Times New Roman" w:cs="Times New Roman"/>
          <w:sz w:val="24"/>
          <w:szCs w:val="24"/>
        </w:rPr>
        <w:t>in the game you</w:t>
      </w:r>
      <w:r w:rsidR="00155CFF" w:rsidRPr="00FD324A">
        <w:rPr>
          <w:rFonts w:ascii="Times New Roman" w:hAnsi="Times New Roman" w:cs="Times New Roman"/>
          <w:sz w:val="24"/>
          <w:szCs w:val="24"/>
        </w:rPr>
        <w:t xml:space="preserve"> are using a sword to eliminate</w:t>
      </w:r>
      <w:r w:rsidRPr="00FD324A">
        <w:rPr>
          <w:rFonts w:ascii="Times New Roman" w:hAnsi="Times New Roman" w:cs="Times New Roman"/>
          <w:sz w:val="24"/>
          <w:szCs w:val="24"/>
        </w:rPr>
        <w:t xml:space="preserve"> enemies. Although they are fantasy characters that are trying to attack you in your journey, it doesn’t seem right for a child under this </w:t>
      </w:r>
      <w:r w:rsidR="00AA446D" w:rsidRPr="00FD324A">
        <w:rPr>
          <w:rFonts w:ascii="Times New Roman" w:hAnsi="Times New Roman" w:cs="Times New Roman"/>
          <w:sz w:val="24"/>
          <w:szCs w:val="24"/>
        </w:rPr>
        <w:t>age (</w:t>
      </w:r>
      <w:r w:rsidRPr="00FD324A">
        <w:rPr>
          <w:rFonts w:ascii="Times New Roman" w:hAnsi="Times New Roman" w:cs="Times New Roman"/>
          <w:sz w:val="24"/>
          <w:szCs w:val="24"/>
        </w:rPr>
        <w:t>7) to be using a</w:t>
      </w:r>
      <w:r w:rsidR="0085468A">
        <w:rPr>
          <w:rFonts w:ascii="Times New Roman" w:hAnsi="Times New Roman" w:cs="Times New Roman"/>
          <w:sz w:val="24"/>
          <w:szCs w:val="24"/>
        </w:rPr>
        <w:t xml:space="preserve"> bow and arrow</w:t>
      </w:r>
      <w:r w:rsidRPr="00FD324A">
        <w:rPr>
          <w:rFonts w:ascii="Times New Roman" w:hAnsi="Times New Roman" w:cs="Times New Roman"/>
          <w:sz w:val="24"/>
          <w:szCs w:val="24"/>
        </w:rPr>
        <w:t xml:space="preserve">. </w:t>
      </w:r>
    </w:p>
    <w:p w:rsidR="00AA446D" w:rsidRPr="00AA446D" w:rsidRDefault="00AA446D" w:rsidP="00AA446D">
      <w:pPr>
        <w:tabs>
          <w:tab w:val="left" w:pos="1365"/>
        </w:tabs>
        <w:rPr>
          <w:rFonts w:ascii="Times New Roman" w:hAnsi="Times New Roman" w:cs="Times New Roman"/>
          <w:sz w:val="24"/>
          <w:szCs w:val="24"/>
        </w:rPr>
      </w:pPr>
    </w:p>
    <w:sectPr w:rsidR="00AA446D" w:rsidRPr="00AA446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1DF" w:rsidRDefault="00C311DF" w:rsidP="00C311DF">
      <w:r>
        <w:separator/>
      </w:r>
    </w:p>
  </w:endnote>
  <w:endnote w:type="continuationSeparator" w:id="0">
    <w:p w:rsidR="00C311DF" w:rsidRDefault="00C311DF" w:rsidP="00C3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1DF" w:rsidRDefault="00C311DF" w:rsidP="00C311DF">
      <w:r>
        <w:separator/>
      </w:r>
    </w:p>
  </w:footnote>
  <w:footnote w:type="continuationSeparator" w:id="0">
    <w:p w:rsidR="00C311DF" w:rsidRDefault="00C311DF" w:rsidP="00C31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596325"/>
      <w:docPartObj>
        <w:docPartGallery w:val="Page Numbers (Top of Page)"/>
        <w:docPartUnique/>
      </w:docPartObj>
    </w:sdtPr>
    <w:sdtEndPr>
      <w:rPr>
        <w:noProof/>
      </w:rPr>
    </w:sdtEndPr>
    <w:sdtContent>
      <w:p w:rsidR="00C311DF" w:rsidRDefault="00C311DF">
        <w:pPr>
          <w:pStyle w:val="Header"/>
          <w:jc w:val="right"/>
        </w:pPr>
        <w:r>
          <w:t xml:space="preserve">Vazquez </w:t>
        </w:r>
        <w:r>
          <w:fldChar w:fldCharType="begin"/>
        </w:r>
        <w:r>
          <w:instrText xml:space="preserve"> PAGE   \* MERGEFORMAT </w:instrText>
        </w:r>
        <w:r>
          <w:fldChar w:fldCharType="separate"/>
        </w:r>
        <w:r>
          <w:rPr>
            <w:noProof/>
          </w:rPr>
          <w:t>2</w:t>
        </w:r>
        <w:r>
          <w:rPr>
            <w:noProof/>
          </w:rPr>
          <w:fldChar w:fldCharType="end"/>
        </w:r>
      </w:p>
    </w:sdtContent>
  </w:sdt>
  <w:p w:rsidR="00C311DF" w:rsidRDefault="00C31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47BA"/>
    <w:multiLevelType w:val="hybridMultilevel"/>
    <w:tmpl w:val="EA067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8393F"/>
    <w:multiLevelType w:val="hybridMultilevel"/>
    <w:tmpl w:val="AB6A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51DCE"/>
    <w:multiLevelType w:val="hybridMultilevel"/>
    <w:tmpl w:val="45BEF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05BF3"/>
    <w:multiLevelType w:val="hybridMultilevel"/>
    <w:tmpl w:val="7BCE2A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B1122"/>
    <w:multiLevelType w:val="hybridMultilevel"/>
    <w:tmpl w:val="12C44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A4AB8"/>
    <w:multiLevelType w:val="hybridMultilevel"/>
    <w:tmpl w:val="854C5C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E3"/>
    <w:rsid w:val="000528D0"/>
    <w:rsid w:val="00124D95"/>
    <w:rsid w:val="001411BA"/>
    <w:rsid w:val="00155CFF"/>
    <w:rsid w:val="001935E9"/>
    <w:rsid w:val="001A0FAC"/>
    <w:rsid w:val="001B1ED7"/>
    <w:rsid w:val="001E1E70"/>
    <w:rsid w:val="00215A56"/>
    <w:rsid w:val="0028474C"/>
    <w:rsid w:val="002C0B86"/>
    <w:rsid w:val="002C376D"/>
    <w:rsid w:val="002F3503"/>
    <w:rsid w:val="003446F1"/>
    <w:rsid w:val="003B512D"/>
    <w:rsid w:val="003B5D47"/>
    <w:rsid w:val="003C2AFF"/>
    <w:rsid w:val="0040077B"/>
    <w:rsid w:val="004072E3"/>
    <w:rsid w:val="00441F41"/>
    <w:rsid w:val="0049280B"/>
    <w:rsid w:val="004F6BA3"/>
    <w:rsid w:val="005158E2"/>
    <w:rsid w:val="0059565C"/>
    <w:rsid w:val="006460BA"/>
    <w:rsid w:val="00695351"/>
    <w:rsid w:val="006C038D"/>
    <w:rsid w:val="006C7224"/>
    <w:rsid w:val="006F423B"/>
    <w:rsid w:val="00733DC5"/>
    <w:rsid w:val="00763524"/>
    <w:rsid w:val="00783EEE"/>
    <w:rsid w:val="007B126A"/>
    <w:rsid w:val="00802E96"/>
    <w:rsid w:val="00805CF3"/>
    <w:rsid w:val="00840A96"/>
    <w:rsid w:val="00847D39"/>
    <w:rsid w:val="0085468A"/>
    <w:rsid w:val="0089607A"/>
    <w:rsid w:val="008A2E54"/>
    <w:rsid w:val="008C0515"/>
    <w:rsid w:val="009325A1"/>
    <w:rsid w:val="00974BCA"/>
    <w:rsid w:val="0098584F"/>
    <w:rsid w:val="009E14E6"/>
    <w:rsid w:val="009F03C1"/>
    <w:rsid w:val="00A25377"/>
    <w:rsid w:val="00AA446D"/>
    <w:rsid w:val="00AE7C14"/>
    <w:rsid w:val="00B22597"/>
    <w:rsid w:val="00B71427"/>
    <w:rsid w:val="00B857CC"/>
    <w:rsid w:val="00BB0D9D"/>
    <w:rsid w:val="00BE320E"/>
    <w:rsid w:val="00C02CA0"/>
    <w:rsid w:val="00C311DF"/>
    <w:rsid w:val="00C55EAF"/>
    <w:rsid w:val="00C773D0"/>
    <w:rsid w:val="00CC661F"/>
    <w:rsid w:val="00CE2740"/>
    <w:rsid w:val="00D00BDE"/>
    <w:rsid w:val="00D53099"/>
    <w:rsid w:val="00DA248B"/>
    <w:rsid w:val="00DE24F3"/>
    <w:rsid w:val="00DF3B5F"/>
    <w:rsid w:val="00E2308F"/>
    <w:rsid w:val="00E27FCB"/>
    <w:rsid w:val="00E34795"/>
    <w:rsid w:val="00E8107F"/>
    <w:rsid w:val="00E82AEB"/>
    <w:rsid w:val="00EA21F9"/>
    <w:rsid w:val="00EB14BC"/>
    <w:rsid w:val="00EC535C"/>
    <w:rsid w:val="00EE63CA"/>
    <w:rsid w:val="00EF1950"/>
    <w:rsid w:val="00F02D5A"/>
    <w:rsid w:val="00F16290"/>
    <w:rsid w:val="00F63449"/>
    <w:rsid w:val="00FA2129"/>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E895E-AE05-4EAC-BAB2-0841FF98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2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2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AEB"/>
    <w:pPr>
      <w:ind w:left="720"/>
      <w:contextualSpacing/>
    </w:pPr>
  </w:style>
  <w:style w:type="paragraph" w:styleId="Header">
    <w:name w:val="header"/>
    <w:basedOn w:val="Normal"/>
    <w:link w:val="HeaderChar"/>
    <w:uiPriority w:val="99"/>
    <w:unhideWhenUsed/>
    <w:rsid w:val="00C311DF"/>
    <w:pPr>
      <w:tabs>
        <w:tab w:val="center" w:pos="4680"/>
        <w:tab w:val="right" w:pos="9360"/>
      </w:tabs>
    </w:pPr>
  </w:style>
  <w:style w:type="character" w:customStyle="1" w:styleId="HeaderChar">
    <w:name w:val="Header Char"/>
    <w:basedOn w:val="DefaultParagraphFont"/>
    <w:link w:val="Header"/>
    <w:uiPriority w:val="99"/>
    <w:rsid w:val="00C311DF"/>
  </w:style>
  <w:style w:type="paragraph" w:styleId="Footer">
    <w:name w:val="footer"/>
    <w:basedOn w:val="Normal"/>
    <w:link w:val="FooterChar"/>
    <w:uiPriority w:val="99"/>
    <w:unhideWhenUsed/>
    <w:rsid w:val="00C311DF"/>
    <w:pPr>
      <w:tabs>
        <w:tab w:val="center" w:pos="4680"/>
        <w:tab w:val="right" w:pos="9360"/>
      </w:tabs>
    </w:pPr>
  </w:style>
  <w:style w:type="character" w:customStyle="1" w:styleId="FooterChar">
    <w:name w:val="Footer Char"/>
    <w:basedOn w:val="DefaultParagraphFont"/>
    <w:link w:val="Footer"/>
    <w:uiPriority w:val="99"/>
    <w:rsid w:val="00C31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E29D5-B034-4D20-AC55-EBE025E7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2912</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N. Vazquez (Student)</dc:creator>
  <cp:keywords/>
  <dc:description/>
  <cp:lastModifiedBy>Aramis N. Vazquez (Student)</cp:lastModifiedBy>
  <cp:revision>34</cp:revision>
  <dcterms:created xsi:type="dcterms:W3CDTF">2019-01-15T16:04:00Z</dcterms:created>
  <dcterms:modified xsi:type="dcterms:W3CDTF">2019-02-21T13:42:00Z</dcterms:modified>
</cp:coreProperties>
</file>