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DE040" w14:textId="77777777" w:rsidR="004B1F10" w:rsidRPr="00062149" w:rsidRDefault="004B1F10" w:rsidP="009A7F65">
      <w:pPr>
        <w:jc w:val="center"/>
        <w:rPr>
          <w:b/>
          <w:bCs/>
          <w:noProof/>
        </w:rPr>
      </w:pPr>
    </w:p>
    <w:p w14:paraId="7E0A5882" w14:textId="77777777" w:rsidR="004B1F10" w:rsidRPr="00062149" w:rsidRDefault="004B1F10" w:rsidP="009A7F65">
      <w:pPr>
        <w:jc w:val="center"/>
        <w:rPr>
          <w:b/>
          <w:bCs/>
          <w:noProof/>
        </w:rPr>
      </w:pPr>
    </w:p>
    <w:p w14:paraId="10DD08EA" w14:textId="22E89E6C" w:rsidR="009A7F65" w:rsidRPr="00062149" w:rsidRDefault="00A8724C" w:rsidP="009A7F65">
      <w:pPr>
        <w:jc w:val="center"/>
        <w:rPr>
          <w:b/>
          <w:bCs/>
        </w:rPr>
      </w:pPr>
      <w:r w:rsidRPr="00062149">
        <w:rPr>
          <w:b/>
          <w:bCs/>
          <w:noProof/>
        </w:rPr>
        <w:t>Sentiment Analysis Regarding the TPKS Law on Twitter Social Media Using the Support Vector Machine and K-Nearest Neighbor Methods</w:t>
      </w:r>
    </w:p>
    <w:p w14:paraId="0AABA3B8" w14:textId="7A509CC3" w:rsidR="0019550B" w:rsidRPr="00062149" w:rsidRDefault="0019550B" w:rsidP="0019550B">
      <w:pPr>
        <w:jc w:val="center"/>
        <w:rPr>
          <w:b/>
          <w:bCs/>
          <w:iCs/>
          <w:caps/>
          <w:noProof/>
          <w:kern w:val="20"/>
          <w:sz w:val="20"/>
          <w:szCs w:val="20"/>
        </w:rPr>
      </w:pPr>
    </w:p>
    <w:p w14:paraId="75B491D9" w14:textId="6DF27526" w:rsidR="0019550B" w:rsidRPr="00062149" w:rsidRDefault="0019550B" w:rsidP="0019550B">
      <w:pPr>
        <w:jc w:val="center"/>
        <w:rPr>
          <w:b/>
          <w:noProof/>
          <w:sz w:val="20"/>
          <w:szCs w:val="20"/>
        </w:rPr>
      </w:pPr>
    </w:p>
    <w:p w14:paraId="098531D0" w14:textId="77777777" w:rsidR="004B1F10" w:rsidRPr="00062149" w:rsidRDefault="004B1F10" w:rsidP="0019550B">
      <w:pPr>
        <w:jc w:val="center"/>
        <w:rPr>
          <w:b/>
          <w:noProof/>
          <w:sz w:val="20"/>
          <w:szCs w:val="20"/>
        </w:rPr>
      </w:pPr>
    </w:p>
    <w:p w14:paraId="4EDF95C2" w14:textId="73F7DD31" w:rsidR="0019550B" w:rsidRPr="00062149" w:rsidRDefault="003E35D3" w:rsidP="00DE749D">
      <w:pPr>
        <w:jc w:val="center"/>
        <w:rPr>
          <w:noProof/>
          <w:sz w:val="20"/>
          <w:szCs w:val="20"/>
        </w:rPr>
      </w:pPr>
      <w:r w:rsidRPr="00062149">
        <w:rPr>
          <w:bCs/>
          <w:noProof/>
          <w:sz w:val="20"/>
          <w:szCs w:val="20"/>
        </w:rPr>
        <w:t>Arviandri Naufal Zaki</w:t>
      </w:r>
      <w:r w:rsidR="0019550B" w:rsidRPr="00062149">
        <w:rPr>
          <w:bCs/>
          <w:noProof/>
          <w:sz w:val="20"/>
          <w:szCs w:val="20"/>
        </w:rPr>
        <w:t xml:space="preserve">, </w:t>
      </w:r>
      <w:r w:rsidR="009B0334" w:rsidRPr="00062149">
        <w:rPr>
          <w:bCs/>
          <w:noProof/>
          <w:sz w:val="20"/>
          <w:szCs w:val="20"/>
        </w:rPr>
        <w:t>Dian Pratiwi, ST, MTI</w:t>
      </w:r>
      <w:r w:rsidR="0019550B" w:rsidRPr="00062149">
        <w:rPr>
          <w:bCs/>
          <w:noProof/>
          <w:sz w:val="20"/>
          <w:szCs w:val="20"/>
        </w:rPr>
        <w:t xml:space="preserve">, and </w:t>
      </w:r>
      <w:r w:rsidR="005D6127" w:rsidRPr="00062149">
        <w:rPr>
          <w:bCs/>
          <w:noProof/>
          <w:sz w:val="20"/>
          <w:szCs w:val="20"/>
        </w:rPr>
        <w:t>Syandra Sari, S.Kom,</w:t>
      </w:r>
      <w:r w:rsidR="00DE749D">
        <w:rPr>
          <w:bCs/>
          <w:noProof/>
          <w:sz w:val="20"/>
          <w:szCs w:val="20"/>
          <w:lang w:val="id-ID"/>
        </w:rPr>
        <w:t xml:space="preserve"> </w:t>
      </w:r>
      <w:r w:rsidR="005D6127" w:rsidRPr="00062149">
        <w:rPr>
          <w:bCs/>
          <w:noProof/>
          <w:sz w:val="20"/>
          <w:szCs w:val="20"/>
        </w:rPr>
        <w:t>M.Kom</w:t>
      </w:r>
    </w:p>
    <w:p w14:paraId="72811FBF" w14:textId="58E420DB" w:rsidR="0019550B" w:rsidRPr="00062149" w:rsidRDefault="0019550B" w:rsidP="00A41A94">
      <w:pPr>
        <w:jc w:val="center"/>
        <w:rPr>
          <w:noProof/>
          <w:sz w:val="20"/>
          <w:szCs w:val="20"/>
        </w:rPr>
      </w:pPr>
      <w:r w:rsidRPr="00062149">
        <w:rPr>
          <w:noProof/>
          <w:sz w:val="20"/>
          <w:szCs w:val="20"/>
          <w:vertAlign w:val="superscript"/>
        </w:rPr>
        <w:t>1</w:t>
      </w:r>
      <w:r w:rsidR="00830B08">
        <w:rPr>
          <w:noProof/>
          <w:sz w:val="20"/>
          <w:szCs w:val="20"/>
          <w:vertAlign w:val="superscript"/>
          <w:lang w:val="id-ID"/>
        </w:rPr>
        <w:t>23</w:t>
      </w:r>
      <w:r w:rsidR="00A41A94" w:rsidRPr="00A41A94">
        <w:rPr>
          <w:noProof/>
          <w:sz w:val="20"/>
          <w:szCs w:val="20"/>
        </w:rPr>
        <w:t>Department of Informatics Engineering, Faculty of Industrial Technology, Trisakti University</w:t>
      </w:r>
      <w:r w:rsidR="00A41A94">
        <w:rPr>
          <w:noProof/>
          <w:sz w:val="20"/>
          <w:szCs w:val="20"/>
          <w:lang w:val="id-ID"/>
        </w:rPr>
        <w:t xml:space="preserve">, </w:t>
      </w:r>
      <w:r w:rsidR="00A41A94" w:rsidRPr="00A41A94">
        <w:rPr>
          <w:noProof/>
          <w:sz w:val="20"/>
          <w:szCs w:val="20"/>
        </w:rPr>
        <w:t xml:space="preserve">Jl. Letjen S. Parman No.1, RT.6/RW.16 Grogol, Kec. Grogol Petamburan, West Jakarta City, Special Capital Region of </w:t>
      </w:r>
      <w:r w:rsidR="00FA60D7">
        <w:rPr>
          <w:noProof/>
          <w:sz w:val="20"/>
          <w:szCs w:val="20"/>
        </w:rPr>
        <w:t>Jakarta</w:t>
      </w:r>
      <w:r w:rsidR="00FA60D7">
        <w:rPr>
          <w:noProof/>
          <w:sz w:val="20"/>
          <w:szCs w:val="20"/>
          <w:lang w:val="id-ID"/>
        </w:rPr>
        <w:t xml:space="preserve">, </w:t>
      </w:r>
      <w:r w:rsidR="00A41A94" w:rsidRPr="00A41A94">
        <w:rPr>
          <w:noProof/>
          <w:sz w:val="20"/>
          <w:szCs w:val="20"/>
        </w:rPr>
        <w:t>11440</w:t>
      </w:r>
    </w:p>
    <w:p w14:paraId="5631D810" w14:textId="77777777" w:rsidR="0019550B" w:rsidRPr="00062149" w:rsidRDefault="0019550B" w:rsidP="0019550B">
      <w:pPr>
        <w:jc w:val="center"/>
        <w:rPr>
          <w:noProof/>
          <w:sz w:val="20"/>
          <w:szCs w:val="20"/>
        </w:rPr>
      </w:pPr>
    </w:p>
    <w:p w14:paraId="54EF1D9D" w14:textId="625E82E9" w:rsidR="0019550B" w:rsidRPr="00062149" w:rsidRDefault="0019550B" w:rsidP="009A7F65">
      <w:pPr>
        <w:jc w:val="center"/>
        <w:rPr>
          <w:noProof/>
          <w:sz w:val="20"/>
          <w:szCs w:val="20"/>
        </w:rPr>
      </w:pPr>
      <w:r w:rsidRPr="00062149">
        <w:rPr>
          <w:i/>
          <w:iCs/>
          <w:noProof/>
          <w:sz w:val="20"/>
          <w:szCs w:val="20"/>
        </w:rPr>
        <w:t xml:space="preserve">E-mail: </w:t>
      </w:r>
      <w:hyperlink r:id="rId8" w:history="1">
        <w:r w:rsidR="00831D53" w:rsidRPr="00291B42">
          <w:rPr>
            <w:rStyle w:val="Hyperlink"/>
            <w:i/>
            <w:iCs/>
            <w:noProof/>
            <w:sz w:val="20"/>
            <w:szCs w:val="20"/>
          </w:rPr>
          <w:t>arviandri064001800035@std.trisakti.ac.id</w:t>
        </w:r>
      </w:hyperlink>
    </w:p>
    <w:p w14:paraId="744FF39D" w14:textId="77777777" w:rsidR="0019550B" w:rsidRPr="00062149" w:rsidRDefault="0019550B" w:rsidP="0019550B">
      <w:pPr>
        <w:jc w:val="center"/>
        <w:rPr>
          <w:noProof/>
          <w:color w:val="FF0000"/>
          <w:sz w:val="20"/>
          <w:szCs w:val="20"/>
          <w:lang w:eastAsia="ja-JP"/>
        </w:rPr>
      </w:pPr>
    </w:p>
    <w:p w14:paraId="3A41B73C" w14:textId="3FE0D79D" w:rsidR="00AB271F" w:rsidRPr="00062149" w:rsidRDefault="00AB271F" w:rsidP="00AB271F">
      <w:pPr>
        <w:jc w:val="center"/>
        <w:rPr>
          <w:b/>
          <w:noProof/>
          <w:sz w:val="18"/>
          <w:szCs w:val="18"/>
        </w:rPr>
      </w:pPr>
      <w:r w:rsidRPr="00062149">
        <w:rPr>
          <w:b/>
          <w:noProof/>
          <w:sz w:val="18"/>
          <w:szCs w:val="18"/>
        </w:rPr>
        <w:t>Abstract</w:t>
      </w:r>
    </w:p>
    <w:p w14:paraId="7AD48755" w14:textId="77777777" w:rsidR="00AB271F" w:rsidRPr="00062149" w:rsidRDefault="00AB271F" w:rsidP="00AB271F">
      <w:pPr>
        <w:ind w:left="567" w:right="565"/>
        <w:rPr>
          <w:bCs/>
          <w:noProof/>
          <w:color w:val="FF0000"/>
          <w:sz w:val="20"/>
          <w:szCs w:val="20"/>
          <w:lang w:eastAsia="ja-JP"/>
        </w:rPr>
      </w:pPr>
    </w:p>
    <w:p w14:paraId="77935311" w14:textId="663937DE" w:rsidR="00AB271F" w:rsidRDefault="0025193C" w:rsidP="00AB271F">
      <w:pPr>
        <w:ind w:left="567" w:right="565"/>
        <w:rPr>
          <w:noProof/>
          <w:sz w:val="18"/>
          <w:szCs w:val="18"/>
        </w:rPr>
      </w:pPr>
      <w:r w:rsidRPr="00062149">
        <w:rPr>
          <w:noProof/>
          <w:sz w:val="18"/>
          <w:szCs w:val="18"/>
        </w:rPr>
        <w:t>Twitter is a social media that is widely used by the people of Indonesia and the world. Twitter is also used to share news and personal opinions, market products, to criticize a policy or regulation. Opinions posted as tweets on Twitter can also be used as a benchmark for whether the policies issued are widely supported or otherwise. To obtain these benchmarks, sentiment analysis is used to separate positive opinions from negative opinions. For data retrieval, scraping from the Twitter website is used to get it. After that, the initial process is carried out before the data is processed, namely Preprocessing to eliminate parts that are not useful in data. Then the Support Vector Machine and K-Nearest Neighbor techniques were carried out to classify positive and negative opinions in order to compare which one had more opinions and then be used as a benchmark for a policy.</w:t>
      </w:r>
    </w:p>
    <w:p w14:paraId="5F28DE57" w14:textId="77777777" w:rsidR="00670B25" w:rsidRPr="00062149" w:rsidRDefault="00670B25" w:rsidP="00AB271F">
      <w:pPr>
        <w:ind w:left="567" w:right="565"/>
        <w:rPr>
          <w:noProof/>
          <w:color w:val="FF0000"/>
          <w:sz w:val="20"/>
          <w:szCs w:val="20"/>
          <w:lang w:eastAsia="ja-JP"/>
        </w:rPr>
      </w:pPr>
    </w:p>
    <w:p w14:paraId="69E6B6AC" w14:textId="4C82FC9E" w:rsidR="00AB271F" w:rsidRPr="00062149" w:rsidRDefault="00AB271F" w:rsidP="00CD35EA">
      <w:pPr>
        <w:ind w:left="567" w:right="565"/>
        <w:rPr>
          <w:noProof/>
          <w:sz w:val="18"/>
          <w:szCs w:val="18"/>
        </w:rPr>
      </w:pPr>
      <w:r w:rsidRPr="00062149">
        <w:rPr>
          <w:b/>
          <w:noProof/>
          <w:sz w:val="18"/>
          <w:szCs w:val="18"/>
        </w:rPr>
        <w:t xml:space="preserve">Keywords: </w:t>
      </w:r>
      <w:r w:rsidR="00CD35EA" w:rsidRPr="00062149">
        <w:rPr>
          <w:i/>
          <w:noProof/>
          <w:sz w:val="18"/>
          <w:szCs w:val="18"/>
        </w:rPr>
        <w:t>Sentiment Analysis, UU TPKS, Support Vector Machine, K-Nearest Neighbour, Scraping</w:t>
      </w:r>
    </w:p>
    <w:p w14:paraId="7CE21417" w14:textId="77777777" w:rsidR="00AB271F" w:rsidRPr="00062149" w:rsidRDefault="00AB271F" w:rsidP="0019550B">
      <w:pPr>
        <w:jc w:val="center"/>
        <w:rPr>
          <w:noProof/>
          <w:color w:val="FF0000"/>
          <w:sz w:val="20"/>
          <w:szCs w:val="20"/>
          <w:lang w:eastAsia="ja-JP"/>
        </w:rPr>
      </w:pPr>
    </w:p>
    <w:p w14:paraId="08394335" w14:textId="77777777" w:rsidR="0019550B" w:rsidRPr="00062149" w:rsidRDefault="0019550B" w:rsidP="00DE615C">
      <w:pPr>
        <w:ind w:right="565"/>
        <w:rPr>
          <w:noProof/>
          <w:sz w:val="20"/>
          <w:szCs w:val="20"/>
        </w:rPr>
      </w:pPr>
    </w:p>
    <w:p w14:paraId="17D3EEC5" w14:textId="77777777" w:rsidR="0019550B" w:rsidRPr="00062149" w:rsidRDefault="0019550B" w:rsidP="0019550B">
      <w:pPr>
        <w:ind w:left="567" w:right="565"/>
        <w:jc w:val="center"/>
        <w:rPr>
          <w:noProof/>
          <w:sz w:val="20"/>
          <w:szCs w:val="20"/>
        </w:rPr>
      </w:pPr>
    </w:p>
    <w:p w14:paraId="387BBCFB" w14:textId="77777777" w:rsidR="0019550B" w:rsidRPr="00062149" w:rsidRDefault="0019550B" w:rsidP="0019550B">
      <w:pPr>
        <w:pStyle w:val="DaftarParagraf"/>
        <w:numPr>
          <w:ilvl w:val="0"/>
          <w:numId w:val="2"/>
        </w:numPr>
        <w:tabs>
          <w:tab w:val="left" w:pos="-2250"/>
        </w:tabs>
        <w:autoSpaceDE w:val="0"/>
        <w:autoSpaceDN w:val="0"/>
        <w:adjustRightInd w:val="0"/>
        <w:ind w:left="426" w:hanging="426"/>
        <w:rPr>
          <w:b/>
          <w:noProof/>
          <w:sz w:val="20"/>
          <w:szCs w:val="20"/>
          <w:lang w:val="en-US"/>
        </w:rPr>
        <w:sectPr w:rsidR="0019550B" w:rsidRPr="00062149" w:rsidSect="009A7F65">
          <w:headerReference w:type="even" r:id="rId9"/>
          <w:headerReference w:type="default" r:id="rId10"/>
          <w:headerReference w:type="first" r:id="rId11"/>
          <w:footerReference w:type="first" r:id="rId12"/>
          <w:footnotePr>
            <w:pos w:val="beneathText"/>
          </w:footnotePr>
          <w:pgSz w:w="11905" w:h="16837" w:code="9"/>
          <w:pgMar w:top="1701" w:right="1701" w:bottom="1701" w:left="1701" w:header="1134" w:footer="720" w:gutter="0"/>
          <w:cols w:space="396"/>
          <w:titlePg/>
          <w:docGrid w:linePitch="360"/>
        </w:sectPr>
      </w:pPr>
    </w:p>
    <w:p w14:paraId="7E0DB29C" w14:textId="457FD992" w:rsidR="0019550B" w:rsidRPr="00062149" w:rsidRDefault="0019550B" w:rsidP="00DE615C">
      <w:pPr>
        <w:pStyle w:val="DaftarParagraf"/>
        <w:numPr>
          <w:ilvl w:val="0"/>
          <w:numId w:val="2"/>
        </w:numPr>
        <w:tabs>
          <w:tab w:val="left" w:pos="-2250"/>
        </w:tabs>
        <w:autoSpaceDE w:val="0"/>
        <w:autoSpaceDN w:val="0"/>
        <w:adjustRightInd w:val="0"/>
        <w:ind w:left="284" w:hanging="284"/>
        <w:rPr>
          <w:b/>
          <w:noProof/>
          <w:sz w:val="20"/>
          <w:szCs w:val="20"/>
          <w:lang w:val="en-US"/>
        </w:rPr>
      </w:pPr>
      <w:r w:rsidRPr="00062149">
        <w:rPr>
          <w:b/>
          <w:noProof/>
          <w:sz w:val="20"/>
          <w:szCs w:val="20"/>
          <w:lang w:val="en-US"/>
        </w:rPr>
        <w:t>Introduction</w:t>
      </w:r>
    </w:p>
    <w:p w14:paraId="40DB849B" w14:textId="77777777" w:rsidR="0019550B" w:rsidRPr="00062149" w:rsidRDefault="0019550B" w:rsidP="0019550B">
      <w:pPr>
        <w:pStyle w:val="DaftarParagraf"/>
        <w:tabs>
          <w:tab w:val="left" w:pos="-2250"/>
        </w:tabs>
        <w:autoSpaceDE w:val="0"/>
        <w:autoSpaceDN w:val="0"/>
        <w:adjustRightInd w:val="0"/>
        <w:ind w:left="360"/>
        <w:rPr>
          <w:b/>
          <w:noProof/>
          <w:sz w:val="20"/>
          <w:szCs w:val="20"/>
          <w:lang w:val="en-US"/>
        </w:rPr>
      </w:pPr>
    </w:p>
    <w:p w14:paraId="61A7EE3E" w14:textId="77777777" w:rsidR="00D01098" w:rsidRDefault="00AE0169" w:rsidP="00AB088A">
      <w:pPr>
        <w:pStyle w:val="DaftarParagraf"/>
        <w:autoSpaceDE w:val="0"/>
        <w:autoSpaceDN w:val="0"/>
        <w:adjustRightInd w:val="0"/>
        <w:ind w:left="0" w:firstLine="284"/>
        <w:rPr>
          <w:rFonts w:eastAsia="Arial Unicode MS"/>
          <w:noProof/>
          <w:kern w:val="1"/>
          <w:sz w:val="20"/>
          <w:szCs w:val="20"/>
          <w:lang w:val="en-US"/>
        </w:rPr>
      </w:pPr>
      <w:r w:rsidRPr="00062149">
        <w:rPr>
          <w:rFonts w:eastAsia="Arial Unicode MS"/>
          <w:noProof/>
          <w:kern w:val="1"/>
          <w:sz w:val="20"/>
          <w:szCs w:val="20"/>
          <w:lang w:val="en-US"/>
        </w:rPr>
        <w:t>Lately, many crimes of sexual violence occurred in society, according to Komnas Perempuan, it was recorded that there w</w:t>
      </w:r>
      <w:r w:rsidR="0022056A" w:rsidRPr="00062149">
        <w:rPr>
          <w:rFonts w:eastAsia="Arial Unicode MS"/>
          <w:noProof/>
          <w:kern w:val="1"/>
          <w:sz w:val="20"/>
          <w:szCs w:val="20"/>
          <w:lang w:val="en-US"/>
        </w:rPr>
        <w:t>as</w:t>
      </w:r>
      <w:r w:rsidRPr="00062149">
        <w:rPr>
          <w:rFonts w:eastAsia="Arial Unicode MS"/>
          <w:noProof/>
          <w:kern w:val="1"/>
          <w:sz w:val="20"/>
          <w:szCs w:val="20"/>
          <w:lang w:val="en-US"/>
        </w:rPr>
        <w:t xml:space="preserve"> 14,719 cases of sexual violence against women throughout </w:t>
      </w:r>
      <w:r w:rsidR="0022056A" w:rsidRPr="00062149">
        <w:rPr>
          <w:rFonts w:eastAsia="Arial Unicode MS"/>
          <w:noProof/>
          <w:kern w:val="1"/>
          <w:sz w:val="20"/>
          <w:szCs w:val="20"/>
          <w:lang w:val="en-US"/>
        </w:rPr>
        <w:t xml:space="preserve">year </w:t>
      </w:r>
      <w:r w:rsidRPr="00062149">
        <w:rPr>
          <w:rFonts w:eastAsia="Arial Unicode MS"/>
          <w:noProof/>
          <w:kern w:val="1"/>
          <w:sz w:val="20"/>
          <w:szCs w:val="20"/>
          <w:lang w:val="en-US"/>
        </w:rPr>
        <w:t>2020. Actually, the government has drafted a law on criminal acts of sexual violence since 2016, but it was only passed in  2022 after pressure from various parties, the ratification of the TPKS Law raises many pros and cons and causes people to have opinions</w:t>
      </w:r>
      <w:r w:rsidR="00345D3C" w:rsidRPr="00062149">
        <w:rPr>
          <w:rFonts w:eastAsia="Arial Unicode MS"/>
          <w:noProof/>
          <w:kern w:val="1"/>
          <w:sz w:val="20"/>
          <w:szCs w:val="20"/>
          <w:lang w:val="en-US"/>
        </w:rPr>
        <w:t xml:space="preserve"> in that</w:t>
      </w:r>
      <w:r w:rsidRPr="00062149">
        <w:rPr>
          <w:rFonts w:eastAsia="Arial Unicode MS"/>
          <w:noProof/>
          <w:kern w:val="1"/>
          <w:sz w:val="20"/>
          <w:szCs w:val="20"/>
          <w:lang w:val="en-US"/>
        </w:rPr>
        <w:t xml:space="preserve"> on social media. One of those who support argues that this law will make perpetrators of sexual crimes </w:t>
      </w:r>
      <w:r w:rsidR="006F7B1C" w:rsidRPr="00062149">
        <w:rPr>
          <w:rFonts w:eastAsia="Arial Unicode MS"/>
          <w:noProof/>
          <w:kern w:val="1"/>
          <w:sz w:val="20"/>
          <w:szCs w:val="20"/>
          <w:lang w:val="en-US"/>
        </w:rPr>
        <w:t xml:space="preserve">can be </w:t>
      </w:r>
      <w:r w:rsidRPr="00062149">
        <w:rPr>
          <w:rFonts w:eastAsia="Arial Unicode MS"/>
          <w:noProof/>
          <w:kern w:val="1"/>
          <w:sz w:val="20"/>
          <w:szCs w:val="20"/>
          <w:lang w:val="en-US"/>
        </w:rPr>
        <w:t>punished according to what they did, while one of those who oppose argues that this law will create an idea that free sex is allowed. One of the social media that is often used to express opinions by the Indonesian people is Twitter.</w:t>
      </w:r>
    </w:p>
    <w:p w14:paraId="34F6CFF1" w14:textId="77777777" w:rsidR="004713C6" w:rsidRPr="00062149" w:rsidRDefault="004713C6" w:rsidP="00AB088A">
      <w:pPr>
        <w:pStyle w:val="DaftarParagraf"/>
        <w:autoSpaceDE w:val="0"/>
        <w:autoSpaceDN w:val="0"/>
        <w:adjustRightInd w:val="0"/>
        <w:ind w:left="0" w:firstLine="284"/>
        <w:rPr>
          <w:rFonts w:eastAsia="Arial Unicode MS"/>
          <w:noProof/>
          <w:kern w:val="1"/>
          <w:sz w:val="20"/>
          <w:szCs w:val="20"/>
          <w:lang w:val="en-US"/>
        </w:rPr>
      </w:pPr>
    </w:p>
    <w:p w14:paraId="7A4C170F" w14:textId="5BB84FCF" w:rsidR="00D01098" w:rsidRDefault="00D01098" w:rsidP="00AB088A">
      <w:pPr>
        <w:pStyle w:val="DaftarParagraf"/>
        <w:autoSpaceDE w:val="0"/>
        <w:autoSpaceDN w:val="0"/>
        <w:adjustRightInd w:val="0"/>
        <w:ind w:left="0" w:firstLine="284"/>
        <w:rPr>
          <w:rFonts w:eastAsia="Arial Unicode MS"/>
          <w:noProof/>
          <w:kern w:val="1"/>
          <w:sz w:val="20"/>
          <w:szCs w:val="20"/>
          <w:lang w:val="en-US"/>
        </w:rPr>
      </w:pPr>
      <w:r w:rsidRPr="00062149">
        <w:rPr>
          <w:rFonts w:eastAsia="Arial Unicode MS"/>
          <w:noProof/>
          <w:kern w:val="1"/>
          <w:sz w:val="20"/>
          <w:szCs w:val="20"/>
          <w:lang w:val="en-US"/>
        </w:rPr>
        <w:t xml:space="preserve">Twitter is used by the Indonesian people for various things, such as communicating with other people publicly or privately, sharing news and personal opinions, selling, to criticizing or praising something. Because the information on </w:t>
      </w:r>
      <w:r w:rsidRPr="00062149">
        <w:rPr>
          <w:rFonts w:eastAsia="Arial Unicode MS"/>
          <w:noProof/>
          <w:kern w:val="1"/>
          <w:sz w:val="20"/>
          <w:szCs w:val="20"/>
          <w:lang w:val="en-US"/>
        </w:rPr>
        <w:t>Twitter is also limited to around 280 characters, users usually only send something short</w:t>
      </w:r>
      <w:r w:rsidR="00A31DB1">
        <w:rPr>
          <w:rFonts w:eastAsia="Arial Unicode MS"/>
          <w:noProof/>
          <w:kern w:val="1"/>
          <w:sz w:val="20"/>
          <w:szCs w:val="20"/>
        </w:rPr>
        <w:t xml:space="preserve"> </w:t>
      </w:r>
      <w:r w:rsidR="00163F6A">
        <w:rPr>
          <w:rFonts w:eastAsia="Arial Unicode MS"/>
          <w:noProof/>
          <w:kern w:val="1"/>
          <w:sz w:val="20"/>
          <w:szCs w:val="20"/>
        </w:rPr>
        <w:fldChar w:fldCharType="begin" w:fldLock="1"/>
      </w:r>
      <w:r w:rsidR="00163F6A">
        <w:rPr>
          <w:rFonts w:eastAsia="Arial Unicode MS"/>
          <w:noProof/>
          <w:kern w:val="1"/>
          <w:sz w:val="20"/>
          <w:szCs w:val="20"/>
        </w:rPr>
        <w:instrText>ADDIN CSL_CITATION {"citationItems":[{"id":"ITEM-1","itemData":{"author":[{"dropping-particle":"","family":"Makice","given":"Kevin","non-dropping-particle":"","parse-names":false,"suffix":""}],"id":"ITEM-1","issued":{"date-parts":[["2009"]]},"number-of-pages":"416","title":"Twitter API: Up and Running","type":"book"},"uris":["http://www.mendeley.com/documents/?uuid=19a6b54c-078d-4df7-8a10-62b9f97c217a"]}],"mendeley":{"formattedCitation":"[1]","plainTextFormattedCitation":"[1]","previouslyFormattedCitation":"[1]"},"properties":{"noteIndex":0},"schema":"https://github.com/citation-style-language/schema/raw/master/csl-citation.json"}</w:instrText>
      </w:r>
      <w:r w:rsidR="00163F6A">
        <w:rPr>
          <w:rFonts w:eastAsia="Arial Unicode MS"/>
          <w:noProof/>
          <w:kern w:val="1"/>
          <w:sz w:val="20"/>
          <w:szCs w:val="20"/>
        </w:rPr>
        <w:fldChar w:fldCharType="separate"/>
      </w:r>
      <w:r w:rsidR="00163F6A" w:rsidRPr="00163F6A">
        <w:rPr>
          <w:rFonts w:eastAsia="Arial Unicode MS"/>
          <w:noProof/>
          <w:kern w:val="1"/>
          <w:sz w:val="20"/>
          <w:szCs w:val="20"/>
        </w:rPr>
        <w:t>[1]</w:t>
      </w:r>
      <w:r w:rsidR="00163F6A">
        <w:rPr>
          <w:rFonts w:eastAsia="Arial Unicode MS"/>
          <w:noProof/>
          <w:kern w:val="1"/>
          <w:sz w:val="20"/>
          <w:szCs w:val="20"/>
        </w:rPr>
        <w:fldChar w:fldCharType="end"/>
      </w:r>
      <w:r w:rsidR="007511FC" w:rsidRPr="00062149">
        <w:rPr>
          <w:rFonts w:eastAsia="Arial Unicode MS"/>
          <w:noProof/>
          <w:kern w:val="1"/>
          <w:sz w:val="20"/>
          <w:szCs w:val="20"/>
          <w:lang w:val="en-US"/>
        </w:rPr>
        <w:t>.</w:t>
      </w:r>
    </w:p>
    <w:p w14:paraId="7AC13750" w14:textId="77777777" w:rsidR="004713C6" w:rsidRPr="00062149" w:rsidRDefault="004713C6" w:rsidP="00AB088A">
      <w:pPr>
        <w:pStyle w:val="DaftarParagraf"/>
        <w:autoSpaceDE w:val="0"/>
        <w:autoSpaceDN w:val="0"/>
        <w:adjustRightInd w:val="0"/>
        <w:ind w:left="0" w:firstLine="284"/>
        <w:rPr>
          <w:rFonts w:eastAsia="Arial Unicode MS"/>
          <w:noProof/>
          <w:kern w:val="1"/>
          <w:sz w:val="20"/>
          <w:szCs w:val="20"/>
          <w:lang w:val="en-US"/>
        </w:rPr>
      </w:pPr>
    </w:p>
    <w:p w14:paraId="2A913A63" w14:textId="35D2E920" w:rsidR="00BE1766" w:rsidRDefault="00BE1766" w:rsidP="00AB088A">
      <w:pPr>
        <w:pStyle w:val="DaftarParagraf"/>
        <w:autoSpaceDE w:val="0"/>
        <w:autoSpaceDN w:val="0"/>
        <w:adjustRightInd w:val="0"/>
        <w:ind w:left="0" w:firstLine="284"/>
        <w:rPr>
          <w:rFonts w:eastAsia="Arial Unicode MS"/>
          <w:noProof/>
          <w:kern w:val="1"/>
          <w:sz w:val="20"/>
          <w:szCs w:val="20"/>
          <w:lang w:val="en-US"/>
        </w:rPr>
      </w:pPr>
      <w:r w:rsidRPr="00062149">
        <w:rPr>
          <w:rFonts w:eastAsia="Arial Unicode MS"/>
          <w:noProof/>
          <w:kern w:val="1"/>
          <w:sz w:val="20"/>
          <w:szCs w:val="20"/>
          <w:lang w:val="en-US"/>
        </w:rPr>
        <w:t>The government also uses this platform to find out the public's response to the newly issued policies as in this study. Therefore, Twitter users can have opinions about the policies issued are influenced by emotions that can be classified to determine the polarization, namely positive or negative about tweets about government policies in this study.</w:t>
      </w:r>
    </w:p>
    <w:p w14:paraId="3702B1BB" w14:textId="77777777" w:rsidR="004713C6" w:rsidRPr="00062149" w:rsidRDefault="004713C6" w:rsidP="00AB088A">
      <w:pPr>
        <w:pStyle w:val="DaftarParagraf"/>
        <w:autoSpaceDE w:val="0"/>
        <w:autoSpaceDN w:val="0"/>
        <w:adjustRightInd w:val="0"/>
        <w:ind w:left="0" w:firstLine="284"/>
        <w:rPr>
          <w:rFonts w:eastAsia="Arial Unicode MS"/>
          <w:noProof/>
          <w:kern w:val="1"/>
          <w:sz w:val="20"/>
          <w:szCs w:val="20"/>
          <w:lang w:val="en-US"/>
        </w:rPr>
      </w:pPr>
    </w:p>
    <w:p w14:paraId="01DE3305" w14:textId="764511D9" w:rsidR="0019550B" w:rsidRPr="00A31DB1" w:rsidRDefault="00B56116" w:rsidP="00214FE8">
      <w:pPr>
        <w:pStyle w:val="DaftarParagraf"/>
        <w:autoSpaceDE w:val="0"/>
        <w:autoSpaceDN w:val="0"/>
        <w:adjustRightInd w:val="0"/>
        <w:ind w:left="0" w:firstLine="284"/>
        <w:rPr>
          <w:rFonts w:eastAsia="Arial Unicode MS"/>
          <w:noProof/>
          <w:kern w:val="1"/>
          <w:sz w:val="20"/>
          <w:szCs w:val="20"/>
        </w:rPr>
      </w:pPr>
      <w:r w:rsidRPr="00062149">
        <w:rPr>
          <w:rFonts w:eastAsia="Arial Unicode MS"/>
          <w:noProof/>
          <w:kern w:val="1"/>
          <w:sz w:val="20"/>
          <w:szCs w:val="20"/>
          <w:lang w:val="en-US"/>
        </w:rPr>
        <w:t xml:space="preserve">Sentiment analysis is the activity of processing words to produce a sentiment (positive or negative). Sentiment analysis aims one of which is to get an opinion from a newly issued government policy then the opinion is classified into positive and negative sentiments. The technique used to retrieve data from Twitter before being analyzed is using the Scraping technique, which is taking data directly from the Twitter website. Then the technique used to provide sentiment (label) is Valence Aware Dictionary and Sentiment Reasoner (VADER) because this technique has high accuracy and can be used for negation, then the technique used to </w:t>
      </w:r>
      <w:r w:rsidRPr="00062149">
        <w:rPr>
          <w:rFonts w:eastAsia="Arial Unicode MS"/>
          <w:noProof/>
          <w:kern w:val="1"/>
          <w:sz w:val="20"/>
          <w:szCs w:val="20"/>
          <w:lang w:val="en-US"/>
        </w:rPr>
        <w:lastRenderedPageBreak/>
        <w:t>classify the data is K-Nearest Neighbor (KNN) and Support Vector Machine (SVM) because th</w:t>
      </w:r>
      <w:r w:rsidR="005C4392" w:rsidRPr="00062149">
        <w:rPr>
          <w:rFonts w:eastAsia="Arial Unicode MS"/>
          <w:noProof/>
          <w:kern w:val="1"/>
          <w:sz w:val="20"/>
          <w:szCs w:val="20"/>
          <w:lang w:val="en-US"/>
        </w:rPr>
        <w:t>is</w:t>
      </w:r>
      <w:r w:rsidRPr="00062149">
        <w:rPr>
          <w:rFonts w:eastAsia="Arial Unicode MS"/>
          <w:noProof/>
          <w:kern w:val="1"/>
          <w:sz w:val="20"/>
          <w:szCs w:val="20"/>
          <w:lang w:val="en-US"/>
        </w:rPr>
        <w:t xml:space="preserve"> two classification models have their respective advantages in previous studies regarding the comparison of the accuracy of the two, the accuracy level is quite high for SVM (89.7%) while KNN is able to process large data in a short time (1,113 data within 0.0160 seconds)</w:t>
      </w:r>
      <w:r w:rsidR="00A31DB1">
        <w:rPr>
          <w:rFonts w:eastAsia="Arial Unicode MS"/>
          <w:noProof/>
          <w:kern w:val="1"/>
          <w:sz w:val="20"/>
          <w:szCs w:val="20"/>
        </w:rPr>
        <w:t xml:space="preserve"> </w:t>
      </w:r>
      <w:r w:rsidR="00163F6A">
        <w:rPr>
          <w:rFonts w:eastAsia="Arial Unicode MS"/>
          <w:noProof/>
          <w:kern w:val="1"/>
          <w:sz w:val="20"/>
          <w:szCs w:val="20"/>
        </w:rPr>
        <w:fldChar w:fldCharType="begin" w:fldLock="1"/>
      </w:r>
      <w:r w:rsidR="00EF70C2">
        <w:rPr>
          <w:rFonts w:eastAsia="Arial Unicode MS"/>
          <w:noProof/>
          <w:kern w:val="1"/>
          <w:sz w:val="20"/>
          <w:szCs w:val="20"/>
        </w:rPr>
        <w:instrText>ADDIN CSL_CITATION {"citationItems":[{"id":"ITEM-1","itemData":{"DOI":"10.31311/ji.v6i2.5129","ISSN":"2355-6579","abstract":"Salah satu cabang ilmu komputer yaitu pembelajaran mesin (machine learning) menjadi tren dalam beberapa waktu terakhir. Pembelajaran mesin bekerja dengan memanfaatkan data dan algoritma untuk membuat model dengan pola dari kumpulan data tersebut. Selain itu, pembelajaran mesin juga mempelajari bagaimama model yang telah dibuat dapat memprediksi keluaran (output) berdasarkan pola yang ada. Terdapat dua jenis metode pembelajaran mesin yang dapat digunakan untuk analisis sentimen:  supervised learning dan unsupervised learning. Penelitian ini akan membandingkan dua algoritma klasifikasi yang termasuk dari supervised learning: algoritma K-Nearest Neighbor dan Support Vector Machine, dengan cara membuat model dari masing-masing algoritma dengan objek teks sentimen. Perbandingan dilakukan untuk mengetahui algoritma mana lebih baik dalam segi akurasi dan waktu proses. Hasil pada perhitungan akurasi menunjukkan bahwa metode Support Vector Machine lebih unggul dengan nilai 89,70% tanpa K-Fold Cross Validation dan 88,76% dengan K-Fold Cross Validation. Sedangkan pada perhitungan waktu proses metode K-Nearest Neighbor lebih unggul dengan waktu proses 0.0160s tanpa K-Fold Cross Validation dan 0.1505s dengan K-Fold Cross Validation.","author":[{"dropping-particle":"","family":"Nasution","given":"Muhammad Rangga Aziz","non-dropping-particle":"","parse-names":false,"suffix":""},{"dropping-particle":"","family":"Hayaty","given":"Mardhiya","non-dropping-particle":"","parse-names":false,"suffix":""}],"container-title":"Jurnal Informatika","id":"ITEM-1","issue":"2","issued":{"date-parts":[["2019"]]},"page":"226-235","title":"Perbandingan Akurasi dan Waktu Proses Algoritma K-NN dan SVM dalam Analisis Sentimen Twitter","type":"article-journal","volume":"6"},"uris":["http://www.mendeley.com/documents/?uuid=4e2606a7-8b4e-4622-b7f2-f0443c384db7"]}],"mendeley":{"formattedCitation":"[2]","plainTextFormattedCitation":"[2]","previouslyFormattedCitation":"[2]"},"properties":{"noteIndex":0},"schema":"https://github.com/citation-style-language/schema/raw/master/csl-citation.json"}</w:instrText>
      </w:r>
      <w:r w:rsidR="00163F6A">
        <w:rPr>
          <w:rFonts w:eastAsia="Arial Unicode MS"/>
          <w:noProof/>
          <w:kern w:val="1"/>
          <w:sz w:val="20"/>
          <w:szCs w:val="20"/>
        </w:rPr>
        <w:fldChar w:fldCharType="separate"/>
      </w:r>
      <w:r w:rsidR="00163F6A" w:rsidRPr="00163F6A">
        <w:rPr>
          <w:rFonts w:eastAsia="Arial Unicode MS"/>
          <w:noProof/>
          <w:kern w:val="1"/>
          <w:sz w:val="20"/>
          <w:szCs w:val="20"/>
        </w:rPr>
        <w:t>[2]</w:t>
      </w:r>
      <w:r w:rsidR="00163F6A">
        <w:rPr>
          <w:rFonts w:eastAsia="Arial Unicode MS"/>
          <w:noProof/>
          <w:kern w:val="1"/>
          <w:sz w:val="20"/>
          <w:szCs w:val="20"/>
        </w:rPr>
        <w:fldChar w:fldCharType="end"/>
      </w:r>
      <w:r w:rsidR="00A31DB1">
        <w:rPr>
          <w:rFonts w:eastAsia="Arial Unicode MS"/>
          <w:noProof/>
          <w:kern w:val="1"/>
          <w:sz w:val="20"/>
          <w:szCs w:val="20"/>
        </w:rPr>
        <w:t>.</w:t>
      </w:r>
    </w:p>
    <w:p w14:paraId="7B80B690" w14:textId="77777777" w:rsidR="0019550B" w:rsidRPr="00062149" w:rsidRDefault="0019550B" w:rsidP="0019550B">
      <w:pPr>
        <w:tabs>
          <w:tab w:val="left" w:pos="-2250"/>
        </w:tabs>
        <w:autoSpaceDE w:val="0"/>
        <w:autoSpaceDN w:val="0"/>
        <w:adjustRightInd w:val="0"/>
        <w:ind w:firstLine="360"/>
        <w:rPr>
          <w:noProof/>
          <w:sz w:val="20"/>
          <w:szCs w:val="20"/>
        </w:rPr>
      </w:pPr>
    </w:p>
    <w:p w14:paraId="13E8B2F8" w14:textId="284335E2" w:rsidR="0019550B" w:rsidRPr="00062149" w:rsidRDefault="001C4281" w:rsidP="00AB088A">
      <w:pPr>
        <w:pStyle w:val="DaftarParagraf"/>
        <w:numPr>
          <w:ilvl w:val="0"/>
          <w:numId w:val="2"/>
        </w:numPr>
        <w:tabs>
          <w:tab w:val="left" w:pos="-2250"/>
        </w:tabs>
        <w:autoSpaceDE w:val="0"/>
        <w:autoSpaceDN w:val="0"/>
        <w:adjustRightInd w:val="0"/>
        <w:ind w:left="284" w:hanging="284"/>
        <w:rPr>
          <w:b/>
          <w:noProof/>
          <w:sz w:val="20"/>
          <w:szCs w:val="20"/>
          <w:lang w:val="en-US"/>
        </w:rPr>
      </w:pPr>
      <w:r w:rsidRPr="00062149">
        <w:rPr>
          <w:b/>
          <w:noProof/>
          <w:sz w:val="20"/>
          <w:szCs w:val="20"/>
          <w:lang w:val="en-US"/>
        </w:rPr>
        <w:t>Method</w:t>
      </w:r>
    </w:p>
    <w:p w14:paraId="1D7985BB" w14:textId="77777777" w:rsidR="0019550B" w:rsidRPr="00062149" w:rsidRDefault="0019550B" w:rsidP="0019550B">
      <w:pPr>
        <w:pStyle w:val="JurnalHeading1"/>
        <w:ind w:firstLine="426"/>
        <w:rPr>
          <w:b w:val="0"/>
          <w:bCs/>
          <w:color w:val="000000"/>
          <w:lang w:val="en-US"/>
        </w:rPr>
      </w:pPr>
    </w:p>
    <w:p w14:paraId="247BB528" w14:textId="19EFD465" w:rsidR="00EF46B6" w:rsidRPr="00062149" w:rsidRDefault="00EF46B6" w:rsidP="004B1F10">
      <w:pPr>
        <w:pStyle w:val="JurnalHeading1"/>
        <w:tabs>
          <w:tab w:val="clear" w:pos="284"/>
        </w:tabs>
        <w:ind w:firstLine="284"/>
        <w:rPr>
          <w:b w:val="0"/>
          <w:bCs/>
          <w:color w:val="000000"/>
          <w:lang w:val="en-US"/>
        </w:rPr>
      </w:pPr>
      <w:r w:rsidRPr="00062149">
        <w:rPr>
          <w:b w:val="0"/>
          <w:bCs/>
          <w:color w:val="000000"/>
          <w:lang w:val="en-US"/>
        </w:rPr>
        <w:t>When compiling the final project, the author uses a flowchart as follows:</w:t>
      </w:r>
    </w:p>
    <w:p w14:paraId="3D72F4F9" w14:textId="77777777" w:rsidR="00EF46B6" w:rsidRPr="00062149" w:rsidRDefault="00EF46B6" w:rsidP="004B1F10">
      <w:pPr>
        <w:pStyle w:val="JurnalHeading1"/>
        <w:tabs>
          <w:tab w:val="clear" w:pos="284"/>
        </w:tabs>
        <w:ind w:firstLine="284"/>
        <w:rPr>
          <w:b w:val="0"/>
          <w:bCs/>
          <w:color w:val="000000"/>
          <w:lang w:val="en-US"/>
        </w:rPr>
      </w:pPr>
    </w:p>
    <w:p w14:paraId="4E654388" w14:textId="77777777" w:rsidR="00C42A37" w:rsidRPr="00062149" w:rsidRDefault="00C42A37" w:rsidP="00C42A37">
      <w:pPr>
        <w:pStyle w:val="JurnalHeading1"/>
        <w:keepNext/>
        <w:tabs>
          <w:tab w:val="clear" w:pos="284"/>
        </w:tabs>
        <w:rPr>
          <w:lang w:val="en-US"/>
        </w:rPr>
      </w:pPr>
      <w:r w:rsidRPr="00062149">
        <w:rPr>
          <w:b w:val="0"/>
          <w:noProof/>
          <w:sz w:val="32"/>
          <w:szCs w:val="32"/>
          <w:lang w:val="en-US"/>
        </w:rPr>
        <w:drawing>
          <wp:inline distT="0" distB="0" distL="0" distR="0" wp14:anchorId="12F96AB8" wp14:editId="37A33A1C">
            <wp:extent cx="2573655" cy="20043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3655" cy="2004342"/>
                    </a:xfrm>
                    <a:prstGeom prst="rect">
                      <a:avLst/>
                    </a:prstGeom>
                    <a:noFill/>
                    <a:ln>
                      <a:noFill/>
                    </a:ln>
                  </pic:spPr>
                </pic:pic>
              </a:graphicData>
            </a:graphic>
          </wp:inline>
        </w:drawing>
      </w:r>
    </w:p>
    <w:p w14:paraId="37D5A2E4" w14:textId="3C7C5470" w:rsidR="00245B53" w:rsidRPr="00062149" w:rsidRDefault="00C42A37" w:rsidP="00C42A37">
      <w:pPr>
        <w:pStyle w:val="Keterangan"/>
        <w:jc w:val="center"/>
        <w:rPr>
          <w:b/>
          <w:bCs/>
          <w:i w:val="0"/>
          <w:iCs w:val="0"/>
          <w:color w:val="auto"/>
          <w:sz w:val="16"/>
          <w:szCs w:val="16"/>
        </w:rPr>
      </w:pPr>
      <w:r w:rsidRPr="00BD765D">
        <w:rPr>
          <w:b/>
          <w:bCs/>
          <w:i w:val="0"/>
          <w:iCs w:val="0"/>
          <w:color w:val="auto"/>
          <w:sz w:val="16"/>
          <w:szCs w:val="16"/>
        </w:rPr>
        <w:t xml:space="preserve">Fig </w:t>
      </w:r>
      <w:r w:rsidRPr="00BD765D">
        <w:rPr>
          <w:b/>
          <w:bCs/>
          <w:i w:val="0"/>
          <w:iCs w:val="0"/>
          <w:color w:val="auto"/>
          <w:sz w:val="16"/>
          <w:szCs w:val="16"/>
        </w:rPr>
        <w:fldChar w:fldCharType="begin"/>
      </w:r>
      <w:r w:rsidRPr="00BD765D">
        <w:rPr>
          <w:b/>
          <w:bCs/>
          <w:i w:val="0"/>
          <w:iCs w:val="0"/>
          <w:color w:val="auto"/>
          <w:sz w:val="16"/>
          <w:szCs w:val="16"/>
        </w:rPr>
        <w:instrText xml:space="preserve"> SEQ Fig \* ARABIC </w:instrText>
      </w:r>
      <w:r w:rsidRPr="00BD765D">
        <w:rPr>
          <w:b/>
          <w:bCs/>
          <w:i w:val="0"/>
          <w:iCs w:val="0"/>
          <w:color w:val="auto"/>
          <w:sz w:val="16"/>
          <w:szCs w:val="16"/>
        </w:rPr>
        <w:fldChar w:fldCharType="separate"/>
      </w:r>
      <w:r w:rsidR="00EC2C35">
        <w:rPr>
          <w:b/>
          <w:bCs/>
          <w:i w:val="0"/>
          <w:iCs w:val="0"/>
          <w:noProof/>
          <w:color w:val="auto"/>
          <w:sz w:val="16"/>
          <w:szCs w:val="16"/>
        </w:rPr>
        <w:t>1</w:t>
      </w:r>
      <w:r w:rsidRPr="00BD765D">
        <w:rPr>
          <w:b/>
          <w:bCs/>
          <w:i w:val="0"/>
          <w:iCs w:val="0"/>
          <w:color w:val="auto"/>
          <w:sz w:val="16"/>
          <w:szCs w:val="16"/>
        </w:rPr>
        <w:fldChar w:fldCharType="end"/>
      </w:r>
      <w:r w:rsidRPr="00BD765D">
        <w:rPr>
          <w:b/>
          <w:bCs/>
          <w:i w:val="0"/>
          <w:iCs w:val="0"/>
          <w:color w:val="auto"/>
          <w:sz w:val="16"/>
          <w:szCs w:val="16"/>
        </w:rPr>
        <w:t>.</w:t>
      </w:r>
      <w:r w:rsidR="00772217" w:rsidRPr="00062149">
        <w:rPr>
          <w:i w:val="0"/>
          <w:iCs w:val="0"/>
          <w:color w:val="auto"/>
          <w:sz w:val="16"/>
          <w:szCs w:val="16"/>
        </w:rPr>
        <w:t xml:space="preserve"> Flowchart </w:t>
      </w:r>
      <w:r w:rsidR="00B84766" w:rsidRPr="00062149">
        <w:rPr>
          <w:i w:val="0"/>
          <w:iCs w:val="0"/>
          <w:color w:val="auto"/>
          <w:sz w:val="16"/>
          <w:szCs w:val="16"/>
        </w:rPr>
        <w:t>from</w:t>
      </w:r>
      <w:r w:rsidR="00772217" w:rsidRPr="00062149">
        <w:rPr>
          <w:i w:val="0"/>
          <w:iCs w:val="0"/>
          <w:color w:val="auto"/>
          <w:sz w:val="16"/>
          <w:szCs w:val="16"/>
        </w:rPr>
        <w:t xml:space="preserve"> this Research</w:t>
      </w:r>
    </w:p>
    <w:p w14:paraId="607FD671" w14:textId="1F5F910C" w:rsidR="00245B53" w:rsidRPr="00062149" w:rsidRDefault="00263BEC" w:rsidP="004B1F10">
      <w:pPr>
        <w:pStyle w:val="JurnalHeading1"/>
        <w:tabs>
          <w:tab w:val="clear" w:pos="284"/>
        </w:tabs>
        <w:ind w:firstLine="284"/>
        <w:rPr>
          <w:b w:val="0"/>
          <w:bCs/>
          <w:color w:val="000000"/>
          <w:lang w:val="en-US"/>
        </w:rPr>
      </w:pPr>
      <w:r w:rsidRPr="00062149">
        <w:rPr>
          <w:b w:val="0"/>
          <w:bCs/>
          <w:color w:val="000000"/>
          <w:lang w:val="en-US"/>
        </w:rPr>
        <w:t xml:space="preserve">The steps needed to complete this research are as </w:t>
      </w:r>
      <w:proofErr w:type="gramStart"/>
      <w:r w:rsidRPr="00062149">
        <w:rPr>
          <w:b w:val="0"/>
          <w:bCs/>
          <w:color w:val="000000"/>
          <w:lang w:val="en-US"/>
        </w:rPr>
        <w:t>follows :</w:t>
      </w:r>
      <w:proofErr w:type="gramEnd"/>
    </w:p>
    <w:p w14:paraId="370ABA16" w14:textId="77777777" w:rsidR="00263BEC" w:rsidRPr="00062149" w:rsidRDefault="00263BEC" w:rsidP="004B1F10">
      <w:pPr>
        <w:pStyle w:val="JurnalHeading1"/>
        <w:tabs>
          <w:tab w:val="clear" w:pos="284"/>
        </w:tabs>
        <w:ind w:firstLine="284"/>
        <w:rPr>
          <w:b w:val="0"/>
          <w:bCs/>
          <w:color w:val="000000"/>
          <w:lang w:val="en-US"/>
        </w:rPr>
      </w:pPr>
    </w:p>
    <w:p w14:paraId="1A34C265" w14:textId="02ACA2B2" w:rsidR="00E34806" w:rsidRPr="00062149" w:rsidRDefault="00E34806" w:rsidP="00E34806">
      <w:pPr>
        <w:pStyle w:val="DaftarParagraf"/>
        <w:numPr>
          <w:ilvl w:val="1"/>
          <w:numId w:val="2"/>
        </w:numPr>
        <w:tabs>
          <w:tab w:val="left" w:pos="-2250"/>
        </w:tabs>
        <w:autoSpaceDE w:val="0"/>
        <w:autoSpaceDN w:val="0"/>
        <w:adjustRightInd w:val="0"/>
        <w:ind w:left="284" w:hanging="284"/>
        <w:rPr>
          <w:b/>
          <w:noProof/>
          <w:sz w:val="20"/>
          <w:szCs w:val="20"/>
          <w:lang w:val="en-US"/>
        </w:rPr>
      </w:pPr>
      <w:r w:rsidRPr="00062149">
        <w:rPr>
          <w:b/>
          <w:noProof/>
          <w:sz w:val="20"/>
          <w:szCs w:val="20"/>
          <w:lang w:val="en-US"/>
        </w:rPr>
        <w:t>Data Retrieval</w:t>
      </w:r>
    </w:p>
    <w:p w14:paraId="2B572AD4" w14:textId="77777777" w:rsidR="00BC21F4" w:rsidRPr="00062149" w:rsidRDefault="00BC21F4" w:rsidP="004B1F10">
      <w:pPr>
        <w:pStyle w:val="JurnalHeading1"/>
        <w:tabs>
          <w:tab w:val="clear" w:pos="284"/>
        </w:tabs>
        <w:ind w:firstLine="284"/>
        <w:rPr>
          <w:b w:val="0"/>
          <w:bCs/>
          <w:color w:val="000000"/>
          <w:lang w:val="en-US"/>
        </w:rPr>
      </w:pPr>
    </w:p>
    <w:p w14:paraId="4E8BFB81" w14:textId="344BAD3D" w:rsidR="00E34806" w:rsidRPr="00062149" w:rsidRDefault="009D785F" w:rsidP="004B1F10">
      <w:pPr>
        <w:pStyle w:val="JurnalHeading1"/>
        <w:tabs>
          <w:tab w:val="clear" w:pos="284"/>
        </w:tabs>
        <w:ind w:firstLine="284"/>
        <w:rPr>
          <w:b w:val="0"/>
          <w:bCs/>
          <w:color w:val="000000"/>
          <w:lang w:val="en-US"/>
        </w:rPr>
      </w:pPr>
      <w:r w:rsidRPr="00062149">
        <w:rPr>
          <w:b w:val="0"/>
          <w:bCs/>
          <w:color w:val="000000"/>
          <w:lang w:val="en-US"/>
        </w:rPr>
        <w:t>Ret</w:t>
      </w:r>
      <w:r w:rsidR="00347D21" w:rsidRPr="00062149">
        <w:rPr>
          <w:b w:val="0"/>
          <w:bCs/>
          <w:color w:val="000000"/>
          <w:lang w:val="en-US"/>
        </w:rPr>
        <w:t>rieval data</w:t>
      </w:r>
      <w:r w:rsidRPr="00062149">
        <w:rPr>
          <w:b w:val="0"/>
          <w:bCs/>
          <w:color w:val="000000"/>
          <w:lang w:val="en-US"/>
        </w:rPr>
        <w:t xml:space="preserve"> from one of the largest social media, </w:t>
      </w:r>
      <w:proofErr w:type="gramStart"/>
      <w:r w:rsidR="00A403B0" w:rsidRPr="00062149">
        <w:rPr>
          <w:b w:val="0"/>
          <w:bCs/>
          <w:color w:val="000000"/>
          <w:lang w:val="en-US"/>
        </w:rPr>
        <w:t>i.e.</w:t>
      </w:r>
      <w:proofErr w:type="gramEnd"/>
      <w:r w:rsidRPr="00062149">
        <w:rPr>
          <w:b w:val="0"/>
          <w:bCs/>
          <w:color w:val="000000"/>
          <w:lang w:val="en-US"/>
        </w:rPr>
        <w:t xml:space="preserve"> Twitter, uses data s</w:t>
      </w:r>
      <w:r w:rsidR="00243FD6" w:rsidRPr="00062149">
        <w:rPr>
          <w:b w:val="0"/>
          <w:bCs/>
          <w:color w:val="000000"/>
          <w:lang w:val="en-US"/>
        </w:rPr>
        <w:t>c</w:t>
      </w:r>
      <w:r w:rsidRPr="00062149">
        <w:rPr>
          <w:b w:val="0"/>
          <w:bCs/>
          <w:color w:val="000000"/>
          <w:lang w:val="en-US"/>
        </w:rPr>
        <w:t xml:space="preserve">raping techniques </w:t>
      </w:r>
      <w:r w:rsidR="00243FD6" w:rsidRPr="00062149">
        <w:rPr>
          <w:b w:val="0"/>
          <w:bCs/>
          <w:color w:val="000000"/>
          <w:lang w:val="en-US"/>
        </w:rPr>
        <w:t>from</w:t>
      </w:r>
      <w:r w:rsidRPr="00062149">
        <w:rPr>
          <w:b w:val="0"/>
          <w:bCs/>
          <w:color w:val="000000"/>
          <w:lang w:val="en-US"/>
        </w:rPr>
        <w:t xml:space="preserve"> a library. The data collected is in the form of Indonesian-language tweets with the keyword "</w:t>
      </w:r>
      <w:proofErr w:type="spellStart"/>
      <w:r w:rsidRPr="00062149">
        <w:rPr>
          <w:b w:val="0"/>
          <w:bCs/>
          <w:color w:val="000000"/>
          <w:lang w:val="en-US"/>
        </w:rPr>
        <w:t>uu</w:t>
      </w:r>
      <w:proofErr w:type="spellEnd"/>
      <w:r w:rsidRPr="00062149">
        <w:rPr>
          <w:b w:val="0"/>
          <w:bCs/>
          <w:color w:val="000000"/>
          <w:lang w:val="en-US"/>
        </w:rPr>
        <w:t xml:space="preserve"> </w:t>
      </w:r>
      <w:proofErr w:type="spellStart"/>
      <w:r w:rsidRPr="00062149">
        <w:rPr>
          <w:b w:val="0"/>
          <w:bCs/>
          <w:color w:val="000000"/>
          <w:lang w:val="en-US"/>
        </w:rPr>
        <w:t>tpks</w:t>
      </w:r>
      <w:proofErr w:type="spellEnd"/>
      <w:r w:rsidRPr="00062149">
        <w:rPr>
          <w:b w:val="0"/>
          <w:bCs/>
          <w:color w:val="000000"/>
          <w:lang w:val="en-US"/>
        </w:rPr>
        <w:t>" in the period</w:t>
      </w:r>
      <w:r w:rsidR="00243FD6" w:rsidRPr="00062149">
        <w:rPr>
          <w:b w:val="0"/>
          <w:bCs/>
          <w:color w:val="000000"/>
          <w:lang w:val="en-US"/>
        </w:rPr>
        <w:t xml:space="preserve"> of</w:t>
      </w:r>
      <w:r w:rsidRPr="00062149">
        <w:rPr>
          <w:b w:val="0"/>
          <w:bCs/>
          <w:color w:val="000000"/>
          <w:lang w:val="en-US"/>
        </w:rPr>
        <w:t xml:space="preserve"> 12 April 2022 to 24 April 2022 and retweets are not included.</w:t>
      </w:r>
    </w:p>
    <w:p w14:paraId="05960306" w14:textId="77777777" w:rsidR="00E34806" w:rsidRPr="00062149" w:rsidRDefault="00E34806" w:rsidP="004B1F10">
      <w:pPr>
        <w:pStyle w:val="JurnalHeading1"/>
        <w:tabs>
          <w:tab w:val="clear" w:pos="284"/>
        </w:tabs>
        <w:ind w:firstLine="284"/>
        <w:rPr>
          <w:b w:val="0"/>
          <w:bCs/>
          <w:color w:val="000000"/>
          <w:lang w:val="en-US"/>
        </w:rPr>
      </w:pPr>
    </w:p>
    <w:p w14:paraId="49310E17" w14:textId="7672B3C8" w:rsidR="00250633" w:rsidRPr="00062149" w:rsidRDefault="00250633" w:rsidP="00250633">
      <w:pPr>
        <w:pStyle w:val="DaftarParagraf"/>
        <w:numPr>
          <w:ilvl w:val="1"/>
          <w:numId w:val="2"/>
        </w:numPr>
        <w:tabs>
          <w:tab w:val="left" w:pos="-2250"/>
        </w:tabs>
        <w:autoSpaceDE w:val="0"/>
        <w:autoSpaceDN w:val="0"/>
        <w:adjustRightInd w:val="0"/>
        <w:ind w:left="284" w:hanging="284"/>
        <w:rPr>
          <w:b/>
          <w:noProof/>
          <w:sz w:val="20"/>
          <w:szCs w:val="20"/>
          <w:lang w:val="en-US"/>
        </w:rPr>
      </w:pPr>
      <w:r w:rsidRPr="00062149">
        <w:rPr>
          <w:b/>
          <w:noProof/>
          <w:sz w:val="20"/>
          <w:szCs w:val="20"/>
          <w:lang w:val="en-US"/>
        </w:rPr>
        <w:t xml:space="preserve">Data </w:t>
      </w:r>
      <w:r w:rsidR="00206D85" w:rsidRPr="00062149">
        <w:rPr>
          <w:b/>
          <w:noProof/>
          <w:sz w:val="20"/>
          <w:szCs w:val="20"/>
          <w:lang w:val="en-US"/>
        </w:rPr>
        <w:t>Pre-Processing</w:t>
      </w:r>
    </w:p>
    <w:p w14:paraId="2E2B2E7F" w14:textId="77777777" w:rsidR="00576E74" w:rsidRPr="00062149" w:rsidRDefault="00576E74" w:rsidP="00576E74">
      <w:pPr>
        <w:pStyle w:val="DaftarParagraf"/>
        <w:tabs>
          <w:tab w:val="left" w:pos="-2250"/>
        </w:tabs>
        <w:autoSpaceDE w:val="0"/>
        <w:autoSpaceDN w:val="0"/>
        <w:adjustRightInd w:val="0"/>
        <w:ind w:left="284"/>
        <w:rPr>
          <w:b/>
          <w:noProof/>
          <w:sz w:val="20"/>
          <w:szCs w:val="20"/>
          <w:lang w:val="en-US"/>
        </w:rPr>
      </w:pPr>
    </w:p>
    <w:p w14:paraId="420D0DE1" w14:textId="72BE7336" w:rsidR="002B7E8F" w:rsidRPr="00062149" w:rsidRDefault="009D7ED9" w:rsidP="004B1F10">
      <w:pPr>
        <w:pStyle w:val="JurnalHeading1"/>
        <w:tabs>
          <w:tab w:val="clear" w:pos="284"/>
        </w:tabs>
        <w:ind w:firstLine="284"/>
        <w:rPr>
          <w:b w:val="0"/>
          <w:bCs/>
          <w:color w:val="000000"/>
          <w:lang w:val="en-US"/>
        </w:rPr>
      </w:pPr>
      <w:r w:rsidRPr="00062149">
        <w:rPr>
          <w:b w:val="0"/>
          <w:bCs/>
          <w:color w:val="000000"/>
          <w:lang w:val="en-US"/>
        </w:rPr>
        <w:t xml:space="preserve">After collecting data before being analyzed, it is necessary to carry out an initial process or known as Preprocessing. This process will process the initial data that is still irregular to be used as regular data that can be applied to the next process. The preprocessing consists of Case Folding, Cleansing, Tokenizing, Normalization, and </w:t>
      </w:r>
      <w:proofErr w:type="spellStart"/>
      <w:r w:rsidRPr="00062149">
        <w:rPr>
          <w:b w:val="0"/>
          <w:bCs/>
          <w:color w:val="000000"/>
          <w:lang w:val="en-US"/>
        </w:rPr>
        <w:t>Stopword</w:t>
      </w:r>
      <w:proofErr w:type="spellEnd"/>
      <w:r w:rsidRPr="00062149">
        <w:rPr>
          <w:b w:val="0"/>
          <w:bCs/>
          <w:color w:val="000000"/>
          <w:lang w:val="en-US"/>
        </w:rPr>
        <w:t xml:space="preserve"> Removing.</w:t>
      </w:r>
    </w:p>
    <w:p w14:paraId="18ECE49A" w14:textId="77777777" w:rsidR="002B7E8F" w:rsidRPr="00062149" w:rsidRDefault="002B7E8F" w:rsidP="004B1F10">
      <w:pPr>
        <w:pStyle w:val="JurnalHeading1"/>
        <w:tabs>
          <w:tab w:val="clear" w:pos="284"/>
        </w:tabs>
        <w:ind w:firstLine="284"/>
        <w:rPr>
          <w:b w:val="0"/>
          <w:bCs/>
          <w:color w:val="000000"/>
          <w:lang w:val="en-US"/>
        </w:rPr>
      </w:pPr>
    </w:p>
    <w:p w14:paraId="01B3EA35" w14:textId="3EC11806" w:rsidR="007F750F" w:rsidRPr="00062149" w:rsidRDefault="00B00470" w:rsidP="00A3555C">
      <w:pPr>
        <w:pStyle w:val="DaftarParagraf"/>
        <w:numPr>
          <w:ilvl w:val="2"/>
          <w:numId w:val="2"/>
        </w:numPr>
        <w:tabs>
          <w:tab w:val="left" w:pos="-2250"/>
        </w:tabs>
        <w:autoSpaceDE w:val="0"/>
        <w:autoSpaceDN w:val="0"/>
        <w:adjustRightInd w:val="0"/>
        <w:ind w:left="426" w:hanging="142"/>
        <w:rPr>
          <w:b/>
          <w:noProof/>
          <w:sz w:val="20"/>
          <w:szCs w:val="20"/>
          <w:lang w:val="en-US"/>
        </w:rPr>
      </w:pPr>
      <w:r w:rsidRPr="00062149">
        <w:rPr>
          <w:b/>
          <w:noProof/>
          <w:sz w:val="20"/>
          <w:szCs w:val="20"/>
          <w:lang w:val="en-US"/>
        </w:rPr>
        <w:t>Case Folding</w:t>
      </w:r>
    </w:p>
    <w:p w14:paraId="36D8300F" w14:textId="77777777" w:rsidR="00DF217A" w:rsidRPr="00062149" w:rsidRDefault="00DF217A" w:rsidP="004B1F10">
      <w:pPr>
        <w:pStyle w:val="JurnalHeading1"/>
        <w:tabs>
          <w:tab w:val="clear" w:pos="284"/>
        </w:tabs>
        <w:ind w:firstLine="284"/>
        <w:rPr>
          <w:b w:val="0"/>
          <w:bCs/>
          <w:color w:val="000000"/>
          <w:lang w:val="en-US"/>
        </w:rPr>
      </w:pPr>
    </w:p>
    <w:p w14:paraId="6D66244D" w14:textId="456C644C" w:rsidR="00A3555C" w:rsidRPr="00062149" w:rsidRDefault="00576E74" w:rsidP="004B1F10">
      <w:pPr>
        <w:pStyle w:val="JurnalHeading1"/>
        <w:tabs>
          <w:tab w:val="clear" w:pos="284"/>
        </w:tabs>
        <w:ind w:firstLine="284"/>
        <w:rPr>
          <w:b w:val="0"/>
          <w:bCs/>
          <w:color w:val="000000"/>
          <w:lang w:val="en-US"/>
        </w:rPr>
      </w:pPr>
      <w:r w:rsidRPr="00062149">
        <w:rPr>
          <w:b w:val="0"/>
          <w:bCs/>
          <w:color w:val="000000"/>
          <w:lang w:val="en-US"/>
        </w:rPr>
        <w:t>Case Folding is a step to change the uppercase letters or capital letters (uppercase) contained in the text into lowercase letters (lowercase).</w:t>
      </w:r>
    </w:p>
    <w:p w14:paraId="2E028DF9" w14:textId="77777777" w:rsidR="00576E74" w:rsidRPr="00062149" w:rsidRDefault="00576E74" w:rsidP="00B3268B">
      <w:pPr>
        <w:pStyle w:val="JurnalHeading1"/>
        <w:tabs>
          <w:tab w:val="clear" w:pos="284"/>
        </w:tabs>
        <w:rPr>
          <w:b w:val="0"/>
          <w:bCs/>
          <w:color w:val="000000"/>
          <w:lang w:val="en-US"/>
        </w:rPr>
      </w:pPr>
    </w:p>
    <w:p w14:paraId="76B07525" w14:textId="77777777" w:rsidR="00136801" w:rsidRPr="00062149" w:rsidRDefault="00136801" w:rsidP="00136801">
      <w:pPr>
        <w:pStyle w:val="DaftarParagraf"/>
        <w:numPr>
          <w:ilvl w:val="2"/>
          <w:numId w:val="2"/>
        </w:numPr>
        <w:tabs>
          <w:tab w:val="left" w:pos="-2250"/>
        </w:tabs>
        <w:autoSpaceDE w:val="0"/>
        <w:autoSpaceDN w:val="0"/>
        <w:adjustRightInd w:val="0"/>
        <w:ind w:left="426" w:hanging="142"/>
        <w:rPr>
          <w:b/>
          <w:noProof/>
          <w:sz w:val="20"/>
          <w:szCs w:val="20"/>
          <w:lang w:val="en-US"/>
        </w:rPr>
      </w:pPr>
      <w:r w:rsidRPr="00062149">
        <w:rPr>
          <w:b/>
          <w:noProof/>
          <w:sz w:val="20"/>
          <w:szCs w:val="20"/>
          <w:lang w:val="en-US"/>
        </w:rPr>
        <w:t>Case Folding</w:t>
      </w:r>
    </w:p>
    <w:p w14:paraId="28974C22" w14:textId="77777777" w:rsidR="00DF217A" w:rsidRPr="00062149" w:rsidRDefault="00DF217A" w:rsidP="004B1F10">
      <w:pPr>
        <w:pStyle w:val="JurnalHeading1"/>
        <w:tabs>
          <w:tab w:val="clear" w:pos="284"/>
        </w:tabs>
        <w:ind w:firstLine="284"/>
        <w:rPr>
          <w:b w:val="0"/>
          <w:bCs/>
          <w:color w:val="000000"/>
          <w:lang w:val="en-US"/>
        </w:rPr>
      </w:pPr>
    </w:p>
    <w:p w14:paraId="066E6E94" w14:textId="01FD12B5" w:rsidR="00E95B28" w:rsidRPr="00062149" w:rsidRDefault="006B6A40" w:rsidP="004B1F10">
      <w:pPr>
        <w:pStyle w:val="JurnalHeading1"/>
        <w:tabs>
          <w:tab w:val="clear" w:pos="284"/>
        </w:tabs>
        <w:ind w:firstLine="284"/>
        <w:rPr>
          <w:b w:val="0"/>
          <w:bCs/>
          <w:color w:val="000000"/>
          <w:lang w:val="en-US"/>
        </w:rPr>
      </w:pPr>
      <w:r w:rsidRPr="00062149">
        <w:rPr>
          <w:b w:val="0"/>
          <w:bCs/>
          <w:color w:val="000000"/>
          <w:lang w:val="en-US"/>
        </w:rPr>
        <w:t>Cleansing is a step to clean data from unnecessary things such as URLs, hashtags, punctuation marks, numbers and so on.</w:t>
      </w:r>
    </w:p>
    <w:p w14:paraId="52063664" w14:textId="77777777" w:rsidR="009B7FEC" w:rsidRPr="00062149" w:rsidRDefault="009B7FEC" w:rsidP="004B1F10">
      <w:pPr>
        <w:pStyle w:val="JurnalHeading1"/>
        <w:tabs>
          <w:tab w:val="clear" w:pos="284"/>
        </w:tabs>
        <w:ind w:firstLine="284"/>
        <w:rPr>
          <w:b w:val="0"/>
          <w:bCs/>
          <w:color w:val="000000"/>
          <w:lang w:val="en-US"/>
        </w:rPr>
      </w:pPr>
    </w:p>
    <w:p w14:paraId="27533DB9" w14:textId="162E54D0" w:rsidR="002A23EC" w:rsidRPr="00062149" w:rsidRDefault="002A23EC" w:rsidP="002A23EC">
      <w:pPr>
        <w:pStyle w:val="DaftarParagraf"/>
        <w:numPr>
          <w:ilvl w:val="2"/>
          <w:numId w:val="2"/>
        </w:numPr>
        <w:tabs>
          <w:tab w:val="left" w:pos="-2250"/>
        </w:tabs>
        <w:autoSpaceDE w:val="0"/>
        <w:autoSpaceDN w:val="0"/>
        <w:adjustRightInd w:val="0"/>
        <w:ind w:left="426" w:hanging="142"/>
        <w:rPr>
          <w:b/>
          <w:noProof/>
          <w:sz w:val="20"/>
          <w:szCs w:val="20"/>
          <w:lang w:val="en-US"/>
        </w:rPr>
      </w:pPr>
      <w:r w:rsidRPr="00062149">
        <w:rPr>
          <w:b/>
          <w:noProof/>
          <w:sz w:val="20"/>
          <w:szCs w:val="20"/>
          <w:lang w:val="en-US"/>
        </w:rPr>
        <w:t>Tokenizing</w:t>
      </w:r>
    </w:p>
    <w:p w14:paraId="50A3E7D9" w14:textId="77777777" w:rsidR="002A23EC" w:rsidRPr="00062149" w:rsidRDefault="002A23EC" w:rsidP="004B1F10">
      <w:pPr>
        <w:pStyle w:val="JurnalHeading1"/>
        <w:tabs>
          <w:tab w:val="clear" w:pos="284"/>
        </w:tabs>
        <w:ind w:firstLine="284"/>
        <w:rPr>
          <w:b w:val="0"/>
          <w:bCs/>
          <w:color w:val="000000"/>
          <w:lang w:val="en-US"/>
        </w:rPr>
      </w:pPr>
    </w:p>
    <w:p w14:paraId="5AFA9B14" w14:textId="2F582663" w:rsidR="009B7FEC" w:rsidRPr="00062149" w:rsidRDefault="002A23EC" w:rsidP="004B1F10">
      <w:pPr>
        <w:pStyle w:val="JurnalHeading1"/>
        <w:tabs>
          <w:tab w:val="clear" w:pos="284"/>
        </w:tabs>
        <w:ind w:firstLine="284"/>
        <w:rPr>
          <w:b w:val="0"/>
          <w:bCs/>
          <w:color w:val="000000"/>
          <w:lang w:val="en-US"/>
        </w:rPr>
      </w:pPr>
      <w:r w:rsidRPr="00062149">
        <w:rPr>
          <w:b w:val="0"/>
          <w:bCs/>
          <w:color w:val="000000"/>
          <w:lang w:val="en-US"/>
        </w:rPr>
        <w:t>Tokenizing is making changes from a word in a sentence separated by a separator (space) into a token.</w:t>
      </w:r>
    </w:p>
    <w:p w14:paraId="326C3D37" w14:textId="77777777" w:rsidR="00FB6E6B" w:rsidRPr="00062149" w:rsidRDefault="00FB6E6B" w:rsidP="00FB6E6B">
      <w:pPr>
        <w:pStyle w:val="JurnalHeading1"/>
        <w:tabs>
          <w:tab w:val="clear" w:pos="284"/>
        </w:tabs>
        <w:rPr>
          <w:b w:val="0"/>
          <w:bCs/>
          <w:color w:val="000000"/>
          <w:lang w:val="en-US"/>
        </w:rPr>
      </w:pPr>
    </w:p>
    <w:p w14:paraId="7D75399F" w14:textId="3BA50811" w:rsidR="00FB6E6B" w:rsidRPr="00062149" w:rsidRDefault="005D76AC" w:rsidP="00FB6E6B">
      <w:pPr>
        <w:pStyle w:val="DaftarParagraf"/>
        <w:numPr>
          <w:ilvl w:val="2"/>
          <w:numId w:val="2"/>
        </w:numPr>
        <w:tabs>
          <w:tab w:val="left" w:pos="-2250"/>
        </w:tabs>
        <w:autoSpaceDE w:val="0"/>
        <w:autoSpaceDN w:val="0"/>
        <w:adjustRightInd w:val="0"/>
        <w:ind w:left="426" w:hanging="142"/>
        <w:rPr>
          <w:b/>
          <w:noProof/>
          <w:sz w:val="20"/>
          <w:szCs w:val="20"/>
          <w:lang w:val="en-US"/>
        </w:rPr>
      </w:pPr>
      <w:r w:rsidRPr="00062149">
        <w:rPr>
          <w:b/>
          <w:noProof/>
          <w:sz w:val="20"/>
          <w:szCs w:val="20"/>
          <w:lang w:val="en-US"/>
        </w:rPr>
        <w:t>Normalize</w:t>
      </w:r>
    </w:p>
    <w:p w14:paraId="25CE266D" w14:textId="77777777" w:rsidR="00FB6E6B" w:rsidRPr="00062149" w:rsidRDefault="00FB6E6B" w:rsidP="00FB6E6B">
      <w:pPr>
        <w:pStyle w:val="JurnalHeading1"/>
        <w:tabs>
          <w:tab w:val="clear" w:pos="284"/>
        </w:tabs>
        <w:ind w:firstLine="284"/>
        <w:rPr>
          <w:b w:val="0"/>
          <w:bCs/>
          <w:color w:val="000000"/>
          <w:lang w:val="en-US"/>
        </w:rPr>
      </w:pPr>
    </w:p>
    <w:p w14:paraId="44E279E6" w14:textId="69934E01" w:rsidR="00FB6E6B" w:rsidRPr="00062149" w:rsidRDefault="00C42A5D" w:rsidP="00FB6E6B">
      <w:pPr>
        <w:pStyle w:val="JurnalHeading1"/>
        <w:tabs>
          <w:tab w:val="clear" w:pos="284"/>
        </w:tabs>
        <w:ind w:firstLine="284"/>
        <w:rPr>
          <w:b w:val="0"/>
          <w:bCs/>
          <w:color w:val="000000"/>
          <w:lang w:val="en-US"/>
        </w:rPr>
      </w:pPr>
      <w:r w:rsidRPr="00062149">
        <w:rPr>
          <w:b w:val="0"/>
          <w:bCs/>
          <w:color w:val="000000"/>
          <w:lang w:val="en-US"/>
        </w:rPr>
        <w:t>Normalization is a process in which non-standard or short words are converted into correct standard words.</w:t>
      </w:r>
    </w:p>
    <w:p w14:paraId="70877F7B" w14:textId="77777777" w:rsidR="00FB6E6B" w:rsidRPr="00062149" w:rsidRDefault="00FB6E6B" w:rsidP="00FB6E6B">
      <w:pPr>
        <w:pStyle w:val="JurnalHeading1"/>
        <w:tabs>
          <w:tab w:val="clear" w:pos="284"/>
        </w:tabs>
        <w:ind w:firstLine="284"/>
        <w:rPr>
          <w:b w:val="0"/>
          <w:bCs/>
          <w:color w:val="000000"/>
          <w:lang w:val="en-US"/>
        </w:rPr>
      </w:pPr>
    </w:p>
    <w:p w14:paraId="70A4E276" w14:textId="4E05F160" w:rsidR="00FB6E6B" w:rsidRPr="00062149" w:rsidRDefault="00637A23" w:rsidP="00FB6E6B">
      <w:pPr>
        <w:pStyle w:val="DaftarParagraf"/>
        <w:numPr>
          <w:ilvl w:val="2"/>
          <w:numId w:val="2"/>
        </w:numPr>
        <w:tabs>
          <w:tab w:val="left" w:pos="-2250"/>
        </w:tabs>
        <w:autoSpaceDE w:val="0"/>
        <w:autoSpaceDN w:val="0"/>
        <w:adjustRightInd w:val="0"/>
        <w:ind w:left="426" w:hanging="142"/>
        <w:rPr>
          <w:b/>
          <w:noProof/>
          <w:sz w:val="20"/>
          <w:szCs w:val="20"/>
          <w:lang w:val="en-US"/>
        </w:rPr>
      </w:pPr>
      <w:r w:rsidRPr="00062149">
        <w:rPr>
          <w:b/>
          <w:noProof/>
          <w:sz w:val="20"/>
          <w:szCs w:val="20"/>
          <w:lang w:val="en-US"/>
        </w:rPr>
        <w:t>Stopword Removing</w:t>
      </w:r>
    </w:p>
    <w:p w14:paraId="3C558E78" w14:textId="77777777" w:rsidR="00FB6E6B" w:rsidRPr="00062149" w:rsidRDefault="00FB6E6B" w:rsidP="004B1F10">
      <w:pPr>
        <w:pStyle w:val="JurnalHeading1"/>
        <w:tabs>
          <w:tab w:val="clear" w:pos="284"/>
        </w:tabs>
        <w:ind w:firstLine="284"/>
        <w:rPr>
          <w:b w:val="0"/>
          <w:bCs/>
          <w:color w:val="000000"/>
          <w:lang w:val="en-US"/>
        </w:rPr>
      </w:pPr>
    </w:p>
    <w:p w14:paraId="3CDB0D5D" w14:textId="313B4369" w:rsidR="002A340B" w:rsidRPr="00062149" w:rsidRDefault="002C7093" w:rsidP="004B1F10">
      <w:pPr>
        <w:pStyle w:val="JurnalHeading1"/>
        <w:tabs>
          <w:tab w:val="clear" w:pos="284"/>
        </w:tabs>
        <w:ind w:firstLine="284"/>
        <w:rPr>
          <w:b w:val="0"/>
          <w:bCs/>
          <w:color w:val="000000"/>
          <w:lang w:val="en-US"/>
        </w:rPr>
      </w:pPr>
      <w:proofErr w:type="spellStart"/>
      <w:r w:rsidRPr="00062149">
        <w:rPr>
          <w:b w:val="0"/>
          <w:bCs/>
          <w:color w:val="000000"/>
          <w:lang w:val="en-US"/>
        </w:rPr>
        <w:t>Stopword</w:t>
      </w:r>
      <w:proofErr w:type="spellEnd"/>
      <w:r w:rsidRPr="00062149">
        <w:rPr>
          <w:b w:val="0"/>
          <w:bCs/>
          <w:color w:val="000000"/>
          <w:lang w:val="en-US"/>
        </w:rPr>
        <w:t xml:space="preserve"> Removing is a process where conjunctions such as which, in, to, from which are not needed in the analysis process are removed.</w:t>
      </w:r>
    </w:p>
    <w:p w14:paraId="130E26A2" w14:textId="77777777" w:rsidR="002C7093" w:rsidRPr="00062149" w:rsidRDefault="002C7093" w:rsidP="004B1F10">
      <w:pPr>
        <w:pStyle w:val="JurnalHeading1"/>
        <w:tabs>
          <w:tab w:val="clear" w:pos="284"/>
        </w:tabs>
        <w:ind w:firstLine="284"/>
        <w:rPr>
          <w:b w:val="0"/>
          <w:bCs/>
          <w:color w:val="000000"/>
          <w:lang w:val="en-US"/>
        </w:rPr>
      </w:pPr>
    </w:p>
    <w:p w14:paraId="6300E852" w14:textId="2CF3B647" w:rsidR="00DB6FA6" w:rsidRPr="00062149" w:rsidRDefault="00DB6FA6" w:rsidP="00DB6FA6">
      <w:pPr>
        <w:pStyle w:val="DaftarParagraf"/>
        <w:numPr>
          <w:ilvl w:val="1"/>
          <w:numId w:val="2"/>
        </w:numPr>
        <w:tabs>
          <w:tab w:val="left" w:pos="-2250"/>
        </w:tabs>
        <w:autoSpaceDE w:val="0"/>
        <w:autoSpaceDN w:val="0"/>
        <w:adjustRightInd w:val="0"/>
        <w:ind w:left="284" w:hanging="284"/>
        <w:rPr>
          <w:b/>
          <w:noProof/>
          <w:sz w:val="20"/>
          <w:szCs w:val="20"/>
          <w:lang w:val="en-US"/>
        </w:rPr>
      </w:pPr>
      <w:r w:rsidRPr="00062149">
        <w:rPr>
          <w:b/>
          <w:noProof/>
          <w:sz w:val="20"/>
          <w:szCs w:val="20"/>
          <w:lang w:val="en-US"/>
        </w:rPr>
        <w:t xml:space="preserve">Data </w:t>
      </w:r>
      <w:r w:rsidR="00262753" w:rsidRPr="00062149">
        <w:rPr>
          <w:b/>
          <w:noProof/>
          <w:sz w:val="20"/>
          <w:szCs w:val="20"/>
          <w:lang w:val="en-US"/>
        </w:rPr>
        <w:t>Labeling</w:t>
      </w:r>
    </w:p>
    <w:p w14:paraId="38D658C8" w14:textId="77777777" w:rsidR="002C7093" w:rsidRPr="00062149" w:rsidRDefault="002C7093" w:rsidP="004B1F10">
      <w:pPr>
        <w:pStyle w:val="JurnalHeading1"/>
        <w:tabs>
          <w:tab w:val="clear" w:pos="284"/>
        </w:tabs>
        <w:ind w:firstLine="284"/>
        <w:rPr>
          <w:b w:val="0"/>
          <w:bCs/>
          <w:color w:val="000000"/>
          <w:lang w:val="en-US"/>
        </w:rPr>
      </w:pPr>
    </w:p>
    <w:p w14:paraId="7146EF48" w14:textId="0091F4DA" w:rsidR="00262753" w:rsidRDefault="00FC4ED5" w:rsidP="004B1F10">
      <w:pPr>
        <w:pStyle w:val="JurnalHeading1"/>
        <w:tabs>
          <w:tab w:val="clear" w:pos="284"/>
        </w:tabs>
        <w:ind w:firstLine="284"/>
        <w:rPr>
          <w:b w:val="0"/>
          <w:bCs/>
          <w:color w:val="000000"/>
          <w:lang w:val="id-ID"/>
        </w:rPr>
      </w:pPr>
      <w:r w:rsidRPr="00FC4ED5">
        <w:rPr>
          <w:b w:val="0"/>
          <w:bCs/>
          <w:color w:val="000000"/>
          <w:lang w:val="en-US"/>
        </w:rPr>
        <w:t>After the data is cleaned then labeling is done on the data. Labeling on the data is done automatically using a dictionary that already contains the sentiment weight (lexicon) and the total is calculated from the sentiment based on the total weight of all words in each data.</w:t>
      </w:r>
      <w:r w:rsidR="0096013C">
        <w:rPr>
          <w:b w:val="0"/>
          <w:bCs/>
          <w:color w:val="000000"/>
          <w:lang w:val="id-ID"/>
        </w:rPr>
        <w:t xml:space="preserve"> In </w:t>
      </w:r>
      <w:proofErr w:type="spellStart"/>
      <w:r w:rsidR="0096013C">
        <w:rPr>
          <w:b w:val="0"/>
          <w:bCs/>
          <w:color w:val="000000"/>
          <w:lang w:val="id-ID"/>
        </w:rPr>
        <w:t>this</w:t>
      </w:r>
      <w:proofErr w:type="spellEnd"/>
      <w:r w:rsidR="0096013C">
        <w:rPr>
          <w:b w:val="0"/>
          <w:bCs/>
          <w:color w:val="000000"/>
          <w:lang w:val="id-ID"/>
        </w:rPr>
        <w:t xml:space="preserve"> </w:t>
      </w:r>
      <w:proofErr w:type="spellStart"/>
      <w:r w:rsidR="0096013C">
        <w:rPr>
          <w:b w:val="0"/>
          <w:bCs/>
          <w:color w:val="000000"/>
          <w:lang w:val="id-ID"/>
        </w:rPr>
        <w:t>research</w:t>
      </w:r>
      <w:proofErr w:type="spellEnd"/>
      <w:r w:rsidR="00047E46">
        <w:rPr>
          <w:b w:val="0"/>
          <w:bCs/>
          <w:color w:val="000000"/>
          <w:lang w:val="id-ID"/>
        </w:rPr>
        <w:t xml:space="preserve">, </w:t>
      </w:r>
      <w:proofErr w:type="spellStart"/>
      <w:r w:rsidR="00047E46">
        <w:rPr>
          <w:b w:val="0"/>
          <w:bCs/>
          <w:color w:val="000000"/>
          <w:lang w:val="id-ID"/>
        </w:rPr>
        <w:t>f</w:t>
      </w:r>
      <w:r w:rsidR="00047E46" w:rsidRPr="00047E46">
        <w:rPr>
          <w:b w:val="0"/>
          <w:bCs/>
          <w:color w:val="000000"/>
          <w:lang w:val="id-ID"/>
        </w:rPr>
        <w:t>or</w:t>
      </w:r>
      <w:proofErr w:type="spellEnd"/>
      <w:r w:rsidR="00047E46" w:rsidRPr="00047E46">
        <w:rPr>
          <w:b w:val="0"/>
          <w:bCs/>
          <w:color w:val="000000"/>
          <w:lang w:val="id-ID"/>
        </w:rPr>
        <w:t xml:space="preserve"> </w:t>
      </w:r>
      <w:proofErr w:type="spellStart"/>
      <w:r w:rsidR="00047E46" w:rsidRPr="00047E46">
        <w:rPr>
          <w:b w:val="0"/>
          <w:bCs/>
          <w:color w:val="000000"/>
          <w:lang w:val="id-ID"/>
        </w:rPr>
        <w:t>this</w:t>
      </w:r>
      <w:proofErr w:type="spellEnd"/>
      <w:r w:rsidR="00047E46" w:rsidRPr="00047E46">
        <w:rPr>
          <w:b w:val="0"/>
          <w:bCs/>
          <w:color w:val="000000"/>
          <w:lang w:val="id-ID"/>
        </w:rPr>
        <w:t xml:space="preserve"> </w:t>
      </w:r>
      <w:proofErr w:type="spellStart"/>
      <w:r w:rsidR="00047E46">
        <w:rPr>
          <w:b w:val="0"/>
          <w:bCs/>
          <w:color w:val="000000"/>
          <w:lang w:val="id-ID"/>
        </w:rPr>
        <w:t>research</w:t>
      </w:r>
      <w:proofErr w:type="spellEnd"/>
      <w:r w:rsidR="00047E46" w:rsidRPr="00047E46">
        <w:rPr>
          <w:b w:val="0"/>
          <w:bCs/>
          <w:color w:val="000000"/>
          <w:lang w:val="id-ID"/>
        </w:rPr>
        <w:t xml:space="preserve">, </w:t>
      </w:r>
      <w:proofErr w:type="spellStart"/>
      <w:r w:rsidR="00047E46" w:rsidRPr="00047E46">
        <w:rPr>
          <w:b w:val="0"/>
          <w:bCs/>
          <w:color w:val="000000"/>
          <w:lang w:val="id-ID"/>
        </w:rPr>
        <w:t>labeling</w:t>
      </w:r>
      <w:proofErr w:type="spellEnd"/>
      <w:r w:rsidR="00047E46" w:rsidRPr="00047E46">
        <w:rPr>
          <w:b w:val="0"/>
          <w:bCs/>
          <w:color w:val="000000"/>
          <w:lang w:val="id-ID"/>
        </w:rPr>
        <w:t xml:space="preserve"> data </w:t>
      </w:r>
      <w:proofErr w:type="spellStart"/>
      <w:r w:rsidR="00047E46" w:rsidRPr="00047E46">
        <w:rPr>
          <w:b w:val="0"/>
          <w:bCs/>
          <w:color w:val="000000"/>
          <w:lang w:val="id-ID"/>
        </w:rPr>
        <w:t>using</w:t>
      </w:r>
      <w:proofErr w:type="spellEnd"/>
      <w:r w:rsidR="00047E46" w:rsidRPr="00047E46">
        <w:rPr>
          <w:b w:val="0"/>
          <w:bCs/>
          <w:color w:val="000000"/>
          <w:lang w:val="id-ID"/>
        </w:rPr>
        <w:t xml:space="preserve"> </w:t>
      </w:r>
      <w:proofErr w:type="spellStart"/>
      <w:r w:rsidR="00047E46" w:rsidRPr="00047E46">
        <w:rPr>
          <w:b w:val="0"/>
          <w:bCs/>
          <w:color w:val="000000"/>
          <w:lang w:val="id-ID"/>
        </w:rPr>
        <w:t>the</w:t>
      </w:r>
      <w:proofErr w:type="spellEnd"/>
      <w:r w:rsidR="00047E46" w:rsidRPr="00047E46">
        <w:rPr>
          <w:b w:val="0"/>
          <w:bCs/>
          <w:color w:val="000000"/>
          <w:lang w:val="id-ID"/>
        </w:rPr>
        <w:t xml:space="preserve"> </w:t>
      </w:r>
      <w:proofErr w:type="spellStart"/>
      <w:r w:rsidR="00047E46" w:rsidRPr="00047E46">
        <w:rPr>
          <w:b w:val="0"/>
          <w:bCs/>
          <w:color w:val="000000"/>
          <w:lang w:val="id-ID"/>
        </w:rPr>
        <w:t>Vader</w:t>
      </w:r>
      <w:proofErr w:type="spellEnd"/>
      <w:r w:rsidR="00047E46" w:rsidRPr="00047E46">
        <w:rPr>
          <w:b w:val="0"/>
          <w:bCs/>
          <w:color w:val="000000"/>
          <w:lang w:val="id-ID"/>
        </w:rPr>
        <w:t xml:space="preserve"> </w:t>
      </w:r>
      <w:proofErr w:type="spellStart"/>
      <w:r w:rsidR="00047E46" w:rsidRPr="00047E46">
        <w:rPr>
          <w:b w:val="0"/>
          <w:bCs/>
          <w:color w:val="000000"/>
          <w:lang w:val="id-ID"/>
        </w:rPr>
        <w:t>method</w:t>
      </w:r>
      <w:proofErr w:type="spellEnd"/>
      <w:r w:rsidR="00047E46">
        <w:rPr>
          <w:b w:val="0"/>
          <w:bCs/>
          <w:color w:val="000000"/>
          <w:lang w:val="id-ID"/>
        </w:rPr>
        <w:t>.</w:t>
      </w:r>
    </w:p>
    <w:p w14:paraId="3DD10A07" w14:textId="77777777" w:rsidR="00625AE6" w:rsidRDefault="00625AE6" w:rsidP="004B1F10">
      <w:pPr>
        <w:pStyle w:val="JurnalHeading1"/>
        <w:tabs>
          <w:tab w:val="clear" w:pos="284"/>
        </w:tabs>
        <w:ind w:firstLine="284"/>
        <w:rPr>
          <w:b w:val="0"/>
          <w:bCs/>
          <w:color w:val="000000"/>
          <w:lang w:val="id-ID"/>
        </w:rPr>
      </w:pPr>
    </w:p>
    <w:p w14:paraId="5233B042" w14:textId="7B9D9E94" w:rsidR="00625AE6" w:rsidRDefault="004713C6" w:rsidP="004713C6">
      <w:pPr>
        <w:pStyle w:val="JurnalHeading1"/>
        <w:tabs>
          <w:tab w:val="clear" w:pos="284"/>
        </w:tabs>
        <w:ind w:firstLine="284"/>
        <w:rPr>
          <w:b w:val="0"/>
          <w:bCs/>
          <w:color w:val="000000"/>
          <w:lang w:val="id-ID"/>
        </w:rPr>
      </w:pPr>
      <w:proofErr w:type="spellStart"/>
      <w:r w:rsidRPr="004713C6">
        <w:rPr>
          <w:b w:val="0"/>
          <w:bCs/>
          <w:color w:val="000000"/>
          <w:lang w:val="id-ID"/>
        </w:rPr>
        <w:t>Lexicon</w:t>
      </w:r>
      <w:proofErr w:type="spellEnd"/>
      <w:r w:rsidRPr="004713C6">
        <w:rPr>
          <w:b w:val="0"/>
          <w:bCs/>
          <w:color w:val="000000"/>
          <w:lang w:val="id-ID"/>
        </w:rPr>
        <w:t xml:space="preserve"> </w:t>
      </w:r>
      <w:proofErr w:type="spellStart"/>
      <w:r w:rsidRPr="004713C6">
        <w:rPr>
          <w:b w:val="0"/>
          <w:bCs/>
          <w:color w:val="000000"/>
          <w:lang w:val="id-ID"/>
        </w:rPr>
        <w:t>Based</w:t>
      </w:r>
      <w:proofErr w:type="spellEnd"/>
      <w:r w:rsidRPr="004713C6">
        <w:rPr>
          <w:b w:val="0"/>
          <w:bCs/>
          <w:color w:val="000000"/>
          <w:lang w:val="id-ID"/>
        </w:rPr>
        <w:t xml:space="preserve"> </w:t>
      </w:r>
      <w:proofErr w:type="spellStart"/>
      <w:r w:rsidRPr="004713C6">
        <w:rPr>
          <w:b w:val="0"/>
          <w:bCs/>
          <w:color w:val="000000"/>
          <w:lang w:val="id-ID"/>
        </w:rPr>
        <w:t>Features</w:t>
      </w:r>
      <w:proofErr w:type="spellEnd"/>
      <w:r w:rsidRPr="004713C6">
        <w:rPr>
          <w:b w:val="0"/>
          <w:bCs/>
          <w:color w:val="000000"/>
          <w:lang w:val="id-ID"/>
        </w:rPr>
        <w:t xml:space="preserve"> </w:t>
      </w:r>
      <w:proofErr w:type="spellStart"/>
      <w:r w:rsidRPr="004713C6">
        <w:rPr>
          <w:b w:val="0"/>
          <w:bCs/>
          <w:color w:val="000000"/>
          <w:lang w:val="id-ID"/>
        </w:rPr>
        <w:t>is</w:t>
      </w:r>
      <w:proofErr w:type="spellEnd"/>
      <w:r w:rsidRPr="004713C6">
        <w:rPr>
          <w:b w:val="0"/>
          <w:bCs/>
          <w:color w:val="000000"/>
          <w:lang w:val="id-ID"/>
        </w:rPr>
        <w:t xml:space="preserve"> a </w:t>
      </w:r>
      <w:proofErr w:type="spellStart"/>
      <w:r w:rsidRPr="004713C6">
        <w:rPr>
          <w:b w:val="0"/>
          <w:bCs/>
          <w:color w:val="000000"/>
          <w:lang w:val="id-ID"/>
        </w:rPr>
        <w:t>word</w:t>
      </w:r>
      <w:proofErr w:type="spellEnd"/>
      <w:r w:rsidRPr="004713C6">
        <w:rPr>
          <w:b w:val="0"/>
          <w:bCs/>
          <w:color w:val="000000"/>
          <w:lang w:val="id-ID"/>
        </w:rPr>
        <w:t xml:space="preserve"> </w:t>
      </w:r>
      <w:proofErr w:type="spellStart"/>
      <w:r w:rsidRPr="004713C6">
        <w:rPr>
          <w:b w:val="0"/>
          <w:bCs/>
          <w:color w:val="000000"/>
          <w:lang w:val="id-ID"/>
        </w:rPr>
        <w:t>feature</w:t>
      </w:r>
      <w:proofErr w:type="spellEnd"/>
      <w:r w:rsidRPr="004713C6">
        <w:rPr>
          <w:b w:val="0"/>
          <w:bCs/>
          <w:color w:val="000000"/>
          <w:lang w:val="id-ID"/>
        </w:rPr>
        <w:t xml:space="preserve"> </w:t>
      </w:r>
      <w:proofErr w:type="spellStart"/>
      <w:r w:rsidRPr="004713C6">
        <w:rPr>
          <w:b w:val="0"/>
          <w:bCs/>
          <w:color w:val="000000"/>
          <w:lang w:val="id-ID"/>
        </w:rPr>
        <w:t>that</w:t>
      </w:r>
      <w:proofErr w:type="spellEnd"/>
      <w:r w:rsidRPr="004713C6">
        <w:rPr>
          <w:b w:val="0"/>
          <w:bCs/>
          <w:color w:val="000000"/>
          <w:lang w:val="id-ID"/>
        </w:rPr>
        <w:t xml:space="preserve"> </w:t>
      </w:r>
      <w:proofErr w:type="spellStart"/>
      <w:r w:rsidRPr="004713C6">
        <w:rPr>
          <w:b w:val="0"/>
          <w:bCs/>
          <w:color w:val="000000"/>
          <w:lang w:val="id-ID"/>
        </w:rPr>
        <w:t>contains</w:t>
      </w:r>
      <w:proofErr w:type="spellEnd"/>
      <w:r w:rsidRPr="004713C6">
        <w:rPr>
          <w:b w:val="0"/>
          <w:bCs/>
          <w:color w:val="000000"/>
          <w:lang w:val="id-ID"/>
        </w:rPr>
        <w:t xml:space="preserve"> </w:t>
      </w:r>
      <w:proofErr w:type="spellStart"/>
      <w:r w:rsidRPr="004713C6">
        <w:rPr>
          <w:b w:val="0"/>
          <w:bCs/>
          <w:color w:val="000000"/>
          <w:lang w:val="id-ID"/>
        </w:rPr>
        <w:t>positive</w:t>
      </w:r>
      <w:proofErr w:type="spellEnd"/>
      <w:r w:rsidRPr="004713C6">
        <w:rPr>
          <w:b w:val="0"/>
          <w:bCs/>
          <w:color w:val="000000"/>
          <w:lang w:val="id-ID"/>
        </w:rPr>
        <w:t xml:space="preserve"> </w:t>
      </w:r>
      <w:proofErr w:type="spellStart"/>
      <w:r w:rsidRPr="004713C6">
        <w:rPr>
          <w:b w:val="0"/>
          <w:bCs/>
          <w:color w:val="000000"/>
          <w:lang w:val="id-ID"/>
        </w:rPr>
        <w:t>and</w:t>
      </w:r>
      <w:proofErr w:type="spellEnd"/>
      <w:r w:rsidRPr="004713C6">
        <w:rPr>
          <w:b w:val="0"/>
          <w:bCs/>
          <w:color w:val="000000"/>
          <w:lang w:val="id-ID"/>
        </w:rPr>
        <w:t xml:space="preserve"> </w:t>
      </w:r>
      <w:proofErr w:type="spellStart"/>
      <w:r w:rsidRPr="004713C6">
        <w:rPr>
          <w:b w:val="0"/>
          <w:bCs/>
          <w:color w:val="000000"/>
          <w:lang w:val="id-ID"/>
        </w:rPr>
        <w:t>negative</w:t>
      </w:r>
      <w:proofErr w:type="spellEnd"/>
      <w:r w:rsidRPr="004713C6">
        <w:rPr>
          <w:b w:val="0"/>
          <w:bCs/>
          <w:color w:val="000000"/>
          <w:lang w:val="id-ID"/>
        </w:rPr>
        <w:t xml:space="preserve"> </w:t>
      </w:r>
      <w:proofErr w:type="spellStart"/>
      <w:r w:rsidRPr="004713C6">
        <w:rPr>
          <w:b w:val="0"/>
          <w:bCs/>
          <w:color w:val="000000"/>
          <w:lang w:val="id-ID"/>
        </w:rPr>
        <w:t>sentiments</w:t>
      </w:r>
      <w:proofErr w:type="spellEnd"/>
      <w:r w:rsidRPr="004713C6">
        <w:rPr>
          <w:b w:val="0"/>
          <w:bCs/>
          <w:color w:val="000000"/>
          <w:lang w:val="id-ID"/>
        </w:rPr>
        <w:t xml:space="preserve"> </w:t>
      </w:r>
      <w:proofErr w:type="spellStart"/>
      <w:r w:rsidRPr="004713C6">
        <w:rPr>
          <w:b w:val="0"/>
          <w:bCs/>
          <w:color w:val="000000"/>
          <w:lang w:val="id-ID"/>
        </w:rPr>
        <w:t>based</w:t>
      </w:r>
      <w:proofErr w:type="spellEnd"/>
      <w:r w:rsidRPr="004713C6">
        <w:rPr>
          <w:b w:val="0"/>
          <w:bCs/>
          <w:color w:val="000000"/>
          <w:lang w:val="id-ID"/>
        </w:rPr>
        <w:t xml:space="preserve"> </w:t>
      </w:r>
      <w:proofErr w:type="spellStart"/>
      <w:r w:rsidRPr="004713C6">
        <w:rPr>
          <w:b w:val="0"/>
          <w:bCs/>
          <w:color w:val="000000"/>
          <w:lang w:val="id-ID"/>
        </w:rPr>
        <w:t>on</w:t>
      </w:r>
      <w:proofErr w:type="spellEnd"/>
      <w:r w:rsidRPr="004713C6">
        <w:rPr>
          <w:b w:val="0"/>
          <w:bCs/>
          <w:color w:val="000000"/>
          <w:lang w:val="id-ID"/>
        </w:rPr>
        <w:t xml:space="preserve"> a </w:t>
      </w:r>
      <w:proofErr w:type="spellStart"/>
      <w:r w:rsidRPr="004713C6">
        <w:rPr>
          <w:b w:val="0"/>
          <w:bCs/>
          <w:color w:val="000000"/>
          <w:lang w:val="id-ID"/>
        </w:rPr>
        <w:t>dictionary</w:t>
      </w:r>
      <w:proofErr w:type="spellEnd"/>
      <w:r w:rsidRPr="004713C6">
        <w:rPr>
          <w:b w:val="0"/>
          <w:bCs/>
          <w:color w:val="000000"/>
          <w:lang w:val="id-ID"/>
        </w:rPr>
        <w:t xml:space="preserve"> (</w:t>
      </w:r>
      <w:proofErr w:type="spellStart"/>
      <w:r w:rsidRPr="004713C6">
        <w:rPr>
          <w:b w:val="0"/>
          <w:bCs/>
          <w:color w:val="000000"/>
          <w:lang w:val="id-ID"/>
        </w:rPr>
        <w:t>lexicon</w:t>
      </w:r>
      <w:proofErr w:type="spellEnd"/>
      <w:r w:rsidRPr="004713C6">
        <w:rPr>
          <w:b w:val="0"/>
          <w:bCs/>
          <w:color w:val="000000"/>
          <w:lang w:val="id-ID"/>
        </w:rPr>
        <w:t xml:space="preserve">). </w:t>
      </w:r>
      <w:proofErr w:type="spellStart"/>
      <w:r w:rsidRPr="004713C6">
        <w:rPr>
          <w:b w:val="0"/>
          <w:bCs/>
          <w:color w:val="000000"/>
          <w:lang w:val="id-ID"/>
        </w:rPr>
        <w:t>Lexicon</w:t>
      </w:r>
      <w:proofErr w:type="spellEnd"/>
      <w:r w:rsidRPr="004713C6">
        <w:rPr>
          <w:b w:val="0"/>
          <w:bCs/>
          <w:color w:val="000000"/>
          <w:lang w:val="id-ID"/>
        </w:rPr>
        <w:t xml:space="preserve"> </w:t>
      </w:r>
      <w:proofErr w:type="spellStart"/>
      <w:r w:rsidRPr="004713C6">
        <w:rPr>
          <w:b w:val="0"/>
          <w:bCs/>
          <w:color w:val="000000"/>
          <w:lang w:val="id-ID"/>
        </w:rPr>
        <w:t>is</w:t>
      </w:r>
      <w:proofErr w:type="spellEnd"/>
      <w:r w:rsidRPr="004713C6">
        <w:rPr>
          <w:b w:val="0"/>
          <w:bCs/>
          <w:color w:val="000000"/>
          <w:lang w:val="id-ID"/>
        </w:rPr>
        <w:t xml:space="preserve"> a </w:t>
      </w:r>
      <w:proofErr w:type="spellStart"/>
      <w:r w:rsidRPr="004713C6">
        <w:rPr>
          <w:b w:val="0"/>
          <w:bCs/>
          <w:color w:val="000000"/>
          <w:lang w:val="id-ID"/>
        </w:rPr>
        <w:t>collection</w:t>
      </w:r>
      <w:proofErr w:type="spellEnd"/>
      <w:r w:rsidRPr="004713C6">
        <w:rPr>
          <w:b w:val="0"/>
          <w:bCs/>
          <w:color w:val="000000"/>
          <w:lang w:val="id-ID"/>
        </w:rPr>
        <w:t xml:space="preserve"> </w:t>
      </w:r>
      <w:proofErr w:type="spellStart"/>
      <w:r w:rsidRPr="004713C6">
        <w:rPr>
          <w:b w:val="0"/>
          <w:bCs/>
          <w:color w:val="000000"/>
          <w:lang w:val="id-ID"/>
        </w:rPr>
        <w:t>of</w:t>
      </w:r>
      <w:proofErr w:type="spellEnd"/>
      <w:r w:rsidRPr="004713C6">
        <w:rPr>
          <w:b w:val="0"/>
          <w:bCs/>
          <w:color w:val="000000"/>
          <w:lang w:val="id-ID"/>
        </w:rPr>
        <w:t xml:space="preserve"> </w:t>
      </w:r>
      <w:proofErr w:type="spellStart"/>
      <w:r w:rsidRPr="004713C6">
        <w:rPr>
          <w:b w:val="0"/>
          <w:bCs/>
          <w:color w:val="000000"/>
          <w:lang w:val="id-ID"/>
        </w:rPr>
        <w:t>words</w:t>
      </w:r>
      <w:proofErr w:type="spellEnd"/>
      <w:r w:rsidRPr="004713C6">
        <w:rPr>
          <w:b w:val="0"/>
          <w:bCs/>
          <w:color w:val="000000"/>
          <w:lang w:val="id-ID"/>
        </w:rPr>
        <w:t xml:space="preserve"> </w:t>
      </w:r>
      <w:proofErr w:type="spellStart"/>
      <w:r w:rsidRPr="004713C6">
        <w:rPr>
          <w:b w:val="0"/>
          <w:bCs/>
          <w:color w:val="000000"/>
          <w:lang w:val="id-ID"/>
        </w:rPr>
        <w:t>on</w:t>
      </w:r>
      <w:proofErr w:type="spellEnd"/>
      <w:r w:rsidRPr="004713C6">
        <w:rPr>
          <w:b w:val="0"/>
          <w:bCs/>
          <w:color w:val="000000"/>
          <w:lang w:val="id-ID"/>
        </w:rPr>
        <w:t xml:space="preserve"> </w:t>
      </w:r>
      <w:proofErr w:type="spellStart"/>
      <w:r w:rsidRPr="004713C6">
        <w:rPr>
          <w:b w:val="0"/>
          <w:bCs/>
          <w:color w:val="000000"/>
          <w:lang w:val="id-ID"/>
        </w:rPr>
        <w:t>known</w:t>
      </w:r>
      <w:proofErr w:type="spellEnd"/>
      <w:r w:rsidRPr="004713C6">
        <w:rPr>
          <w:b w:val="0"/>
          <w:bCs/>
          <w:color w:val="000000"/>
          <w:lang w:val="id-ID"/>
        </w:rPr>
        <w:t xml:space="preserve"> </w:t>
      </w:r>
      <w:proofErr w:type="spellStart"/>
      <w:r w:rsidRPr="004713C6">
        <w:rPr>
          <w:b w:val="0"/>
          <w:bCs/>
          <w:color w:val="000000"/>
          <w:lang w:val="id-ID"/>
        </w:rPr>
        <w:t>sentiments</w:t>
      </w:r>
      <w:proofErr w:type="spellEnd"/>
      <w:r w:rsidRPr="004713C6">
        <w:rPr>
          <w:b w:val="0"/>
          <w:bCs/>
          <w:color w:val="000000"/>
          <w:lang w:val="id-ID"/>
        </w:rPr>
        <w:t xml:space="preserve"> </w:t>
      </w:r>
      <w:proofErr w:type="spellStart"/>
      <w:r w:rsidRPr="004713C6">
        <w:rPr>
          <w:b w:val="0"/>
          <w:bCs/>
          <w:color w:val="000000"/>
          <w:lang w:val="id-ID"/>
        </w:rPr>
        <w:t>and</w:t>
      </w:r>
      <w:proofErr w:type="spellEnd"/>
      <w:r w:rsidRPr="004713C6">
        <w:rPr>
          <w:b w:val="0"/>
          <w:bCs/>
          <w:color w:val="000000"/>
          <w:lang w:val="id-ID"/>
        </w:rPr>
        <w:t xml:space="preserve"> </w:t>
      </w:r>
      <w:proofErr w:type="spellStart"/>
      <w:r w:rsidRPr="004713C6">
        <w:rPr>
          <w:b w:val="0"/>
          <w:bCs/>
          <w:color w:val="000000"/>
          <w:lang w:val="id-ID"/>
        </w:rPr>
        <w:t>collected</w:t>
      </w:r>
      <w:proofErr w:type="spellEnd"/>
      <w:r w:rsidRPr="004713C6">
        <w:rPr>
          <w:b w:val="0"/>
          <w:bCs/>
          <w:color w:val="000000"/>
          <w:lang w:val="id-ID"/>
        </w:rPr>
        <w:t xml:space="preserve"> in </w:t>
      </w:r>
      <w:proofErr w:type="spellStart"/>
      <w:r w:rsidRPr="004713C6">
        <w:rPr>
          <w:b w:val="0"/>
          <w:bCs/>
          <w:color w:val="000000"/>
          <w:lang w:val="id-ID"/>
        </w:rPr>
        <w:t>the</w:t>
      </w:r>
      <w:proofErr w:type="spellEnd"/>
      <w:r w:rsidRPr="004713C6">
        <w:rPr>
          <w:b w:val="0"/>
          <w:bCs/>
          <w:color w:val="000000"/>
          <w:lang w:val="id-ID"/>
        </w:rPr>
        <w:t xml:space="preserve"> </w:t>
      </w:r>
      <w:proofErr w:type="spellStart"/>
      <w:r w:rsidRPr="004713C6">
        <w:rPr>
          <w:b w:val="0"/>
          <w:bCs/>
          <w:color w:val="000000"/>
          <w:lang w:val="id-ID"/>
        </w:rPr>
        <w:t>form</w:t>
      </w:r>
      <w:proofErr w:type="spellEnd"/>
      <w:r w:rsidRPr="004713C6">
        <w:rPr>
          <w:b w:val="0"/>
          <w:bCs/>
          <w:color w:val="000000"/>
          <w:lang w:val="id-ID"/>
        </w:rPr>
        <w:t xml:space="preserve"> </w:t>
      </w:r>
      <w:proofErr w:type="spellStart"/>
      <w:r w:rsidRPr="004713C6">
        <w:rPr>
          <w:b w:val="0"/>
          <w:bCs/>
          <w:color w:val="000000"/>
          <w:lang w:val="id-ID"/>
        </w:rPr>
        <w:t>of</w:t>
      </w:r>
      <w:proofErr w:type="spellEnd"/>
      <w:r w:rsidRPr="004713C6">
        <w:rPr>
          <w:b w:val="0"/>
          <w:bCs/>
          <w:color w:val="000000"/>
          <w:lang w:val="id-ID"/>
        </w:rPr>
        <w:t xml:space="preserve"> a </w:t>
      </w:r>
      <w:proofErr w:type="spellStart"/>
      <w:r w:rsidRPr="004713C6">
        <w:rPr>
          <w:b w:val="0"/>
          <w:bCs/>
          <w:color w:val="000000"/>
          <w:lang w:val="id-ID"/>
        </w:rPr>
        <w:t>dataset</w:t>
      </w:r>
      <w:proofErr w:type="spellEnd"/>
      <w:r w:rsidRPr="004713C6">
        <w:rPr>
          <w:b w:val="0"/>
          <w:bCs/>
          <w:color w:val="000000"/>
          <w:lang w:val="id-ID"/>
        </w:rPr>
        <w:t xml:space="preserve"> </w:t>
      </w:r>
      <w:r w:rsidR="00EF70C2">
        <w:rPr>
          <w:b w:val="0"/>
          <w:bCs/>
          <w:color w:val="000000"/>
          <w:lang w:val="id-ID"/>
        </w:rPr>
        <w:fldChar w:fldCharType="begin" w:fldLock="1"/>
      </w:r>
      <w:r w:rsidR="007D4D28">
        <w:rPr>
          <w:b w:val="0"/>
          <w:bCs/>
          <w:color w:val="000000"/>
          <w:lang w:val="id-ID"/>
        </w:rPr>
        <w:instrText>ADDIN CSL_CITATION {"citationItems":[{"id":"ITEM-1","itemData":{"DOI":"10.1109/CCAA.2016.7813707","ISBN":"9781509016662","abstract":"The World Wide Web has intensely evolved a novel way for people to express their views and opinions about different topics, trends and issues. The user-generated content present on different mediums such as internet forums, discussion groups, and blogs serves a concrete and substantial base for decision making in various fields such as advertising, political polls, scientific surveys, market prediction and business intelligence. Sentiment analysis relates to the problem of mining the sentiments from online available data and categorizing the opinion expressed by an author towards a particular entity into at most three preset categories: positive, negative and neutral. In this paper, firstly we present the sentiment analysis process to classify highly unstructured data on Twitter. Secondly, we discuss various techniques to carryout sentiment analysis on Twitter data in detail. Moreover, we present the parametric comparison of the discussed techniques based on our identified parameters.","author":[{"dropping-particle":"","family":"Desai","given":"Mitali","non-dropping-particle":"","parse-names":false,"suffix":""},{"dropping-particle":"","family":"Mehta","given":"Mayuri A.","non-dropping-particle":"","parse-names":false,"suffix":""}],"container-title":"Proceeding - IEEE International Conference on Computing, Communication and Automation, ICCCA 2016","id":"ITEM-1","issued":{"date-parts":[["2017"]]},"page":"149-154","title":"Techniques for sentiment analysis of Twitter data: A comprehensive survey","type":"article-journal"},"uris":["http://www.mendeley.com/documents/?uuid=c55c019a-9c0f-4d66-a6cb-a8772a2d173d"]}],"mendeley":{"formattedCitation":"[3]","plainTextFormattedCitation":"[3]","previouslyFormattedCitation":"[3]"},"properties":{"noteIndex":0},"schema":"https://github.com/citation-style-language/schema/raw/master/csl-citation.json"}</w:instrText>
      </w:r>
      <w:r w:rsidR="00EF70C2">
        <w:rPr>
          <w:b w:val="0"/>
          <w:bCs/>
          <w:color w:val="000000"/>
          <w:lang w:val="id-ID"/>
        </w:rPr>
        <w:fldChar w:fldCharType="separate"/>
      </w:r>
      <w:r w:rsidR="00EF70C2" w:rsidRPr="00EF70C2">
        <w:rPr>
          <w:b w:val="0"/>
          <w:bCs/>
          <w:noProof/>
          <w:color w:val="000000"/>
          <w:lang w:val="id-ID"/>
        </w:rPr>
        <w:t>[3]</w:t>
      </w:r>
      <w:r w:rsidR="00EF70C2">
        <w:rPr>
          <w:b w:val="0"/>
          <w:bCs/>
          <w:color w:val="000000"/>
          <w:lang w:val="id-ID"/>
        </w:rPr>
        <w:fldChar w:fldCharType="end"/>
      </w:r>
      <w:r w:rsidRPr="004713C6">
        <w:rPr>
          <w:b w:val="0"/>
          <w:bCs/>
          <w:color w:val="000000"/>
          <w:lang w:val="id-ID"/>
        </w:rPr>
        <w:t>.</w:t>
      </w:r>
    </w:p>
    <w:p w14:paraId="59E06F2E" w14:textId="77777777" w:rsidR="004713C6" w:rsidRDefault="004713C6" w:rsidP="004713C6">
      <w:pPr>
        <w:pStyle w:val="JurnalHeading1"/>
        <w:tabs>
          <w:tab w:val="clear" w:pos="284"/>
        </w:tabs>
        <w:ind w:firstLine="284"/>
        <w:rPr>
          <w:b w:val="0"/>
          <w:bCs/>
          <w:color w:val="000000"/>
          <w:lang w:val="id-ID"/>
        </w:rPr>
      </w:pPr>
    </w:p>
    <w:p w14:paraId="74AEA509" w14:textId="3A7E239A" w:rsidR="00047E46" w:rsidRPr="0096013C" w:rsidRDefault="00BE01C2" w:rsidP="004B1F10">
      <w:pPr>
        <w:pStyle w:val="JurnalHeading1"/>
        <w:tabs>
          <w:tab w:val="clear" w:pos="284"/>
        </w:tabs>
        <w:ind w:firstLine="284"/>
        <w:rPr>
          <w:b w:val="0"/>
          <w:bCs/>
          <w:color w:val="000000"/>
          <w:lang w:val="id-ID"/>
        </w:rPr>
      </w:pPr>
      <w:proofErr w:type="spellStart"/>
      <w:r w:rsidRPr="00BE01C2">
        <w:rPr>
          <w:b w:val="0"/>
          <w:bCs/>
          <w:color w:val="000000"/>
          <w:lang w:val="id-ID"/>
        </w:rPr>
        <w:t>Vader</w:t>
      </w:r>
      <w:proofErr w:type="spellEnd"/>
      <w:r w:rsidRPr="00BE01C2">
        <w:rPr>
          <w:b w:val="0"/>
          <w:bCs/>
          <w:color w:val="000000"/>
          <w:lang w:val="id-ID"/>
        </w:rPr>
        <w:t xml:space="preserve"> </w:t>
      </w:r>
      <w:proofErr w:type="spellStart"/>
      <w:r w:rsidRPr="00BE01C2">
        <w:rPr>
          <w:b w:val="0"/>
          <w:bCs/>
          <w:color w:val="000000"/>
          <w:lang w:val="id-ID"/>
        </w:rPr>
        <w:t>is</w:t>
      </w:r>
      <w:proofErr w:type="spellEnd"/>
      <w:r w:rsidRPr="00BE01C2">
        <w:rPr>
          <w:b w:val="0"/>
          <w:bCs/>
          <w:color w:val="000000"/>
          <w:lang w:val="id-ID"/>
        </w:rPr>
        <w:t xml:space="preserve"> a </w:t>
      </w:r>
      <w:proofErr w:type="spellStart"/>
      <w:r w:rsidRPr="00BE01C2">
        <w:rPr>
          <w:b w:val="0"/>
          <w:bCs/>
          <w:color w:val="000000"/>
          <w:lang w:val="id-ID"/>
        </w:rPr>
        <w:t>method</w:t>
      </w:r>
      <w:proofErr w:type="spellEnd"/>
      <w:r w:rsidRPr="00BE01C2">
        <w:rPr>
          <w:b w:val="0"/>
          <w:bCs/>
          <w:color w:val="000000"/>
          <w:lang w:val="id-ID"/>
        </w:rPr>
        <w:t xml:space="preserve"> </w:t>
      </w:r>
      <w:proofErr w:type="spellStart"/>
      <w:r w:rsidRPr="00BE01C2">
        <w:rPr>
          <w:b w:val="0"/>
          <w:bCs/>
          <w:color w:val="000000"/>
          <w:lang w:val="id-ID"/>
        </w:rPr>
        <w:t>or</w:t>
      </w:r>
      <w:proofErr w:type="spellEnd"/>
      <w:r w:rsidRPr="00BE01C2">
        <w:rPr>
          <w:b w:val="0"/>
          <w:bCs/>
          <w:color w:val="000000"/>
          <w:lang w:val="id-ID"/>
        </w:rPr>
        <w:t xml:space="preserve"> </w:t>
      </w:r>
      <w:proofErr w:type="spellStart"/>
      <w:r w:rsidRPr="00BE01C2">
        <w:rPr>
          <w:b w:val="0"/>
          <w:bCs/>
          <w:color w:val="000000"/>
          <w:lang w:val="id-ID"/>
        </w:rPr>
        <w:t>tool</w:t>
      </w:r>
      <w:proofErr w:type="spellEnd"/>
      <w:r w:rsidRPr="00BE01C2">
        <w:rPr>
          <w:b w:val="0"/>
          <w:bCs/>
          <w:color w:val="000000"/>
          <w:lang w:val="id-ID"/>
        </w:rPr>
        <w:t xml:space="preserve"> in </w:t>
      </w:r>
      <w:proofErr w:type="spellStart"/>
      <w:r w:rsidRPr="00BE01C2">
        <w:rPr>
          <w:b w:val="0"/>
          <w:bCs/>
          <w:color w:val="000000"/>
          <w:lang w:val="id-ID"/>
        </w:rPr>
        <w:t>conducting</w:t>
      </w:r>
      <w:proofErr w:type="spellEnd"/>
      <w:r w:rsidRPr="00BE01C2">
        <w:rPr>
          <w:b w:val="0"/>
          <w:bCs/>
          <w:color w:val="000000"/>
          <w:lang w:val="id-ID"/>
        </w:rPr>
        <w:t xml:space="preserve"> </w:t>
      </w:r>
      <w:proofErr w:type="spellStart"/>
      <w:r w:rsidRPr="00BE01C2">
        <w:rPr>
          <w:b w:val="0"/>
          <w:bCs/>
          <w:color w:val="000000"/>
          <w:lang w:val="id-ID"/>
        </w:rPr>
        <w:t>sentiment</w:t>
      </w:r>
      <w:proofErr w:type="spellEnd"/>
      <w:r w:rsidRPr="00BE01C2">
        <w:rPr>
          <w:b w:val="0"/>
          <w:bCs/>
          <w:color w:val="000000"/>
          <w:lang w:val="id-ID"/>
        </w:rPr>
        <w:t xml:space="preserve"> </w:t>
      </w:r>
      <w:proofErr w:type="spellStart"/>
      <w:r w:rsidRPr="00BE01C2">
        <w:rPr>
          <w:b w:val="0"/>
          <w:bCs/>
          <w:color w:val="000000"/>
          <w:lang w:val="id-ID"/>
        </w:rPr>
        <w:t>analysis</w:t>
      </w:r>
      <w:proofErr w:type="spellEnd"/>
      <w:r w:rsidRPr="00BE01C2">
        <w:rPr>
          <w:b w:val="0"/>
          <w:bCs/>
          <w:color w:val="000000"/>
          <w:lang w:val="id-ID"/>
        </w:rPr>
        <w:t xml:space="preserve"> </w:t>
      </w:r>
      <w:proofErr w:type="spellStart"/>
      <w:r w:rsidRPr="00BE01C2">
        <w:rPr>
          <w:b w:val="0"/>
          <w:bCs/>
          <w:color w:val="000000"/>
          <w:lang w:val="id-ID"/>
        </w:rPr>
        <w:t>based</w:t>
      </w:r>
      <w:proofErr w:type="spellEnd"/>
      <w:r w:rsidRPr="00BE01C2">
        <w:rPr>
          <w:b w:val="0"/>
          <w:bCs/>
          <w:color w:val="000000"/>
          <w:lang w:val="id-ID"/>
        </w:rPr>
        <w:t xml:space="preserve"> </w:t>
      </w:r>
      <w:proofErr w:type="spellStart"/>
      <w:r w:rsidRPr="00BE01C2">
        <w:rPr>
          <w:b w:val="0"/>
          <w:bCs/>
          <w:color w:val="000000"/>
          <w:lang w:val="id-ID"/>
        </w:rPr>
        <w:t>on</w:t>
      </w:r>
      <w:proofErr w:type="spellEnd"/>
      <w:r w:rsidRPr="00BE01C2">
        <w:rPr>
          <w:b w:val="0"/>
          <w:bCs/>
          <w:color w:val="000000"/>
          <w:lang w:val="id-ID"/>
        </w:rPr>
        <w:t xml:space="preserve"> </w:t>
      </w:r>
      <w:proofErr w:type="spellStart"/>
      <w:r w:rsidRPr="00BE01C2">
        <w:rPr>
          <w:b w:val="0"/>
          <w:bCs/>
          <w:color w:val="000000"/>
          <w:lang w:val="id-ID"/>
        </w:rPr>
        <w:t>lexicon</w:t>
      </w:r>
      <w:proofErr w:type="spellEnd"/>
      <w:r w:rsidRPr="00BE01C2">
        <w:rPr>
          <w:b w:val="0"/>
          <w:bCs/>
          <w:color w:val="000000"/>
          <w:lang w:val="id-ID"/>
        </w:rPr>
        <w:t xml:space="preserve"> </w:t>
      </w:r>
      <w:proofErr w:type="spellStart"/>
      <w:r w:rsidRPr="00BE01C2">
        <w:rPr>
          <w:b w:val="0"/>
          <w:bCs/>
          <w:color w:val="000000"/>
          <w:lang w:val="id-ID"/>
        </w:rPr>
        <w:t>or</w:t>
      </w:r>
      <w:proofErr w:type="spellEnd"/>
      <w:r w:rsidRPr="00BE01C2">
        <w:rPr>
          <w:b w:val="0"/>
          <w:bCs/>
          <w:color w:val="000000"/>
          <w:lang w:val="id-ID"/>
        </w:rPr>
        <w:t xml:space="preserve"> </w:t>
      </w:r>
      <w:proofErr w:type="spellStart"/>
      <w:r w:rsidRPr="00BE01C2">
        <w:rPr>
          <w:b w:val="0"/>
          <w:bCs/>
          <w:color w:val="000000"/>
          <w:lang w:val="id-ID"/>
        </w:rPr>
        <w:t>rules</w:t>
      </w:r>
      <w:proofErr w:type="spellEnd"/>
      <w:r w:rsidRPr="00BE01C2">
        <w:rPr>
          <w:b w:val="0"/>
          <w:bCs/>
          <w:color w:val="000000"/>
          <w:lang w:val="id-ID"/>
        </w:rPr>
        <w:t xml:space="preserve"> </w:t>
      </w:r>
      <w:proofErr w:type="spellStart"/>
      <w:r w:rsidRPr="00BE01C2">
        <w:rPr>
          <w:b w:val="0"/>
          <w:bCs/>
          <w:color w:val="000000"/>
          <w:lang w:val="id-ID"/>
        </w:rPr>
        <w:t>that</w:t>
      </w:r>
      <w:proofErr w:type="spellEnd"/>
      <w:r w:rsidRPr="00BE01C2">
        <w:rPr>
          <w:b w:val="0"/>
          <w:bCs/>
          <w:color w:val="000000"/>
          <w:lang w:val="id-ID"/>
        </w:rPr>
        <w:t xml:space="preserve"> </w:t>
      </w:r>
      <w:proofErr w:type="spellStart"/>
      <w:r w:rsidRPr="00BE01C2">
        <w:rPr>
          <w:b w:val="0"/>
          <w:bCs/>
          <w:color w:val="000000"/>
          <w:lang w:val="id-ID"/>
        </w:rPr>
        <w:t>have</w:t>
      </w:r>
      <w:proofErr w:type="spellEnd"/>
      <w:r w:rsidRPr="00BE01C2">
        <w:rPr>
          <w:b w:val="0"/>
          <w:bCs/>
          <w:color w:val="000000"/>
          <w:lang w:val="id-ID"/>
        </w:rPr>
        <w:t xml:space="preserve"> </w:t>
      </w:r>
      <w:proofErr w:type="spellStart"/>
      <w:r w:rsidRPr="00BE01C2">
        <w:rPr>
          <w:b w:val="0"/>
          <w:bCs/>
          <w:color w:val="000000"/>
          <w:lang w:val="id-ID"/>
        </w:rPr>
        <w:t>been</w:t>
      </w:r>
      <w:proofErr w:type="spellEnd"/>
      <w:r w:rsidRPr="00BE01C2">
        <w:rPr>
          <w:b w:val="0"/>
          <w:bCs/>
          <w:color w:val="000000"/>
          <w:lang w:val="id-ID"/>
        </w:rPr>
        <w:t xml:space="preserve"> </w:t>
      </w:r>
      <w:proofErr w:type="spellStart"/>
      <w:r w:rsidRPr="00BE01C2">
        <w:rPr>
          <w:b w:val="0"/>
          <w:bCs/>
          <w:color w:val="000000"/>
          <w:lang w:val="id-ID"/>
        </w:rPr>
        <w:t>made</w:t>
      </w:r>
      <w:proofErr w:type="spellEnd"/>
      <w:r w:rsidRPr="00BE01C2">
        <w:rPr>
          <w:b w:val="0"/>
          <w:bCs/>
          <w:color w:val="000000"/>
          <w:lang w:val="id-ID"/>
        </w:rPr>
        <w:t xml:space="preserve"> </w:t>
      </w:r>
      <w:proofErr w:type="spellStart"/>
      <w:r w:rsidRPr="00BE01C2">
        <w:rPr>
          <w:b w:val="0"/>
          <w:bCs/>
          <w:color w:val="000000"/>
          <w:lang w:val="id-ID"/>
        </w:rPr>
        <w:t>to</w:t>
      </w:r>
      <w:proofErr w:type="spellEnd"/>
      <w:r w:rsidRPr="00BE01C2">
        <w:rPr>
          <w:b w:val="0"/>
          <w:bCs/>
          <w:color w:val="000000"/>
          <w:lang w:val="id-ID"/>
        </w:rPr>
        <w:t xml:space="preserve"> </w:t>
      </w:r>
      <w:proofErr w:type="spellStart"/>
      <w:r w:rsidRPr="00BE01C2">
        <w:rPr>
          <w:b w:val="0"/>
          <w:bCs/>
          <w:color w:val="000000"/>
          <w:lang w:val="id-ID"/>
        </w:rPr>
        <w:t>approach</w:t>
      </w:r>
      <w:proofErr w:type="spellEnd"/>
      <w:r w:rsidRPr="00BE01C2">
        <w:rPr>
          <w:b w:val="0"/>
          <w:bCs/>
          <w:color w:val="000000"/>
          <w:lang w:val="id-ID"/>
        </w:rPr>
        <w:t xml:space="preserve"> </w:t>
      </w:r>
      <w:proofErr w:type="spellStart"/>
      <w:r w:rsidRPr="00BE01C2">
        <w:rPr>
          <w:b w:val="0"/>
          <w:bCs/>
          <w:color w:val="000000"/>
          <w:lang w:val="id-ID"/>
        </w:rPr>
        <w:t>sentiment</w:t>
      </w:r>
      <w:proofErr w:type="spellEnd"/>
      <w:r w:rsidRPr="00BE01C2">
        <w:rPr>
          <w:b w:val="0"/>
          <w:bCs/>
          <w:color w:val="000000"/>
          <w:lang w:val="id-ID"/>
        </w:rPr>
        <w:t xml:space="preserve"> </w:t>
      </w:r>
      <w:proofErr w:type="spellStart"/>
      <w:r w:rsidRPr="00BE01C2">
        <w:rPr>
          <w:b w:val="0"/>
          <w:bCs/>
          <w:color w:val="000000"/>
          <w:lang w:val="id-ID"/>
        </w:rPr>
        <w:t>on</w:t>
      </w:r>
      <w:proofErr w:type="spellEnd"/>
      <w:r w:rsidRPr="00BE01C2">
        <w:rPr>
          <w:b w:val="0"/>
          <w:bCs/>
          <w:color w:val="000000"/>
          <w:lang w:val="id-ID"/>
        </w:rPr>
        <w:t xml:space="preserve"> </w:t>
      </w:r>
      <w:proofErr w:type="spellStart"/>
      <w:r w:rsidRPr="00BE01C2">
        <w:rPr>
          <w:b w:val="0"/>
          <w:bCs/>
          <w:color w:val="000000"/>
          <w:lang w:val="id-ID"/>
        </w:rPr>
        <w:t>social</w:t>
      </w:r>
      <w:proofErr w:type="spellEnd"/>
      <w:r w:rsidRPr="00BE01C2">
        <w:rPr>
          <w:b w:val="0"/>
          <w:bCs/>
          <w:color w:val="000000"/>
          <w:lang w:val="id-ID"/>
        </w:rPr>
        <w:t xml:space="preserve"> media</w:t>
      </w:r>
      <w:r w:rsidR="00EF70C2">
        <w:rPr>
          <w:b w:val="0"/>
          <w:bCs/>
          <w:color w:val="000000"/>
          <w:lang w:val="id-ID"/>
        </w:rPr>
        <w:t xml:space="preserve"> </w:t>
      </w:r>
      <w:r w:rsidR="007D4D28">
        <w:rPr>
          <w:b w:val="0"/>
          <w:bCs/>
          <w:color w:val="000000"/>
          <w:lang w:val="id-ID"/>
        </w:rPr>
        <w:fldChar w:fldCharType="begin" w:fldLock="1"/>
      </w:r>
      <w:r w:rsidR="002574CF">
        <w:rPr>
          <w:b w:val="0"/>
          <w:bCs/>
          <w:color w:val="000000"/>
          <w:lang w:val="id-ID"/>
        </w:rPr>
        <w:instrText>ADDIN CSL_CITATION {"citationItems":[{"id":"ITEM-1","itemData":{"ISBN":"9789881404855","author":[{"dropping-particle":"","family":"Elbagir","given":"Shihab","non-dropping-particle":"","parse-names":false,"suffix":""},{"dropping-particle":"","family":"Yang","given":"Jing","non-dropping-particle":"","parse-names":false,"suffix":""}],"container-title":"Proceedings of the International MultiConference of Engineers and Computer Scientists (IMECS)","id":"ITEM-1","issued":{"date-parts":[["2019"]]},"page":"12-16","title":"Language Toolkit and VADER Sentiment","type":"article-journal","volume":"0958"},"uris":["http://www.mendeley.com/documents/?uuid=76f9844b-c6bf-4921-92ef-27820dd48584"]}],"mendeley":{"formattedCitation":"[4]","plainTextFormattedCitation":"[4]","previouslyFormattedCitation":"[4]"},"properties":{"noteIndex":0},"schema":"https://github.com/citation-style-language/schema/raw/master/csl-citation.json"}</w:instrText>
      </w:r>
      <w:r w:rsidR="007D4D28">
        <w:rPr>
          <w:b w:val="0"/>
          <w:bCs/>
          <w:color w:val="000000"/>
          <w:lang w:val="id-ID"/>
        </w:rPr>
        <w:fldChar w:fldCharType="separate"/>
      </w:r>
      <w:r w:rsidR="007D4D28" w:rsidRPr="007D4D28">
        <w:rPr>
          <w:b w:val="0"/>
          <w:bCs/>
          <w:noProof/>
          <w:color w:val="000000"/>
          <w:lang w:val="id-ID"/>
        </w:rPr>
        <w:t>[4]</w:t>
      </w:r>
      <w:r w:rsidR="007D4D28">
        <w:rPr>
          <w:b w:val="0"/>
          <w:bCs/>
          <w:color w:val="000000"/>
          <w:lang w:val="id-ID"/>
        </w:rPr>
        <w:fldChar w:fldCharType="end"/>
      </w:r>
      <w:r w:rsidRPr="00BE01C2">
        <w:rPr>
          <w:b w:val="0"/>
          <w:bCs/>
          <w:color w:val="000000"/>
          <w:lang w:val="id-ID"/>
        </w:rPr>
        <w:t>.</w:t>
      </w:r>
    </w:p>
    <w:p w14:paraId="6A157B05" w14:textId="77777777" w:rsidR="0076731B" w:rsidRDefault="0076731B" w:rsidP="0076731B">
      <w:pPr>
        <w:pStyle w:val="JurnalHeading1"/>
        <w:tabs>
          <w:tab w:val="clear" w:pos="284"/>
        </w:tabs>
        <w:rPr>
          <w:b w:val="0"/>
          <w:bCs/>
          <w:color w:val="000000"/>
          <w:lang w:val="en-US"/>
        </w:rPr>
      </w:pPr>
    </w:p>
    <w:p w14:paraId="44D5B7ED" w14:textId="08F56DB7" w:rsidR="0076731B" w:rsidRPr="00062149" w:rsidRDefault="00CB601F" w:rsidP="0076731B">
      <w:pPr>
        <w:pStyle w:val="DaftarParagraf"/>
        <w:numPr>
          <w:ilvl w:val="1"/>
          <w:numId w:val="2"/>
        </w:numPr>
        <w:tabs>
          <w:tab w:val="left" w:pos="-2250"/>
        </w:tabs>
        <w:autoSpaceDE w:val="0"/>
        <w:autoSpaceDN w:val="0"/>
        <w:adjustRightInd w:val="0"/>
        <w:ind w:left="284" w:hanging="284"/>
        <w:rPr>
          <w:b/>
          <w:noProof/>
          <w:sz w:val="20"/>
          <w:szCs w:val="20"/>
          <w:lang w:val="en-US"/>
        </w:rPr>
      </w:pPr>
      <w:r w:rsidRPr="00CB601F">
        <w:rPr>
          <w:b/>
          <w:noProof/>
          <w:sz w:val="20"/>
          <w:szCs w:val="20"/>
          <w:lang w:val="en-US"/>
        </w:rPr>
        <w:t>Word weighting</w:t>
      </w:r>
    </w:p>
    <w:p w14:paraId="654FE374" w14:textId="77777777" w:rsidR="0076731B" w:rsidRDefault="0076731B" w:rsidP="004B1F10">
      <w:pPr>
        <w:pStyle w:val="JurnalHeading1"/>
        <w:tabs>
          <w:tab w:val="clear" w:pos="284"/>
        </w:tabs>
        <w:ind w:firstLine="284"/>
        <w:rPr>
          <w:b w:val="0"/>
          <w:bCs/>
          <w:color w:val="000000"/>
          <w:lang w:val="en-US"/>
        </w:rPr>
      </w:pPr>
    </w:p>
    <w:p w14:paraId="76DE1CCB" w14:textId="31B89160" w:rsidR="0076731B" w:rsidRDefault="00B2688E" w:rsidP="004B1F10">
      <w:pPr>
        <w:pStyle w:val="JurnalHeading1"/>
        <w:tabs>
          <w:tab w:val="clear" w:pos="284"/>
        </w:tabs>
        <w:ind w:firstLine="284"/>
        <w:rPr>
          <w:b w:val="0"/>
          <w:bCs/>
          <w:color w:val="000000"/>
          <w:lang w:val="en-US"/>
        </w:rPr>
      </w:pPr>
      <w:r w:rsidRPr="00B2688E">
        <w:rPr>
          <w:b w:val="0"/>
          <w:bCs/>
          <w:color w:val="000000"/>
          <w:lang w:val="en-US"/>
        </w:rPr>
        <w:t>After being given a label, the word weighting is carried out. Word weighting is done using Term Frequency (TF) and Inverse Document Frequency (IDF).</w:t>
      </w:r>
    </w:p>
    <w:p w14:paraId="561DF392" w14:textId="77777777" w:rsidR="009C3A8C" w:rsidRDefault="009C3A8C" w:rsidP="004B1F10">
      <w:pPr>
        <w:pStyle w:val="JurnalHeading1"/>
        <w:tabs>
          <w:tab w:val="clear" w:pos="284"/>
        </w:tabs>
        <w:ind w:firstLine="284"/>
        <w:rPr>
          <w:b w:val="0"/>
          <w:bCs/>
          <w:color w:val="000000"/>
          <w:lang w:val="en-US"/>
        </w:rPr>
      </w:pPr>
    </w:p>
    <w:p w14:paraId="7A030E6A" w14:textId="6A4663DA" w:rsidR="009960FE" w:rsidRDefault="009C3A8C" w:rsidP="004B1F10">
      <w:pPr>
        <w:pStyle w:val="JurnalHeading1"/>
        <w:tabs>
          <w:tab w:val="clear" w:pos="284"/>
        </w:tabs>
        <w:ind w:firstLine="284"/>
        <w:rPr>
          <w:b w:val="0"/>
          <w:bCs/>
          <w:color w:val="000000"/>
          <w:lang w:val="en-US"/>
        </w:rPr>
      </w:pPr>
      <w:r w:rsidRPr="009C3A8C">
        <w:rPr>
          <w:b w:val="0"/>
          <w:bCs/>
          <w:color w:val="000000"/>
          <w:lang w:val="en-US"/>
        </w:rPr>
        <w:t xml:space="preserve">TF-IDF is an algorithm that can generate information about how often the word appears in the dataset and is displayed in the form of weight per word. To determine the weight per word, this algorithm uses several components that match the </w:t>
      </w:r>
      <w:r w:rsidRPr="009C3A8C">
        <w:rPr>
          <w:b w:val="0"/>
          <w:bCs/>
          <w:color w:val="000000"/>
          <w:lang w:val="en-US"/>
        </w:rPr>
        <w:lastRenderedPageBreak/>
        <w:t xml:space="preserve">name, namely Term Frequency (TF) and Inverse Document Frequency (IDF) </w:t>
      </w:r>
      <w:r w:rsidR="002574CF">
        <w:rPr>
          <w:b w:val="0"/>
          <w:bCs/>
          <w:color w:val="000000"/>
          <w:lang w:val="en-US"/>
        </w:rPr>
        <w:fldChar w:fldCharType="begin" w:fldLock="1"/>
      </w:r>
      <w:r w:rsidR="003B05FD">
        <w:rPr>
          <w:b w:val="0"/>
          <w:bCs/>
          <w:color w:val="000000"/>
          <w:lang w:val="en-US"/>
        </w:rPr>
        <w:instrText>ADDIN CSL_CITATION {"citationItems":[{"id":"ITEM-1","itemData":{"ISBN":"9780521835688","ISSN":"0028-0836","PMID":"10463930","abstract":"Deep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Patterson","given":"Josh","non-dropping-particle":"","parse-names":false,"suffix":""},{"dropping-particle":"","family":"Gibson","given":"Adam","non-dropping-particle":"","parse-names":false,"suffix":""}],"container-title":"O'Reilly","id":"ITEM-1","issue":"7553","issued":{"date-parts":[["2017"]]},"number-of-pages":"436-444","title":"Deep learning: A Practionar Approach","type":"book","volume":"521"},"uris":["http://www.mendeley.com/documents/?uuid=39cc276c-9979-4c91-84eb-e4781900c049"]}],"mendeley":{"formattedCitation":"[5]","plainTextFormattedCitation":"[5]","previouslyFormattedCitation":"[5]"},"properties":{"noteIndex":0},"schema":"https://github.com/citation-style-language/schema/raw/master/csl-citation.json"}</w:instrText>
      </w:r>
      <w:r w:rsidR="002574CF">
        <w:rPr>
          <w:b w:val="0"/>
          <w:bCs/>
          <w:color w:val="000000"/>
          <w:lang w:val="en-US"/>
        </w:rPr>
        <w:fldChar w:fldCharType="separate"/>
      </w:r>
      <w:r w:rsidR="002574CF" w:rsidRPr="002574CF">
        <w:rPr>
          <w:b w:val="0"/>
          <w:bCs/>
          <w:noProof/>
          <w:color w:val="000000"/>
          <w:lang w:val="en-US"/>
        </w:rPr>
        <w:t>[5]</w:t>
      </w:r>
      <w:r w:rsidR="002574CF">
        <w:rPr>
          <w:b w:val="0"/>
          <w:bCs/>
          <w:color w:val="000000"/>
          <w:lang w:val="en-US"/>
        </w:rPr>
        <w:fldChar w:fldCharType="end"/>
      </w:r>
      <w:r w:rsidRPr="009C3A8C">
        <w:rPr>
          <w:b w:val="0"/>
          <w:bCs/>
          <w:color w:val="000000"/>
          <w:lang w:val="en-US"/>
        </w:rPr>
        <w:t>.</w:t>
      </w:r>
    </w:p>
    <w:p w14:paraId="76DAEA9A" w14:textId="77777777" w:rsidR="00112468" w:rsidRDefault="00112468" w:rsidP="004B1F10">
      <w:pPr>
        <w:pStyle w:val="JurnalHeading1"/>
        <w:tabs>
          <w:tab w:val="clear" w:pos="284"/>
        </w:tabs>
        <w:ind w:firstLine="284"/>
        <w:rPr>
          <w:b w:val="0"/>
          <w:bCs/>
          <w:color w:val="000000"/>
          <w:lang w:val="en-US"/>
        </w:rPr>
      </w:pPr>
    </w:p>
    <w:p w14:paraId="2BB4A8F6" w14:textId="08598560" w:rsidR="0086631A" w:rsidRPr="00062149" w:rsidRDefault="001B049A" w:rsidP="0086631A">
      <w:pPr>
        <w:pStyle w:val="DaftarParagraf"/>
        <w:numPr>
          <w:ilvl w:val="1"/>
          <w:numId w:val="2"/>
        </w:numPr>
        <w:tabs>
          <w:tab w:val="left" w:pos="-2250"/>
        </w:tabs>
        <w:autoSpaceDE w:val="0"/>
        <w:autoSpaceDN w:val="0"/>
        <w:adjustRightInd w:val="0"/>
        <w:ind w:left="284" w:hanging="284"/>
        <w:rPr>
          <w:b/>
          <w:noProof/>
          <w:sz w:val="20"/>
          <w:szCs w:val="20"/>
          <w:lang w:val="en-US"/>
        </w:rPr>
      </w:pPr>
      <w:r>
        <w:rPr>
          <w:b/>
          <w:noProof/>
          <w:sz w:val="20"/>
          <w:szCs w:val="20"/>
        </w:rPr>
        <w:t>Classify the Data</w:t>
      </w:r>
    </w:p>
    <w:p w14:paraId="5570E817" w14:textId="77777777" w:rsidR="00112468" w:rsidRDefault="00112468" w:rsidP="004B1F10">
      <w:pPr>
        <w:pStyle w:val="JurnalHeading1"/>
        <w:tabs>
          <w:tab w:val="clear" w:pos="284"/>
        </w:tabs>
        <w:ind w:firstLine="284"/>
        <w:rPr>
          <w:b w:val="0"/>
          <w:bCs/>
          <w:color w:val="000000"/>
          <w:lang w:val="en-US"/>
        </w:rPr>
      </w:pPr>
    </w:p>
    <w:p w14:paraId="7ED5B09F" w14:textId="5A5DF5B1" w:rsidR="00390E91" w:rsidRDefault="00303963" w:rsidP="00390E91">
      <w:pPr>
        <w:pStyle w:val="JurnalHeading1"/>
        <w:tabs>
          <w:tab w:val="clear" w:pos="284"/>
        </w:tabs>
        <w:ind w:firstLine="284"/>
        <w:rPr>
          <w:b w:val="0"/>
          <w:bCs/>
          <w:color w:val="000000"/>
          <w:lang w:val="en-US"/>
        </w:rPr>
      </w:pPr>
      <w:r w:rsidRPr="00303963">
        <w:rPr>
          <w:b w:val="0"/>
          <w:bCs/>
          <w:color w:val="000000"/>
          <w:lang w:val="en-US"/>
        </w:rPr>
        <w:t>This process aims to process data into positive opinions and negative opinions. There are many methods to classify data, one of which is Support Vector Machine and K-Nearest Neighbor. Is one method for classifying data and regression. In this study, the author uses the Support Vector Machine and K-Nearest Neighbor methods to classify the data.</w:t>
      </w:r>
    </w:p>
    <w:p w14:paraId="746F9719" w14:textId="77777777" w:rsidR="004713C6" w:rsidRDefault="004713C6" w:rsidP="00390E91">
      <w:pPr>
        <w:pStyle w:val="JurnalHeading1"/>
        <w:tabs>
          <w:tab w:val="clear" w:pos="284"/>
        </w:tabs>
        <w:ind w:firstLine="284"/>
        <w:rPr>
          <w:b w:val="0"/>
          <w:bCs/>
          <w:color w:val="000000"/>
          <w:lang w:val="en-US"/>
        </w:rPr>
      </w:pPr>
    </w:p>
    <w:p w14:paraId="19BAF009" w14:textId="370993E2" w:rsidR="001A3B86" w:rsidRDefault="00DA662A" w:rsidP="00390E91">
      <w:pPr>
        <w:pStyle w:val="JurnalHeading1"/>
        <w:tabs>
          <w:tab w:val="clear" w:pos="284"/>
        </w:tabs>
        <w:ind w:firstLine="284"/>
        <w:rPr>
          <w:b w:val="0"/>
          <w:bCs/>
          <w:color w:val="000000"/>
          <w:lang w:val="en-US"/>
        </w:rPr>
      </w:pPr>
      <w:r w:rsidRPr="00DA662A">
        <w:rPr>
          <w:b w:val="0"/>
          <w:bCs/>
          <w:color w:val="000000"/>
          <w:lang w:val="en-US"/>
        </w:rPr>
        <w:t xml:space="preserve">Support Vector Machine is a classification method that uses a linear classification method by finding the best </w:t>
      </w:r>
      <w:proofErr w:type="spellStart"/>
      <w:r w:rsidRPr="00DA662A">
        <w:rPr>
          <w:b w:val="0"/>
          <w:bCs/>
          <w:color w:val="000000"/>
          <w:lang w:val="en-US"/>
        </w:rPr>
        <w:t>hyperlane</w:t>
      </w:r>
      <w:proofErr w:type="spellEnd"/>
      <w:r w:rsidRPr="00DA662A">
        <w:rPr>
          <w:b w:val="0"/>
          <w:bCs/>
          <w:color w:val="000000"/>
          <w:lang w:val="en-US"/>
        </w:rPr>
        <w:t xml:space="preserve"> that functions as a separator between 2 classes. The basic principle is that linear classification is carried out and then developed so that it can be used in non-linear problems by incorporating the concept of kernel trick in high-dimensional workspaces </w:t>
      </w:r>
      <w:r w:rsidR="003B05FD">
        <w:rPr>
          <w:b w:val="0"/>
          <w:bCs/>
          <w:color w:val="000000"/>
          <w:lang w:val="en-US"/>
        </w:rPr>
        <w:fldChar w:fldCharType="begin" w:fldLock="1"/>
      </w:r>
      <w:r w:rsidR="00947CED">
        <w:rPr>
          <w:b w:val="0"/>
          <w:bCs/>
          <w:color w:val="000000"/>
          <w:lang w:val="en-US"/>
        </w:rPr>
        <w:instrText>ADDIN CSL_CITATION {"citationItems":[{"id":"ITEM-1","itemData":{"ISBN":"9780521836579","abstract":"Modern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Feldman","given":"Ronen","non-dropping-particle":"","parse-names":false,"suffix":""},{"dropping-particle":"","family":"Sanger","given":"James","non-dropping-particle":"","parse-names":false,"suffix":""}],"container-title":"Angewandte Chemie International Edition, 6(11), 951–952.","id":"ITEM-1","issued":{"date-parts":[["2007"]]},"number-of-pages":"423","title":"The Text Mining Handbook","type":"book"},"uris":["http://www.mendeley.com/documents/?uuid=9a08434c-3a66-490e-8a70-dbb29bc2693c"]}],"mendeley":{"formattedCitation":"[6]","plainTextFormattedCitation":"[6]","previouslyFormattedCitation":"[6]"},"properties":{"noteIndex":0},"schema":"https://github.com/citation-style-language/schema/raw/master/csl-citation.json"}</w:instrText>
      </w:r>
      <w:r w:rsidR="003B05FD">
        <w:rPr>
          <w:b w:val="0"/>
          <w:bCs/>
          <w:color w:val="000000"/>
          <w:lang w:val="en-US"/>
        </w:rPr>
        <w:fldChar w:fldCharType="separate"/>
      </w:r>
      <w:r w:rsidR="003B05FD" w:rsidRPr="003B05FD">
        <w:rPr>
          <w:b w:val="0"/>
          <w:bCs/>
          <w:noProof/>
          <w:color w:val="000000"/>
          <w:lang w:val="en-US"/>
        </w:rPr>
        <w:t>[6]</w:t>
      </w:r>
      <w:r w:rsidR="003B05FD">
        <w:rPr>
          <w:b w:val="0"/>
          <w:bCs/>
          <w:color w:val="000000"/>
          <w:lang w:val="en-US"/>
        </w:rPr>
        <w:fldChar w:fldCharType="end"/>
      </w:r>
      <w:r w:rsidRPr="00DA662A">
        <w:rPr>
          <w:b w:val="0"/>
          <w:bCs/>
          <w:color w:val="000000"/>
          <w:lang w:val="en-US"/>
        </w:rPr>
        <w:t>.</w:t>
      </w:r>
    </w:p>
    <w:p w14:paraId="61CE0937" w14:textId="77777777" w:rsidR="004713C6" w:rsidRDefault="004713C6" w:rsidP="00390E91">
      <w:pPr>
        <w:pStyle w:val="JurnalHeading1"/>
        <w:tabs>
          <w:tab w:val="clear" w:pos="284"/>
        </w:tabs>
        <w:ind w:firstLine="284"/>
        <w:rPr>
          <w:b w:val="0"/>
          <w:bCs/>
          <w:color w:val="000000"/>
          <w:lang w:val="en-US"/>
        </w:rPr>
      </w:pPr>
    </w:p>
    <w:p w14:paraId="4FC251DD" w14:textId="04F54564" w:rsidR="001A3B86" w:rsidRDefault="00743A46" w:rsidP="008477AB">
      <w:pPr>
        <w:pStyle w:val="JurnalHeading1"/>
        <w:tabs>
          <w:tab w:val="clear" w:pos="284"/>
        </w:tabs>
        <w:ind w:firstLine="284"/>
        <w:rPr>
          <w:b w:val="0"/>
          <w:bCs/>
          <w:color w:val="000000"/>
          <w:lang w:val="en-US"/>
        </w:rPr>
      </w:pPr>
      <w:r w:rsidRPr="00743A46">
        <w:rPr>
          <w:b w:val="0"/>
          <w:bCs/>
          <w:color w:val="000000"/>
          <w:lang w:val="en-US"/>
        </w:rPr>
        <w:t xml:space="preserve">K-Nearest Neighbor is an algorithm for classification that uses a method of measuring the level of similarity between neighboring data (cosine similarity) or measuring the Euclidean distance from training data (training data) with test data (test data) </w:t>
      </w:r>
      <w:r w:rsidR="00947CED">
        <w:rPr>
          <w:b w:val="0"/>
          <w:bCs/>
          <w:color w:val="000000"/>
          <w:lang w:val="en-US"/>
        </w:rPr>
        <w:fldChar w:fldCharType="begin" w:fldLock="1"/>
      </w:r>
      <w:r w:rsidR="006E7BAC">
        <w:rPr>
          <w:b w:val="0"/>
          <w:bCs/>
          <w:color w:val="000000"/>
          <w:lang w:val="en-US"/>
        </w:rPr>
        <w:instrText>ADDIN CSL_CITATION {"citationItems":[{"id":"ITEM-1","itemData":{"ISBN":"9780415475976","abstract":"Data Mining represents a complex of technologies that are rooted in many disciplines: mathematics, statistics, computer science, physics, engineering, biology, etc., and with diverse applications in a large variety of different domains: business, health care, science and engineering, etc. Basically, data mining can be seen as the science of exploring large datasets for extracting implicit, previously unknown and potentially useful information. My aim in writing this book was to provide a friendly and comprehensive guide for those interested in exploring this vast and fascinating domain. Ac- cordingly, my hope is that after reading this book, the reader will feel the need to deepen each chapter to learn more details. This book aims to review the main techniques used in data mining, the material presented being supported with various examples, suggestively illus- trating each method. The book is aimed at those wishing to be initiated in data mining and to apply its techniques to practical applications. It is also intended to be used as an introductory text for advanced undergraduate-level or graduate-level courses in computer science, engineering, or other fields. In this regard, the book is intended to be largely self-contained, although it is assumed that the potential reader has a quite good knowledge of mathematics, statistics and computer","author":[{"dropping-particle":"","family":"Gorunescu","given":"Florin","non-dropping-particle":"","parse-names":false,"suffix":""}],"id":"ITEM-1","issued":{"date-parts":[["2011"]]},"number-of-pages":"370","title":"Data Mining Concepts,Models and Techniques","type":"book"},"uris":["http://www.mendeley.com/documents/?uuid=d8f44f4d-cac8-4a6a-9d71-946cc05099e3"]}],"mendeley":{"formattedCitation":"[7]","plainTextFormattedCitation":"[7]","previouslyFormattedCitation":"[7]"},"properties":{"noteIndex":0},"schema":"https://github.com/citation-style-language/schema/raw/master/csl-citation.json"}</w:instrText>
      </w:r>
      <w:r w:rsidR="00947CED">
        <w:rPr>
          <w:b w:val="0"/>
          <w:bCs/>
          <w:color w:val="000000"/>
          <w:lang w:val="en-US"/>
        </w:rPr>
        <w:fldChar w:fldCharType="separate"/>
      </w:r>
      <w:r w:rsidR="00947CED" w:rsidRPr="00947CED">
        <w:rPr>
          <w:b w:val="0"/>
          <w:bCs/>
          <w:noProof/>
          <w:color w:val="000000"/>
          <w:lang w:val="en-US"/>
        </w:rPr>
        <w:t>[7]</w:t>
      </w:r>
      <w:r w:rsidR="00947CED">
        <w:rPr>
          <w:b w:val="0"/>
          <w:bCs/>
          <w:color w:val="000000"/>
          <w:lang w:val="en-US"/>
        </w:rPr>
        <w:fldChar w:fldCharType="end"/>
      </w:r>
      <w:r w:rsidRPr="00743A46">
        <w:rPr>
          <w:b w:val="0"/>
          <w:bCs/>
          <w:color w:val="000000"/>
          <w:lang w:val="en-US"/>
        </w:rPr>
        <w:t>.</w:t>
      </w:r>
    </w:p>
    <w:p w14:paraId="169EB7DC" w14:textId="77777777" w:rsidR="00390E91" w:rsidRDefault="00390E91" w:rsidP="004B1F10">
      <w:pPr>
        <w:pStyle w:val="JurnalHeading1"/>
        <w:tabs>
          <w:tab w:val="clear" w:pos="284"/>
        </w:tabs>
        <w:ind w:firstLine="284"/>
        <w:rPr>
          <w:b w:val="0"/>
          <w:bCs/>
          <w:color w:val="000000"/>
          <w:lang w:val="en-US"/>
        </w:rPr>
      </w:pPr>
    </w:p>
    <w:p w14:paraId="0BACEE2F" w14:textId="44BE33B6" w:rsidR="003D2121" w:rsidRPr="00062149" w:rsidRDefault="003D2121" w:rsidP="003D2121">
      <w:pPr>
        <w:pStyle w:val="DaftarParagraf"/>
        <w:numPr>
          <w:ilvl w:val="1"/>
          <w:numId w:val="2"/>
        </w:numPr>
        <w:tabs>
          <w:tab w:val="left" w:pos="-2250"/>
        </w:tabs>
        <w:autoSpaceDE w:val="0"/>
        <w:autoSpaceDN w:val="0"/>
        <w:adjustRightInd w:val="0"/>
        <w:ind w:left="284" w:hanging="284"/>
        <w:rPr>
          <w:b/>
          <w:noProof/>
          <w:sz w:val="20"/>
          <w:szCs w:val="20"/>
          <w:lang w:val="en-US"/>
        </w:rPr>
      </w:pPr>
      <w:r>
        <w:rPr>
          <w:b/>
          <w:noProof/>
          <w:sz w:val="20"/>
          <w:szCs w:val="20"/>
        </w:rPr>
        <w:t>Visualization</w:t>
      </w:r>
    </w:p>
    <w:p w14:paraId="3AFC1302" w14:textId="44BE33B6" w:rsidR="003D2121" w:rsidRDefault="003D2121" w:rsidP="004B1F10">
      <w:pPr>
        <w:pStyle w:val="JurnalHeading1"/>
        <w:tabs>
          <w:tab w:val="clear" w:pos="284"/>
        </w:tabs>
        <w:ind w:firstLine="284"/>
        <w:rPr>
          <w:b w:val="0"/>
          <w:bCs/>
          <w:color w:val="000000"/>
          <w:lang w:val="en-US"/>
        </w:rPr>
      </w:pPr>
    </w:p>
    <w:p w14:paraId="79DB4135" w14:textId="053FA13C" w:rsidR="003D2121" w:rsidRDefault="00222B04" w:rsidP="004B1F10">
      <w:pPr>
        <w:pStyle w:val="JurnalHeading1"/>
        <w:tabs>
          <w:tab w:val="clear" w:pos="284"/>
        </w:tabs>
        <w:ind w:firstLine="284"/>
        <w:rPr>
          <w:b w:val="0"/>
          <w:bCs/>
          <w:color w:val="000000"/>
          <w:lang w:val="en-US"/>
        </w:rPr>
      </w:pPr>
      <w:r w:rsidRPr="00222B04">
        <w:rPr>
          <w:b w:val="0"/>
          <w:bCs/>
          <w:color w:val="000000"/>
          <w:lang w:val="en-US"/>
        </w:rPr>
        <w:t>In this process, visualization of the data generated from the classification process will be carried out. The purpose of this process is to make it easier to read the intent and information from the results of the analysis.</w:t>
      </w:r>
    </w:p>
    <w:p w14:paraId="32C43FA3" w14:textId="77777777" w:rsidR="008477AB" w:rsidRDefault="008477AB" w:rsidP="004B1F10">
      <w:pPr>
        <w:pStyle w:val="JurnalHeading1"/>
        <w:tabs>
          <w:tab w:val="clear" w:pos="284"/>
        </w:tabs>
        <w:ind w:firstLine="284"/>
        <w:rPr>
          <w:b w:val="0"/>
          <w:bCs/>
          <w:color w:val="000000"/>
          <w:lang w:val="en-US"/>
        </w:rPr>
      </w:pPr>
    </w:p>
    <w:p w14:paraId="20BE0539" w14:textId="2123EF91" w:rsidR="00390E91" w:rsidRPr="00062149" w:rsidRDefault="00390E91" w:rsidP="00390E91">
      <w:pPr>
        <w:pStyle w:val="DaftarParagraf"/>
        <w:numPr>
          <w:ilvl w:val="1"/>
          <w:numId w:val="2"/>
        </w:numPr>
        <w:tabs>
          <w:tab w:val="left" w:pos="-2250"/>
        </w:tabs>
        <w:autoSpaceDE w:val="0"/>
        <w:autoSpaceDN w:val="0"/>
        <w:adjustRightInd w:val="0"/>
        <w:ind w:left="284" w:hanging="284"/>
        <w:rPr>
          <w:b/>
          <w:noProof/>
          <w:sz w:val="20"/>
          <w:szCs w:val="20"/>
          <w:lang w:val="en-US"/>
        </w:rPr>
      </w:pPr>
      <w:r>
        <w:rPr>
          <w:b/>
          <w:noProof/>
          <w:sz w:val="20"/>
          <w:szCs w:val="20"/>
        </w:rPr>
        <w:t>Checking the Accuration using K-Fold Cross Validation</w:t>
      </w:r>
    </w:p>
    <w:p w14:paraId="2FF68F4E" w14:textId="77777777" w:rsidR="00390E91" w:rsidRDefault="00390E91" w:rsidP="004B1F10">
      <w:pPr>
        <w:pStyle w:val="JurnalHeading1"/>
        <w:tabs>
          <w:tab w:val="clear" w:pos="284"/>
        </w:tabs>
        <w:ind w:firstLine="284"/>
        <w:rPr>
          <w:b w:val="0"/>
          <w:bCs/>
          <w:color w:val="000000"/>
          <w:lang w:val="en-US"/>
        </w:rPr>
      </w:pPr>
    </w:p>
    <w:p w14:paraId="3519D82D" w14:textId="00B28ECD" w:rsidR="00390E91" w:rsidRDefault="006E2A9A" w:rsidP="004B1F10">
      <w:pPr>
        <w:pStyle w:val="JurnalHeading1"/>
        <w:tabs>
          <w:tab w:val="clear" w:pos="284"/>
        </w:tabs>
        <w:ind w:firstLine="284"/>
        <w:rPr>
          <w:b w:val="0"/>
          <w:bCs/>
          <w:color w:val="000000"/>
          <w:lang w:val="en-US"/>
        </w:rPr>
      </w:pPr>
      <w:r w:rsidRPr="006E2A9A">
        <w:rPr>
          <w:b w:val="0"/>
          <w:bCs/>
          <w:color w:val="000000"/>
          <w:lang w:val="en-US"/>
        </w:rPr>
        <w:t xml:space="preserve">K-Fold Cross Validation is a method to sort the initial data into test data and train data. This method is done so that there is no bias in sampling (test data). This method works by dividing train data with test data continuously so that each data has the opportunity to become test data </w:t>
      </w:r>
      <w:r w:rsidR="006E7BAC">
        <w:rPr>
          <w:b w:val="0"/>
          <w:bCs/>
          <w:color w:val="000000"/>
          <w:lang w:val="en-US"/>
        </w:rPr>
        <w:fldChar w:fldCharType="begin" w:fldLock="1"/>
      </w:r>
      <w:r w:rsidR="00661871">
        <w:rPr>
          <w:b w:val="0"/>
          <w:bCs/>
          <w:color w:val="000000"/>
          <w:lang w:val="en-US"/>
        </w:rPr>
        <w:instrText>ADDIN CSL_CITATION {"citationItems":[{"id":"ITEM-1","itemData":{"ISSN":"2723-3898","author":[{"dropping-particle":"","family":"Ridwansyah","given":"Tengku","non-dropping-particle":"","parse-names":false,"suffix":""}],"container-title":"KLIK: Kajian Ilmiah Informatika dan Komputer","id":"ITEM-1","issue":"5","issued":{"date-parts":[["2022"]]},"page":"178-185","title":"Implementasi Text Mining Terhadap Analisis Sentimen Masyarakat Dunia Di Twitter Terhadap Kota Medan Menggunakan K-Fold Cross Validation Dan Naïve Bayes Classifier","type":"article-journal","volume":"2"},"uris":["http://www.mendeley.com/documents/?uuid=dc4357b1-1da7-4cb3-b4a1-aabac9cdbb9a"]}],"mendeley":{"formattedCitation":"[8]","plainTextFormattedCitation":"[8]","previouslyFormattedCitation":"[8]"},"properties":{"noteIndex":0},"schema":"https://github.com/citation-style-language/schema/raw/master/csl-citation.json"}</w:instrText>
      </w:r>
      <w:r w:rsidR="006E7BAC">
        <w:rPr>
          <w:b w:val="0"/>
          <w:bCs/>
          <w:color w:val="000000"/>
          <w:lang w:val="en-US"/>
        </w:rPr>
        <w:fldChar w:fldCharType="separate"/>
      </w:r>
      <w:r w:rsidR="006E7BAC" w:rsidRPr="006E7BAC">
        <w:rPr>
          <w:b w:val="0"/>
          <w:bCs/>
          <w:noProof/>
          <w:color w:val="000000"/>
          <w:lang w:val="en-US"/>
        </w:rPr>
        <w:t>[8]</w:t>
      </w:r>
      <w:r w:rsidR="006E7BAC">
        <w:rPr>
          <w:b w:val="0"/>
          <w:bCs/>
          <w:color w:val="000000"/>
          <w:lang w:val="en-US"/>
        </w:rPr>
        <w:fldChar w:fldCharType="end"/>
      </w:r>
      <w:r w:rsidRPr="006E2A9A">
        <w:rPr>
          <w:b w:val="0"/>
          <w:bCs/>
          <w:color w:val="000000"/>
          <w:lang w:val="en-US"/>
        </w:rPr>
        <w:t>.</w:t>
      </w:r>
    </w:p>
    <w:p w14:paraId="758C7C95" w14:textId="77777777" w:rsidR="00390E91" w:rsidRDefault="00390E91" w:rsidP="004B1F10">
      <w:pPr>
        <w:pStyle w:val="JurnalHeading1"/>
        <w:tabs>
          <w:tab w:val="clear" w:pos="284"/>
        </w:tabs>
        <w:ind w:firstLine="284"/>
        <w:rPr>
          <w:b w:val="0"/>
          <w:bCs/>
          <w:color w:val="000000"/>
          <w:lang w:val="en-US"/>
        </w:rPr>
      </w:pPr>
    </w:p>
    <w:p w14:paraId="290B9928" w14:textId="72F27C5B" w:rsidR="0096393B" w:rsidRPr="00442977" w:rsidRDefault="00985C42" w:rsidP="0096393B">
      <w:pPr>
        <w:pStyle w:val="DaftarParagraf"/>
        <w:numPr>
          <w:ilvl w:val="0"/>
          <w:numId w:val="2"/>
        </w:numPr>
        <w:ind w:left="284" w:hanging="284"/>
        <w:rPr>
          <w:noProof/>
          <w:sz w:val="20"/>
          <w:szCs w:val="20"/>
          <w:lang w:val="en-US"/>
        </w:rPr>
      </w:pPr>
      <w:bookmarkStart w:id="0" w:name="_Hlk109843902"/>
      <w:r>
        <w:rPr>
          <w:b/>
          <w:noProof/>
          <w:sz w:val="20"/>
          <w:szCs w:val="20"/>
        </w:rPr>
        <w:t>Implementation and Result</w:t>
      </w:r>
    </w:p>
    <w:bookmarkEnd w:id="0"/>
    <w:p w14:paraId="06F8C101" w14:textId="77777777" w:rsidR="00442977" w:rsidRPr="00673B35" w:rsidRDefault="00442977" w:rsidP="00442977">
      <w:pPr>
        <w:pStyle w:val="DaftarParagraf"/>
        <w:ind w:left="284"/>
        <w:rPr>
          <w:noProof/>
          <w:sz w:val="20"/>
          <w:szCs w:val="20"/>
          <w:lang w:val="en-US"/>
        </w:rPr>
      </w:pPr>
    </w:p>
    <w:p w14:paraId="7FCCA5DB" w14:textId="53195F32" w:rsidR="00673B35" w:rsidRPr="00062149" w:rsidRDefault="00222012" w:rsidP="00E123EA">
      <w:pPr>
        <w:pStyle w:val="DaftarParagraf"/>
        <w:numPr>
          <w:ilvl w:val="1"/>
          <w:numId w:val="2"/>
        </w:numPr>
        <w:ind w:left="284" w:hanging="284"/>
        <w:rPr>
          <w:noProof/>
          <w:sz w:val="20"/>
          <w:szCs w:val="20"/>
          <w:lang w:val="en-US"/>
        </w:rPr>
      </w:pPr>
      <w:r>
        <w:rPr>
          <w:b/>
          <w:bCs/>
          <w:noProof/>
          <w:sz w:val="20"/>
          <w:szCs w:val="20"/>
        </w:rPr>
        <w:t>Data Retrieval / Data Scraping</w:t>
      </w:r>
    </w:p>
    <w:p w14:paraId="2E22068A" w14:textId="77777777" w:rsidR="0019550B" w:rsidRDefault="0019550B" w:rsidP="0019550B">
      <w:pPr>
        <w:pStyle w:val="DaftarParagraf"/>
        <w:tabs>
          <w:tab w:val="left" w:pos="426"/>
        </w:tabs>
        <w:ind w:left="0" w:firstLine="426"/>
        <w:rPr>
          <w:noProof/>
          <w:sz w:val="20"/>
          <w:szCs w:val="20"/>
          <w:lang w:val="en-US"/>
        </w:rPr>
      </w:pPr>
    </w:p>
    <w:p w14:paraId="54412812" w14:textId="372936D0" w:rsidR="00673B35" w:rsidRPr="007D5723" w:rsidRDefault="00B81B27" w:rsidP="007D5723">
      <w:pPr>
        <w:pStyle w:val="DaftarParagraf"/>
        <w:tabs>
          <w:tab w:val="left" w:pos="426"/>
        </w:tabs>
        <w:ind w:left="0" w:firstLine="426"/>
        <w:rPr>
          <w:noProof/>
          <w:sz w:val="20"/>
          <w:szCs w:val="20"/>
          <w:lang w:val="en-US"/>
        </w:rPr>
      </w:pPr>
      <w:r w:rsidRPr="00B81B27">
        <w:rPr>
          <w:noProof/>
          <w:sz w:val="20"/>
          <w:szCs w:val="20"/>
          <w:lang w:val="en-US"/>
        </w:rPr>
        <w:t xml:space="preserve">At this stage the tweet data on Twitter is taken using the Scrapping Technique. </w:t>
      </w:r>
      <w:r w:rsidR="00261F44" w:rsidRPr="00261F44">
        <w:rPr>
          <w:noProof/>
          <w:sz w:val="20"/>
          <w:szCs w:val="20"/>
          <w:lang w:val="en-US"/>
        </w:rPr>
        <w:t>The library used at this stage</w:t>
      </w:r>
      <w:r w:rsidR="00261F44">
        <w:rPr>
          <w:noProof/>
          <w:sz w:val="20"/>
          <w:szCs w:val="20"/>
        </w:rPr>
        <w:t xml:space="preserve"> is the</w:t>
      </w:r>
      <w:r w:rsidRPr="00B81B27">
        <w:rPr>
          <w:noProof/>
          <w:sz w:val="20"/>
          <w:szCs w:val="20"/>
          <w:lang w:val="en-US"/>
        </w:rPr>
        <w:t xml:space="preserve"> </w:t>
      </w:r>
      <w:r w:rsidR="000E260C" w:rsidRPr="000E260C">
        <w:rPr>
          <w:i/>
          <w:iCs/>
          <w:noProof/>
          <w:sz w:val="20"/>
          <w:szCs w:val="20"/>
        </w:rPr>
        <w:t>s</w:t>
      </w:r>
      <w:r w:rsidRPr="000E260C">
        <w:rPr>
          <w:i/>
          <w:iCs/>
          <w:noProof/>
          <w:sz w:val="20"/>
          <w:szCs w:val="20"/>
          <w:lang w:val="en-US"/>
        </w:rPr>
        <w:t>nscrape</w:t>
      </w:r>
      <w:r w:rsidRPr="00B81B27">
        <w:rPr>
          <w:noProof/>
          <w:sz w:val="20"/>
          <w:szCs w:val="20"/>
          <w:lang w:val="en-US"/>
        </w:rPr>
        <w:t xml:space="preserve"> library. </w:t>
      </w:r>
      <w:r w:rsidRPr="000E260C">
        <w:rPr>
          <w:i/>
          <w:iCs/>
          <w:noProof/>
          <w:sz w:val="20"/>
          <w:szCs w:val="20"/>
          <w:lang w:val="en-US"/>
        </w:rPr>
        <w:t>Snscrape</w:t>
      </w:r>
      <w:r w:rsidRPr="00B81B27">
        <w:rPr>
          <w:noProof/>
          <w:sz w:val="20"/>
          <w:szCs w:val="20"/>
          <w:lang w:val="en-US"/>
        </w:rPr>
        <w:t xml:space="preserve"> is a library that contains several functions that can be used to pull data from social media such as Facebook, Instagram, Twitter, and so on.</w:t>
      </w:r>
    </w:p>
    <w:p w14:paraId="5AA883B0" w14:textId="18B33967" w:rsidR="000E260C" w:rsidRDefault="007D5723" w:rsidP="0019550B">
      <w:pPr>
        <w:pStyle w:val="DaftarParagraf"/>
        <w:tabs>
          <w:tab w:val="left" w:pos="426"/>
        </w:tabs>
        <w:ind w:left="0" w:firstLine="426"/>
        <w:rPr>
          <w:noProof/>
          <w:sz w:val="20"/>
          <w:szCs w:val="20"/>
          <w:lang w:val="en-US"/>
        </w:rPr>
      </w:pPr>
      <w:r>
        <w:rPr>
          <w:noProof/>
          <w:sz w:val="20"/>
          <w:szCs w:val="20"/>
        </w:rPr>
        <w:t>This process</w:t>
      </w:r>
      <w:r w:rsidR="00E90D8B" w:rsidRPr="00E90D8B">
        <w:rPr>
          <w:noProof/>
          <w:sz w:val="20"/>
          <w:szCs w:val="20"/>
          <w:lang w:val="en-US"/>
        </w:rPr>
        <w:t xml:space="preserve"> resulted in 15,632 tweet data ranging from 12 to 24 April 2022. The date was taken because that was the date when the TPKS Bill was passed into the TPKS Law.</w:t>
      </w:r>
    </w:p>
    <w:p w14:paraId="1DFA7E92" w14:textId="77777777" w:rsidR="000E260C" w:rsidRDefault="000E260C" w:rsidP="0019550B">
      <w:pPr>
        <w:pStyle w:val="DaftarParagraf"/>
        <w:tabs>
          <w:tab w:val="left" w:pos="426"/>
        </w:tabs>
        <w:ind w:left="0" w:firstLine="426"/>
        <w:rPr>
          <w:noProof/>
          <w:sz w:val="20"/>
          <w:szCs w:val="20"/>
          <w:lang w:val="en-US"/>
        </w:rPr>
      </w:pPr>
    </w:p>
    <w:p w14:paraId="4FDC956C" w14:textId="615925EA" w:rsidR="00653C2B" w:rsidRPr="00062149" w:rsidRDefault="00653C2B" w:rsidP="00653C2B">
      <w:pPr>
        <w:pStyle w:val="DaftarParagraf"/>
        <w:numPr>
          <w:ilvl w:val="1"/>
          <w:numId w:val="2"/>
        </w:numPr>
        <w:ind w:left="284" w:hanging="284"/>
        <w:rPr>
          <w:noProof/>
          <w:sz w:val="20"/>
          <w:szCs w:val="20"/>
          <w:lang w:val="en-US"/>
        </w:rPr>
      </w:pPr>
      <w:r>
        <w:rPr>
          <w:b/>
          <w:bCs/>
          <w:noProof/>
          <w:sz w:val="20"/>
          <w:szCs w:val="20"/>
        </w:rPr>
        <w:t>Pre</w:t>
      </w:r>
      <w:r w:rsidR="006A5FE1">
        <w:rPr>
          <w:b/>
          <w:bCs/>
          <w:noProof/>
          <w:sz w:val="20"/>
          <w:szCs w:val="20"/>
        </w:rPr>
        <w:t xml:space="preserve"> - Processing</w:t>
      </w:r>
    </w:p>
    <w:p w14:paraId="39117D18" w14:textId="77777777" w:rsidR="00874861" w:rsidRDefault="00874861" w:rsidP="0019550B">
      <w:pPr>
        <w:pStyle w:val="DaftarParagraf"/>
        <w:tabs>
          <w:tab w:val="left" w:pos="426"/>
        </w:tabs>
        <w:ind w:left="0" w:firstLine="426"/>
        <w:rPr>
          <w:noProof/>
          <w:sz w:val="20"/>
          <w:szCs w:val="20"/>
          <w:lang w:val="en-US"/>
        </w:rPr>
      </w:pPr>
    </w:p>
    <w:p w14:paraId="5DB53B7B" w14:textId="1ECD0C70" w:rsidR="00874861" w:rsidRDefault="00B8156B" w:rsidP="0019550B">
      <w:pPr>
        <w:pStyle w:val="DaftarParagraf"/>
        <w:tabs>
          <w:tab w:val="left" w:pos="426"/>
        </w:tabs>
        <w:ind w:left="0" w:firstLine="426"/>
        <w:rPr>
          <w:noProof/>
          <w:sz w:val="20"/>
          <w:szCs w:val="20"/>
          <w:lang w:val="en-US"/>
        </w:rPr>
      </w:pPr>
      <w:r w:rsidRPr="00B8156B">
        <w:rPr>
          <w:noProof/>
          <w:sz w:val="20"/>
          <w:szCs w:val="20"/>
          <w:lang w:val="en-US"/>
        </w:rPr>
        <w:t>At this stage, the cleaning and modification of the data that has been previously collected is carried out so that there is no data that can interfere with the analysis and to make the data can be processed to the next stage.</w:t>
      </w:r>
    </w:p>
    <w:p w14:paraId="6C81F336" w14:textId="77777777" w:rsidR="0004024F" w:rsidRDefault="0004024F" w:rsidP="0019550B">
      <w:pPr>
        <w:pStyle w:val="DaftarParagraf"/>
        <w:tabs>
          <w:tab w:val="left" w:pos="426"/>
        </w:tabs>
        <w:ind w:left="0" w:firstLine="426"/>
        <w:rPr>
          <w:noProof/>
          <w:sz w:val="20"/>
          <w:szCs w:val="20"/>
          <w:lang w:val="en-US"/>
        </w:rPr>
      </w:pPr>
    </w:p>
    <w:p w14:paraId="7F5E761C" w14:textId="7D884C8D" w:rsidR="0004024F" w:rsidRDefault="009E71C0" w:rsidP="0019550B">
      <w:pPr>
        <w:pStyle w:val="DaftarParagraf"/>
        <w:tabs>
          <w:tab w:val="left" w:pos="426"/>
        </w:tabs>
        <w:ind w:left="0" w:firstLine="426"/>
        <w:rPr>
          <w:noProof/>
          <w:sz w:val="20"/>
          <w:szCs w:val="20"/>
          <w:lang w:val="en-US"/>
        </w:rPr>
      </w:pPr>
      <w:r w:rsidRPr="009E71C0">
        <w:rPr>
          <w:noProof/>
          <w:sz w:val="20"/>
          <w:szCs w:val="20"/>
          <w:lang w:val="en-US"/>
        </w:rPr>
        <w:t>At the pre-processing stage there are 5 stages used to make the data clean and ready to be used for the next stage, these stages are:</w:t>
      </w:r>
    </w:p>
    <w:p w14:paraId="6BC24DC1" w14:textId="77777777" w:rsidR="009E71C0" w:rsidRDefault="009E71C0" w:rsidP="0019550B">
      <w:pPr>
        <w:pStyle w:val="DaftarParagraf"/>
        <w:tabs>
          <w:tab w:val="left" w:pos="426"/>
        </w:tabs>
        <w:ind w:left="0" w:firstLine="426"/>
        <w:rPr>
          <w:noProof/>
          <w:sz w:val="20"/>
          <w:szCs w:val="20"/>
          <w:lang w:val="en-US"/>
        </w:rPr>
      </w:pPr>
    </w:p>
    <w:p w14:paraId="59982CE6" w14:textId="1399FC70" w:rsidR="00B446A1" w:rsidRPr="00062149" w:rsidRDefault="00B446A1" w:rsidP="00B446A1">
      <w:pPr>
        <w:pStyle w:val="DaftarParagraf"/>
        <w:numPr>
          <w:ilvl w:val="2"/>
          <w:numId w:val="2"/>
        </w:numPr>
        <w:ind w:left="567" w:hanging="283"/>
        <w:rPr>
          <w:noProof/>
          <w:sz w:val="20"/>
          <w:szCs w:val="20"/>
          <w:lang w:val="en-US"/>
        </w:rPr>
      </w:pPr>
      <w:r>
        <w:rPr>
          <w:noProof/>
          <w:sz w:val="20"/>
          <w:szCs w:val="20"/>
        </w:rPr>
        <w:t>Case Folding</w:t>
      </w:r>
    </w:p>
    <w:p w14:paraId="33E5A49F" w14:textId="77777777" w:rsidR="009E71C0" w:rsidRDefault="009E71C0" w:rsidP="0019550B">
      <w:pPr>
        <w:pStyle w:val="DaftarParagraf"/>
        <w:tabs>
          <w:tab w:val="left" w:pos="426"/>
        </w:tabs>
        <w:ind w:left="0" w:firstLine="426"/>
        <w:rPr>
          <w:noProof/>
          <w:sz w:val="20"/>
          <w:szCs w:val="20"/>
          <w:lang w:val="en-US"/>
        </w:rPr>
      </w:pPr>
    </w:p>
    <w:p w14:paraId="77660E8A" w14:textId="481D23B6" w:rsidR="006A5FE1" w:rsidRDefault="006A3CE9" w:rsidP="0019550B">
      <w:pPr>
        <w:pStyle w:val="DaftarParagraf"/>
        <w:tabs>
          <w:tab w:val="left" w:pos="426"/>
        </w:tabs>
        <w:ind w:left="0" w:firstLine="426"/>
        <w:rPr>
          <w:noProof/>
          <w:sz w:val="20"/>
          <w:szCs w:val="20"/>
          <w:lang w:val="en-US"/>
        </w:rPr>
      </w:pPr>
      <w:r w:rsidRPr="006A3CE9">
        <w:rPr>
          <w:noProof/>
          <w:sz w:val="20"/>
          <w:szCs w:val="20"/>
          <w:lang w:val="en-US"/>
        </w:rPr>
        <w:t>This stage aims to change capital letters to lowercase letters so that the data is evenly distributed.</w:t>
      </w:r>
    </w:p>
    <w:p w14:paraId="0BAE16CA" w14:textId="77777777" w:rsidR="00722801" w:rsidRDefault="00722801" w:rsidP="0019550B">
      <w:pPr>
        <w:pStyle w:val="DaftarParagraf"/>
        <w:tabs>
          <w:tab w:val="left" w:pos="426"/>
        </w:tabs>
        <w:ind w:left="0" w:firstLine="426"/>
        <w:rPr>
          <w:noProof/>
          <w:sz w:val="20"/>
          <w:szCs w:val="20"/>
          <w:lang w:val="en-US"/>
        </w:rPr>
      </w:pPr>
    </w:p>
    <w:p w14:paraId="78085643" w14:textId="4FFA6711" w:rsidR="00722801" w:rsidRDefault="009B1671" w:rsidP="0019550B">
      <w:pPr>
        <w:pStyle w:val="DaftarParagraf"/>
        <w:tabs>
          <w:tab w:val="left" w:pos="426"/>
        </w:tabs>
        <w:ind w:left="0" w:firstLine="426"/>
        <w:rPr>
          <w:noProof/>
          <w:sz w:val="20"/>
          <w:szCs w:val="20"/>
        </w:rPr>
      </w:pPr>
      <w:bookmarkStart w:id="1" w:name="_Hlk109843253"/>
      <w:r w:rsidRPr="009B1671">
        <w:rPr>
          <w:noProof/>
          <w:sz w:val="20"/>
          <w:szCs w:val="20"/>
          <w:lang w:val="en-US"/>
        </w:rPr>
        <w:t xml:space="preserve">Examples of case folding in this </w:t>
      </w:r>
      <w:r>
        <w:rPr>
          <w:noProof/>
          <w:sz w:val="20"/>
          <w:szCs w:val="20"/>
        </w:rPr>
        <w:t>research</w:t>
      </w:r>
      <w:r w:rsidRPr="009B1671">
        <w:rPr>
          <w:noProof/>
          <w:sz w:val="20"/>
          <w:szCs w:val="20"/>
          <w:lang w:val="en-US"/>
        </w:rPr>
        <w:t xml:space="preserve"> are as follows</w:t>
      </w:r>
      <w:r>
        <w:rPr>
          <w:noProof/>
          <w:sz w:val="20"/>
          <w:szCs w:val="20"/>
        </w:rPr>
        <w:t xml:space="preserve"> :</w:t>
      </w:r>
    </w:p>
    <w:bookmarkEnd w:id="1"/>
    <w:p w14:paraId="39922D98" w14:textId="77777777" w:rsidR="009B1671" w:rsidRDefault="009B1671" w:rsidP="0019550B">
      <w:pPr>
        <w:pStyle w:val="DaftarParagraf"/>
        <w:tabs>
          <w:tab w:val="left" w:pos="426"/>
        </w:tabs>
        <w:ind w:left="0" w:firstLine="426"/>
        <w:rPr>
          <w:noProof/>
          <w:sz w:val="20"/>
          <w:szCs w:val="20"/>
        </w:rPr>
      </w:pPr>
    </w:p>
    <w:p w14:paraId="7CAE26CE" w14:textId="70D5508C" w:rsidR="00E05122" w:rsidRPr="00E05122" w:rsidRDefault="00E05122" w:rsidP="00503CFD">
      <w:pPr>
        <w:pStyle w:val="Keterangan"/>
        <w:keepNext/>
        <w:jc w:val="center"/>
        <w:rPr>
          <w:i w:val="0"/>
          <w:iCs w:val="0"/>
          <w:color w:val="auto"/>
          <w:sz w:val="16"/>
          <w:szCs w:val="16"/>
          <w:lang w:val="id-ID"/>
        </w:rPr>
      </w:pPr>
      <w:r w:rsidRPr="00503CFD">
        <w:rPr>
          <w:b/>
          <w:bCs/>
          <w:i w:val="0"/>
          <w:iCs w:val="0"/>
          <w:color w:val="auto"/>
          <w:sz w:val="16"/>
          <w:szCs w:val="16"/>
        </w:rPr>
        <w:t xml:space="preserve">Table </w:t>
      </w:r>
      <w:r w:rsidR="00C72821">
        <w:rPr>
          <w:b/>
          <w:bCs/>
          <w:i w:val="0"/>
          <w:iCs w:val="0"/>
          <w:color w:val="auto"/>
          <w:sz w:val="16"/>
          <w:szCs w:val="16"/>
        </w:rPr>
        <w:fldChar w:fldCharType="begin"/>
      </w:r>
      <w:r w:rsidR="00C72821">
        <w:rPr>
          <w:b/>
          <w:bCs/>
          <w:i w:val="0"/>
          <w:iCs w:val="0"/>
          <w:color w:val="auto"/>
          <w:sz w:val="16"/>
          <w:szCs w:val="16"/>
        </w:rPr>
        <w:instrText xml:space="preserve"> SEQ Table \* ARABIC </w:instrText>
      </w:r>
      <w:r w:rsidR="00C72821">
        <w:rPr>
          <w:b/>
          <w:bCs/>
          <w:i w:val="0"/>
          <w:iCs w:val="0"/>
          <w:color w:val="auto"/>
          <w:sz w:val="16"/>
          <w:szCs w:val="16"/>
        </w:rPr>
        <w:fldChar w:fldCharType="separate"/>
      </w:r>
      <w:r w:rsidR="00EC2C35">
        <w:rPr>
          <w:b/>
          <w:bCs/>
          <w:i w:val="0"/>
          <w:iCs w:val="0"/>
          <w:noProof/>
          <w:color w:val="auto"/>
          <w:sz w:val="16"/>
          <w:szCs w:val="16"/>
        </w:rPr>
        <w:t>1</w:t>
      </w:r>
      <w:r w:rsidR="00C72821">
        <w:rPr>
          <w:b/>
          <w:bCs/>
          <w:i w:val="0"/>
          <w:iCs w:val="0"/>
          <w:color w:val="auto"/>
          <w:sz w:val="16"/>
          <w:szCs w:val="16"/>
        </w:rPr>
        <w:fldChar w:fldCharType="end"/>
      </w:r>
      <w:r w:rsidRPr="00503CFD">
        <w:rPr>
          <w:b/>
          <w:bCs/>
          <w:i w:val="0"/>
          <w:iCs w:val="0"/>
          <w:color w:val="auto"/>
          <w:sz w:val="16"/>
          <w:szCs w:val="16"/>
          <w:lang w:val="id-ID"/>
        </w:rPr>
        <w:t>.</w:t>
      </w:r>
      <w:r>
        <w:rPr>
          <w:i w:val="0"/>
          <w:iCs w:val="0"/>
          <w:color w:val="auto"/>
          <w:sz w:val="16"/>
          <w:szCs w:val="16"/>
          <w:lang w:val="id-ID"/>
        </w:rPr>
        <w:t xml:space="preserve"> </w:t>
      </w:r>
      <w:r w:rsidR="00503CFD">
        <w:rPr>
          <w:i w:val="0"/>
          <w:iCs w:val="0"/>
          <w:color w:val="auto"/>
          <w:sz w:val="16"/>
          <w:szCs w:val="16"/>
          <w:lang w:val="id-ID"/>
        </w:rPr>
        <w:t xml:space="preserve">An </w:t>
      </w:r>
      <w:proofErr w:type="spellStart"/>
      <w:r w:rsidR="00503CFD">
        <w:rPr>
          <w:i w:val="0"/>
          <w:iCs w:val="0"/>
          <w:color w:val="auto"/>
          <w:sz w:val="16"/>
          <w:szCs w:val="16"/>
          <w:lang w:val="id-ID"/>
        </w:rPr>
        <w:t>example</w:t>
      </w:r>
      <w:proofErr w:type="spellEnd"/>
      <w:r w:rsidR="00503CFD">
        <w:rPr>
          <w:i w:val="0"/>
          <w:iCs w:val="0"/>
          <w:color w:val="auto"/>
          <w:sz w:val="16"/>
          <w:szCs w:val="16"/>
          <w:lang w:val="id-ID"/>
        </w:rPr>
        <w:t xml:space="preserve"> </w:t>
      </w:r>
      <w:proofErr w:type="spellStart"/>
      <w:r w:rsidR="00503CFD">
        <w:rPr>
          <w:i w:val="0"/>
          <w:iCs w:val="0"/>
          <w:color w:val="auto"/>
          <w:sz w:val="16"/>
          <w:szCs w:val="16"/>
          <w:lang w:val="id-ID"/>
        </w:rPr>
        <w:t>of</w:t>
      </w:r>
      <w:proofErr w:type="spellEnd"/>
      <w:r w:rsidR="00503CFD">
        <w:rPr>
          <w:i w:val="0"/>
          <w:iCs w:val="0"/>
          <w:color w:val="auto"/>
          <w:sz w:val="16"/>
          <w:szCs w:val="16"/>
          <w:lang w:val="id-ID"/>
        </w:rPr>
        <w:t xml:space="preserve"> </w:t>
      </w:r>
      <w:proofErr w:type="spellStart"/>
      <w:r w:rsidR="00503CFD">
        <w:rPr>
          <w:i w:val="0"/>
          <w:iCs w:val="0"/>
          <w:color w:val="auto"/>
          <w:sz w:val="16"/>
          <w:szCs w:val="16"/>
          <w:lang w:val="id-ID"/>
        </w:rPr>
        <w:t>the</w:t>
      </w:r>
      <w:proofErr w:type="spellEnd"/>
      <w:r w:rsidR="00503CFD">
        <w:rPr>
          <w:i w:val="0"/>
          <w:iCs w:val="0"/>
          <w:color w:val="auto"/>
          <w:sz w:val="16"/>
          <w:szCs w:val="16"/>
          <w:lang w:val="id-ID"/>
        </w:rPr>
        <w:t xml:space="preserve"> </w:t>
      </w:r>
      <w:proofErr w:type="spellStart"/>
      <w:r w:rsidR="00503CFD">
        <w:rPr>
          <w:i w:val="0"/>
          <w:iCs w:val="0"/>
          <w:color w:val="auto"/>
          <w:sz w:val="16"/>
          <w:szCs w:val="16"/>
          <w:lang w:val="id-ID"/>
        </w:rPr>
        <w:t>case</w:t>
      </w:r>
      <w:proofErr w:type="spellEnd"/>
      <w:r w:rsidR="00503CFD">
        <w:rPr>
          <w:i w:val="0"/>
          <w:iCs w:val="0"/>
          <w:color w:val="auto"/>
          <w:sz w:val="16"/>
          <w:szCs w:val="16"/>
          <w:lang w:val="id-ID"/>
        </w:rPr>
        <w:t xml:space="preserve"> </w:t>
      </w:r>
      <w:proofErr w:type="spellStart"/>
      <w:r w:rsidR="00503CFD">
        <w:rPr>
          <w:i w:val="0"/>
          <w:iCs w:val="0"/>
          <w:color w:val="auto"/>
          <w:sz w:val="16"/>
          <w:szCs w:val="16"/>
          <w:lang w:val="id-ID"/>
        </w:rPr>
        <w:t>folding</w:t>
      </w:r>
      <w:proofErr w:type="spellEnd"/>
      <w:r w:rsidR="0052267D">
        <w:rPr>
          <w:i w:val="0"/>
          <w:iCs w:val="0"/>
          <w:color w:val="auto"/>
          <w:sz w:val="16"/>
          <w:szCs w:val="16"/>
          <w:lang w:val="id-ID"/>
        </w:rPr>
        <w:t xml:space="preserve"> </w:t>
      </w:r>
      <w:proofErr w:type="spellStart"/>
      <w:r w:rsidR="0052267D">
        <w:rPr>
          <w:i w:val="0"/>
          <w:iCs w:val="0"/>
          <w:color w:val="auto"/>
          <w:sz w:val="16"/>
          <w:szCs w:val="16"/>
          <w:lang w:val="id-ID"/>
        </w:rPr>
        <w:t>process</w:t>
      </w:r>
      <w:proofErr w:type="spellEnd"/>
    </w:p>
    <w:tbl>
      <w:tblPr>
        <w:tblStyle w:val="KisiTabel"/>
        <w:tblW w:w="0" w:type="auto"/>
        <w:tblInd w:w="25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842"/>
      </w:tblGrid>
      <w:tr w:rsidR="00E05122" w:rsidRPr="005B52FB" w14:paraId="4B745770" w14:textId="77777777" w:rsidTr="00453556">
        <w:tc>
          <w:tcPr>
            <w:tcW w:w="1985" w:type="dxa"/>
            <w:tcBorders>
              <w:top w:val="single" w:sz="4" w:space="0" w:color="auto"/>
              <w:bottom w:val="single" w:sz="4" w:space="0" w:color="auto"/>
            </w:tcBorders>
          </w:tcPr>
          <w:p w14:paraId="4538DC85" w14:textId="62096846" w:rsidR="00E05122" w:rsidRPr="005B52FB" w:rsidRDefault="00E05122" w:rsidP="00E86708">
            <w:pPr>
              <w:spacing w:line="360" w:lineRule="auto"/>
              <w:jc w:val="center"/>
              <w:rPr>
                <w:sz w:val="16"/>
                <w:szCs w:val="16"/>
                <w:lang w:val="id-ID"/>
              </w:rPr>
            </w:pPr>
            <w:proofErr w:type="spellStart"/>
            <w:r w:rsidRPr="005B52FB">
              <w:rPr>
                <w:sz w:val="16"/>
                <w:szCs w:val="16"/>
                <w:lang w:val="id-ID"/>
              </w:rPr>
              <w:t>Before</w:t>
            </w:r>
            <w:proofErr w:type="spellEnd"/>
            <w:r w:rsidRPr="005B52FB">
              <w:rPr>
                <w:sz w:val="16"/>
                <w:szCs w:val="16"/>
                <w:lang w:val="id-ID"/>
              </w:rPr>
              <w:t xml:space="preserve"> ”</w:t>
            </w:r>
            <w:proofErr w:type="spellStart"/>
            <w:r w:rsidRPr="005B52FB">
              <w:rPr>
                <w:i/>
                <w:iCs/>
                <w:sz w:val="16"/>
                <w:szCs w:val="16"/>
                <w:lang w:val="id-ID"/>
              </w:rPr>
              <w:t>Case</w:t>
            </w:r>
            <w:proofErr w:type="spellEnd"/>
            <w:r w:rsidRPr="005B52FB">
              <w:rPr>
                <w:i/>
                <w:iCs/>
                <w:sz w:val="16"/>
                <w:szCs w:val="16"/>
                <w:lang w:val="id-ID"/>
              </w:rPr>
              <w:t xml:space="preserve"> </w:t>
            </w:r>
            <w:proofErr w:type="spellStart"/>
            <w:r w:rsidRPr="005B52FB">
              <w:rPr>
                <w:i/>
                <w:iCs/>
                <w:sz w:val="16"/>
                <w:szCs w:val="16"/>
                <w:lang w:val="id-ID"/>
              </w:rPr>
              <w:t>Folding</w:t>
            </w:r>
            <w:proofErr w:type="spellEnd"/>
            <w:r w:rsidRPr="005B52FB">
              <w:rPr>
                <w:sz w:val="16"/>
                <w:szCs w:val="16"/>
                <w:lang w:val="id-ID"/>
              </w:rPr>
              <w:t>”</w:t>
            </w:r>
          </w:p>
        </w:tc>
        <w:tc>
          <w:tcPr>
            <w:tcW w:w="1842" w:type="dxa"/>
            <w:tcBorders>
              <w:top w:val="single" w:sz="4" w:space="0" w:color="auto"/>
              <w:bottom w:val="single" w:sz="4" w:space="0" w:color="auto"/>
            </w:tcBorders>
          </w:tcPr>
          <w:p w14:paraId="3170B249" w14:textId="7D12CFF6" w:rsidR="00E05122" w:rsidRPr="005B52FB" w:rsidRDefault="00E05122" w:rsidP="009E2A1C">
            <w:pPr>
              <w:spacing w:line="360" w:lineRule="auto"/>
              <w:jc w:val="center"/>
              <w:rPr>
                <w:sz w:val="16"/>
                <w:szCs w:val="16"/>
              </w:rPr>
            </w:pPr>
            <w:r w:rsidRPr="005B52FB">
              <w:rPr>
                <w:sz w:val="16"/>
                <w:szCs w:val="16"/>
                <w:lang w:val="id-ID"/>
              </w:rPr>
              <w:t>After ”</w:t>
            </w:r>
            <w:proofErr w:type="spellStart"/>
            <w:r w:rsidRPr="005B52FB">
              <w:rPr>
                <w:i/>
                <w:iCs/>
                <w:sz w:val="16"/>
                <w:szCs w:val="16"/>
                <w:lang w:val="id-ID"/>
              </w:rPr>
              <w:t>Case</w:t>
            </w:r>
            <w:proofErr w:type="spellEnd"/>
            <w:r w:rsidRPr="005B52FB">
              <w:rPr>
                <w:i/>
                <w:iCs/>
                <w:sz w:val="16"/>
                <w:szCs w:val="16"/>
                <w:lang w:val="id-ID"/>
              </w:rPr>
              <w:t xml:space="preserve"> </w:t>
            </w:r>
            <w:proofErr w:type="spellStart"/>
            <w:r w:rsidRPr="005B52FB">
              <w:rPr>
                <w:i/>
                <w:iCs/>
                <w:sz w:val="16"/>
                <w:szCs w:val="16"/>
                <w:lang w:val="id-ID"/>
              </w:rPr>
              <w:t>Folding</w:t>
            </w:r>
            <w:proofErr w:type="spellEnd"/>
            <w:r w:rsidRPr="005B52FB">
              <w:rPr>
                <w:sz w:val="16"/>
                <w:szCs w:val="16"/>
                <w:lang w:val="id-ID"/>
              </w:rPr>
              <w:t>”</w:t>
            </w:r>
          </w:p>
        </w:tc>
      </w:tr>
      <w:tr w:rsidR="00E05122" w:rsidRPr="005B52FB" w14:paraId="091E7322" w14:textId="77777777" w:rsidTr="00453556">
        <w:tc>
          <w:tcPr>
            <w:tcW w:w="1985" w:type="dxa"/>
            <w:tcBorders>
              <w:top w:val="single" w:sz="4" w:space="0" w:color="auto"/>
            </w:tcBorders>
          </w:tcPr>
          <w:p w14:paraId="494B3103" w14:textId="77777777" w:rsidR="00E05122" w:rsidRPr="005B52FB" w:rsidRDefault="00E05122" w:rsidP="00453556">
            <w:pPr>
              <w:spacing w:line="360" w:lineRule="auto"/>
              <w:rPr>
                <w:sz w:val="16"/>
                <w:szCs w:val="16"/>
              </w:rPr>
            </w:pPr>
            <w:proofErr w:type="spellStart"/>
            <w:r w:rsidRPr="005B52FB">
              <w:rPr>
                <w:color w:val="FF0000"/>
                <w:sz w:val="16"/>
                <w:szCs w:val="16"/>
              </w:rPr>
              <w:t>Lihat</w:t>
            </w:r>
            <w:proofErr w:type="spellEnd"/>
            <w:r w:rsidRPr="005B52FB">
              <w:rPr>
                <w:sz w:val="16"/>
                <w:szCs w:val="16"/>
              </w:rPr>
              <w:t xml:space="preserve"> </w:t>
            </w:r>
            <w:proofErr w:type="spellStart"/>
            <w:r w:rsidRPr="005B52FB">
              <w:rPr>
                <w:sz w:val="16"/>
                <w:szCs w:val="16"/>
              </w:rPr>
              <w:t>tanggal</w:t>
            </w:r>
            <w:proofErr w:type="spellEnd"/>
            <w:r w:rsidRPr="005B52FB">
              <w:rPr>
                <w:sz w:val="16"/>
                <w:szCs w:val="16"/>
              </w:rPr>
              <w:t xml:space="preserve"> </w:t>
            </w:r>
            <w:proofErr w:type="spellStart"/>
            <w:r w:rsidRPr="005B52FB">
              <w:rPr>
                <w:sz w:val="16"/>
                <w:szCs w:val="16"/>
              </w:rPr>
              <w:t>chatnya</w:t>
            </w:r>
            <w:proofErr w:type="spellEnd"/>
            <w:r w:rsidRPr="005B52FB">
              <w:rPr>
                <w:sz w:val="16"/>
                <w:szCs w:val="16"/>
              </w:rPr>
              <w:t xml:space="preserve">, </w:t>
            </w:r>
            <w:proofErr w:type="spellStart"/>
            <w:r w:rsidRPr="005B52FB">
              <w:rPr>
                <w:sz w:val="16"/>
                <w:szCs w:val="16"/>
              </w:rPr>
              <w:t>kalau</w:t>
            </w:r>
            <w:proofErr w:type="spellEnd"/>
            <w:r w:rsidRPr="005B52FB">
              <w:rPr>
                <w:sz w:val="16"/>
                <w:szCs w:val="16"/>
              </w:rPr>
              <w:t xml:space="preserve"> </w:t>
            </w:r>
            <w:proofErr w:type="spellStart"/>
            <w:r w:rsidRPr="005B52FB">
              <w:rPr>
                <w:sz w:val="16"/>
                <w:szCs w:val="16"/>
              </w:rPr>
              <w:t>setelah</w:t>
            </w:r>
            <w:proofErr w:type="spellEnd"/>
            <w:r w:rsidRPr="005B52FB">
              <w:rPr>
                <w:sz w:val="16"/>
                <w:szCs w:val="16"/>
              </w:rPr>
              <w:t xml:space="preserve"> </w:t>
            </w:r>
            <w:r w:rsidRPr="005B52FB">
              <w:rPr>
                <w:color w:val="FF0000"/>
                <w:sz w:val="16"/>
                <w:szCs w:val="16"/>
              </w:rPr>
              <w:t>April</w:t>
            </w:r>
            <w:r w:rsidRPr="005B52FB">
              <w:rPr>
                <w:sz w:val="16"/>
                <w:szCs w:val="16"/>
              </w:rPr>
              <w:t xml:space="preserve"> </w:t>
            </w:r>
            <w:proofErr w:type="spellStart"/>
            <w:r w:rsidRPr="005B52FB">
              <w:rPr>
                <w:sz w:val="16"/>
                <w:szCs w:val="16"/>
              </w:rPr>
              <w:t>udah</w:t>
            </w:r>
            <w:proofErr w:type="spellEnd"/>
            <w:r w:rsidRPr="005B52FB">
              <w:rPr>
                <w:sz w:val="16"/>
                <w:szCs w:val="16"/>
              </w:rPr>
              <w:t xml:space="preserve"> </w:t>
            </w:r>
            <w:proofErr w:type="spellStart"/>
            <w:r w:rsidRPr="005B52FB">
              <w:rPr>
                <w:sz w:val="16"/>
                <w:szCs w:val="16"/>
              </w:rPr>
              <w:t>bisa</w:t>
            </w:r>
            <w:proofErr w:type="spellEnd"/>
            <w:r w:rsidRPr="005B52FB">
              <w:rPr>
                <w:sz w:val="16"/>
                <w:szCs w:val="16"/>
              </w:rPr>
              <w:t xml:space="preserve"> </w:t>
            </w:r>
            <w:proofErr w:type="spellStart"/>
            <w:r w:rsidRPr="005B52FB">
              <w:rPr>
                <w:sz w:val="16"/>
                <w:szCs w:val="16"/>
              </w:rPr>
              <w:t>dijerat</w:t>
            </w:r>
            <w:proofErr w:type="spellEnd"/>
            <w:r w:rsidRPr="005B52FB">
              <w:rPr>
                <w:sz w:val="16"/>
                <w:szCs w:val="16"/>
              </w:rPr>
              <w:t xml:space="preserve"> </w:t>
            </w:r>
            <w:r w:rsidRPr="005B52FB">
              <w:rPr>
                <w:color w:val="FF0000"/>
                <w:sz w:val="16"/>
                <w:szCs w:val="16"/>
              </w:rPr>
              <w:t>UU TPKS</w:t>
            </w:r>
          </w:p>
        </w:tc>
        <w:tc>
          <w:tcPr>
            <w:tcW w:w="1842" w:type="dxa"/>
            <w:tcBorders>
              <w:top w:val="single" w:sz="4" w:space="0" w:color="auto"/>
            </w:tcBorders>
          </w:tcPr>
          <w:p w14:paraId="64A42B4F" w14:textId="77777777" w:rsidR="00E05122" w:rsidRPr="005B52FB" w:rsidRDefault="00E05122" w:rsidP="00453556">
            <w:pPr>
              <w:keepNext/>
              <w:spacing w:line="360" w:lineRule="auto"/>
              <w:rPr>
                <w:sz w:val="16"/>
                <w:szCs w:val="16"/>
                <w:lang w:val="id-ID"/>
              </w:rPr>
            </w:pPr>
            <w:r w:rsidRPr="005B52FB">
              <w:rPr>
                <w:sz w:val="16"/>
                <w:szCs w:val="16"/>
                <w:lang w:val="id-ID"/>
              </w:rPr>
              <w:t>l</w:t>
            </w:r>
            <w:proofErr w:type="spellStart"/>
            <w:r w:rsidRPr="005B52FB">
              <w:rPr>
                <w:sz w:val="16"/>
                <w:szCs w:val="16"/>
              </w:rPr>
              <w:t>ihat</w:t>
            </w:r>
            <w:proofErr w:type="spellEnd"/>
            <w:r w:rsidRPr="005B52FB">
              <w:rPr>
                <w:sz w:val="16"/>
                <w:szCs w:val="16"/>
              </w:rPr>
              <w:t xml:space="preserve"> </w:t>
            </w:r>
            <w:proofErr w:type="spellStart"/>
            <w:r w:rsidRPr="005B52FB">
              <w:rPr>
                <w:sz w:val="16"/>
                <w:szCs w:val="16"/>
              </w:rPr>
              <w:t>tanggal</w:t>
            </w:r>
            <w:proofErr w:type="spellEnd"/>
            <w:r w:rsidRPr="005B52FB">
              <w:rPr>
                <w:sz w:val="16"/>
                <w:szCs w:val="16"/>
              </w:rPr>
              <w:t xml:space="preserve"> </w:t>
            </w:r>
            <w:proofErr w:type="spellStart"/>
            <w:r w:rsidRPr="005B52FB">
              <w:rPr>
                <w:sz w:val="16"/>
                <w:szCs w:val="16"/>
              </w:rPr>
              <w:t>chatnya</w:t>
            </w:r>
            <w:proofErr w:type="spellEnd"/>
            <w:r w:rsidRPr="005B52FB">
              <w:rPr>
                <w:sz w:val="16"/>
                <w:szCs w:val="16"/>
              </w:rPr>
              <w:t xml:space="preserve">, </w:t>
            </w:r>
            <w:proofErr w:type="spellStart"/>
            <w:r w:rsidRPr="005B52FB">
              <w:rPr>
                <w:sz w:val="16"/>
                <w:szCs w:val="16"/>
              </w:rPr>
              <w:t>kalau</w:t>
            </w:r>
            <w:proofErr w:type="spellEnd"/>
            <w:r w:rsidRPr="005B52FB">
              <w:rPr>
                <w:sz w:val="16"/>
                <w:szCs w:val="16"/>
              </w:rPr>
              <w:t xml:space="preserve"> </w:t>
            </w:r>
            <w:proofErr w:type="spellStart"/>
            <w:r w:rsidRPr="005B52FB">
              <w:rPr>
                <w:sz w:val="16"/>
                <w:szCs w:val="16"/>
              </w:rPr>
              <w:t>setelah</w:t>
            </w:r>
            <w:proofErr w:type="spellEnd"/>
            <w:r w:rsidRPr="005B52FB">
              <w:rPr>
                <w:sz w:val="16"/>
                <w:szCs w:val="16"/>
              </w:rPr>
              <w:t xml:space="preserve"> </w:t>
            </w:r>
            <w:r w:rsidRPr="005B52FB">
              <w:rPr>
                <w:sz w:val="16"/>
                <w:szCs w:val="16"/>
                <w:lang w:val="id-ID"/>
              </w:rPr>
              <w:t>a</w:t>
            </w:r>
            <w:proofErr w:type="spellStart"/>
            <w:r w:rsidRPr="005B52FB">
              <w:rPr>
                <w:sz w:val="16"/>
                <w:szCs w:val="16"/>
              </w:rPr>
              <w:t>pril</w:t>
            </w:r>
            <w:proofErr w:type="spellEnd"/>
            <w:r w:rsidRPr="005B52FB">
              <w:rPr>
                <w:sz w:val="16"/>
                <w:szCs w:val="16"/>
              </w:rPr>
              <w:t xml:space="preserve"> </w:t>
            </w:r>
            <w:proofErr w:type="spellStart"/>
            <w:r w:rsidRPr="005B52FB">
              <w:rPr>
                <w:sz w:val="16"/>
                <w:szCs w:val="16"/>
              </w:rPr>
              <w:t>udah</w:t>
            </w:r>
            <w:proofErr w:type="spellEnd"/>
            <w:r w:rsidRPr="005B52FB">
              <w:rPr>
                <w:sz w:val="16"/>
                <w:szCs w:val="16"/>
              </w:rPr>
              <w:t xml:space="preserve"> </w:t>
            </w:r>
            <w:proofErr w:type="spellStart"/>
            <w:r w:rsidRPr="005B52FB">
              <w:rPr>
                <w:sz w:val="16"/>
                <w:szCs w:val="16"/>
              </w:rPr>
              <w:t>bisa</w:t>
            </w:r>
            <w:proofErr w:type="spellEnd"/>
            <w:r w:rsidRPr="005B52FB">
              <w:rPr>
                <w:sz w:val="16"/>
                <w:szCs w:val="16"/>
              </w:rPr>
              <w:t xml:space="preserve"> </w:t>
            </w:r>
            <w:proofErr w:type="spellStart"/>
            <w:r w:rsidRPr="005B52FB">
              <w:rPr>
                <w:sz w:val="16"/>
                <w:szCs w:val="16"/>
              </w:rPr>
              <w:t>dijerat</w:t>
            </w:r>
            <w:proofErr w:type="spellEnd"/>
            <w:r w:rsidRPr="005B52FB">
              <w:rPr>
                <w:sz w:val="16"/>
                <w:szCs w:val="16"/>
              </w:rPr>
              <w:t xml:space="preserve"> </w:t>
            </w:r>
            <w:proofErr w:type="spellStart"/>
            <w:r w:rsidRPr="005B52FB">
              <w:rPr>
                <w:sz w:val="16"/>
                <w:szCs w:val="16"/>
                <w:lang w:val="id-ID"/>
              </w:rPr>
              <w:t>uu</w:t>
            </w:r>
            <w:proofErr w:type="spellEnd"/>
            <w:r w:rsidRPr="005B52FB">
              <w:rPr>
                <w:sz w:val="16"/>
                <w:szCs w:val="16"/>
                <w:lang w:val="id-ID"/>
              </w:rPr>
              <w:t xml:space="preserve"> </w:t>
            </w:r>
            <w:proofErr w:type="spellStart"/>
            <w:r w:rsidRPr="005B52FB">
              <w:rPr>
                <w:sz w:val="16"/>
                <w:szCs w:val="16"/>
                <w:lang w:val="id-ID"/>
              </w:rPr>
              <w:t>tpks</w:t>
            </w:r>
            <w:proofErr w:type="spellEnd"/>
          </w:p>
        </w:tc>
      </w:tr>
    </w:tbl>
    <w:p w14:paraId="71DC6F04" w14:textId="77777777" w:rsidR="009B1671" w:rsidRPr="009B1671" w:rsidRDefault="009B1671" w:rsidP="0019550B">
      <w:pPr>
        <w:pStyle w:val="DaftarParagraf"/>
        <w:tabs>
          <w:tab w:val="left" w:pos="426"/>
        </w:tabs>
        <w:ind w:left="0" w:firstLine="426"/>
        <w:rPr>
          <w:noProof/>
          <w:sz w:val="20"/>
          <w:szCs w:val="20"/>
        </w:rPr>
      </w:pPr>
    </w:p>
    <w:p w14:paraId="23A77060" w14:textId="667EA69A" w:rsidR="00BD765D" w:rsidRPr="00F55C75" w:rsidRDefault="00495AAF" w:rsidP="00DD76BF">
      <w:pPr>
        <w:pStyle w:val="DaftarParagraf"/>
        <w:numPr>
          <w:ilvl w:val="2"/>
          <w:numId w:val="2"/>
        </w:numPr>
        <w:ind w:left="709" w:hanging="513"/>
        <w:rPr>
          <w:noProof/>
          <w:sz w:val="20"/>
          <w:szCs w:val="20"/>
          <w:lang w:val="en-US"/>
        </w:rPr>
      </w:pPr>
      <w:r>
        <w:rPr>
          <w:noProof/>
          <w:sz w:val="20"/>
          <w:szCs w:val="20"/>
        </w:rPr>
        <w:t>Cleansing</w:t>
      </w:r>
    </w:p>
    <w:p w14:paraId="69AB5C03" w14:textId="77777777" w:rsidR="00F55C75" w:rsidRDefault="00F55C75" w:rsidP="00F55C75">
      <w:pPr>
        <w:rPr>
          <w:noProof/>
          <w:sz w:val="20"/>
          <w:szCs w:val="20"/>
        </w:rPr>
      </w:pPr>
    </w:p>
    <w:p w14:paraId="0337A3F6" w14:textId="77777777" w:rsidR="00F55C75" w:rsidRDefault="00F55C75" w:rsidP="00F55C75">
      <w:pPr>
        <w:pStyle w:val="DaftarParagraf"/>
        <w:tabs>
          <w:tab w:val="left" w:pos="426"/>
        </w:tabs>
        <w:ind w:left="0" w:firstLine="426"/>
        <w:rPr>
          <w:noProof/>
          <w:sz w:val="20"/>
          <w:szCs w:val="20"/>
          <w:lang w:val="en-US"/>
        </w:rPr>
      </w:pPr>
      <w:r w:rsidRPr="006E38B9">
        <w:rPr>
          <w:noProof/>
          <w:sz w:val="20"/>
          <w:szCs w:val="20"/>
          <w:lang w:val="en-US"/>
        </w:rPr>
        <w:t>This stage aims to eliminate hashtag data, mentions, punctuation marks, numbers, urls, useless spaces, and non-ASCII data such as emoticons, Chinese data, and so on.</w:t>
      </w:r>
    </w:p>
    <w:p w14:paraId="0899D09D" w14:textId="77777777" w:rsidR="00F55C75" w:rsidRDefault="00F55C75" w:rsidP="00F55C75">
      <w:pPr>
        <w:pStyle w:val="DaftarParagraf"/>
        <w:tabs>
          <w:tab w:val="left" w:pos="426"/>
        </w:tabs>
        <w:ind w:left="0" w:firstLine="426"/>
        <w:rPr>
          <w:noProof/>
          <w:sz w:val="20"/>
          <w:szCs w:val="20"/>
          <w:lang w:val="en-US"/>
        </w:rPr>
      </w:pPr>
    </w:p>
    <w:p w14:paraId="0FE4CC04" w14:textId="77777777" w:rsidR="00F55C75" w:rsidRDefault="00F55C75" w:rsidP="00F55C75">
      <w:pPr>
        <w:pStyle w:val="DaftarParagraf"/>
        <w:tabs>
          <w:tab w:val="left" w:pos="426"/>
        </w:tabs>
        <w:ind w:left="0" w:firstLine="426"/>
        <w:rPr>
          <w:noProof/>
          <w:sz w:val="20"/>
          <w:szCs w:val="20"/>
          <w:lang w:val="en-US"/>
        </w:rPr>
      </w:pPr>
      <w:r w:rsidRPr="00495AAF">
        <w:rPr>
          <w:noProof/>
          <w:sz w:val="20"/>
          <w:szCs w:val="20"/>
          <w:lang w:val="en-US"/>
        </w:rPr>
        <w:t>Examples of c</w:t>
      </w:r>
      <w:r>
        <w:rPr>
          <w:noProof/>
          <w:sz w:val="20"/>
          <w:szCs w:val="20"/>
        </w:rPr>
        <w:t>leansing stage</w:t>
      </w:r>
      <w:r w:rsidRPr="00495AAF">
        <w:rPr>
          <w:noProof/>
          <w:sz w:val="20"/>
          <w:szCs w:val="20"/>
          <w:lang w:val="en-US"/>
        </w:rPr>
        <w:t xml:space="preserve"> in this research are as follows :</w:t>
      </w:r>
    </w:p>
    <w:p w14:paraId="577369AB" w14:textId="77777777" w:rsidR="00F55C75" w:rsidRPr="00F63421" w:rsidRDefault="00F55C75" w:rsidP="00F63421">
      <w:pPr>
        <w:pStyle w:val="DaftarParagraf"/>
        <w:tabs>
          <w:tab w:val="left" w:pos="426"/>
        </w:tabs>
        <w:ind w:left="0" w:firstLine="426"/>
        <w:jc w:val="center"/>
        <w:rPr>
          <w:b/>
          <w:bCs/>
          <w:noProof/>
          <w:sz w:val="18"/>
          <w:szCs w:val="18"/>
          <w:lang w:val="en-US"/>
        </w:rPr>
      </w:pPr>
    </w:p>
    <w:p w14:paraId="49F60BE6" w14:textId="139686E8" w:rsidR="00F63421" w:rsidRPr="00F63421" w:rsidRDefault="00F63421" w:rsidP="00F63421">
      <w:pPr>
        <w:pStyle w:val="Keterangan"/>
        <w:keepNext/>
        <w:jc w:val="center"/>
        <w:rPr>
          <w:b/>
          <w:bCs/>
          <w:i w:val="0"/>
          <w:iCs w:val="0"/>
          <w:color w:val="auto"/>
          <w:sz w:val="16"/>
          <w:szCs w:val="16"/>
          <w:lang w:val="id-ID"/>
        </w:rPr>
      </w:pPr>
      <w:r w:rsidRPr="00F63421">
        <w:rPr>
          <w:b/>
          <w:bCs/>
          <w:i w:val="0"/>
          <w:iCs w:val="0"/>
          <w:color w:val="auto"/>
          <w:sz w:val="16"/>
          <w:szCs w:val="16"/>
        </w:rPr>
        <w:t xml:space="preserve">Table </w:t>
      </w:r>
      <w:r w:rsidR="00C72821">
        <w:rPr>
          <w:b/>
          <w:bCs/>
          <w:i w:val="0"/>
          <w:iCs w:val="0"/>
          <w:color w:val="auto"/>
          <w:sz w:val="16"/>
          <w:szCs w:val="16"/>
        </w:rPr>
        <w:fldChar w:fldCharType="begin"/>
      </w:r>
      <w:r w:rsidR="00C72821">
        <w:rPr>
          <w:b/>
          <w:bCs/>
          <w:i w:val="0"/>
          <w:iCs w:val="0"/>
          <w:color w:val="auto"/>
          <w:sz w:val="16"/>
          <w:szCs w:val="16"/>
        </w:rPr>
        <w:instrText xml:space="preserve"> SEQ Table \* ARABIC </w:instrText>
      </w:r>
      <w:r w:rsidR="00C72821">
        <w:rPr>
          <w:b/>
          <w:bCs/>
          <w:i w:val="0"/>
          <w:iCs w:val="0"/>
          <w:color w:val="auto"/>
          <w:sz w:val="16"/>
          <w:szCs w:val="16"/>
        </w:rPr>
        <w:fldChar w:fldCharType="separate"/>
      </w:r>
      <w:r w:rsidR="00EC2C35">
        <w:rPr>
          <w:b/>
          <w:bCs/>
          <w:i w:val="0"/>
          <w:iCs w:val="0"/>
          <w:noProof/>
          <w:color w:val="auto"/>
          <w:sz w:val="16"/>
          <w:szCs w:val="16"/>
        </w:rPr>
        <w:t>2</w:t>
      </w:r>
      <w:r w:rsidR="00C72821">
        <w:rPr>
          <w:b/>
          <w:bCs/>
          <w:i w:val="0"/>
          <w:iCs w:val="0"/>
          <w:color w:val="auto"/>
          <w:sz w:val="16"/>
          <w:szCs w:val="16"/>
        </w:rPr>
        <w:fldChar w:fldCharType="end"/>
      </w:r>
      <w:r>
        <w:rPr>
          <w:b/>
          <w:bCs/>
          <w:i w:val="0"/>
          <w:iCs w:val="0"/>
          <w:color w:val="auto"/>
          <w:sz w:val="16"/>
          <w:szCs w:val="16"/>
          <w:lang w:val="id-ID"/>
        </w:rPr>
        <w:t xml:space="preserve">. </w:t>
      </w:r>
      <w:r w:rsidR="00057486" w:rsidRPr="00057486">
        <w:rPr>
          <w:i w:val="0"/>
          <w:iCs w:val="0"/>
          <w:color w:val="auto"/>
          <w:sz w:val="16"/>
          <w:szCs w:val="16"/>
          <w:lang w:val="id-ID"/>
        </w:rPr>
        <w:t>An</w:t>
      </w:r>
      <w:r w:rsidR="00057486">
        <w:rPr>
          <w:i w:val="0"/>
          <w:iCs w:val="0"/>
          <w:color w:val="auto"/>
          <w:sz w:val="16"/>
          <w:szCs w:val="16"/>
          <w:lang w:val="id-ID"/>
        </w:rPr>
        <w:t xml:space="preserve"> </w:t>
      </w:r>
      <w:proofErr w:type="spellStart"/>
      <w:r w:rsidR="00057486">
        <w:rPr>
          <w:i w:val="0"/>
          <w:iCs w:val="0"/>
          <w:color w:val="auto"/>
          <w:sz w:val="16"/>
          <w:szCs w:val="16"/>
          <w:lang w:val="id-ID"/>
        </w:rPr>
        <w:t>example</w:t>
      </w:r>
      <w:proofErr w:type="spellEnd"/>
      <w:r w:rsidR="00057486">
        <w:rPr>
          <w:i w:val="0"/>
          <w:iCs w:val="0"/>
          <w:color w:val="auto"/>
          <w:sz w:val="16"/>
          <w:szCs w:val="16"/>
          <w:lang w:val="id-ID"/>
        </w:rPr>
        <w:t xml:space="preserve"> </w:t>
      </w:r>
      <w:proofErr w:type="spellStart"/>
      <w:r w:rsidR="00057486">
        <w:rPr>
          <w:i w:val="0"/>
          <w:iCs w:val="0"/>
          <w:color w:val="auto"/>
          <w:sz w:val="16"/>
          <w:szCs w:val="16"/>
          <w:lang w:val="id-ID"/>
        </w:rPr>
        <w:t>of</w:t>
      </w:r>
      <w:proofErr w:type="spellEnd"/>
      <w:r w:rsidR="00057486">
        <w:rPr>
          <w:i w:val="0"/>
          <w:iCs w:val="0"/>
          <w:color w:val="auto"/>
          <w:sz w:val="16"/>
          <w:szCs w:val="16"/>
          <w:lang w:val="id-ID"/>
        </w:rPr>
        <w:t xml:space="preserve"> </w:t>
      </w:r>
      <w:proofErr w:type="spellStart"/>
      <w:r w:rsidR="00057486">
        <w:rPr>
          <w:i w:val="0"/>
          <w:iCs w:val="0"/>
          <w:color w:val="auto"/>
          <w:sz w:val="16"/>
          <w:szCs w:val="16"/>
          <w:lang w:val="id-ID"/>
        </w:rPr>
        <w:t>the</w:t>
      </w:r>
      <w:proofErr w:type="spellEnd"/>
      <w:r w:rsidR="00057486">
        <w:rPr>
          <w:i w:val="0"/>
          <w:iCs w:val="0"/>
          <w:color w:val="auto"/>
          <w:sz w:val="16"/>
          <w:szCs w:val="16"/>
          <w:lang w:val="id-ID"/>
        </w:rPr>
        <w:t xml:space="preserve"> </w:t>
      </w:r>
      <w:proofErr w:type="spellStart"/>
      <w:r w:rsidR="00057486">
        <w:rPr>
          <w:i w:val="0"/>
          <w:iCs w:val="0"/>
          <w:color w:val="auto"/>
          <w:sz w:val="16"/>
          <w:szCs w:val="16"/>
          <w:lang w:val="id-ID"/>
        </w:rPr>
        <w:t>cleansing</w:t>
      </w:r>
      <w:proofErr w:type="spellEnd"/>
      <w:r w:rsidR="00057486">
        <w:rPr>
          <w:i w:val="0"/>
          <w:iCs w:val="0"/>
          <w:color w:val="auto"/>
          <w:sz w:val="16"/>
          <w:szCs w:val="16"/>
          <w:lang w:val="id-ID"/>
        </w:rPr>
        <w:t xml:space="preserve"> </w:t>
      </w:r>
      <w:proofErr w:type="spellStart"/>
      <w:r w:rsidR="00057486">
        <w:rPr>
          <w:i w:val="0"/>
          <w:iCs w:val="0"/>
          <w:color w:val="auto"/>
          <w:sz w:val="16"/>
          <w:szCs w:val="16"/>
          <w:lang w:val="id-ID"/>
        </w:rPr>
        <w:t>process</w:t>
      </w:r>
      <w:proofErr w:type="spellEnd"/>
    </w:p>
    <w:tbl>
      <w:tblPr>
        <w:tblStyle w:val="KisiTabel"/>
        <w:tblW w:w="4111" w:type="dxa"/>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1934"/>
      </w:tblGrid>
      <w:tr w:rsidR="00F55C75" w14:paraId="37EE0D6D" w14:textId="77777777" w:rsidTr="00453556">
        <w:tc>
          <w:tcPr>
            <w:tcW w:w="2177" w:type="dxa"/>
            <w:tcBorders>
              <w:top w:val="single" w:sz="4" w:space="0" w:color="auto"/>
              <w:bottom w:val="single" w:sz="4" w:space="0" w:color="auto"/>
            </w:tcBorders>
          </w:tcPr>
          <w:p w14:paraId="01A9A6DF" w14:textId="77777777" w:rsidR="00F55C75" w:rsidRPr="00453556" w:rsidRDefault="00F55C75" w:rsidP="00E86708">
            <w:pPr>
              <w:spacing w:line="360" w:lineRule="auto"/>
              <w:jc w:val="center"/>
              <w:rPr>
                <w:sz w:val="16"/>
                <w:szCs w:val="16"/>
                <w:lang w:val="id-ID"/>
              </w:rPr>
            </w:pPr>
            <w:proofErr w:type="spellStart"/>
            <w:r w:rsidRPr="00453556">
              <w:rPr>
                <w:sz w:val="16"/>
                <w:szCs w:val="16"/>
                <w:lang w:val="id-ID"/>
              </w:rPr>
              <w:t>Before</w:t>
            </w:r>
            <w:proofErr w:type="spellEnd"/>
            <w:r w:rsidRPr="00453556">
              <w:rPr>
                <w:sz w:val="16"/>
                <w:szCs w:val="16"/>
                <w:lang w:val="id-ID"/>
              </w:rPr>
              <w:t xml:space="preserve"> ”</w:t>
            </w:r>
            <w:proofErr w:type="spellStart"/>
            <w:r w:rsidRPr="00453556">
              <w:rPr>
                <w:i/>
                <w:iCs/>
                <w:sz w:val="16"/>
                <w:szCs w:val="16"/>
                <w:lang w:val="id-ID"/>
              </w:rPr>
              <w:t>Cleansing</w:t>
            </w:r>
            <w:proofErr w:type="spellEnd"/>
            <w:r w:rsidRPr="00453556">
              <w:rPr>
                <w:sz w:val="16"/>
                <w:szCs w:val="16"/>
                <w:lang w:val="id-ID"/>
              </w:rPr>
              <w:t>”</w:t>
            </w:r>
          </w:p>
        </w:tc>
        <w:tc>
          <w:tcPr>
            <w:tcW w:w="1934" w:type="dxa"/>
            <w:tcBorders>
              <w:top w:val="single" w:sz="4" w:space="0" w:color="auto"/>
              <w:bottom w:val="single" w:sz="4" w:space="0" w:color="auto"/>
            </w:tcBorders>
          </w:tcPr>
          <w:p w14:paraId="6473576E" w14:textId="77777777" w:rsidR="00F55C75" w:rsidRPr="00453556" w:rsidRDefault="00F55C75" w:rsidP="00E86708">
            <w:pPr>
              <w:spacing w:line="360" w:lineRule="auto"/>
              <w:jc w:val="center"/>
              <w:rPr>
                <w:sz w:val="16"/>
                <w:szCs w:val="16"/>
              </w:rPr>
            </w:pPr>
            <w:r w:rsidRPr="00453556">
              <w:rPr>
                <w:sz w:val="16"/>
                <w:szCs w:val="16"/>
                <w:lang w:val="id-ID"/>
              </w:rPr>
              <w:t>After ”</w:t>
            </w:r>
            <w:proofErr w:type="spellStart"/>
            <w:r w:rsidRPr="00453556">
              <w:rPr>
                <w:i/>
                <w:iCs/>
                <w:sz w:val="16"/>
                <w:szCs w:val="16"/>
                <w:lang w:val="id-ID"/>
              </w:rPr>
              <w:t>Cleansing</w:t>
            </w:r>
            <w:proofErr w:type="spellEnd"/>
            <w:r w:rsidRPr="00453556">
              <w:rPr>
                <w:sz w:val="16"/>
                <w:szCs w:val="16"/>
                <w:lang w:val="id-ID"/>
              </w:rPr>
              <w:t>”</w:t>
            </w:r>
          </w:p>
        </w:tc>
      </w:tr>
      <w:tr w:rsidR="00F55C75" w14:paraId="3ADF0E55" w14:textId="77777777" w:rsidTr="00453556">
        <w:tc>
          <w:tcPr>
            <w:tcW w:w="2177" w:type="dxa"/>
            <w:tcBorders>
              <w:top w:val="single" w:sz="4" w:space="0" w:color="auto"/>
            </w:tcBorders>
          </w:tcPr>
          <w:p w14:paraId="4285D435" w14:textId="77777777" w:rsidR="00F55C75" w:rsidRPr="00453556" w:rsidRDefault="00F55C75" w:rsidP="00E86708">
            <w:pPr>
              <w:spacing w:line="360" w:lineRule="auto"/>
              <w:rPr>
                <w:sz w:val="16"/>
                <w:szCs w:val="16"/>
              </w:rPr>
            </w:pPr>
            <w:r w:rsidRPr="00453556">
              <w:rPr>
                <w:sz w:val="16"/>
                <w:szCs w:val="16"/>
                <w:lang w:val="id-ID"/>
              </w:rPr>
              <w:t>l</w:t>
            </w:r>
            <w:proofErr w:type="spellStart"/>
            <w:r w:rsidRPr="00453556">
              <w:rPr>
                <w:sz w:val="16"/>
                <w:szCs w:val="16"/>
              </w:rPr>
              <w:t>ihat</w:t>
            </w:r>
            <w:proofErr w:type="spellEnd"/>
            <w:r w:rsidRPr="00453556">
              <w:rPr>
                <w:sz w:val="16"/>
                <w:szCs w:val="16"/>
              </w:rPr>
              <w:t xml:space="preserve"> </w:t>
            </w:r>
            <w:proofErr w:type="spellStart"/>
            <w:r w:rsidRPr="00453556">
              <w:rPr>
                <w:sz w:val="16"/>
                <w:szCs w:val="16"/>
              </w:rPr>
              <w:t>tanggal</w:t>
            </w:r>
            <w:proofErr w:type="spellEnd"/>
            <w:r w:rsidRPr="00453556">
              <w:rPr>
                <w:sz w:val="16"/>
                <w:szCs w:val="16"/>
              </w:rPr>
              <w:t xml:space="preserve"> </w:t>
            </w:r>
            <w:proofErr w:type="spellStart"/>
            <w:r w:rsidRPr="00453556">
              <w:rPr>
                <w:sz w:val="16"/>
                <w:szCs w:val="16"/>
              </w:rPr>
              <w:t>chatnya</w:t>
            </w:r>
            <w:proofErr w:type="spellEnd"/>
            <w:r w:rsidRPr="00453556">
              <w:rPr>
                <w:sz w:val="16"/>
                <w:szCs w:val="16"/>
              </w:rPr>
              <w:t xml:space="preserve">, </w:t>
            </w:r>
            <w:proofErr w:type="spellStart"/>
            <w:r w:rsidRPr="00453556">
              <w:rPr>
                <w:sz w:val="16"/>
                <w:szCs w:val="16"/>
              </w:rPr>
              <w:t>kalau</w:t>
            </w:r>
            <w:proofErr w:type="spellEnd"/>
            <w:r w:rsidRPr="00453556">
              <w:rPr>
                <w:sz w:val="16"/>
                <w:szCs w:val="16"/>
              </w:rPr>
              <w:t xml:space="preserve"> </w:t>
            </w:r>
            <w:proofErr w:type="spellStart"/>
            <w:r w:rsidRPr="00453556">
              <w:rPr>
                <w:sz w:val="16"/>
                <w:szCs w:val="16"/>
              </w:rPr>
              <w:t>setelah</w:t>
            </w:r>
            <w:proofErr w:type="spellEnd"/>
            <w:r w:rsidRPr="00453556">
              <w:rPr>
                <w:sz w:val="16"/>
                <w:szCs w:val="16"/>
              </w:rPr>
              <w:t xml:space="preserve"> </w:t>
            </w:r>
            <w:r w:rsidRPr="00453556">
              <w:rPr>
                <w:sz w:val="16"/>
                <w:szCs w:val="16"/>
                <w:lang w:val="id-ID"/>
              </w:rPr>
              <w:t>a</w:t>
            </w:r>
            <w:proofErr w:type="spellStart"/>
            <w:r w:rsidRPr="00453556">
              <w:rPr>
                <w:sz w:val="16"/>
                <w:szCs w:val="16"/>
              </w:rPr>
              <w:t>pril</w:t>
            </w:r>
            <w:proofErr w:type="spellEnd"/>
            <w:r w:rsidRPr="00453556">
              <w:rPr>
                <w:sz w:val="16"/>
                <w:szCs w:val="16"/>
              </w:rPr>
              <w:t xml:space="preserve"> </w:t>
            </w:r>
            <w:proofErr w:type="spellStart"/>
            <w:r w:rsidRPr="00453556">
              <w:rPr>
                <w:sz w:val="16"/>
                <w:szCs w:val="16"/>
              </w:rPr>
              <w:t>udah</w:t>
            </w:r>
            <w:proofErr w:type="spellEnd"/>
            <w:r w:rsidRPr="00453556">
              <w:rPr>
                <w:sz w:val="16"/>
                <w:szCs w:val="16"/>
              </w:rPr>
              <w:t xml:space="preserve"> </w:t>
            </w:r>
            <w:proofErr w:type="spellStart"/>
            <w:r w:rsidRPr="00453556">
              <w:rPr>
                <w:sz w:val="16"/>
                <w:szCs w:val="16"/>
              </w:rPr>
              <w:t>bisa</w:t>
            </w:r>
            <w:proofErr w:type="spellEnd"/>
            <w:r w:rsidRPr="00453556">
              <w:rPr>
                <w:sz w:val="16"/>
                <w:szCs w:val="16"/>
              </w:rPr>
              <w:t xml:space="preserve"> </w:t>
            </w:r>
            <w:proofErr w:type="spellStart"/>
            <w:r w:rsidRPr="00453556">
              <w:rPr>
                <w:sz w:val="16"/>
                <w:szCs w:val="16"/>
              </w:rPr>
              <w:t>dijerat</w:t>
            </w:r>
            <w:proofErr w:type="spellEnd"/>
            <w:r w:rsidRPr="00453556">
              <w:rPr>
                <w:sz w:val="16"/>
                <w:szCs w:val="16"/>
              </w:rPr>
              <w:t xml:space="preserve"> </w:t>
            </w:r>
            <w:proofErr w:type="spellStart"/>
            <w:r w:rsidRPr="00453556">
              <w:rPr>
                <w:sz w:val="16"/>
                <w:szCs w:val="16"/>
                <w:lang w:val="id-ID"/>
              </w:rPr>
              <w:t>uu</w:t>
            </w:r>
            <w:proofErr w:type="spellEnd"/>
            <w:r w:rsidRPr="00453556">
              <w:rPr>
                <w:sz w:val="16"/>
                <w:szCs w:val="16"/>
                <w:lang w:val="id-ID"/>
              </w:rPr>
              <w:t xml:space="preserve"> </w:t>
            </w:r>
            <w:proofErr w:type="spellStart"/>
            <w:r w:rsidRPr="00453556">
              <w:rPr>
                <w:sz w:val="16"/>
                <w:szCs w:val="16"/>
                <w:lang w:val="id-ID"/>
              </w:rPr>
              <w:t>tpks</w:t>
            </w:r>
            <w:proofErr w:type="spellEnd"/>
            <w:r w:rsidRPr="00453556">
              <w:rPr>
                <w:sz w:val="16"/>
                <w:szCs w:val="16"/>
              </w:rPr>
              <w:t xml:space="preserve"> </w:t>
            </w:r>
            <w:r w:rsidRPr="00453556">
              <w:rPr>
                <w:rFonts w:ascii="Segoe UI Emoji" w:hAnsi="Segoe UI Emoji" w:cs="Segoe UI Emoji"/>
                <w:color w:val="FF0000"/>
                <w:sz w:val="16"/>
                <w:szCs w:val="16"/>
              </w:rPr>
              <w:t>😅</w:t>
            </w:r>
            <w:r w:rsidRPr="00453556">
              <w:rPr>
                <w:color w:val="FF0000"/>
                <w:sz w:val="16"/>
                <w:szCs w:val="16"/>
              </w:rPr>
              <w:t xml:space="preserve"> https://t.co/c89NcYzjQv</w:t>
            </w:r>
          </w:p>
        </w:tc>
        <w:tc>
          <w:tcPr>
            <w:tcW w:w="1934" w:type="dxa"/>
            <w:tcBorders>
              <w:top w:val="single" w:sz="4" w:space="0" w:color="auto"/>
            </w:tcBorders>
          </w:tcPr>
          <w:p w14:paraId="232AC548" w14:textId="77777777" w:rsidR="00F55C75" w:rsidRPr="00453556" w:rsidRDefault="00F55C75" w:rsidP="00E86708">
            <w:pPr>
              <w:spacing w:line="360" w:lineRule="auto"/>
              <w:rPr>
                <w:sz w:val="16"/>
                <w:szCs w:val="16"/>
                <w:lang w:val="id-ID"/>
              </w:rPr>
            </w:pPr>
            <w:r w:rsidRPr="00453556">
              <w:rPr>
                <w:sz w:val="16"/>
                <w:szCs w:val="16"/>
                <w:lang w:val="id-ID"/>
              </w:rPr>
              <w:t>l</w:t>
            </w:r>
            <w:proofErr w:type="spellStart"/>
            <w:r w:rsidRPr="00453556">
              <w:rPr>
                <w:sz w:val="16"/>
                <w:szCs w:val="16"/>
              </w:rPr>
              <w:t>ihat</w:t>
            </w:r>
            <w:proofErr w:type="spellEnd"/>
            <w:r w:rsidRPr="00453556">
              <w:rPr>
                <w:sz w:val="16"/>
                <w:szCs w:val="16"/>
              </w:rPr>
              <w:t xml:space="preserve"> </w:t>
            </w:r>
            <w:proofErr w:type="spellStart"/>
            <w:r w:rsidRPr="00453556">
              <w:rPr>
                <w:sz w:val="16"/>
                <w:szCs w:val="16"/>
              </w:rPr>
              <w:t>tanggal</w:t>
            </w:r>
            <w:proofErr w:type="spellEnd"/>
            <w:r w:rsidRPr="00453556">
              <w:rPr>
                <w:sz w:val="16"/>
                <w:szCs w:val="16"/>
              </w:rPr>
              <w:t xml:space="preserve"> </w:t>
            </w:r>
            <w:proofErr w:type="spellStart"/>
            <w:r w:rsidRPr="00453556">
              <w:rPr>
                <w:sz w:val="16"/>
                <w:szCs w:val="16"/>
              </w:rPr>
              <w:t>chatnya</w:t>
            </w:r>
            <w:proofErr w:type="spellEnd"/>
            <w:r w:rsidRPr="00453556">
              <w:rPr>
                <w:sz w:val="16"/>
                <w:szCs w:val="16"/>
              </w:rPr>
              <w:t xml:space="preserve">, </w:t>
            </w:r>
            <w:proofErr w:type="spellStart"/>
            <w:r w:rsidRPr="00453556">
              <w:rPr>
                <w:sz w:val="16"/>
                <w:szCs w:val="16"/>
              </w:rPr>
              <w:t>kalau</w:t>
            </w:r>
            <w:proofErr w:type="spellEnd"/>
            <w:r w:rsidRPr="00453556">
              <w:rPr>
                <w:sz w:val="16"/>
                <w:szCs w:val="16"/>
              </w:rPr>
              <w:t xml:space="preserve"> </w:t>
            </w:r>
            <w:proofErr w:type="spellStart"/>
            <w:r w:rsidRPr="00453556">
              <w:rPr>
                <w:sz w:val="16"/>
                <w:szCs w:val="16"/>
              </w:rPr>
              <w:t>setelah</w:t>
            </w:r>
            <w:proofErr w:type="spellEnd"/>
            <w:r w:rsidRPr="00453556">
              <w:rPr>
                <w:sz w:val="16"/>
                <w:szCs w:val="16"/>
              </w:rPr>
              <w:t xml:space="preserve"> </w:t>
            </w:r>
            <w:r w:rsidRPr="00453556">
              <w:rPr>
                <w:sz w:val="16"/>
                <w:szCs w:val="16"/>
                <w:lang w:val="id-ID"/>
              </w:rPr>
              <w:t>a</w:t>
            </w:r>
            <w:proofErr w:type="spellStart"/>
            <w:r w:rsidRPr="00453556">
              <w:rPr>
                <w:sz w:val="16"/>
                <w:szCs w:val="16"/>
              </w:rPr>
              <w:t>pril</w:t>
            </w:r>
            <w:proofErr w:type="spellEnd"/>
            <w:r w:rsidRPr="00453556">
              <w:rPr>
                <w:sz w:val="16"/>
                <w:szCs w:val="16"/>
              </w:rPr>
              <w:t xml:space="preserve"> </w:t>
            </w:r>
            <w:proofErr w:type="spellStart"/>
            <w:r w:rsidRPr="00453556">
              <w:rPr>
                <w:sz w:val="16"/>
                <w:szCs w:val="16"/>
              </w:rPr>
              <w:t>udah</w:t>
            </w:r>
            <w:proofErr w:type="spellEnd"/>
            <w:r w:rsidRPr="00453556">
              <w:rPr>
                <w:sz w:val="16"/>
                <w:szCs w:val="16"/>
              </w:rPr>
              <w:t xml:space="preserve"> </w:t>
            </w:r>
            <w:proofErr w:type="spellStart"/>
            <w:r w:rsidRPr="00453556">
              <w:rPr>
                <w:sz w:val="16"/>
                <w:szCs w:val="16"/>
              </w:rPr>
              <w:t>bisa</w:t>
            </w:r>
            <w:proofErr w:type="spellEnd"/>
            <w:r w:rsidRPr="00453556">
              <w:rPr>
                <w:sz w:val="16"/>
                <w:szCs w:val="16"/>
              </w:rPr>
              <w:t xml:space="preserve"> </w:t>
            </w:r>
            <w:proofErr w:type="spellStart"/>
            <w:r w:rsidRPr="00453556">
              <w:rPr>
                <w:sz w:val="16"/>
                <w:szCs w:val="16"/>
              </w:rPr>
              <w:t>dijerat</w:t>
            </w:r>
            <w:proofErr w:type="spellEnd"/>
            <w:r w:rsidRPr="00453556">
              <w:rPr>
                <w:sz w:val="16"/>
                <w:szCs w:val="16"/>
              </w:rPr>
              <w:t xml:space="preserve"> </w:t>
            </w:r>
            <w:proofErr w:type="spellStart"/>
            <w:r w:rsidRPr="00453556">
              <w:rPr>
                <w:sz w:val="16"/>
                <w:szCs w:val="16"/>
                <w:lang w:val="id-ID"/>
              </w:rPr>
              <w:t>uu</w:t>
            </w:r>
            <w:proofErr w:type="spellEnd"/>
            <w:r w:rsidRPr="00453556">
              <w:rPr>
                <w:sz w:val="16"/>
                <w:szCs w:val="16"/>
                <w:lang w:val="id-ID"/>
              </w:rPr>
              <w:t xml:space="preserve"> </w:t>
            </w:r>
            <w:proofErr w:type="spellStart"/>
            <w:r w:rsidRPr="00453556">
              <w:rPr>
                <w:sz w:val="16"/>
                <w:szCs w:val="16"/>
                <w:lang w:val="id-ID"/>
              </w:rPr>
              <w:t>tpks</w:t>
            </w:r>
            <w:proofErr w:type="spellEnd"/>
          </w:p>
        </w:tc>
      </w:tr>
      <w:tr w:rsidR="00F55C75" w14:paraId="5A4BD3F4" w14:textId="77777777" w:rsidTr="00453556">
        <w:tc>
          <w:tcPr>
            <w:tcW w:w="2177" w:type="dxa"/>
          </w:tcPr>
          <w:p w14:paraId="1A35AF0B" w14:textId="77777777" w:rsidR="00F55C75" w:rsidRPr="00453556" w:rsidRDefault="00F55C75" w:rsidP="00E86708">
            <w:pPr>
              <w:autoSpaceDE w:val="0"/>
              <w:autoSpaceDN w:val="0"/>
              <w:adjustRightInd w:val="0"/>
              <w:spacing w:line="360" w:lineRule="auto"/>
              <w:rPr>
                <w:rFonts w:eastAsia="Microsoft YaHei"/>
                <w:sz w:val="16"/>
                <w:szCs w:val="16"/>
              </w:rPr>
            </w:pPr>
            <w:r w:rsidRPr="00453556">
              <w:rPr>
                <w:rFonts w:eastAsia="Microsoft YaHei"/>
                <w:sz w:val="16"/>
                <w:szCs w:val="16"/>
              </w:rPr>
              <w:t xml:space="preserve">UUTPKS </w:t>
            </w:r>
            <w:proofErr w:type="spellStart"/>
            <w:r w:rsidRPr="00453556">
              <w:rPr>
                <w:rFonts w:eastAsia="Microsoft YaHei"/>
                <w:sz w:val="16"/>
                <w:szCs w:val="16"/>
              </w:rPr>
              <w:t>diterapkan</w:t>
            </w:r>
            <w:proofErr w:type="spellEnd"/>
            <w:r w:rsidRPr="00453556">
              <w:rPr>
                <w:rFonts w:eastAsia="Microsoft YaHei"/>
                <w:sz w:val="16"/>
                <w:szCs w:val="16"/>
              </w:rPr>
              <w:t xml:space="preserve"> </w:t>
            </w:r>
            <w:proofErr w:type="spellStart"/>
            <w:r w:rsidRPr="00453556">
              <w:rPr>
                <w:rFonts w:eastAsia="Microsoft YaHei"/>
                <w:sz w:val="16"/>
                <w:szCs w:val="16"/>
              </w:rPr>
              <w:t>keras</w:t>
            </w:r>
            <w:proofErr w:type="spellEnd"/>
            <w:r w:rsidRPr="00453556">
              <w:rPr>
                <w:rFonts w:eastAsia="Microsoft YaHei"/>
                <w:sz w:val="16"/>
                <w:szCs w:val="16"/>
              </w:rPr>
              <w:t xml:space="preserve"> </w:t>
            </w:r>
            <w:proofErr w:type="spellStart"/>
            <w:r w:rsidRPr="00453556">
              <w:rPr>
                <w:rFonts w:eastAsia="Microsoft YaHei"/>
                <w:sz w:val="16"/>
                <w:szCs w:val="16"/>
              </w:rPr>
              <w:t>mulai</w:t>
            </w:r>
            <w:proofErr w:type="spellEnd"/>
            <w:r w:rsidRPr="00453556">
              <w:rPr>
                <w:rFonts w:eastAsia="Microsoft YaHei"/>
                <w:sz w:val="16"/>
                <w:szCs w:val="16"/>
              </w:rPr>
              <w:t xml:space="preserve"> </w:t>
            </w:r>
            <w:proofErr w:type="spellStart"/>
            <w:r w:rsidRPr="00453556">
              <w:rPr>
                <w:rFonts w:eastAsia="Microsoft YaHei"/>
                <w:sz w:val="16"/>
                <w:szCs w:val="16"/>
              </w:rPr>
              <w:t>dari</w:t>
            </w:r>
            <w:proofErr w:type="spellEnd"/>
            <w:r w:rsidRPr="00453556">
              <w:rPr>
                <w:rFonts w:eastAsia="Microsoft YaHei"/>
                <w:sz w:val="16"/>
                <w:szCs w:val="16"/>
              </w:rPr>
              <w:t xml:space="preserve"> </w:t>
            </w:r>
            <w:proofErr w:type="spellStart"/>
            <w:r w:rsidRPr="00453556">
              <w:rPr>
                <w:rFonts w:eastAsia="Microsoft YaHei"/>
                <w:sz w:val="16"/>
                <w:szCs w:val="16"/>
              </w:rPr>
              <w:t>pemrentah</w:t>
            </w:r>
            <w:proofErr w:type="spellEnd"/>
            <w:r w:rsidRPr="00453556">
              <w:rPr>
                <w:rFonts w:eastAsia="Microsoft YaHei"/>
                <w:sz w:val="16"/>
                <w:szCs w:val="16"/>
              </w:rPr>
              <w:t xml:space="preserve"> dan </w:t>
            </w:r>
            <w:r w:rsidRPr="00453556">
              <w:rPr>
                <w:rFonts w:eastAsia="Microsoft YaHei"/>
                <w:color w:val="FF0000"/>
                <w:sz w:val="16"/>
                <w:szCs w:val="16"/>
              </w:rPr>
              <w:t xml:space="preserve">@DPR_RI, </w:t>
            </w:r>
            <w:proofErr w:type="spellStart"/>
            <w:r w:rsidRPr="00453556">
              <w:rPr>
                <w:rFonts w:eastAsia="Microsoft YaHei"/>
                <w:sz w:val="16"/>
                <w:szCs w:val="16"/>
              </w:rPr>
              <w:t>setuju</w:t>
            </w:r>
            <w:proofErr w:type="spellEnd"/>
            <w:r w:rsidRPr="00453556">
              <w:rPr>
                <w:rFonts w:eastAsia="Microsoft YaHei"/>
                <w:color w:val="FF0000"/>
                <w:sz w:val="16"/>
                <w:szCs w:val="16"/>
              </w:rPr>
              <w:t>?</w:t>
            </w:r>
            <w:r w:rsidRPr="00453556">
              <w:rPr>
                <w:rFonts w:eastAsia="Microsoft YaHei"/>
                <w:sz w:val="16"/>
                <w:szCs w:val="16"/>
              </w:rPr>
              <w:t xml:space="preserve"> </w:t>
            </w:r>
            <w:r w:rsidRPr="00453556">
              <w:rPr>
                <w:rFonts w:eastAsia="Microsoft YaHei"/>
                <w:color w:val="FF0000"/>
                <w:sz w:val="16"/>
                <w:szCs w:val="16"/>
              </w:rPr>
              <w:t>@KemensetnegRI https://t.co/isAu9nBZpx</w:t>
            </w:r>
          </w:p>
        </w:tc>
        <w:tc>
          <w:tcPr>
            <w:tcW w:w="1934" w:type="dxa"/>
          </w:tcPr>
          <w:p w14:paraId="1888FC82" w14:textId="77777777" w:rsidR="00F55C75" w:rsidRPr="00453556" w:rsidRDefault="00F55C75" w:rsidP="00E86708">
            <w:pPr>
              <w:keepNext/>
              <w:spacing w:line="360" w:lineRule="auto"/>
              <w:rPr>
                <w:sz w:val="16"/>
                <w:szCs w:val="16"/>
                <w:lang w:val="id-ID"/>
              </w:rPr>
            </w:pPr>
            <w:r w:rsidRPr="00453556">
              <w:rPr>
                <w:sz w:val="16"/>
                <w:szCs w:val="16"/>
                <w:lang w:val="id-ID"/>
              </w:rPr>
              <w:t xml:space="preserve">UUTPKS diterapkan keras mulai dari </w:t>
            </w:r>
            <w:proofErr w:type="spellStart"/>
            <w:r w:rsidRPr="00453556">
              <w:rPr>
                <w:sz w:val="16"/>
                <w:szCs w:val="16"/>
                <w:lang w:val="id-ID"/>
              </w:rPr>
              <w:t>pemrentah</w:t>
            </w:r>
            <w:proofErr w:type="spellEnd"/>
            <w:r w:rsidRPr="00453556">
              <w:rPr>
                <w:sz w:val="16"/>
                <w:szCs w:val="16"/>
                <w:lang w:val="id-ID"/>
              </w:rPr>
              <w:t xml:space="preserve"> dan setuju</w:t>
            </w:r>
          </w:p>
        </w:tc>
      </w:tr>
    </w:tbl>
    <w:p w14:paraId="1E9B7A83" w14:textId="3E56DB8A" w:rsidR="000B2747" w:rsidRPr="00F55C75" w:rsidRDefault="000B2747" w:rsidP="00DD76BF">
      <w:pPr>
        <w:pStyle w:val="DaftarParagraf"/>
        <w:numPr>
          <w:ilvl w:val="2"/>
          <w:numId w:val="2"/>
        </w:numPr>
        <w:ind w:left="709" w:hanging="513"/>
        <w:rPr>
          <w:noProof/>
          <w:sz w:val="20"/>
          <w:szCs w:val="20"/>
          <w:lang w:val="en-US"/>
        </w:rPr>
      </w:pPr>
      <w:r>
        <w:rPr>
          <w:noProof/>
          <w:sz w:val="20"/>
          <w:szCs w:val="20"/>
        </w:rPr>
        <w:lastRenderedPageBreak/>
        <w:t>Tokenizing</w:t>
      </w:r>
    </w:p>
    <w:p w14:paraId="5810F154" w14:textId="77777777" w:rsidR="00F55C75" w:rsidRDefault="00F55C75" w:rsidP="00F55C75">
      <w:pPr>
        <w:rPr>
          <w:noProof/>
          <w:sz w:val="20"/>
          <w:szCs w:val="20"/>
        </w:rPr>
      </w:pPr>
    </w:p>
    <w:p w14:paraId="6F501E59" w14:textId="52A4EB2D" w:rsidR="00F55C75" w:rsidRDefault="00F63421" w:rsidP="00F63421">
      <w:pPr>
        <w:ind w:firstLine="196"/>
        <w:rPr>
          <w:noProof/>
          <w:sz w:val="20"/>
          <w:szCs w:val="20"/>
        </w:rPr>
      </w:pPr>
      <w:r w:rsidRPr="00F63421">
        <w:rPr>
          <w:noProof/>
          <w:sz w:val="20"/>
          <w:szCs w:val="20"/>
        </w:rPr>
        <w:t>At this stage the data will be separated by separator (space) into tokens (words in each sentence in the data). This step serves to make the data compatible with the next steps such as normalize, stopword removal, and so on.</w:t>
      </w:r>
    </w:p>
    <w:p w14:paraId="531FA539" w14:textId="77777777" w:rsidR="00F63421" w:rsidRPr="006454EC" w:rsidRDefault="00F63421" w:rsidP="00F63421">
      <w:pPr>
        <w:ind w:firstLine="196"/>
        <w:rPr>
          <w:noProof/>
          <w:sz w:val="18"/>
          <w:szCs w:val="18"/>
        </w:rPr>
      </w:pPr>
    </w:p>
    <w:p w14:paraId="1A71E1C5" w14:textId="3A52D22E" w:rsidR="00012715" w:rsidRPr="006454EC" w:rsidRDefault="00012715" w:rsidP="00791813">
      <w:pPr>
        <w:pStyle w:val="Keterangan"/>
        <w:keepNext/>
        <w:jc w:val="center"/>
        <w:rPr>
          <w:i w:val="0"/>
          <w:iCs w:val="0"/>
          <w:color w:val="auto"/>
          <w:sz w:val="16"/>
          <w:szCs w:val="16"/>
          <w:lang w:val="id-ID"/>
        </w:rPr>
      </w:pPr>
      <w:r w:rsidRPr="006454EC">
        <w:rPr>
          <w:b/>
          <w:bCs/>
          <w:i w:val="0"/>
          <w:iCs w:val="0"/>
          <w:color w:val="auto"/>
          <w:sz w:val="16"/>
          <w:szCs w:val="16"/>
        </w:rPr>
        <w:t xml:space="preserve">Table </w:t>
      </w:r>
      <w:r w:rsidR="00C72821" w:rsidRPr="006454EC">
        <w:rPr>
          <w:b/>
          <w:bCs/>
          <w:i w:val="0"/>
          <w:iCs w:val="0"/>
          <w:color w:val="auto"/>
          <w:sz w:val="16"/>
          <w:szCs w:val="16"/>
        </w:rPr>
        <w:fldChar w:fldCharType="begin"/>
      </w:r>
      <w:r w:rsidR="00C72821" w:rsidRPr="006454EC">
        <w:rPr>
          <w:b/>
          <w:bCs/>
          <w:i w:val="0"/>
          <w:iCs w:val="0"/>
          <w:color w:val="auto"/>
          <w:sz w:val="16"/>
          <w:szCs w:val="16"/>
        </w:rPr>
        <w:instrText xml:space="preserve"> SEQ Table \* ARABIC </w:instrText>
      </w:r>
      <w:r w:rsidR="00C72821" w:rsidRPr="006454EC">
        <w:rPr>
          <w:b/>
          <w:bCs/>
          <w:i w:val="0"/>
          <w:iCs w:val="0"/>
          <w:color w:val="auto"/>
          <w:sz w:val="16"/>
          <w:szCs w:val="16"/>
        </w:rPr>
        <w:fldChar w:fldCharType="separate"/>
      </w:r>
      <w:r w:rsidR="00EC2C35">
        <w:rPr>
          <w:b/>
          <w:bCs/>
          <w:i w:val="0"/>
          <w:iCs w:val="0"/>
          <w:noProof/>
          <w:color w:val="auto"/>
          <w:sz w:val="16"/>
          <w:szCs w:val="16"/>
        </w:rPr>
        <w:t>3</w:t>
      </w:r>
      <w:r w:rsidR="00C72821" w:rsidRPr="006454EC">
        <w:rPr>
          <w:b/>
          <w:bCs/>
          <w:i w:val="0"/>
          <w:iCs w:val="0"/>
          <w:color w:val="auto"/>
          <w:sz w:val="16"/>
          <w:szCs w:val="16"/>
        </w:rPr>
        <w:fldChar w:fldCharType="end"/>
      </w:r>
      <w:r w:rsidR="00791813" w:rsidRPr="006454EC">
        <w:rPr>
          <w:b/>
          <w:bCs/>
          <w:i w:val="0"/>
          <w:iCs w:val="0"/>
          <w:color w:val="auto"/>
          <w:sz w:val="16"/>
          <w:szCs w:val="16"/>
          <w:lang w:val="id-ID"/>
        </w:rPr>
        <w:t xml:space="preserve">. </w:t>
      </w:r>
      <w:r w:rsidR="00791813" w:rsidRPr="006454EC">
        <w:rPr>
          <w:i w:val="0"/>
          <w:iCs w:val="0"/>
          <w:color w:val="auto"/>
          <w:sz w:val="16"/>
          <w:szCs w:val="16"/>
          <w:lang w:val="id-ID"/>
        </w:rPr>
        <w:t xml:space="preserve">An </w:t>
      </w:r>
      <w:proofErr w:type="spellStart"/>
      <w:r w:rsidR="00791813" w:rsidRPr="006454EC">
        <w:rPr>
          <w:i w:val="0"/>
          <w:iCs w:val="0"/>
          <w:color w:val="auto"/>
          <w:sz w:val="16"/>
          <w:szCs w:val="16"/>
          <w:lang w:val="id-ID"/>
        </w:rPr>
        <w:t>example</w:t>
      </w:r>
      <w:proofErr w:type="spellEnd"/>
      <w:r w:rsidR="00791813" w:rsidRPr="006454EC">
        <w:rPr>
          <w:i w:val="0"/>
          <w:iCs w:val="0"/>
          <w:color w:val="auto"/>
          <w:sz w:val="16"/>
          <w:szCs w:val="16"/>
          <w:lang w:val="id-ID"/>
        </w:rPr>
        <w:t xml:space="preserve"> </w:t>
      </w:r>
      <w:proofErr w:type="spellStart"/>
      <w:r w:rsidR="00791813" w:rsidRPr="006454EC">
        <w:rPr>
          <w:i w:val="0"/>
          <w:iCs w:val="0"/>
          <w:color w:val="auto"/>
          <w:sz w:val="16"/>
          <w:szCs w:val="16"/>
          <w:lang w:val="id-ID"/>
        </w:rPr>
        <w:t>of</w:t>
      </w:r>
      <w:proofErr w:type="spellEnd"/>
      <w:r w:rsidR="00791813" w:rsidRPr="006454EC">
        <w:rPr>
          <w:i w:val="0"/>
          <w:iCs w:val="0"/>
          <w:color w:val="auto"/>
          <w:sz w:val="16"/>
          <w:szCs w:val="16"/>
          <w:lang w:val="id-ID"/>
        </w:rPr>
        <w:t xml:space="preserve"> </w:t>
      </w:r>
      <w:proofErr w:type="spellStart"/>
      <w:r w:rsidR="00791813" w:rsidRPr="006454EC">
        <w:rPr>
          <w:i w:val="0"/>
          <w:iCs w:val="0"/>
          <w:color w:val="auto"/>
          <w:sz w:val="16"/>
          <w:szCs w:val="16"/>
          <w:lang w:val="id-ID"/>
        </w:rPr>
        <w:t>the</w:t>
      </w:r>
      <w:proofErr w:type="spellEnd"/>
      <w:r w:rsidR="00791813" w:rsidRPr="006454EC">
        <w:rPr>
          <w:i w:val="0"/>
          <w:iCs w:val="0"/>
          <w:color w:val="auto"/>
          <w:sz w:val="16"/>
          <w:szCs w:val="16"/>
          <w:lang w:val="id-ID"/>
        </w:rPr>
        <w:t xml:space="preserve"> </w:t>
      </w:r>
      <w:proofErr w:type="spellStart"/>
      <w:r w:rsidR="00791813" w:rsidRPr="006454EC">
        <w:rPr>
          <w:i w:val="0"/>
          <w:iCs w:val="0"/>
          <w:color w:val="auto"/>
          <w:sz w:val="16"/>
          <w:szCs w:val="16"/>
          <w:lang w:val="id-ID"/>
        </w:rPr>
        <w:t>tokenizing</w:t>
      </w:r>
      <w:proofErr w:type="spellEnd"/>
      <w:r w:rsidR="00791813" w:rsidRPr="006454EC">
        <w:rPr>
          <w:i w:val="0"/>
          <w:iCs w:val="0"/>
          <w:color w:val="auto"/>
          <w:sz w:val="16"/>
          <w:szCs w:val="16"/>
          <w:lang w:val="id-ID"/>
        </w:rPr>
        <w:t xml:space="preserve"> </w:t>
      </w:r>
      <w:proofErr w:type="spellStart"/>
      <w:r w:rsidR="00791813" w:rsidRPr="006454EC">
        <w:rPr>
          <w:i w:val="0"/>
          <w:iCs w:val="0"/>
          <w:color w:val="auto"/>
          <w:sz w:val="16"/>
          <w:szCs w:val="16"/>
          <w:lang w:val="id-ID"/>
        </w:rPr>
        <w:t>process</w:t>
      </w:r>
      <w:proofErr w:type="spellEnd"/>
    </w:p>
    <w:tbl>
      <w:tblPr>
        <w:tblStyle w:val="KisiTabel"/>
        <w:tblW w:w="0" w:type="auto"/>
        <w:tblInd w:w="25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984"/>
      </w:tblGrid>
      <w:tr w:rsidR="00012715" w14:paraId="267A85F6" w14:textId="77777777" w:rsidTr="00E86708">
        <w:tc>
          <w:tcPr>
            <w:tcW w:w="1985" w:type="dxa"/>
            <w:tcBorders>
              <w:top w:val="single" w:sz="4" w:space="0" w:color="auto"/>
              <w:bottom w:val="single" w:sz="4" w:space="0" w:color="auto"/>
            </w:tcBorders>
          </w:tcPr>
          <w:p w14:paraId="62CE9CBF" w14:textId="235DF84D" w:rsidR="00012715" w:rsidRPr="00E86708" w:rsidRDefault="00791813" w:rsidP="00E86708">
            <w:pPr>
              <w:spacing w:line="360" w:lineRule="auto"/>
              <w:jc w:val="center"/>
              <w:rPr>
                <w:sz w:val="16"/>
                <w:szCs w:val="16"/>
                <w:lang w:val="id-ID"/>
              </w:rPr>
            </w:pPr>
            <w:proofErr w:type="spellStart"/>
            <w:r w:rsidRPr="00E86708">
              <w:rPr>
                <w:sz w:val="16"/>
                <w:szCs w:val="16"/>
                <w:lang w:val="id-ID"/>
              </w:rPr>
              <w:t>Before</w:t>
            </w:r>
            <w:r w:rsidR="00012715" w:rsidRPr="00E86708">
              <w:rPr>
                <w:sz w:val="16"/>
                <w:szCs w:val="16"/>
                <w:lang w:val="id-ID"/>
              </w:rPr>
              <w:t>”</w:t>
            </w:r>
            <w:r w:rsidR="00012715" w:rsidRPr="00E86708">
              <w:rPr>
                <w:i/>
                <w:iCs/>
                <w:sz w:val="16"/>
                <w:szCs w:val="16"/>
                <w:lang w:val="id-ID"/>
              </w:rPr>
              <w:t>Tokenizing</w:t>
            </w:r>
            <w:proofErr w:type="spellEnd"/>
            <w:r w:rsidR="00012715" w:rsidRPr="00E86708">
              <w:rPr>
                <w:sz w:val="16"/>
                <w:szCs w:val="16"/>
                <w:lang w:val="id-ID"/>
              </w:rPr>
              <w:t>”</w:t>
            </w:r>
          </w:p>
        </w:tc>
        <w:tc>
          <w:tcPr>
            <w:tcW w:w="1984" w:type="dxa"/>
            <w:tcBorders>
              <w:top w:val="single" w:sz="4" w:space="0" w:color="auto"/>
              <w:bottom w:val="single" w:sz="4" w:space="0" w:color="auto"/>
            </w:tcBorders>
          </w:tcPr>
          <w:p w14:paraId="2B603FC0" w14:textId="17A5C618" w:rsidR="00012715" w:rsidRPr="00E86708" w:rsidRDefault="00791813" w:rsidP="00E86708">
            <w:pPr>
              <w:spacing w:line="360" w:lineRule="auto"/>
              <w:jc w:val="center"/>
              <w:rPr>
                <w:sz w:val="16"/>
                <w:szCs w:val="16"/>
              </w:rPr>
            </w:pPr>
            <w:r w:rsidRPr="00E86708">
              <w:rPr>
                <w:sz w:val="16"/>
                <w:szCs w:val="16"/>
                <w:lang w:val="id-ID"/>
              </w:rPr>
              <w:t>After</w:t>
            </w:r>
            <w:r w:rsidR="00012715" w:rsidRPr="00E86708">
              <w:rPr>
                <w:sz w:val="16"/>
                <w:szCs w:val="16"/>
                <w:lang w:val="id-ID"/>
              </w:rPr>
              <w:t xml:space="preserve"> ”</w:t>
            </w:r>
            <w:proofErr w:type="spellStart"/>
            <w:r w:rsidR="00012715" w:rsidRPr="00E86708">
              <w:rPr>
                <w:i/>
                <w:iCs/>
                <w:sz w:val="16"/>
                <w:szCs w:val="16"/>
                <w:lang w:val="id-ID"/>
              </w:rPr>
              <w:t>Tokenizing</w:t>
            </w:r>
            <w:proofErr w:type="spellEnd"/>
            <w:r w:rsidR="00012715" w:rsidRPr="00E86708">
              <w:rPr>
                <w:sz w:val="16"/>
                <w:szCs w:val="16"/>
                <w:lang w:val="id-ID"/>
              </w:rPr>
              <w:t>”</w:t>
            </w:r>
          </w:p>
        </w:tc>
      </w:tr>
      <w:tr w:rsidR="00012715" w14:paraId="1776D9AD" w14:textId="77777777" w:rsidTr="00E86708">
        <w:tc>
          <w:tcPr>
            <w:tcW w:w="1985" w:type="dxa"/>
            <w:tcBorders>
              <w:top w:val="single" w:sz="4" w:space="0" w:color="auto"/>
            </w:tcBorders>
          </w:tcPr>
          <w:p w14:paraId="457206B5" w14:textId="77777777" w:rsidR="00012715" w:rsidRPr="00E86708" w:rsidRDefault="00012715" w:rsidP="00E86708">
            <w:pPr>
              <w:spacing w:line="360" w:lineRule="auto"/>
              <w:rPr>
                <w:sz w:val="16"/>
                <w:szCs w:val="16"/>
              </w:rPr>
            </w:pPr>
            <w:r w:rsidRPr="00E86708">
              <w:rPr>
                <w:sz w:val="16"/>
                <w:szCs w:val="16"/>
                <w:lang w:val="id-ID"/>
              </w:rPr>
              <w:t xml:space="preserve">lihat tanggal </w:t>
            </w:r>
            <w:proofErr w:type="spellStart"/>
            <w:r w:rsidRPr="00E86708">
              <w:rPr>
                <w:sz w:val="16"/>
                <w:szCs w:val="16"/>
                <w:lang w:val="id-ID"/>
              </w:rPr>
              <w:t>chatnya</w:t>
            </w:r>
            <w:proofErr w:type="spellEnd"/>
            <w:r w:rsidRPr="00E86708">
              <w:rPr>
                <w:sz w:val="16"/>
                <w:szCs w:val="16"/>
                <w:lang w:val="id-ID"/>
              </w:rPr>
              <w:t xml:space="preserve"> kalau setelah </w:t>
            </w:r>
            <w:proofErr w:type="spellStart"/>
            <w:r w:rsidRPr="00E86708">
              <w:rPr>
                <w:sz w:val="16"/>
                <w:szCs w:val="16"/>
                <w:lang w:val="id-ID"/>
              </w:rPr>
              <w:t>april</w:t>
            </w:r>
            <w:proofErr w:type="spellEnd"/>
            <w:r w:rsidRPr="00E86708">
              <w:rPr>
                <w:sz w:val="16"/>
                <w:szCs w:val="16"/>
                <w:lang w:val="id-ID"/>
              </w:rPr>
              <w:t xml:space="preserve"> </w:t>
            </w:r>
            <w:proofErr w:type="spellStart"/>
            <w:r w:rsidRPr="00E86708">
              <w:rPr>
                <w:sz w:val="16"/>
                <w:szCs w:val="16"/>
                <w:lang w:val="id-ID"/>
              </w:rPr>
              <w:t>udah</w:t>
            </w:r>
            <w:proofErr w:type="spellEnd"/>
            <w:r w:rsidRPr="00E86708">
              <w:rPr>
                <w:sz w:val="16"/>
                <w:szCs w:val="16"/>
                <w:lang w:val="id-ID"/>
              </w:rPr>
              <w:t xml:space="preserve"> bisa dijerat </w:t>
            </w:r>
            <w:proofErr w:type="spellStart"/>
            <w:r w:rsidRPr="00E86708">
              <w:rPr>
                <w:sz w:val="16"/>
                <w:szCs w:val="16"/>
                <w:lang w:val="id-ID"/>
              </w:rPr>
              <w:t>uu</w:t>
            </w:r>
            <w:proofErr w:type="spellEnd"/>
            <w:r w:rsidRPr="00E86708">
              <w:rPr>
                <w:sz w:val="16"/>
                <w:szCs w:val="16"/>
                <w:lang w:val="id-ID"/>
              </w:rPr>
              <w:t xml:space="preserve"> </w:t>
            </w:r>
            <w:proofErr w:type="spellStart"/>
            <w:r w:rsidRPr="00E86708">
              <w:rPr>
                <w:sz w:val="16"/>
                <w:szCs w:val="16"/>
                <w:lang w:val="id-ID"/>
              </w:rPr>
              <w:t>tpks</w:t>
            </w:r>
            <w:proofErr w:type="spellEnd"/>
          </w:p>
        </w:tc>
        <w:tc>
          <w:tcPr>
            <w:tcW w:w="1984" w:type="dxa"/>
            <w:tcBorders>
              <w:top w:val="single" w:sz="4" w:space="0" w:color="auto"/>
            </w:tcBorders>
          </w:tcPr>
          <w:p w14:paraId="42782D83" w14:textId="77777777" w:rsidR="00012715" w:rsidRPr="00E86708" w:rsidRDefault="00012715" w:rsidP="00E86708">
            <w:pPr>
              <w:keepNext/>
              <w:spacing w:line="360" w:lineRule="auto"/>
              <w:rPr>
                <w:sz w:val="16"/>
                <w:szCs w:val="16"/>
                <w:lang w:val="id-ID"/>
              </w:rPr>
            </w:pPr>
            <w:r w:rsidRPr="00E86708">
              <w:rPr>
                <w:sz w:val="16"/>
                <w:szCs w:val="16"/>
                <w:lang w:val="id-ID"/>
              </w:rPr>
              <w:t xml:space="preserve">[lihat, tanggal, </w:t>
            </w:r>
            <w:proofErr w:type="spellStart"/>
            <w:r w:rsidRPr="00E86708">
              <w:rPr>
                <w:sz w:val="16"/>
                <w:szCs w:val="16"/>
                <w:lang w:val="id-ID"/>
              </w:rPr>
              <w:t>chatnya</w:t>
            </w:r>
            <w:proofErr w:type="spellEnd"/>
            <w:r w:rsidRPr="00E86708">
              <w:rPr>
                <w:sz w:val="16"/>
                <w:szCs w:val="16"/>
                <w:lang w:val="id-ID"/>
              </w:rPr>
              <w:t xml:space="preserve">, kalau, setelah, </w:t>
            </w:r>
            <w:proofErr w:type="spellStart"/>
            <w:r w:rsidRPr="00E86708">
              <w:rPr>
                <w:sz w:val="16"/>
                <w:szCs w:val="16"/>
                <w:lang w:val="id-ID"/>
              </w:rPr>
              <w:t>april</w:t>
            </w:r>
            <w:proofErr w:type="spellEnd"/>
            <w:r w:rsidRPr="00E86708">
              <w:rPr>
                <w:sz w:val="16"/>
                <w:szCs w:val="16"/>
                <w:lang w:val="id-ID"/>
              </w:rPr>
              <w:t xml:space="preserve">, </w:t>
            </w:r>
            <w:proofErr w:type="spellStart"/>
            <w:r w:rsidRPr="00E86708">
              <w:rPr>
                <w:sz w:val="16"/>
                <w:szCs w:val="16"/>
                <w:lang w:val="id-ID"/>
              </w:rPr>
              <w:t>udah</w:t>
            </w:r>
            <w:proofErr w:type="spellEnd"/>
            <w:r w:rsidRPr="00E86708">
              <w:rPr>
                <w:sz w:val="16"/>
                <w:szCs w:val="16"/>
                <w:lang w:val="id-ID"/>
              </w:rPr>
              <w:t xml:space="preserve">, bisa, dijerat, </w:t>
            </w:r>
            <w:proofErr w:type="spellStart"/>
            <w:r w:rsidRPr="00E86708">
              <w:rPr>
                <w:sz w:val="16"/>
                <w:szCs w:val="16"/>
                <w:lang w:val="id-ID"/>
              </w:rPr>
              <w:t>uu</w:t>
            </w:r>
            <w:proofErr w:type="spellEnd"/>
            <w:r w:rsidRPr="00E86708">
              <w:rPr>
                <w:sz w:val="16"/>
                <w:szCs w:val="16"/>
                <w:lang w:val="id-ID"/>
              </w:rPr>
              <w:t xml:space="preserve">, </w:t>
            </w:r>
            <w:proofErr w:type="spellStart"/>
            <w:r w:rsidRPr="00E86708">
              <w:rPr>
                <w:sz w:val="16"/>
                <w:szCs w:val="16"/>
                <w:lang w:val="id-ID"/>
              </w:rPr>
              <w:t>tpks</w:t>
            </w:r>
            <w:proofErr w:type="spellEnd"/>
            <w:r w:rsidRPr="00E86708">
              <w:rPr>
                <w:sz w:val="16"/>
                <w:szCs w:val="16"/>
                <w:lang w:val="id-ID"/>
              </w:rPr>
              <w:t>]</w:t>
            </w:r>
          </w:p>
        </w:tc>
      </w:tr>
    </w:tbl>
    <w:p w14:paraId="59D05462" w14:textId="77777777" w:rsidR="00F63421" w:rsidRDefault="00F63421" w:rsidP="00F63421">
      <w:pPr>
        <w:ind w:firstLine="196"/>
        <w:rPr>
          <w:noProof/>
          <w:sz w:val="20"/>
          <w:szCs w:val="20"/>
        </w:rPr>
      </w:pPr>
    </w:p>
    <w:p w14:paraId="47090D9B" w14:textId="77777777" w:rsidR="00F55C75" w:rsidRPr="00F55C75" w:rsidRDefault="00F55C75" w:rsidP="00F55C75">
      <w:pPr>
        <w:rPr>
          <w:noProof/>
          <w:sz w:val="20"/>
          <w:szCs w:val="20"/>
        </w:rPr>
      </w:pPr>
    </w:p>
    <w:p w14:paraId="67C99A70" w14:textId="140AF209" w:rsidR="000B2747" w:rsidRPr="00F55C75" w:rsidRDefault="000B2747" w:rsidP="00DD76BF">
      <w:pPr>
        <w:pStyle w:val="DaftarParagraf"/>
        <w:numPr>
          <w:ilvl w:val="2"/>
          <w:numId w:val="2"/>
        </w:numPr>
        <w:ind w:left="709" w:hanging="513"/>
        <w:rPr>
          <w:noProof/>
          <w:sz w:val="20"/>
          <w:szCs w:val="20"/>
          <w:lang w:val="en-US"/>
        </w:rPr>
      </w:pPr>
      <w:r>
        <w:rPr>
          <w:noProof/>
          <w:sz w:val="20"/>
          <w:szCs w:val="20"/>
        </w:rPr>
        <w:t>Normalize</w:t>
      </w:r>
    </w:p>
    <w:p w14:paraId="7C919D2D" w14:textId="77777777" w:rsidR="00F55C75" w:rsidRDefault="00F55C75" w:rsidP="00F55C75">
      <w:pPr>
        <w:rPr>
          <w:noProof/>
          <w:sz w:val="20"/>
          <w:szCs w:val="20"/>
        </w:rPr>
      </w:pPr>
    </w:p>
    <w:p w14:paraId="2CB9D990" w14:textId="0EE698FC" w:rsidR="00F55C75" w:rsidRDefault="004454CA" w:rsidP="004454CA">
      <w:pPr>
        <w:ind w:firstLine="196"/>
        <w:rPr>
          <w:noProof/>
          <w:sz w:val="20"/>
          <w:szCs w:val="20"/>
        </w:rPr>
      </w:pPr>
      <w:r w:rsidRPr="004454CA">
        <w:rPr>
          <w:noProof/>
          <w:sz w:val="20"/>
          <w:szCs w:val="20"/>
        </w:rPr>
        <w:t xml:space="preserve">At this stage, non-standard data are converted into standard words. This step </w:t>
      </w:r>
      <w:r w:rsidR="00E41CE9">
        <w:rPr>
          <w:noProof/>
          <w:sz w:val="20"/>
          <w:szCs w:val="20"/>
          <w:lang w:val="id-ID"/>
        </w:rPr>
        <w:t>is taken</w:t>
      </w:r>
      <w:r w:rsidRPr="004454CA">
        <w:rPr>
          <w:noProof/>
          <w:sz w:val="20"/>
          <w:szCs w:val="20"/>
        </w:rPr>
        <w:t xml:space="preserve"> to prevent the occurrence of words that are outside the lexicon (out of vocabulary) because most of the lexicon are standard words.</w:t>
      </w:r>
    </w:p>
    <w:p w14:paraId="01829864" w14:textId="77777777" w:rsidR="00A32761" w:rsidRDefault="00A32761" w:rsidP="004454CA">
      <w:pPr>
        <w:ind w:firstLine="196"/>
        <w:rPr>
          <w:noProof/>
          <w:sz w:val="20"/>
          <w:szCs w:val="20"/>
        </w:rPr>
      </w:pPr>
    </w:p>
    <w:p w14:paraId="3BD4C6BB" w14:textId="26F7A78E" w:rsidR="00A32761" w:rsidRPr="00A32761" w:rsidRDefault="00A32761" w:rsidP="00847DCC">
      <w:pPr>
        <w:pStyle w:val="Keterangan"/>
        <w:keepNext/>
        <w:jc w:val="center"/>
        <w:rPr>
          <w:i w:val="0"/>
          <w:iCs w:val="0"/>
          <w:color w:val="auto"/>
          <w:sz w:val="16"/>
          <w:szCs w:val="16"/>
          <w:lang w:val="id-ID"/>
        </w:rPr>
      </w:pPr>
      <w:r w:rsidRPr="00A32761">
        <w:rPr>
          <w:b/>
          <w:bCs/>
          <w:i w:val="0"/>
          <w:iCs w:val="0"/>
          <w:color w:val="auto"/>
          <w:sz w:val="16"/>
          <w:szCs w:val="16"/>
        </w:rPr>
        <w:t xml:space="preserve">Table </w:t>
      </w:r>
      <w:r w:rsidR="00C72821">
        <w:rPr>
          <w:b/>
          <w:bCs/>
          <w:i w:val="0"/>
          <w:iCs w:val="0"/>
          <w:color w:val="auto"/>
          <w:sz w:val="16"/>
          <w:szCs w:val="16"/>
        </w:rPr>
        <w:fldChar w:fldCharType="begin"/>
      </w:r>
      <w:r w:rsidR="00C72821">
        <w:rPr>
          <w:b/>
          <w:bCs/>
          <w:i w:val="0"/>
          <w:iCs w:val="0"/>
          <w:color w:val="auto"/>
          <w:sz w:val="16"/>
          <w:szCs w:val="16"/>
        </w:rPr>
        <w:instrText xml:space="preserve"> SEQ Table \* ARABIC </w:instrText>
      </w:r>
      <w:r w:rsidR="00C72821">
        <w:rPr>
          <w:b/>
          <w:bCs/>
          <w:i w:val="0"/>
          <w:iCs w:val="0"/>
          <w:color w:val="auto"/>
          <w:sz w:val="16"/>
          <w:szCs w:val="16"/>
        </w:rPr>
        <w:fldChar w:fldCharType="separate"/>
      </w:r>
      <w:r w:rsidR="00EC2C35">
        <w:rPr>
          <w:b/>
          <w:bCs/>
          <w:i w:val="0"/>
          <w:iCs w:val="0"/>
          <w:noProof/>
          <w:color w:val="auto"/>
          <w:sz w:val="16"/>
          <w:szCs w:val="16"/>
        </w:rPr>
        <w:t>4</w:t>
      </w:r>
      <w:r w:rsidR="00C72821">
        <w:rPr>
          <w:b/>
          <w:bCs/>
          <w:i w:val="0"/>
          <w:iCs w:val="0"/>
          <w:color w:val="auto"/>
          <w:sz w:val="16"/>
          <w:szCs w:val="16"/>
        </w:rPr>
        <w:fldChar w:fldCharType="end"/>
      </w:r>
      <w:r>
        <w:rPr>
          <w:b/>
          <w:bCs/>
          <w:i w:val="0"/>
          <w:iCs w:val="0"/>
          <w:color w:val="auto"/>
          <w:sz w:val="16"/>
          <w:szCs w:val="16"/>
          <w:lang w:val="id-ID"/>
        </w:rPr>
        <w:t xml:space="preserve">. </w:t>
      </w:r>
      <w:r>
        <w:rPr>
          <w:i w:val="0"/>
          <w:iCs w:val="0"/>
          <w:color w:val="auto"/>
          <w:sz w:val="16"/>
          <w:szCs w:val="16"/>
          <w:lang w:val="id-ID"/>
        </w:rPr>
        <w:t xml:space="preserve">An </w:t>
      </w:r>
      <w:proofErr w:type="spellStart"/>
      <w:r>
        <w:rPr>
          <w:i w:val="0"/>
          <w:iCs w:val="0"/>
          <w:color w:val="auto"/>
          <w:sz w:val="16"/>
          <w:szCs w:val="16"/>
          <w:lang w:val="id-ID"/>
        </w:rPr>
        <w:t>example</w:t>
      </w:r>
      <w:proofErr w:type="spellEnd"/>
      <w:r>
        <w:rPr>
          <w:i w:val="0"/>
          <w:iCs w:val="0"/>
          <w:color w:val="auto"/>
          <w:sz w:val="16"/>
          <w:szCs w:val="16"/>
          <w:lang w:val="id-ID"/>
        </w:rPr>
        <w:t xml:space="preserve"> </w:t>
      </w:r>
      <w:proofErr w:type="spellStart"/>
      <w:r>
        <w:rPr>
          <w:i w:val="0"/>
          <w:iCs w:val="0"/>
          <w:color w:val="auto"/>
          <w:sz w:val="16"/>
          <w:szCs w:val="16"/>
          <w:lang w:val="id-ID"/>
        </w:rPr>
        <w:t>of</w:t>
      </w:r>
      <w:proofErr w:type="spellEnd"/>
      <w:r>
        <w:rPr>
          <w:i w:val="0"/>
          <w:iCs w:val="0"/>
          <w:color w:val="auto"/>
          <w:sz w:val="16"/>
          <w:szCs w:val="16"/>
          <w:lang w:val="id-ID"/>
        </w:rPr>
        <w:t xml:space="preserve"> </w:t>
      </w:r>
      <w:proofErr w:type="spellStart"/>
      <w:r>
        <w:rPr>
          <w:i w:val="0"/>
          <w:iCs w:val="0"/>
          <w:color w:val="auto"/>
          <w:sz w:val="16"/>
          <w:szCs w:val="16"/>
          <w:lang w:val="id-ID"/>
        </w:rPr>
        <w:t>the</w:t>
      </w:r>
      <w:proofErr w:type="spellEnd"/>
      <w:r>
        <w:rPr>
          <w:i w:val="0"/>
          <w:iCs w:val="0"/>
          <w:color w:val="auto"/>
          <w:sz w:val="16"/>
          <w:szCs w:val="16"/>
          <w:lang w:val="id-ID"/>
        </w:rPr>
        <w:t xml:space="preserve"> </w:t>
      </w:r>
      <w:proofErr w:type="spellStart"/>
      <w:r>
        <w:rPr>
          <w:i w:val="0"/>
          <w:iCs w:val="0"/>
          <w:color w:val="auto"/>
          <w:sz w:val="16"/>
          <w:szCs w:val="16"/>
          <w:lang w:val="id-ID"/>
        </w:rPr>
        <w:t>normalize</w:t>
      </w:r>
      <w:proofErr w:type="spellEnd"/>
      <w:r>
        <w:rPr>
          <w:i w:val="0"/>
          <w:iCs w:val="0"/>
          <w:color w:val="auto"/>
          <w:sz w:val="16"/>
          <w:szCs w:val="16"/>
          <w:lang w:val="id-ID"/>
        </w:rPr>
        <w:t xml:space="preserve"> </w:t>
      </w:r>
      <w:proofErr w:type="spellStart"/>
      <w:r>
        <w:rPr>
          <w:i w:val="0"/>
          <w:iCs w:val="0"/>
          <w:color w:val="auto"/>
          <w:sz w:val="16"/>
          <w:szCs w:val="16"/>
          <w:lang w:val="id-ID"/>
        </w:rPr>
        <w:t>process</w:t>
      </w:r>
      <w:proofErr w:type="spellEnd"/>
    </w:p>
    <w:tbl>
      <w:tblPr>
        <w:tblStyle w:val="KisiTabel"/>
        <w:tblW w:w="4111" w:type="dxa"/>
        <w:tblInd w:w="25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2"/>
        <w:gridCol w:w="2259"/>
      </w:tblGrid>
      <w:tr w:rsidR="00A32761" w14:paraId="34F75401" w14:textId="77777777" w:rsidTr="006454EC">
        <w:tc>
          <w:tcPr>
            <w:tcW w:w="1852" w:type="dxa"/>
            <w:tcBorders>
              <w:top w:val="single" w:sz="4" w:space="0" w:color="auto"/>
              <w:bottom w:val="single" w:sz="4" w:space="0" w:color="auto"/>
            </w:tcBorders>
          </w:tcPr>
          <w:p w14:paraId="37A9BD0F" w14:textId="77777777" w:rsidR="00A32761" w:rsidRPr="006454EC" w:rsidRDefault="00A32761" w:rsidP="00DD0129">
            <w:pPr>
              <w:spacing w:line="360" w:lineRule="auto"/>
              <w:jc w:val="center"/>
              <w:rPr>
                <w:sz w:val="16"/>
                <w:szCs w:val="16"/>
                <w:lang w:val="id-ID"/>
              </w:rPr>
            </w:pPr>
            <w:proofErr w:type="spellStart"/>
            <w:r w:rsidRPr="006454EC">
              <w:rPr>
                <w:sz w:val="16"/>
                <w:szCs w:val="16"/>
                <w:lang w:val="id-ID"/>
              </w:rPr>
              <w:t>Before</w:t>
            </w:r>
            <w:proofErr w:type="spellEnd"/>
            <w:r w:rsidRPr="006454EC">
              <w:rPr>
                <w:sz w:val="16"/>
                <w:szCs w:val="16"/>
                <w:lang w:val="id-ID"/>
              </w:rPr>
              <w:t xml:space="preserve"> ”</w:t>
            </w:r>
            <w:proofErr w:type="spellStart"/>
            <w:r w:rsidRPr="006454EC">
              <w:rPr>
                <w:i/>
                <w:iCs/>
                <w:sz w:val="16"/>
                <w:szCs w:val="16"/>
                <w:lang w:val="id-ID"/>
              </w:rPr>
              <w:t>Normalize</w:t>
            </w:r>
            <w:proofErr w:type="spellEnd"/>
            <w:r w:rsidRPr="006454EC">
              <w:rPr>
                <w:sz w:val="16"/>
                <w:szCs w:val="16"/>
                <w:lang w:val="id-ID"/>
              </w:rPr>
              <w:t>”</w:t>
            </w:r>
          </w:p>
        </w:tc>
        <w:tc>
          <w:tcPr>
            <w:tcW w:w="2259" w:type="dxa"/>
            <w:tcBorders>
              <w:top w:val="single" w:sz="4" w:space="0" w:color="auto"/>
              <w:bottom w:val="single" w:sz="4" w:space="0" w:color="auto"/>
            </w:tcBorders>
          </w:tcPr>
          <w:p w14:paraId="05C6C16E" w14:textId="77777777" w:rsidR="00A32761" w:rsidRPr="006454EC" w:rsidRDefault="00A32761" w:rsidP="00DD0129">
            <w:pPr>
              <w:spacing w:line="360" w:lineRule="auto"/>
              <w:jc w:val="center"/>
              <w:rPr>
                <w:sz w:val="16"/>
                <w:szCs w:val="16"/>
              </w:rPr>
            </w:pPr>
            <w:r w:rsidRPr="006454EC">
              <w:rPr>
                <w:sz w:val="16"/>
                <w:szCs w:val="16"/>
                <w:lang w:val="id-ID"/>
              </w:rPr>
              <w:t>After ”</w:t>
            </w:r>
            <w:proofErr w:type="spellStart"/>
            <w:r w:rsidRPr="006454EC">
              <w:rPr>
                <w:i/>
                <w:iCs/>
                <w:sz w:val="16"/>
                <w:szCs w:val="16"/>
                <w:lang w:val="id-ID"/>
              </w:rPr>
              <w:t>Normalize</w:t>
            </w:r>
            <w:proofErr w:type="spellEnd"/>
            <w:r w:rsidRPr="006454EC">
              <w:rPr>
                <w:sz w:val="16"/>
                <w:szCs w:val="16"/>
                <w:lang w:val="id-ID"/>
              </w:rPr>
              <w:t>”</w:t>
            </w:r>
          </w:p>
        </w:tc>
      </w:tr>
      <w:tr w:rsidR="00A32761" w14:paraId="76E85E3D" w14:textId="77777777" w:rsidTr="006454EC">
        <w:tc>
          <w:tcPr>
            <w:tcW w:w="1852" w:type="dxa"/>
            <w:tcBorders>
              <w:top w:val="single" w:sz="4" w:space="0" w:color="auto"/>
            </w:tcBorders>
          </w:tcPr>
          <w:p w14:paraId="0F5E894D" w14:textId="77777777" w:rsidR="00A32761" w:rsidRPr="006454EC" w:rsidRDefault="00A32761" w:rsidP="006454EC">
            <w:pPr>
              <w:spacing w:line="360" w:lineRule="auto"/>
              <w:rPr>
                <w:sz w:val="16"/>
                <w:szCs w:val="16"/>
              </w:rPr>
            </w:pPr>
            <w:r w:rsidRPr="006454EC">
              <w:rPr>
                <w:color w:val="FF0000"/>
                <w:sz w:val="16"/>
                <w:szCs w:val="16"/>
                <w:lang w:val="id-ID"/>
              </w:rPr>
              <w:t>k</w:t>
            </w:r>
            <w:proofErr w:type="spellStart"/>
            <w:r w:rsidRPr="006454EC">
              <w:rPr>
                <w:color w:val="FF0000"/>
                <w:sz w:val="16"/>
                <w:szCs w:val="16"/>
              </w:rPr>
              <w:t>agak</w:t>
            </w:r>
            <w:proofErr w:type="spellEnd"/>
            <w:r w:rsidRPr="006454EC">
              <w:rPr>
                <w:sz w:val="16"/>
                <w:szCs w:val="16"/>
              </w:rPr>
              <w:t xml:space="preserve"> </w:t>
            </w:r>
            <w:proofErr w:type="spellStart"/>
            <w:r w:rsidRPr="006454EC">
              <w:rPr>
                <w:sz w:val="16"/>
                <w:szCs w:val="16"/>
              </w:rPr>
              <w:t>ada</w:t>
            </w:r>
            <w:proofErr w:type="spellEnd"/>
            <w:r w:rsidRPr="006454EC">
              <w:rPr>
                <w:sz w:val="16"/>
                <w:szCs w:val="16"/>
              </w:rPr>
              <w:t xml:space="preserve"> </w:t>
            </w:r>
            <w:proofErr w:type="spellStart"/>
            <w:r w:rsidRPr="006454EC">
              <w:rPr>
                <w:color w:val="FF0000"/>
                <w:sz w:val="16"/>
                <w:szCs w:val="16"/>
              </w:rPr>
              <w:t>yg</w:t>
            </w:r>
            <w:proofErr w:type="spellEnd"/>
            <w:r w:rsidRPr="006454EC">
              <w:rPr>
                <w:sz w:val="16"/>
                <w:szCs w:val="16"/>
              </w:rPr>
              <w:t xml:space="preserve"> </w:t>
            </w:r>
            <w:proofErr w:type="spellStart"/>
            <w:r w:rsidRPr="006454EC">
              <w:rPr>
                <w:sz w:val="16"/>
                <w:szCs w:val="16"/>
              </w:rPr>
              <w:t>ribut</w:t>
            </w:r>
            <w:proofErr w:type="spellEnd"/>
            <w:r w:rsidRPr="006454EC">
              <w:rPr>
                <w:sz w:val="16"/>
                <w:szCs w:val="16"/>
              </w:rPr>
              <w:t xml:space="preserve"> </w:t>
            </w:r>
            <w:proofErr w:type="spellStart"/>
            <w:r w:rsidRPr="006454EC">
              <w:rPr>
                <w:sz w:val="16"/>
                <w:szCs w:val="16"/>
              </w:rPr>
              <w:t>nyuruh</w:t>
            </w:r>
            <w:proofErr w:type="spellEnd"/>
            <w:r w:rsidRPr="006454EC">
              <w:rPr>
                <w:sz w:val="16"/>
                <w:szCs w:val="16"/>
              </w:rPr>
              <w:t xml:space="preserve"> </w:t>
            </w:r>
            <w:proofErr w:type="spellStart"/>
            <w:r w:rsidRPr="006454EC">
              <w:rPr>
                <w:sz w:val="16"/>
                <w:szCs w:val="16"/>
              </w:rPr>
              <w:t>seragaman</w:t>
            </w:r>
            <w:proofErr w:type="spellEnd"/>
            <w:r w:rsidRPr="006454EC">
              <w:rPr>
                <w:sz w:val="16"/>
                <w:szCs w:val="16"/>
              </w:rPr>
              <w:t xml:space="preserve"> baju </w:t>
            </w:r>
            <w:proofErr w:type="spellStart"/>
            <w:r w:rsidRPr="006454EC">
              <w:rPr>
                <w:sz w:val="16"/>
                <w:szCs w:val="16"/>
              </w:rPr>
              <w:t>nasional</w:t>
            </w:r>
            <w:proofErr w:type="spellEnd"/>
            <w:r w:rsidRPr="006454EC">
              <w:rPr>
                <w:sz w:val="16"/>
                <w:szCs w:val="16"/>
              </w:rPr>
              <w:t xml:space="preserve"> kebaya</w:t>
            </w:r>
          </w:p>
          <w:p w14:paraId="38C607C5" w14:textId="77777777" w:rsidR="00A32761" w:rsidRPr="006454EC" w:rsidRDefault="00A32761" w:rsidP="006454EC">
            <w:pPr>
              <w:spacing w:line="360" w:lineRule="auto"/>
              <w:rPr>
                <w:sz w:val="16"/>
                <w:szCs w:val="16"/>
              </w:rPr>
            </w:pPr>
            <w:proofErr w:type="spellStart"/>
            <w:r w:rsidRPr="006454EC">
              <w:rPr>
                <w:sz w:val="16"/>
                <w:szCs w:val="16"/>
                <w:lang w:val="id-ID"/>
              </w:rPr>
              <w:t>uu</w:t>
            </w:r>
            <w:proofErr w:type="spellEnd"/>
            <w:r w:rsidRPr="006454EC">
              <w:rPr>
                <w:sz w:val="16"/>
                <w:szCs w:val="16"/>
                <w:lang w:val="id-ID"/>
              </w:rPr>
              <w:t xml:space="preserve"> </w:t>
            </w:r>
            <w:proofErr w:type="spellStart"/>
            <w:r w:rsidRPr="006454EC">
              <w:rPr>
                <w:sz w:val="16"/>
                <w:szCs w:val="16"/>
                <w:lang w:val="id-ID"/>
              </w:rPr>
              <w:t>tpks</w:t>
            </w:r>
            <w:proofErr w:type="spellEnd"/>
            <w:r w:rsidRPr="006454EC">
              <w:rPr>
                <w:sz w:val="16"/>
                <w:szCs w:val="16"/>
              </w:rPr>
              <w:t xml:space="preserve"> </w:t>
            </w:r>
            <w:proofErr w:type="spellStart"/>
            <w:r w:rsidRPr="006454EC">
              <w:rPr>
                <w:sz w:val="16"/>
                <w:szCs w:val="16"/>
              </w:rPr>
              <w:t>sah</w:t>
            </w:r>
            <w:proofErr w:type="spellEnd"/>
          </w:p>
          <w:p w14:paraId="2024DE45" w14:textId="77777777" w:rsidR="00A32761" w:rsidRPr="006454EC" w:rsidRDefault="00A32761" w:rsidP="006454EC">
            <w:pPr>
              <w:spacing w:line="360" w:lineRule="auto"/>
              <w:rPr>
                <w:sz w:val="16"/>
                <w:szCs w:val="16"/>
              </w:rPr>
            </w:pPr>
            <w:r w:rsidRPr="006454EC">
              <w:rPr>
                <w:sz w:val="16"/>
                <w:szCs w:val="16"/>
                <w:lang w:val="id-ID"/>
              </w:rPr>
              <w:t>v</w:t>
            </w:r>
            <w:proofErr w:type="spellStart"/>
            <w:r w:rsidRPr="006454EC">
              <w:rPr>
                <w:sz w:val="16"/>
                <w:szCs w:val="16"/>
              </w:rPr>
              <w:t>aksin</w:t>
            </w:r>
            <w:proofErr w:type="spellEnd"/>
            <w:r w:rsidRPr="006454EC">
              <w:rPr>
                <w:sz w:val="16"/>
                <w:szCs w:val="16"/>
              </w:rPr>
              <w:t xml:space="preserve"> </w:t>
            </w:r>
            <w:proofErr w:type="spellStart"/>
            <w:r w:rsidRPr="006454EC">
              <w:rPr>
                <w:sz w:val="16"/>
                <w:szCs w:val="16"/>
              </w:rPr>
              <w:t>serviks</w:t>
            </w:r>
            <w:proofErr w:type="spellEnd"/>
            <w:r w:rsidRPr="006454EC">
              <w:rPr>
                <w:sz w:val="16"/>
                <w:szCs w:val="16"/>
              </w:rPr>
              <w:t xml:space="preserve"> </w:t>
            </w:r>
            <w:proofErr w:type="spellStart"/>
            <w:r w:rsidRPr="006454EC">
              <w:rPr>
                <w:sz w:val="16"/>
                <w:szCs w:val="16"/>
              </w:rPr>
              <w:t>bakal</w:t>
            </w:r>
            <w:proofErr w:type="spellEnd"/>
            <w:r w:rsidRPr="006454EC">
              <w:rPr>
                <w:sz w:val="16"/>
                <w:szCs w:val="16"/>
              </w:rPr>
              <w:t xml:space="preserve"> </w:t>
            </w:r>
            <w:proofErr w:type="spellStart"/>
            <w:r w:rsidRPr="006454EC">
              <w:rPr>
                <w:color w:val="FF0000"/>
                <w:sz w:val="16"/>
                <w:szCs w:val="16"/>
              </w:rPr>
              <w:t>jd</w:t>
            </w:r>
            <w:proofErr w:type="spellEnd"/>
            <w:r w:rsidRPr="006454EC">
              <w:rPr>
                <w:sz w:val="16"/>
                <w:szCs w:val="16"/>
              </w:rPr>
              <w:t xml:space="preserve"> </w:t>
            </w:r>
            <w:proofErr w:type="spellStart"/>
            <w:r w:rsidRPr="006454EC">
              <w:rPr>
                <w:sz w:val="16"/>
                <w:szCs w:val="16"/>
              </w:rPr>
              <w:t>vaksin</w:t>
            </w:r>
            <w:proofErr w:type="spellEnd"/>
            <w:r w:rsidRPr="006454EC">
              <w:rPr>
                <w:sz w:val="16"/>
                <w:szCs w:val="16"/>
              </w:rPr>
              <w:t xml:space="preserve"> </w:t>
            </w:r>
            <w:proofErr w:type="spellStart"/>
            <w:r w:rsidRPr="006454EC">
              <w:rPr>
                <w:sz w:val="16"/>
                <w:szCs w:val="16"/>
              </w:rPr>
              <w:t>wajib</w:t>
            </w:r>
            <w:proofErr w:type="spellEnd"/>
          </w:p>
        </w:tc>
        <w:tc>
          <w:tcPr>
            <w:tcW w:w="2259" w:type="dxa"/>
            <w:tcBorders>
              <w:top w:val="single" w:sz="4" w:space="0" w:color="auto"/>
            </w:tcBorders>
          </w:tcPr>
          <w:p w14:paraId="416FBE67" w14:textId="77777777" w:rsidR="00A32761" w:rsidRPr="006454EC" w:rsidRDefault="00A32761" w:rsidP="006454EC">
            <w:pPr>
              <w:keepNext/>
              <w:spacing w:line="360" w:lineRule="auto"/>
              <w:rPr>
                <w:sz w:val="16"/>
                <w:szCs w:val="16"/>
                <w:lang w:val="id-ID"/>
              </w:rPr>
            </w:pPr>
            <w:r w:rsidRPr="006454EC">
              <w:rPr>
                <w:sz w:val="16"/>
                <w:szCs w:val="16"/>
                <w:lang w:val="id-ID"/>
              </w:rPr>
              <w:t xml:space="preserve">tidak ada yang ribut </w:t>
            </w:r>
            <w:proofErr w:type="spellStart"/>
            <w:r w:rsidRPr="006454EC">
              <w:rPr>
                <w:sz w:val="16"/>
                <w:szCs w:val="16"/>
                <w:lang w:val="id-ID"/>
              </w:rPr>
              <w:t>nyuruh</w:t>
            </w:r>
            <w:proofErr w:type="spellEnd"/>
            <w:r w:rsidRPr="006454EC">
              <w:rPr>
                <w:sz w:val="16"/>
                <w:szCs w:val="16"/>
                <w:lang w:val="id-ID"/>
              </w:rPr>
              <w:t xml:space="preserve"> </w:t>
            </w:r>
            <w:proofErr w:type="spellStart"/>
            <w:r w:rsidRPr="006454EC">
              <w:rPr>
                <w:sz w:val="16"/>
                <w:szCs w:val="16"/>
                <w:lang w:val="id-ID"/>
              </w:rPr>
              <w:t>seragaman</w:t>
            </w:r>
            <w:proofErr w:type="spellEnd"/>
            <w:r w:rsidRPr="006454EC">
              <w:rPr>
                <w:sz w:val="16"/>
                <w:szCs w:val="16"/>
                <w:lang w:val="id-ID"/>
              </w:rPr>
              <w:t xml:space="preserve"> baju nasional kebaya </w:t>
            </w:r>
            <w:proofErr w:type="spellStart"/>
            <w:r w:rsidRPr="006454EC">
              <w:rPr>
                <w:sz w:val="16"/>
                <w:szCs w:val="16"/>
                <w:lang w:val="id-ID"/>
              </w:rPr>
              <w:t>uu</w:t>
            </w:r>
            <w:proofErr w:type="spellEnd"/>
            <w:r w:rsidRPr="006454EC">
              <w:rPr>
                <w:sz w:val="16"/>
                <w:szCs w:val="16"/>
                <w:lang w:val="id-ID"/>
              </w:rPr>
              <w:t xml:space="preserve"> </w:t>
            </w:r>
            <w:proofErr w:type="spellStart"/>
            <w:r w:rsidRPr="006454EC">
              <w:rPr>
                <w:sz w:val="16"/>
                <w:szCs w:val="16"/>
                <w:lang w:val="id-ID"/>
              </w:rPr>
              <w:t>tpks</w:t>
            </w:r>
            <w:proofErr w:type="spellEnd"/>
            <w:r w:rsidRPr="006454EC">
              <w:rPr>
                <w:sz w:val="16"/>
                <w:szCs w:val="16"/>
                <w:lang w:val="id-ID"/>
              </w:rPr>
              <w:t xml:space="preserve"> sah vaksin serviks bakal jadi vaksin wajib</w:t>
            </w:r>
          </w:p>
        </w:tc>
      </w:tr>
    </w:tbl>
    <w:p w14:paraId="12FE0F9D" w14:textId="77777777" w:rsidR="00A32761" w:rsidRDefault="00A32761" w:rsidP="004454CA">
      <w:pPr>
        <w:ind w:firstLine="196"/>
        <w:rPr>
          <w:noProof/>
          <w:sz w:val="20"/>
          <w:szCs w:val="20"/>
        </w:rPr>
      </w:pPr>
    </w:p>
    <w:p w14:paraId="4A236235" w14:textId="77777777" w:rsidR="00F55C75" w:rsidRPr="00F55C75" w:rsidRDefault="00F55C75" w:rsidP="00F55C75">
      <w:pPr>
        <w:rPr>
          <w:noProof/>
          <w:sz w:val="20"/>
          <w:szCs w:val="20"/>
        </w:rPr>
      </w:pPr>
    </w:p>
    <w:p w14:paraId="63597A0D" w14:textId="082945E2" w:rsidR="000B2747" w:rsidRPr="00F55C75" w:rsidRDefault="000B2747" w:rsidP="00DD76BF">
      <w:pPr>
        <w:pStyle w:val="DaftarParagraf"/>
        <w:numPr>
          <w:ilvl w:val="2"/>
          <w:numId w:val="2"/>
        </w:numPr>
        <w:ind w:left="709" w:hanging="513"/>
        <w:rPr>
          <w:noProof/>
          <w:sz w:val="20"/>
          <w:szCs w:val="20"/>
          <w:lang w:val="en-US"/>
        </w:rPr>
      </w:pPr>
      <w:r>
        <w:rPr>
          <w:noProof/>
          <w:sz w:val="20"/>
          <w:szCs w:val="20"/>
        </w:rPr>
        <w:t>Stopword Removal</w:t>
      </w:r>
    </w:p>
    <w:p w14:paraId="792D2F0C" w14:textId="77777777" w:rsidR="00F55C75" w:rsidRDefault="00F55C75" w:rsidP="00F55C75">
      <w:pPr>
        <w:rPr>
          <w:noProof/>
          <w:sz w:val="20"/>
          <w:szCs w:val="20"/>
        </w:rPr>
      </w:pPr>
    </w:p>
    <w:p w14:paraId="2AA4B2A5" w14:textId="6F90B9F6" w:rsidR="00F55C75" w:rsidRDefault="00C042CF" w:rsidP="00C042CF">
      <w:pPr>
        <w:ind w:firstLine="196"/>
        <w:rPr>
          <w:noProof/>
          <w:sz w:val="20"/>
          <w:szCs w:val="20"/>
          <w:lang w:val="id-ID"/>
        </w:rPr>
      </w:pPr>
      <w:r w:rsidRPr="00C042CF">
        <w:rPr>
          <w:noProof/>
          <w:sz w:val="20"/>
          <w:szCs w:val="20"/>
        </w:rPr>
        <w:t xml:space="preserve">This stage aims to eliminate unnecessary words in the data that can interfere with the analysis. The stopword list file used is obtained from the spaCy library data which is combined with a </w:t>
      </w:r>
      <w:r w:rsidR="000E0CFB">
        <w:rPr>
          <w:noProof/>
          <w:sz w:val="20"/>
          <w:szCs w:val="20"/>
          <w:lang w:val="id-ID"/>
        </w:rPr>
        <w:t xml:space="preserve">other </w:t>
      </w:r>
      <w:r w:rsidRPr="00C042CF">
        <w:rPr>
          <w:noProof/>
          <w:sz w:val="20"/>
          <w:szCs w:val="20"/>
        </w:rPr>
        <w:t>stopword list on github</w:t>
      </w:r>
      <w:r w:rsidR="000E0CFB">
        <w:rPr>
          <w:noProof/>
          <w:sz w:val="20"/>
          <w:szCs w:val="20"/>
          <w:lang w:val="id-ID"/>
        </w:rPr>
        <w:t>.</w:t>
      </w:r>
    </w:p>
    <w:p w14:paraId="5AD701B3" w14:textId="77777777" w:rsidR="000E0CFB" w:rsidRDefault="000E0CFB" w:rsidP="00C042CF">
      <w:pPr>
        <w:ind w:firstLine="196"/>
        <w:rPr>
          <w:noProof/>
          <w:sz w:val="20"/>
          <w:szCs w:val="20"/>
          <w:lang w:val="id-ID"/>
        </w:rPr>
      </w:pPr>
    </w:p>
    <w:p w14:paraId="3CB953F4" w14:textId="2ECC048D" w:rsidR="00C72821" w:rsidRPr="00C10B72" w:rsidRDefault="00C72821" w:rsidP="00C10B72">
      <w:pPr>
        <w:pStyle w:val="Keterangan"/>
        <w:keepNext/>
        <w:jc w:val="center"/>
        <w:rPr>
          <w:i w:val="0"/>
          <w:iCs w:val="0"/>
          <w:color w:val="auto"/>
          <w:sz w:val="16"/>
          <w:szCs w:val="16"/>
          <w:lang w:val="id-ID"/>
        </w:rPr>
      </w:pPr>
      <w:r w:rsidRPr="00C10B72">
        <w:rPr>
          <w:b/>
          <w:bCs/>
          <w:i w:val="0"/>
          <w:iCs w:val="0"/>
          <w:color w:val="auto"/>
          <w:sz w:val="16"/>
          <w:szCs w:val="16"/>
        </w:rPr>
        <w:t xml:space="preserve">Table </w:t>
      </w:r>
      <w:r w:rsidRPr="00C10B72">
        <w:rPr>
          <w:b/>
          <w:bCs/>
          <w:i w:val="0"/>
          <w:iCs w:val="0"/>
          <w:color w:val="auto"/>
          <w:sz w:val="16"/>
          <w:szCs w:val="16"/>
        </w:rPr>
        <w:fldChar w:fldCharType="begin"/>
      </w:r>
      <w:r w:rsidRPr="00C10B72">
        <w:rPr>
          <w:b/>
          <w:bCs/>
          <w:i w:val="0"/>
          <w:iCs w:val="0"/>
          <w:color w:val="auto"/>
          <w:sz w:val="16"/>
          <w:szCs w:val="16"/>
        </w:rPr>
        <w:instrText xml:space="preserve"> SEQ Table \* ARABIC </w:instrText>
      </w:r>
      <w:r w:rsidRPr="00C10B72">
        <w:rPr>
          <w:b/>
          <w:bCs/>
          <w:i w:val="0"/>
          <w:iCs w:val="0"/>
          <w:color w:val="auto"/>
          <w:sz w:val="16"/>
          <w:szCs w:val="16"/>
        </w:rPr>
        <w:fldChar w:fldCharType="separate"/>
      </w:r>
      <w:r w:rsidR="00EC2C35">
        <w:rPr>
          <w:b/>
          <w:bCs/>
          <w:i w:val="0"/>
          <w:iCs w:val="0"/>
          <w:noProof/>
          <w:color w:val="auto"/>
          <w:sz w:val="16"/>
          <w:szCs w:val="16"/>
        </w:rPr>
        <w:t>5</w:t>
      </w:r>
      <w:r w:rsidRPr="00C10B72">
        <w:rPr>
          <w:b/>
          <w:bCs/>
          <w:i w:val="0"/>
          <w:iCs w:val="0"/>
          <w:color w:val="auto"/>
          <w:sz w:val="16"/>
          <w:szCs w:val="16"/>
        </w:rPr>
        <w:fldChar w:fldCharType="end"/>
      </w:r>
      <w:r w:rsidRPr="00C10B72">
        <w:rPr>
          <w:b/>
          <w:bCs/>
          <w:i w:val="0"/>
          <w:iCs w:val="0"/>
          <w:color w:val="auto"/>
          <w:sz w:val="16"/>
          <w:szCs w:val="16"/>
          <w:lang w:val="id-ID"/>
        </w:rPr>
        <w:t xml:space="preserve">. </w:t>
      </w:r>
      <w:r w:rsidR="00C10B72" w:rsidRPr="00C10B72">
        <w:rPr>
          <w:i w:val="0"/>
          <w:iCs w:val="0"/>
          <w:color w:val="auto"/>
          <w:sz w:val="16"/>
          <w:szCs w:val="16"/>
          <w:lang w:val="id-ID"/>
        </w:rPr>
        <w:t xml:space="preserve">An </w:t>
      </w:r>
      <w:proofErr w:type="spellStart"/>
      <w:r w:rsidR="00C10B72" w:rsidRPr="00C10B72">
        <w:rPr>
          <w:i w:val="0"/>
          <w:iCs w:val="0"/>
          <w:color w:val="auto"/>
          <w:sz w:val="16"/>
          <w:szCs w:val="16"/>
          <w:lang w:val="id-ID"/>
        </w:rPr>
        <w:t>example</w:t>
      </w:r>
      <w:proofErr w:type="spellEnd"/>
      <w:r w:rsidR="00C10B72" w:rsidRPr="00C10B72">
        <w:rPr>
          <w:i w:val="0"/>
          <w:iCs w:val="0"/>
          <w:color w:val="auto"/>
          <w:sz w:val="16"/>
          <w:szCs w:val="16"/>
          <w:lang w:val="id-ID"/>
        </w:rPr>
        <w:t xml:space="preserve"> </w:t>
      </w:r>
      <w:proofErr w:type="spellStart"/>
      <w:r w:rsidR="00C10B72" w:rsidRPr="00C10B72">
        <w:rPr>
          <w:i w:val="0"/>
          <w:iCs w:val="0"/>
          <w:color w:val="auto"/>
          <w:sz w:val="16"/>
          <w:szCs w:val="16"/>
          <w:lang w:val="id-ID"/>
        </w:rPr>
        <w:t>of</w:t>
      </w:r>
      <w:proofErr w:type="spellEnd"/>
      <w:r w:rsidR="00C10B72" w:rsidRPr="00C10B72">
        <w:rPr>
          <w:i w:val="0"/>
          <w:iCs w:val="0"/>
          <w:color w:val="auto"/>
          <w:sz w:val="16"/>
          <w:szCs w:val="16"/>
          <w:lang w:val="id-ID"/>
        </w:rPr>
        <w:t xml:space="preserve"> </w:t>
      </w:r>
      <w:proofErr w:type="spellStart"/>
      <w:r w:rsidR="00C10B72" w:rsidRPr="00C10B72">
        <w:rPr>
          <w:i w:val="0"/>
          <w:iCs w:val="0"/>
          <w:color w:val="auto"/>
          <w:sz w:val="16"/>
          <w:szCs w:val="16"/>
          <w:lang w:val="id-ID"/>
        </w:rPr>
        <w:t>the</w:t>
      </w:r>
      <w:proofErr w:type="spellEnd"/>
      <w:r w:rsidR="00C10B72" w:rsidRPr="00C10B72">
        <w:rPr>
          <w:i w:val="0"/>
          <w:iCs w:val="0"/>
          <w:color w:val="auto"/>
          <w:sz w:val="16"/>
          <w:szCs w:val="16"/>
          <w:lang w:val="id-ID"/>
        </w:rPr>
        <w:t xml:space="preserve"> </w:t>
      </w:r>
      <w:proofErr w:type="spellStart"/>
      <w:r w:rsidR="00C10B72" w:rsidRPr="00C10B72">
        <w:rPr>
          <w:i w:val="0"/>
          <w:iCs w:val="0"/>
          <w:color w:val="auto"/>
          <w:sz w:val="16"/>
          <w:szCs w:val="16"/>
          <w:lang w:val="id-ID"/>
        </w:rPr>
        <w:t>stopword</w:t>
      </w:r>
      <w:proofErr w:type="spellEnd"/>
      <w:r w:rsidR="00C10B72" w:rsidRPr="00C10B72">
        <w:rPr>
          <w:i w:val="0"/>
          <w:iCs w:val="0"/>
          <w:color w:val="auto"/>
          <w:sz w:val="16"/>
          <w:szCs w:val="16"/>
          <w:lang w:val="id-ID"/>
        </w:rPr>
        <w:t xml:space="preserve"> </w:t>
      </w:r>
      <w:proofErr w:type="spellStart"/>
      <w:r w:rsidR="00C10B72" w:rsidRPr="00C10B72">
        <w:rPr>
          <w:i w:val="0"/>
          <w:iCs w:val="0"/>
          <w:color w:val="auto"/>
          <w:sz w:val="16"/>
          <w:szCs w:val="16"/>
          <w:lang w:val="id-ID"/>
        </w:rPr>
        <w:t>removal</w:t>
      </w:r>
      <w:proofErr w:type="spellEnd"/>
      <w:r w:rsidR="00C10B72" w:rsidRPr="00C10B72">
        <w:rPr>
          <w:i w:val="0"/>
          <w:iCs w:val="0"/>
          <w:color w:val="auto"/>
          <w:sz w:val="16"/>
          <w:szCs w:val="16"/>
          <w:lang w:val="id-ID"/>
        </w:rPr>
        <w:t xml:space="preserve"> </w:t>
      </w:r>
      <w:proofErr w:type="spellStart"/>
      <w:r w:rsidR="00C10B72" w:rsidRPr="00C10B72">
        <w:rPr>
          <w:i w:val="0"/>
          <w:iCs w:val="0"/>
          <w:color w:val="auto"/>
          <w:sz w:val="16"/>
          <w:szCs w:val="16"/>
          <w:lang w:val="id-ID"/>
        </w:rPr>
        <w:t>process</w:t>
      </w:r>
      <w:proofErr w:type="spellEnd"/>
    </w:p>
    <w:tbl>
      <w:tblPr>
        <w:tblStyle w:val="KisiTabel"/>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1911"/>
      </w:tblGrid>
      <w:tr w:rsidR="00C72821" w14:paraId="3DED3332" w14:textId="77777777" w:rsidTr="006454EC">
        <w:trPr>
          <w:trHeight w:val="750"/>
        </w:trPr>
        <w:tc>
          <w:tcPr>
            <w:tcW w:w="2207" w:type="dxa"/>
            <w:tcBorders>
              <w:top w:val="single" w:sz="4" w:space="0" w:color="auto"/>
              <w:bottom w:val="single" w:sz="4" w:space="0" w:color="auto"/>
            </w:tcBorders>
          </w:tcPr>
          <w:p w14:paraId="33790634" w14:textId="77777777" w:rsidR="00C72821" w:rsidRPr="006454EC" w:rsidRDefault="00C72821" w:rsidP="006454EC">
            <w:pPr>
              <w:spacing w:line="360" w:lineRule="auto"/>
              <w:jc w:val="center"/>
              <w:rPr>
                <w:sz w:val="16"/>
                <w:szCs w:val="16"/>
                <w:lang w:val="id-ID"/>
              </w:rPr>
            </w:pPr>
            <w:r w:rsidRPr="006454EC">
              <w:rPr>
                <w:sz w:val="16"/>
                <w:szCs w:val="16"/>
                <w:lang w:val="id-ID"/>
              </w:rPr>
              <w:t>Sebelum ”</w:t>
            </w:r>
            <w:proofErr w:type="spellStart"/>
            <w:r w:rsidRPr="006454EC">
              <w:rPr>
                <w:i/>
                <w:iCs/>
                <w:sz w:val="16"/>
                <w:szCs w:val="16"/>
                <w:lang w:val="id-ID"/>
              </w:rPr>
              <w:t>Stopword</w:t>
            </w:r>
            <w:proofErr w:type="spellEnd"/>
            <w:r w:rsidRPr="006454EC">
              <w:rPr>
                <w:i/>
                <w:iCs/>
                <w:sz w:val="16"/>
                <w:szCs w:val="16"/>
                <w:lang w:val="id-ID"/>
              </w:rPr>
              <w:t xml:space="preserve"> </w:t>
            </w:r>
            <w:proofErr w:type="spellStart"/>
            <w:r w:rsidRPr="006454EC">
              <w:rPr>
                <w:i/>
                <w:iCs/>
                <w:sz w:val="16"/>
                <w:szCs w:val="16"/>
                <w:lang w:val="id-ID"/>
              </w:rPr>
              <w:t>Removal</w:t>
            </w:r>
            <w:proofErr w:type="spellEnd"/>
            <w:r w:rsidRPr="006454EC">
              <w:rPr>
                <w:sz w:val="16"/>
                <w:szCs w:val="16"/>
                <w:lang w:val="id-ID"/>
              </w:rPr>
              <w:t>”</w:t>
            </w:r>
          </w:p>
        </w:tc>
        <w:tc>
          <w:tcPr>
            <w:tcW w:w="1911" w:type="dxa"/>
            <w:tcBorders>
              <w:top w:val="single" w:sz="4" w:space="0" w:color="auto"/>
              <w:bottom w:val="single" w:sz="4" w:space="0" w:color="auto"/>
            </w:tcBorders>
          </w:tcPr>
          <w:p w14:paraId="44EFC88A" w14:textId="77777777" w:rsidR="00C72821" w:rsidRPr="006454EC" w:rsidRDefault="00C72821" w:rsidP="006454EC">
            <w:pPr>
              <w:spacing w:line="360" w:lineRule="auto"/>
              <w:jc w:val="center"/>
              <w:rPr>
                <w:sz w:val="16"/>
                <w:szCs w:val="16"/>
              </w:rPr>
            </w:pPr>
            <w:r w:rsidRPr="006454EC">
              <w:rPr>
                <w:sz w:val="16"/>
                <w:szCs w:val="16"/>
                <w:lang w:val="id-ID"/>
              </w:rPr>
              <w:t>Setelah ”</w:t>
            </w:r>
            <w:proofErr w:type="spellStart"/>
            <w:r w:rsidRPr="006454EC">
              <w:rPr>
                <w:i/>
                <w:iCs/>
                <w:sz w:val="16"/>
                <w:szCs w:val="16"/>
                <w:lang w:val="id-ID"/>
              </w:rPr>
              <w:t>Stopword</w:t>
            </w:r>
            <w:proofErr w:type="spellEnd"/>
            <w:r w:rsidRPr="006454EC">
              <w:rPr>
                <w:i/>
                <w:iCs/>
                <w:sz w:val="16"/>
                <w:szCs w:val="16"/>
                <w:lang w:val="id-ID"/>
              </w:rPr>
              <w:t xml:space="preserve"> </w:t>
            </w:r>
            <w:proofErr w:type="spellStart"/>
            <w:r w:rsidRPr="006454EC">
              <w:rPr>
                <w:i/>
                <w:iCs/>
                <w:sz w:val="16"/>
                <w:szCs w:val="16"/>
                <w:lang w:val="id-ID"/>
              </w:rPr>
              <w:t>Removal</w:t>
            </w:r>
            <w:proofErr w:type="spellEnd"/>
            <w:r w:rsidRPr="006454EC">
              <w:rPr>
                <w:sz w:val="16"/>
                <w:szCs w:val="16"/>
                <w:lang w:val="id-ID"/>
              </w:rPr>
              <w:t>”</w:t>
            </w:r>
          </w:p>
        </w:tc>
      </w:tr>
      <w:tr w:rsidR="00C72821" w14:paraId="1D562C2F" w14:textId="77777777" w:rsidTr="006454EC">
        <w:trPr>
          <w:trHeight w:val="1500"/>
        </w:trPr>
        <w:tc>
          <w:tcPr>
            <w:tcW w:w="2207" w:type="dxa"/>
            <w:tcBorders>
              <w:top w:val="single" w:sz="4" w:space="0" w:color="auto"/>
            </w:tcBorders>
          </w:tcPr>
          <w:p w14:paraId="4FD1CF91" w14:textId="77777777" w:rsidR="00C72821" w:rsidRPr="006454EC" w:rsidRDefault="00C72821" w:rsidP="006454EC">
            <w:pPr>
              <w:spacing w:line="360" w:lineRule="auto"/>
              <w:rPr>
                <w:sz w:val="16"/>
                <w:szCs w:val="16"/>
              </w:rPr>
            </w:pPr>
            <w:proofErr w:type="spellStart"/>
            <w:r w:rsidRPr="006454EC">
              <w:rPr>
                <w:color w:val="FF0000"/>
                <w:sz w:val="16"/>
                <w:szCs w:val="16"/>
              </w:rPr>
              <w:t>lihat</w:t>
            </w:r>
            <w:proofErr w:type="spellEnd"/>
            <w:r w:rsidRPr="006454EC">
              <w:rPr>
                <w:sz w:val="16"/>
                <w:szCs w:val="16"/>
              </w:rPr>
              <w:t xml:space="preserve"> </w:t>
            </w:r>
            <w:proofErr w:type="spellStart"/>
            <w:r w:rsidRPr="006454EC">
              <w:rPr>
                <w:sz w:val="16"/>
                <w:szCs w:val="16"/>
              </w:rPr>
              <w:t>tanggal</w:t>
            </w:r>
            <w:proofErr w:type="spellEnd"/>
            <w:r w:rsidRPr="006454EC">
              <w:rPr>
                <w:sz w:val="16"/>
                <w:szCs w:val="16"/>
              </w:rPr>
              <w:t xml:space="preserve"> </w:t>
            </w:r>
            <w:proofErr w:type="spellStart"/>
            <w:r w:rsidRPr="006454EC">
              <w:rPr>
                <w:sz w:val="16"/>
                <w:szCs w:val="16"/>
              </w:rPr>
              <w:t>chatnya</w:t>
            </w:r>
            <w:proofErr w:type="spellEnd"/>
            <w:r w:rsidRPr="006454EC">
              <w:rPr>
                <w:sz w:val="16"/>
                <w:szCs w:val="16"/>
              </w:rPr>
              <w:t xml:space="preserve"> </w:t>
            </w:r>
            <w:proofErr w:type="spellStart"/>
            <w:r w:rsidRPr="006454EC">
              <w:rPr>
                <w:color w:val="FF0000"/>
                <w:sz w:val="16"/>
                <w:szCs w:val="16"/>
              </w:rPr>
              <w:t>kalau</w:t>
            </w:r>
            <w:proofErr w:type="spellEnd"/>
            <w:r w:rsidRPr="006454EC">
              <w:rPr>
                <w:color w:val="FF0000"/>
                <w:sz w:val="16"/>
                <w:szCs w:val="16"/>
              </w:rPr>
              <w:t xml:space="preserve"> </w:t>
            </w:r>
            <w:proofErr w:type="spellStart"/>
            <w:r w:rsidRPr="006454EC">
              <w:rPr>
                <w:color w:val="FF0000"/>
                <w:sz w:val="16"/>
                <w:szCs w:val="16"/>
              </w:rPr>
              <w:t>setelah</w:t>
            </w:r>
            <w:proofErr w:type="spellEnd"/>
            <w:r w:rsidRPr="006454EC">
              <w:rPr>
                <w:color w:val="FF0000"/>
                <w:sz w:val="16"/>
                <w:szCs w:val="16"/>
              </w:rPr>
              <w:t xml:space="preserve"> </w:t>
            </w:r>
            <w:proofErr w:type="spellStart"/>
            <w:r w:rsidRPr="006454EC">
              <w:rPr>
                <w:sz w:val="16"/>
                <w:szCs w:val="16"/>
              </w:rPr>
              <w:t>april</w:t>
            </w:r>
            <w:proofErr w:type="spellEnd"/>
            <w:r w:rsidRPr="006454EC">
              <w:rPr>
                <w:sz w:val="16"/>
                <w:szCs w:val="16"/>
              </w:rPr>
              <w:t xml:space="preserve"> </w:t>
            </w:r>
            <w:proofErr w:type="spellStart"/>
            <w:r w:rsidRPr="006454EC">
              <w:rPr>
                <w:color w:val="FF0000"/>
                <w:sz w:val="16"/>
                <w:szCs w:val="16"/>
              </w:rPr>
              <w:t>sudah</w:t>
            </w:r>
            <w:proofErr w:type="spellEnd"/>
            <w:r w:rsidRPr="006454EC">
              <w:rPr>
                <w:color w:val="FF0000"/>
                <w:sz w:val="16"/>
                <w:szCs w:val="16"/>
              </w:rPr>
              <w:t xml:space="preserve"> </w:t>
            </w:r>
            <w:proofErr w:type="spellStart"/>
            <w:r w:rsidRPr="006454EC">
              <w:rPr>
                <w:color w:val="FF0000"/>
                <w:sz w:val="16"/>
                <w:szCs w:val="16"/>
              </w:rPr>
              <w:t>bisa</w:t>
            </w:r>
            <w:proofErr w:type="spellEnd"/>
            <w:r w:rsidRPr="006454EC">
              <w:rPr>
                <w:sz w:val="16"/>
                <w:szCs w:val="16"/>
              </w:rPr>
              <w:t xml:space="preserve"> </w:t>
            </w:r>
            <w:proofErr w:type="spellStart"/>
            <w:r w:rsidRPr="006454EC">
              <w:rPr>
                <w:sz w:val="16"/>
                <w:szCs w:val="16"/>
              </w:rPr>
              <w:t>dijerat</w:t>
            </w:r>
            <w:proofErr w:type="spellEnd"/>
            <w:r w:rsidRPr="006454EC">
              <w:rPr>
                <w:sz w:val="16"/>
                <w:szCs w:val="16"/>
              </w:rPr>
              <w:t xml:space="preserve"> </w:t>
            </w:r>
            <w:proofErr w:type="spellStart"/>
            <w:r w:rsidRPr="006454EC">
              <w:rPr>
                <w:sz w:val="16"/>
                <w:szCs w:val="16"/>
              </w:rPr>
              <w:t>uu</w:t>
            </w:r>
            <w:proofErr w:type="spellEnd"/>
            <w:r w:rsidRPr="006454EC">
              <w:rPr>
                <w:sz w:val="16"/>
                <w:szCs w:val="16"/>
              </w:rPr>
              <w:t xml:space="preserve"> </w:t>
            </w:r>
            <w:proofErr w:type="spellStart"/>
            <w:r w:rsidRPr="006454EC">
              <w:rPr>
                <w:sz w:val="16"/>
                <w:szCs w:val="16"/>
              </w:rPr>
              <w:t>tpks</w:t>
            </w:r>
            <w:proofErr w:type="spellEnd"/>
          </w:p>
        </w:tc>
        <w:tc>
          <w:tcPr>
            <w:tcW w:w="1911" w:type="dxa"/>
            <w:tcBorders>
              <w:top w:val="single" w:sz="4" w:space="0" w:color="auto"/>
            </w:tcBorders>
          </w:tcPr>
          <w:p w14:paraId="3F14D5AD" w14:textId="77777777" w:rsidR="00C72821" w:rsidRPr="006454EC" w:rsidRDefault="00C72821" w:rsidP="006454EC">
            <w:pPr>
              <w:keepNext/>
              <w:spacing w:line="360" w:lineRule="auto"/>
              <w:rPr>
                <w:sz w:val="16"/>
                <w:szCs w:val="16"/>
                <w:lang w:val="id-ID"/>
              </w:rPr>
            </w:pPr>
            <w:r w:rsidRPr="006454EC">
              <w:rPr>
                <w:sz w:val="16"/>
                <w:szCs w:val="16"/>
                <w:lang w:val="id-ID"/>
              </w:rPr>
              <w:t xml:space="preserve">tanggal </w:t>
            </w:r>
            <w:proofErr w:type="spellStart"/>
            <w:r w:rsidRPr="006454EC">
              <w:rPr>
                <w:sz w:val="16"/>
                <w:szCs w:val="16"/>
                <w:lang w:val="id-ID"/>
              </w:rPr>
              <w:t>chatnya</w:t>
            </w:r>
            <w:proofErr w:type="spellEnd"/>
            <w:r w:rsidRPr="006454EC">
              <w:rPr>
                <w:sz w:val="16"/>
                <w:szCs w:val="16"/>
                <w:lang w:val="id-ID"/>
              </w:rPr>
              <w:t xml:space="preserve"> </w:t>
            </w:r>
            <w:proofErr w:type="spellStart"/>
            <w:r w:rsidRPr="006454EC">
              <w:rPr>
                <w:sz w:val="16"/>
                <w:szCs w:val="16"/>
                <w:lang w:val="id-ID"/>
              </w:rPr>
              <w:t>april</w:t>
            </w:r>
            <w:proofErr w:type="spellEnd"/>
            <w:r w:rsidRPr="006454EC">
              <w:rPr>
                <w:sz w:val="16"/>
                <w:szCs w:val="16"/>
                <w:lang w:val="id-ID"/>
              </w:rPr>
              <w:t xml:space="preserve"> dijerat </w:t>
            </w:r>
            <w:proofErr w:type="spellStart"/>
            <w:r w:rsidRPr="006454EC">
              <w:rPr>
                <w:sz w:val="16"/>
                <w:szCs w:val="16"/>
              </w:rPr>
              <w:t>uu</w:t>
            </w:r>
            <w:proofErr w:type="spellEnd"/>
            <w:r w:rsidRPr="006454EC">
              <w:rPr>
                <w:sz w:val="16"/>
                <w:szCs w:val="16"/>
              </w:rPr>
              <w:t xml:space="preserve"> </w:t>
            </w:r>
            <w:proofErr w:type="spellStart"/>
            <w:r w:rsidRPr="006454EC">
              <w:rPr>
                <w:sz w:val="16"/>
                <w:szCs w:val="16"/>
              </w:rPr>
              <w:t>tpks</w:t>
            </w:r>
            <w:proofErr w:type="spellEnd"/>
          </w:p>
        </w:tc>
      </w:tr>
    </w:tbl>
    <w:p w14:paraId="2B1F2AA4" w14:textId="77777777" w:rsidR="000E0CFB" w:rsidRPr="000E0CFB" w:rsidRDefault="000E0CFB" w:rsidP="00C042CF">
      <w:pPr>
        <w:ind w:firstLine="196"/>
        <w:rPr>
          <w:noProof/>
          <w:sz w:val="20"/>
          <w:szCs w:val="20"/>
          <w:lang w:val="id-ID"/>
        </w:rPr>
      </w:pPr>
    </w:p>
    <w:p w14:paraId="1861BCA8" w14:textId="77777777" w:rsidR="000B2747" w:rsidRPr="000B2747" w:rsidRDefault="000B2747" w:rsidP="000B2747">
      <w:pPr>
        <w:rPr>
          <w:noProof/>
          <w:sz w:val="20"/>
          <w:szCs w:val="20"/>
        </w:rPr>
      </w:pPr>
    </w:p>
    <w:p w14:paraId="4072F35C" w14:textId="25F530B4" w:rsidR="000B2747" w:rsidRPr="00F55C75" w:rsidRDefault="000B2747" w:rsidP="000B2747">
      <w:pPr>
        <w:pStyle w:val="DaftarParagraf"/>
        <w:numPr>
          <w:ilvl w:val="1"/>
          <w:numId w:val="2"/>
        </w:numPr>
        <w:ind w:left="284" w:hanging="284"/>
        <w:rPr>
          <w:noProof/>
          <w:sz w:val="20"/>
          <w:szCs w:val="20"/>
          <w:lang w:val="en-US"/>
        </w:rPr>
      </w:pPr>
      <w:r>
        <w:rPr>
          <w:b/>
          <w:bCs/>
          <w:noProof/>
          <w:sz w:val="20"/>
          <w:szCs w:val="20"/>
        </w:rPr>
        <w:t>Data Labelling</w:t>
      </w:r>
    </w:p>
    <w:p w14:paraId="69211892" w14:textId="77777777" w:rsidR="00F55C75" w:rsidRDefault="00F55C75" w:rsidP="00F55C75">
      <w:pPr>
        <w:rPr>
          <w:noProof/>
          <w:sz w:val="20"/>
          <w:szCs w:val="20"/>
        </w:rPr>
      </w:pPr>
    </w:p>
    <w:p w14:paraId="13773830" w14:textId="3F02A512" w:rsidR="00F55C75" w:rsidRDefault="003154DB" w:rsidP="003154DB">
      <w:pPr>
        <w:ind w:firstLine="284"/>
        <w:rPr>
          <w:noProof/>
          <w:sz w:val="20"/>
          <w:szCs w:val="20"/>
        </w:rPr>
      </w:pPr>
      <w:r w:rsidRPr="003154DB">
        <w:rPr>
          <w:noProof/>
          <w:sz w:val="20"/>
          <w:szCs w:val="20"/>
        </w:rPr>
        <w:t xml:space="preserve">After the data is cleaned through the pre-processing stage, </w:t>
      </w:r>
      <w:r>
        <w:rPr>
          <w:noProof/>
          <w:sz w:val="20"/>
          <w:szCs w:val="20"/>
          <w:lang w:val="id-ID"/>
        </w:rPr>
        <w:t xml:space="preserve">then </w:t>
      </w:r>
      <w:r w:rsidRPr="003154DB">
        <w:rPr>
          <w:noProof/>
          <w:sz w:val="20"/>
          <w:szCs w:val="20"/>
        </w:rPr>
        <w:t xml:space="preserve">it enters the </w:t>
      </w:r>
      <w:r w:rsidR="003C3D3D">
        <w:rPr>
          <w:noProof/>
          <w:sz w:val="20"/>
          <w:szCs w:val="20"/>
          <w:lang w:val="id-ID"/>
        </w:rPr>
        <w:t>data labeling</w:t>
      </w:r>
      <w:r w:rsidRPr="003154DB">
        <w:rPr>
          <w:noProof/>
          <w:sz w:val="20"/>
          <w:szCs w:val="20"/>
        </w:rPr>
        <w:t xml:space="preserve"> stage. This stage aims to label the data into a sentiment (positive &amp; negative). The labeling used is a Lexicon-based method with the VADER (Valence Aware Dictionary and Sentiment Reasoner) library.</w:t>
      </w:r>
    </w:p>
    <w:p w14:paraId="304F4C12" w14:textId="77777777" w:rsidR="00333240" w:rsidRDefault="00333240" w:rsidP="003154DB">
      <w:pPr>
        <w:ind w:firstLine="284"/>
        <w:rPr>
          <w:noProof/>
          <w:sz w:val="20"/>
          <w:szCs w:val="20"/>
        </w:rPr>
      </w:pPr>
    </w:p>
    <w:p w14:paraId="6C917B47" w14:textId="0C4A5CAF" w:rsidR="00333240" w:rsidRDefault="00333240" w:rsidP="003154DB">
      <w:pPr>
        <w:ind w:firstLine="284"/>
        <w:rPr>
          <w:noProof/>
          <w:sz w:val="20"/>
          <w:szCs w:val="20"/>
        </w:rPr>
      </w:pPr>
      <w:r w:rsidRPr="00333240">
        <w:rPr>
          <w:noProof/>
          <w:sz w:val="20"/>
          <w:szCs w:val="20"/>
        </w:rPr>
        <w:t xml:space="preserve">The steps contained in this stage are the data from the previous stage (Pre-Processing) which is still in the form of a token, first it is un-tokenized so that it can be processed by the library, after that the default dictionary from the VADER library is cleaned first and </w:t>
      </w:r>
      <w:r w:rsidR="00357F37">
        <w:rPr>
          <w:noProof/>
          <w:sz w:val="20"/>
          <w:szCs w:val="20"/>
          <w:lang w:val="id-ID"/>
        </w:rPr>
        <w:t>replaced by</w:t>
      </w:r>
      <w:r w:rsidRPr="00333240">
        <w:rPr>
          <w:noProof/>
          <w:sz w:val="20"/>
          <w:szCs w:val="20"/>
        </w:rPr>
        <w:t xml:space="preserve"> Inset dictionary and then labeled for each row based on the polarity value generated by the VADER library after the labeling is complete and then visualized using Wordcloud and Pie Chart.</w:t>
      </w:r>
    </w:p>
    <w:p w14:paraId="45A10F0C" w14:textId="77777777" w:rsidR="00333240" w:rsidRDefault="00333240" w:rsidP="003154DB">
      <w:pPr>
        <w:ind w:firstLine="284"/>
        <w:rPr>
          <w:noProof/>
          <w:sz w:val="20"/>
          <w:szCs w:val="20"/>
        </w:rPr>
      </w:pPr>
    </w:p>
    <w:p w14:paraId="71A0EFE6" w14:textId="2A01D29E" w:rsidR="00F253CA" w:rsidRDefault="00251603" w:rsidP="003154DB">
      <w:pPr>
        <w:ind w:firstLine="284"/>
        <w:rPr>
          <w:noProof/>
          <w:sz w:val="20"/>
          <w:szCs w:val="20"/>
          <w:lang w:val="id-ID"/>
        </w:rPr>
      </w:pPr>
      <w:r>
        <w:rPr>
          <w:noProof/>
          <w:sz w:val="20"/>
          <w:szCs w:val="20"/>
          <w:lang w:val="id-ID"/>
        </w:rPr>
        <w:t>An example content of the Inset</w:t>
      </w:r>
      <w:r w:rsidR="005873CC">
        <w:rPr>
          <w:noProof/>
          <w:sz w:val="20"/>
          <w:szCs w:val="20"/>
          <w:lang w:val="id-ID"/>
        </w:rPr>
        <w:t xml:space="preserve"> (Indonesian Sentiment)</w:t>
      </w:r>
      <w:r>
        <w:rPr>
          <w:noProof/>
          <w:sz w:val="20"/>
          <w:szCs w:val="20"/>
          <w:lang w:val="id-ID"/>
        </w:rPr>
        <w:t xml:space="preserve"> </w:t>
      </w:r>
      <w:r w:rsidR="005873CC">
        <w:rPr>
          <w:noProof/>
          <w:sz w:val="20"/>
          <w:szCs w:val="20"/>
          <w:lang w:val="id-ID"/>
        </w:rPr>
        <w:t>Lexicon</w:t>
      </w:r>
      <w:r w:rsidR="00017FD8">
        <w:rPr>
          <w:noProof/>
          <w:sz w:val="20"/>
          <w:szCs w:val="20"/>
          <w:lang w:val="id-ID"/>
        </w:rPr>
        <w:t xml:space="preserve"> </w:t>
      </w:r>
      <w:r w:rsidR="00A13CAF">
        <w:rPr>
          <w:noProof/>
          <w:sz w:val="20"/>
          <w:szCs w:val="20"/>
          <w:lang w:val="id-ID"/>
        </w:rPr>
        <w:t>is</w:t>
      </w:r>
      <w:r w:rsidR="00A13CAF" w:rsidRPr="00A13CAF">
        <w:rPr>
          <w:noProof/>
          <w:sz w:val="20"/>
          <w:szCs w:val="20"/>
          <w:lang w:val="id-ID"/>
        </w:rPr>
        <w:t xml:space="preserve"> as follows</w:t>
      </w:r>
      <w:r w:rsidR="00A13CAF">
        <w:rPr>
          <w:noProof/>
          <w:sz w:val="20"/>
          <w:szCs w:val="20"/>
          <w:lang w:val="id-ID"/>
        </w:rPr>
        <w:t xml:space="preserve"> :</w:t>
      </w:r>
    </w:p>
    <w:p w14:paraId="63DD0E57" w14:textId="77777777" w:rsidR="00A13CAF" w:rsidRDefault="00A13CAF" w:rsidP="003154DB">
      <w:pPr>
        <w:ind w:firstLine="284"/>
        <w:rPr>
          <w:noProof/>
          <w:sz w:val="20"/>
          <w:szCs w:val="20"/>
          <w:lang w:val="id-ID"/>
        </w:rPr>
      </w:pPr>
    </w:p>
    <w:p w14:paraId="44B3E4C1" w14:textId="77777777" w:rsidR="001E537E" w:rsidRDefault="001E537E" w:rsidP="001E537E">
      <w:pPr>
        <w:keepNext/>
        <w:ind w:firstLine="284"/>
      </w:pPr>
      <w:r w:rsidRPr="001E537E">
        <w:rPr>
          <w:noProof/>
          <w:sz w:val="20"/>
          <w:szCs w:val="20"/>
          <w:lang w:val="id-ID"/>
        </w:rPr>
        <w:drawing>
          <wp:inline distT="0" distB="0" distL="0" distR="0" wp14:anchorId="69DA032A" wp14:editId="331BD8F0">
            <wp:extent cx="2573655" cy="173863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3655" cy="1738630"/>
                    </a:xfrm>
                    <a:prstGeom prst="rect">
                      <a:avLst/>
                    </a:prstGeom>
                  </pic:spPr>
                </pic:pic>
              </a:graphicData>
            </a:graphic>
          </wp:inline>
        </w:drawing>
      </w:r>
    </w:p>
    <w:p w14:paraId="5C4517BE" w14:textId="3E3AAD59" w:rsidR="00A13CAF" w:rsidRPr="001E537E" w:rsidRDefault="001E537E" w:rsidP="009D5FCF">
      <w:pPr>
        <w:pStyle w:val="Keterangan"/>
        <w:rPr>
          <w:i w:val="0"/>
          <w:iCs w:val="0"/>
          <w:noProof/>
          <w:color w:val="auto"/>
          <w:lang w:val="id-ID"/>
        </w:rPr>
      </w:pPr>
      <w:r w:rsidRPr="001E537E">
        <w:rPr>
          <w:b/>
          <w:bCs/>
          <w:i w:val="0"/>
          <w:iCs w:val="0"/>
          <w:color w:val="auto"/>
          <w:sz w:val="16"/>
          <w:szCs w:val="16"/>
        </w:rPr>
        <w:t xml:space="preserve">Fig </w:t>
      </w:r>
      <w:r w:rsidRPr="001E537E">
        <w:rPr>
          <w:b/>
          <w:bCs/>
          <w:i w:val="0"/>
          <w:iCs w:val="0"/>
          <w:color w:val="auto"/>
          <w:sz w:val="16"/>
          <w:szCs w:val="16"/>
        </w:rPr>
        <w:fldChar w:fldCharType="begin"/>
      </w:r>
      <w:r w:rsidRPr="001E537E">
        <w:rPr>
          <w:b/>
          <w:bCs/>
          <w:i w:val="0"/>
          <w:iCs w:val="0"/>
          <w:color w:val="auto"/>
          <w:sz w:val="16"/>
          <w:szCs w:val="16"/>
        </w:rPr>
        <w:instrText xml:space="preserve"> SEQ Fig \* ARABIC </w:instrText>
      </w:r>
      <w:r w:rsidRPr="001E537E">
        <w:rPr>
          <w:b/>
          <w:bCs/>
          <w:i w:val="0"/>
          <w:iCs w:val="0"/>
          <w:color w:val="auto"/>
          <w:sz w:val="16"/>
          <w:szCs w:val="16"/>
        </w:rPr>
        <w:fldChar w:fldCharType="separate"/>
      </w:r>
      <w:r w:rsidR="00EC2C35">
        <w:rPr>
          <w:b/>
          <w:bCs/>
          <w:i w:val="0"/>
          <w:iCs w:val="0"/>
          <w:noProof/>
          <w:color w:val="auto"/>
          <w:sz w:val="16"/>
          <w:szCs w:val="16"/>
        </w:rPr>
        <w:t>2</w:t>
      </w:r>
      <w:r w:rsidRPr="001E537E">
        <w:rPr>
          <w:b/>
          <w:bCs/>
          <w:i w:val="0"/>
          <w:iCs w:val="0"/>
          <w:color w:val="auto"/>
          <w:sz w:val="16"/>
          <w:szCs w:val="16"/>
        </w:rPr>
        <w:fldChar w:fldCharType="end"/>
      </w:r>
      <w:r>
        <w:rPr>
          <w:b/>
          <w:bCs/>
          <w:i w:val="0"/>
          <w:iCs w:val="0"/>
          <w:color w:val="auto"/>
          <w:sz w:val="16"/>
          <w:szCs w:val="16"/>
          <w:lang w:val="id-ID"/>
        </w:rPr>
        <w:t xml:space="preserve">. </w:t>
      </w:r>
      <w:r w:rsidR="00B30B8D">
        <w:rPr>
          <w:i w:val="0"/>
          <w:iCs w:val="0"/>
          <w:color w:val="auto"/>
          <w:sz w:val="16"/>
          <w:szCs w:val="16"/>
          <w:lang w:val="id-ID"/>
        </w:rPr>
        <w:t xml:space="preserve">An </w:t>
      </w:r>
      <w:proofErr w:type="spellStart"/>
      <w:r w:rsidR="00B30B8D">
        <w:rPr>
          <w:i w:val="0"/>
          <w:iCs w:val="0"/>
          <w:color w:val="auto"/>
          <w:sz w:val="16"/>
          <w:szCs w:val="16"/>
          <w:lang w:val="id-ID"/>
        </w:rPr>
        <w:t>example</w:t>
      </w:r>
      <w:proofErr w:type="spellEnd"/>
      <w:r w:rsidR="00B30B8D">
        <w:rPr>
          <w:i w:val="0"/>
          <w:iCs w:val="0"/>
          <w:color w:val="auto"/>
          <w:sz w:val="16"/>
          <w:szCs w:val="16"/>
          <w:lang w:val="id-ID"/>
        </w:rPr>
        <w:t xml:space="preserve"> </w:t>
      </w:r>
      <w:proofErr w:type="spellStart"/>
      <w:r w:rsidR="00B30B8D">
        <w:rPr>
          <w:i w:val="0"/>
          <w:iCs w:val="0"/>
          <w:color w:val="auto"/>
          <w:sz w:val="16"/>
          <w:szCs w:val="16"/>
          <w:lang w:val="id-ID"/>
        </w:rPr>
        <w:t>content</w:t>
      </w:r>
      <w:proofErr w:type="spellEnd"/>
      <w:r w:rsidR="00B30B8D">
        <w:rPr>
          <w:i w:val="0"/>
          <w:iCs w:val="0"/>
          <w:color w:val="auto"/>
          <w:sz w:val="16"/>
          <w:szCs w:val="16"/>
          <w:lang w:val="id-ID"/>
        </w:rPr>
        <w:t xml:space="preserve"> </w:t>
      </w:r>
      <w:proofErr w:type="spellStart"/>
      <w:r w:rsidR="00B30B8D">
        <w:rPr>
          <w:i w:val="0"/>
          <w:iCs w:val="0"/>
          <w:color w:val="auto"/>
          <w:sz w:val="16"/>
          <w:szCs w:val="16"/>
          <w:lang w:val="id-ID"/>
        </w:rPr>
        <w:t>of</w:t>
      </w:r>
      <w:proofErr w:type="spellEnd"/>
      <w:r w:rsidR="00B30B8D">
        <w:rPr>
          <w:i w:val="0"/>
          <w:iCs w:val="0"/>
          <w:color w:val="auto"/>
          <w:sz w:val="16"/>
          <w:szCs w:val="16"/>
          <w:lang w:val="id-ID"/>
        </w:rPr>
        <w:t xml:space="preserve"> Inset (</w:t>
      </w:r>
      <w:proofErr w:type="spellStart"/>
      <w:r w:rsidR="00B30B8D">
        <w:rPr>
          <w:i w:val="0"/>
          <w:iCs w:val="0"/>
          <w:color w:val="auto"/>
          <w:sz w:val="16"/>
          <w:szCs w:val="16"/>
          <w:lang w:val="id-ID"/>
        </w:rPr>
        <w:t>left</w:t>
      </w:r>
      <w:proofErr w:type="spellEnd"/>
      <w:r w:rsidR="00B30B8D">
        <w:rPr>
          <w:i w:val="0"/>
          <w:iCs w:val="0"/>
          <w:color w:val="auto"/>
          <w:sz w:val="16"/>
          <w:szCs w:val="16"/>
          <w:lang w:val="id-ID"/>
        </w:rPr>
        <w:t xml:space="preserve"> </w:t>
      </w:r>
      <w:proofErr w:type="spellStart"/>
      <w:r w:rsidR="00B30B8D">
        <w:rPr>
          <w:i w:val="0"/>
          <w:iCs w:val="0"/>
          <w:color w:val="auto"/>
          <w:sz w:val="16"/>
          <w:szCs w:val="16"/>
          <w:lang w:val="id-ID"/>
        </w:rPr>
        <w:t>for</w:t>
      </w:r>
      <w:proofErr w:type="spellEnd"/>
      <w:r w:rsidR="00B30B8D">
        <w:rPr>
          <w:i w:val="0"/>
          <w:iCs w:val="0"/>
          <w:color w:val="auto"/>
          <w:sz w:val="16"/>
          <w:szCs w:val="16"/>
          <w:lang w:val="id-ID"/>
        </w:rPr>
        <w:t xml:space="preserve"> </w:t>
      </w:r>
      <w:proofErr w:type="spellStart"/>
      <w:r w:rsidR="00B30B8D">
        <w:rPr>
          <w:i w:val="0"/>
          <w:iCs w:val="0"/>
          <w:color w:val="auto"/>
          <w:sz w:val="16"/>
          <w:szCs w:val="16"/>
          <w:lang w:val="id-ID"/>
        </w:rPr>
        <w:t>po</w:t>
      </w:r>
      <w:r w:rsidR="00192A59">
        <w:rPr>
          <w:i w:val="0"/>
          <w:iCs w:val="0"/>
          <w:color w:val="auto"/>
          <w:sz w:val="16"/>
          <w:szCs w:val="16"/>
          <w:lang w:val="id-ID"/>
        </w:rPr>
        <w:t>sitive</w:t>
      </w:r>
      <w:proofErr w:type="spellEnd"/>
      <w:r w:rsidR="00192A59">
        <w:rPr>
          <w:i w:val="0"/>
          <w:iCs w:val="0"/>
          <w:color w:val="auto"/>
          <w:sz w:val="16"/>
          <w:szCs w:val="16"/>
          <w:lang w:val="id-ID"/>
        </w:rPr>
        <w:t xml:space="preserve"> </w:t>
      </w:r>
      <w:proofErr w:type="spellStart"/>
      <w:r w:rsidR="00192A59">
        <w:rPr>
          <w:i w:val="0"/>
          <w:iCs w:val="0"/>
          <w:color w:val="auto"/>
          <w:sz w:val="16"/>
          <w:szCs w:val="16"/>
          <w:lang w:val="id-ID"/>
        </w:rPr>
        <w:t>lexicon</w:t>
      </w:r>
      <w:proofErr w:type="spellEnd"/>
      <w:r w:rsidR="00192A59">
        <w:rPr>
          <w:i w:val="0"/>
          <w:iCs w:val="0"/>
          <w:color w:val="auto"/>
          <w:sz w:val="16"/>
          <w:szCs w:val="16"/>
          <w:lang w:val="id-ID"/>
        </w:rPr>
        <w:t xml:space="preserve"> </w:t>
      </w:r>
      <w:proofErr w:type="spellStart"/>
      <w:r w:rsidR="00192A59">
        <w:rPr>
          <w:i w:val="0"/>
          <w:iCs w:val="0"/>
          <w:color w:val="auto"/>
          <w:sz w:val="16"/>
          <w:szCs w:val="16"/>
          <w:lang w:val="id-ID"/>
        </w:rPr>
        <w:t>and</w:t>
      </w:r>
      <w:proofErr w:type="spellEnd"/>
      <w:r w:rsidR="00192A59">
        <w:rPr>
          <w:i w:val="0"/>
          <w:iCs w:val="0"/>
          <w:color w:val="auto"/>
          <w:sz w:val="16"/>
          <w:szCs w:val="16"/>
          <w:lang w:val="id-ID"/>
        </w:rPr>
        <w:t xml:space="preserve"> </w:t>
      </w:r>
      <w:proofErr w:type="spellStart"/>
      <w:r w:rsidR="00192A59">
        <w:rPr>
          <w:i w:val="0"/>
          <w:iCs w:val="0"/>
          <w:color w:val="auto"/>
          <w:sz w:val="16"/>
          <w:szCs w:val="16"/>
          <w:lang w:val="id-ID"/>
        </w:rPr>
        <w:t>right</w:t>
      </w:r>
      <w:proofErr w:type="spellEnd"/>
      <w:r w:rsidR="00192A59">
        <w:rPr>
          <w:i w:val="0"/>
          <w:iCs w:val="0"/>
          <w:color w:val="auto"/>
          <w:sz w:val="16"/>
          <w:szCs w:val="16"/>
          <w:lang w:val="id-ID"/>
        </w:rPr>
        <w:t xml:space="preserve"> </w:t>
      </w:r>
      <w:proofErr w:type="spellStart"/>
      <w:r w:rsidR="00192A59">
        <w:rPr>
          <w:i w:val="0"/>
          <w:iCs w:val="0"/>
          <w:color w:val="auto"/>
          <w:sz w:val="16"/>
          <w:szCs w:val="16"/>
          <w:lang w:val="id-ID"/>
        </w:rPr>
        <w:t>for</w:t>
      </w:r>
      <w:proofErr w:type="spellEnd"/>
      <w:r w:rsidR="00192A59">
        <w:rPr>
          <w:i w:val="0"/>
          <w:iCs w:val="0"/>
          <w:color w:val="auto"/>
          <w:sz w:val="16"/>
          <w:szCs w:val="16"/>
          <w:lang w:val="id-ID"/>
        </w:rPr>
        <w:t xml:space="preserve"> negatif </w:t>
      </w:r>
      <w:proofErr w:type="spellStart"/>
      <w:r w:rsidR="00192A59">
        <w:rPr>
          <w:i w:val="0"/>
          <w:iCs w:val="0"/>
          <w:color w:val="auto"/>
          <w:sz w:val="16"/>
          <w:szCs w:val="16"/>
          <w:lang w:val="id-ID"/>
        </w:rPr>
        <w:t>lexicon</w:t>
      </w:r>
      <w:proofErr w:type="spellEnd"/>
      <w:r w:rsidR="00B30B8D">
        <w:rPr>
          <w:i w:val="0"/>
          <w:iCs w:val="0"/>
          <w:color w:val="auto"/>
          <w:sz w:val="16"/>
          <w:szCs w:val="16"/>
          <w:lang w:val="id-ID"/>
        </w:rPr>
        <w:t>)</w:t>
      </w:r>
    </w:p>
    <w:p w14:paraId="5E5684EF" w14:textId="1E8C1D5F" w:rsidR="00333240" w:rsidRDefault="002D4F01" w:rsidP="003154DB">
      <w:pPr>
        <w:ind w:firstLine="284"/>
        <w:rPr>
          <w:noProof/>
          <w:sz w:val="20"/>
          <w:szCs w:val="20"/>
          <w:lang w:val="id-ID"/>
        </w:rPr>
      </w:pPr>
      <w:r>
        <w:rPr>
          <w:noProof/>
          <w:sz w:val="20"/>
          <w:szCs w:val="20"/>
          <w:lang w:val="id-ID"/>
        </w:rPr>
        <w:t xml:space="preserve">And </w:t>
      </w:r>
      <w:r w:rsidR="00DE6ED1">
        <w:rPr>
          <w:noProof/>
          <w:sz w:val="20"/>
          <w:szCs w:val="20"/>
          <w:lang w:val="id-ID"/>
        </w:rPr>
        <w:t xml:space="preserve">for the result of the </w:t>
      </w:r>
      <w:r w:rsidR="005B7E18">
        <w:rPr>
          <w:noProof/>
          <w:sz w:val="20"/>
          <w:szCs w:val="20"/>
          <w:lang w:val="id-ID"/>
        </w:rPr>
        <w:t>this process is as follows :</w:t>
      </w:r>
    </w:p>
    <w:p w14:paraId="061D59DA" w14:textId="77777777" w:rsidR="005B7E18" w:rsidRDefault="005B7E18" w:rsidP="003154DB">
      <w:pPr>
        <w:ind w:firstLine="284"/>
        <w:rPr>
          <w:noProof/>
          <w:sz w:val="20"/>
          <w:szCs w:val="20"/>
          <w:lang w:val="id-ID"/>
        </w:rPr>
      </w:pPr>
    </w:p>
    <w:p w14:paraId="630CC7FB" w14:textId="77777777" w:rsidR="00BC3C20" w:rsidRDefault="00BC3C20" w:rsidP="00BC3C20">
      <w:pPr>
        <w:keepNext/>
        <w:ind w:left="-142"/>
      </w:pPr>
      <w:r w:rsidRPr="00C46C0C">
        <w:rPr>
          <w:noProof/>
        </w:rPr>
        <w:drawing>
          <wp:inline distT="0" distB="0" distL="0" distR="0" wp14:anchorId="446D56D3" wp14:editId="72AD4E8A">
            <wp:extent cx="2801024" cy="1895337"/>
            <wp:effectExtent l="0" t="0" r="0"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0287" cy="1901605"/>
                    </a:xfrm>
                    <a:prstGeom prst="rect">
                      <a:avLst/>
                    </a:prstGeom>
                  </pic:spPr>
                </pic:pic>
              </a:graphicData>
            </a:graphic>
          </wp:inline>
        </w:drawing>
      </w:r>
    </w:p>
    <w:p w14:paraId="1319A744" w14:textId="0257A05B" w:rsidR="005B7E18" w:rsidRPr="00BC3C20" w:rsidRDefault="00BC3C20" w:rsidP="00781E2A">
      <w:pPr>
        <w:pStyle w:val="Keterangan"/>
        <w:jc w:val="center"/>
        <w:rPr>
          <w:i w:val="0"/>
          <w:iCs w:val="0"/>
          <w:noProof/>
          <w:color w:val="auto"/>
          <w:lang w:val="id-ID"/>
        </w:rPr>
      </w:pPr>
      <w:r w:rsidRPr="00BC3C20">
        <w:rPr>
          <w:b/>
          <w:bCs/>
          <w:i w:val="0"/>
          <w:iCs w:val="0"/>
          <w:color w:val="auto"/>
          <w:sz w:val="16"/>
          <w:szCs w:val="16"/>
        </w:rPr>
        <w:t xml:space="preserve">Fig </w:t>
      </w:r>
      <w:r w:rsidRPr="00BC3C20">
        <w:rPr>
          <w:b/>
          <w:bCs/>
          <w:i w:val="0"/>
          <w:iCs w:val="0"/>
          <w:color w:val="auto"/>
          <w:sz w:val="16"/>
          <w:szCs w:val="16"/>
        </w:rPr>
        <w:fldChar w:fldCharType="begin"/>
      </w:r>
      <w:r w:rsidRPr="00BC3C20">
        <w:rPr>
          <w:b/>
          <w:bCs/>
          <w:i w:val="0"/>
          <w:iCs w:val="0"/>
          <w:color w:val="auto"/>
          <w:sz w:val="16"/>
          <w:szCs w:val="16"/>
        </w:rPr>
        <w:instrText xml:space="preserve"> SEQ Fig \* ARABIC </w:instrText>
      </w:r>
      <w:r w:rsidRPr="00BC3C20">
        <w:rPr>
          <w:b/>
          <w:bCs/>
          <w:i w:val="0"/>
          <w:iCs w:val="0"/>
          <w:color w:val="auto"/>
          <w:sz w:val="16"/>
          <w:szCs w:val="16"/>
        </w:rPr>
        <w:fldChar w:fldCharType="separate"/>
      </w:r>
      <w:r w:rsidR="00EC2C35">
        <w:rPr>
          <w:b/>
          <w:bCs/>
          <w:i w:val="0"/>
          <w:iCs w:val="0"/>
          <w:noProof/>
          <w:color w:val="auto"/>
          <w:sz w:val="16"/>
          <w:szCs w:val="16"/>
        </w:rPr>
        <w:t>3</w:t>
      </w:r>
      <w:r w:rsidRPr="00BC3C20">
        <w:rPr>
          <w:b/>
          <w:bCs/>
          <w:i w:val="0"/>
          <w:iCs w:val="0"/>
          <w:color w:val="auto"/>
          <w:sz w:val="16"/>
          <w:szCs w:val="16"/>
        </w:rPr>
        <w:fldChar w:fldCharType="end"/>
      </w:r>
      <w:r>
        <w:rPr>
          <w:b/>
          <w:bCs/>
          <w:i w:val="0"/>
          <w:iCs w:val="0"/>
          <w:color w:val="auto"/>
          <w:sz w:val="16"/>
          <w:szCs w:val="16"/>
          <w:lang w:val="id-ID"/>
        </w:rPr>
        <w:t xml:space="preserve">. </w:t>
      </w:r>
      <w:r>
        <w:rPr>
          <w:i w:val="0"/>
          <w:iCs w:val="0"/>
          <w:color w:val="auto"/>
          <w:sz w:val="16"/>
          <w:szCs w:val="16"/>
          <w:lang w:val="id-ID"/>
        </w:rPr>
        <w:t xml:space="preserve">An </w:t>
      </w:r>
      <w:proofErr w:type="spellStart"/>
      <w:r>
        <w:rPr>
          <w:i w:val="0"/>
          <w:iCs w:val="0"/>
          <w:color w:val="auto"/>
          <w:sz w:val="16"/>
          <w:szCs w:val="16"/>
          <w:lang w:val="id-ID"/>
        </w:rPr>
        <w:t>example</w:t>
      </w:r>
      <w:proofErr w:type="spellEnd"/>
      <w:r>
        <w:rPr>
          <w:i w:val="0"/>
          <w:iCs w:val="0"/>
          <w:color w:val="auto"/>
          <w:sz w:val="16"/>
          <w:szCs w:val="16"/>
          <w:lang w:val="id-ID"/>
        </w:rPr>
        <w:t xml:space="preserve"> </w:t>
      </w:r>
      <w:proofErr w:type="spellStart"/>
      <w:r>
        <w:rPr>
          <w:i w:val="0"/>
          <w:iCs w:val="0"/>
          <w:color w:val="auto"/>
          <w:sz w:val="16"/>
          <w:szCs w:val="16"/>
          <w:lang w:val="id-ID"/>
        </w:rPr>
        <w:t>res</w:t>
      </w:r>
      <w:r w:rsidR="00781E2A">
        <w:rPr>
          <w:i w:val="0"/>
          <w:iCs w:val="0"/>
          <w:color w:val="auto"/>
          <w:sz w:val="16"/>
          <w:szCs w:val="16"/>
          <w:lang w:val="id-ID"/>
        </w:rPr>
        <w:t>ult</w:t>
      </w:r>
      <w:proofErr w:type="spellEnd"/>
      <w:r w:rsidR="00781E2A">
        <w:rPr>
          <w:i w:val="0"/>
          <w:iCs w:val="0"/>
          <w:color w:val="auto"/>
          <w:sz w:val="16"/>
          <w:szCs w:val="16"/>
          <w:lang w:val="id-ID"/>
        </w:rPr>
        <w:t xml:space="preserve"> </w:t>
      </w:r>
      <w:proofErr w:type="spellStart"/>
      <w:r w:rsidR="00781E2A">
        <w:rPr>
          <w:i w:val="0"/>
          <w:iCs w:val="0"/>
          <w:color w:val="auto"/>
          <w:sz w:val="16"/>
          <w:szCs w:val="16"/>
          <w:lang w:val="id-ID"/>
        </w:rPr>
        <w:t>of</w:t>
      </w:r>
      <w:proofErr w:type="spellEnd"/>
      <w:r w:rsidR="00781E2A">
        <w:rPr>
          <w:i w:val="0"/>
          <w:iCs w:val="0"/>
          <w:color w:val="auto"/>
          <w:sz w:val="16"/>
          <w:szCs w:val="16"/>
          <w:lang w:val="id-ID"/>
        </w:rPr>
        <w:t xml:space="preserve"> </w:t>
      </w:r>
      <w:proofErr w:type="spellStart"/>
      <w:r w:rsidR="00781E2A">
        <w:rPr>
          <w:i w:val="0"/>
          <w:iCs w:val="0"/>
          <w:color w:val="auto"/>
          <w:sz w:val="16"/>
          <w:szCs w:val="16"/>
          <w:lang w:val="id-ID"/>
        </w:rPr>
        <w:t>the</w:t>
      </w:r>
      <w:proofErr w:type="spellEnd"/>
      <w:r w:rsidR="00781E2A">
        <w:rPr>
          <w:i w:val="0"/>
          <w:iCs w:val="0"/>
          <w:color w:val="auto"/>
          <w:sz w:val="16"/>
          <w:szCs w:val="16"/>
          <w:lang w:val="id-ID"/>
        </w:rPr>
        <w:t xml:space="preserve"> data </w:t>
      </w:r>
      <w:proofErr w:type="spellStart"/>
      <w:r w:rsidR="00781E2A">
        <w:rPr>
          <w:i w:val="0"/>
          <w:iCs w:val="0"/>
          <w:color w:val="auto"/>
          <w:sz w:val="16"/>
          <w:szCs w:val="16"/>
          <w:lang w:val="id-ID"/>
        </w:rPr>
        <w:t>labeling</w:t>
      </w:r>
      <w:proofErr w:type="spellEnd"/>
      <w:r w:rsidR="00781E2A">
        <w:rPr>
          <w:i w:val="0"/>
          <w:iCs w:val="0"/>
          <w:color w:val="auto"/>
          <w:sz w:val="16"/>
          <w:szCs w:val="16"/>
          <w:lang w:val="id-ID"/>
        </w:rPr>
        <w:t xml:space="preserve"> </w:t>
      </w:r>
      <w:proofErr w:type="spellStart"/>
      <w:r w:rsidR="00781E2A">
        <w:rPr>
          <w:i w:val="0"/>
          <w:iCs w:val="0"/>
          <w:color w:val="auto"/>
          <w:sz w:val="16"/>
          <w:szCs w:val="16"/>
          <w:lang w:val="id-ID"/>
        </w:rPr>
        <w:t>process</w:t>
      </w:r>
      <w:proofErr w:type="spellEnd"/>
    </w:p>
    <w:p w14:paraId="7E118230" w14:textId="77777777" w:rsidR="00F55C75" w:rsidRDefault="00F55C75" w:rsidP="00F55C75">
      <w:pPr>
        <w:rPr>
          <w:noProof/>
          <w:sz w:val="20"/>
          <w:szCs w:val="20"/>
        </w:rPr>
      </w:pPr>
    </w:p>
    <w:p w14:paraId="7474446F" w14:textId="77777777" w:rsidR="001D1F63" w:rsidRDefault="001D1F63" w:rsidP="001D1F63">
      <w:pPr>
        <w:keepNext/>
        <w:jc w:val="center"/>
      </w:pPr>
      <w:r w:rsidRPr="00F4145A">
        <w:rPr>
          <w:noProof/>
        </w:rPr>
        <w:lastRenderedPageBreak/>
        <w:drawing>
          <wp:inline distT="0" distB="0" distL="0" distR="0" wp14:anchorId="2714B6C8" wp14:editId="3C5019FC">
            <wp:extent cx="1578444" cy="1550257"/>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3405" cy="1574773"/>
                    </a:xfrm>
                    <a:prstGeom prst="rect">
                      <a:avLst/>
                    </a:prstGeom>
                  </pic:spPr>
                </pic:pic>
              </a:graphicData>
            </a:graphic>
          </wp:inline>
        </w:drawing>
      </w:r>
    </w:p>
    <w:p w14:paraId="7268FF9A" w14:textId="7B794DB2" w:rsidR="001866F9" w:rsidRDefault="001D1F63" w:rsidP="001D1F63">
      <w:pPr>
        <w:pStyle w:val="Keterangan"/>
        <w:jc w:val="center"/>
        <w:rPr>
          <w:i w:val="0"/>
          <w:iCs w:val="0"/>
          <w:color w:val="auto"/>
          <w:sz w:val="16"/>
          <w:szCs w:val="16"/>
          <w:lang w:val="id-ID"/>
        </w:rPr>
      </w:pPr>
      <w:r w:rsidRPr="001D1F63">
        <w:rPr>
          <w:b/>
          <w:bCs/>
          <w:i w:val="0"/>
          <w:iCs w:val="0"/>
          <w:color w:val="auto"/>
          <w:sz w:val="16"/>
          <w:szCs w:val="16"/>
        </w:rPr>
        <w:t xml:space="preserve">Fig </w:t>
      </w:r>
      <w:r w:rsidRPr="001D1F63">
        <w:rPr>
          <w:b/>
          <w:bCs/>
          <w:i w:val="0"/>
          <w:iCs w:val="0"/>
          <w:color w:val="auto"/>
          <w:sz w:val="16"/>
          <w:szCs w:val="16"/>
        </w:rPr>
        <w:fldChar w:fldCharType="begin"/>
      </w:r>
      <w:r w:rsidRPr="001D1F63">
        <w:rPr>
          <w:b/>
          <w:bCs/>
          <w:i w:val="0"/>
          <w:iCs w:val="0"/>
          <w:color w:val="auto"/>
          <w:sz w:val="16"/>
          <w:szCs w:val="16"/>
        </w:rPr>
        <w:instrText xml:space="preserve"> SEQ Fig \* ARABIC </w:instrText>
      </w:r>
      <w:r w:rsidRPr="001D1F63">
        <w:rPr>
          <w:b/>
          <w:bCs/>
          <w:i w:val="0"/>
          <w:iCs w:val="0"/>
          <w:color w:val="auto"/>
          <w:sz w:val="16"/>
          <w:szCs w:val="16"/>
        </w:rPr>
        <w:fldChar w:fldCharType="separate"/>
      </w:r>
      <w:r w:rsidR="00EC2C35">
        <w:rPr>
          <w:b/>
          <w:bCs/>
          <w:i w:val="0"/>
          <w:iCs w:val="0"/>
          <w:noProof/>
          <w:color w:val="auto"/>
          <w:sz w:val="16"/>
          <w:szCs w:val="16"/>
        </w:rPr>
        <w:t>4</w:t>
      </w:r>
      <w:r w:rsidRPr="001D1F63">
        <w:rPr>
          <w:b/>
          <w:bCs/>
          <w:i w:val="0"/>
          <w:iCs w:val="0"/>
          <w:color w:val="auto"/>
          <w:sz w:val="16"/>
          <w:szCs w:val="16"/>
        </w:rPr>
        <w:fldChar w:fldCharType="end"/>
      </w:r>
      <w:r>
        <w:rPr>
          <w:b/>
          <w:bCs/>
          <w:i w:val="0"/>
          <w:iCs w:val="0"/>
          <w:color w:val="auto"/>
          <w:sz w:val="16"/>
          <w:szCs w:val="16"/>
          <w:lang w:val="id-ID"/>
        </w:rPr>
        <w:t xml:space="preserve">. </w:t>
      </w:r>
      <w:proofErr w:type="spellStart"/>
      <w:r w:rsidR="00E510A2">
        <w:rPr>
          <w:i w:val="0"/>
          <w:iCs w:val="0"/>
          <w:color w:val="auto"/>
          <w:sz w:val="16"/>
          <w:szCs w:val="16"/>
          <w:lang w:val="id-ID"/>
        </w:rPr>
        <w:t>Pie</w:t>
      </w:r>
      <w:proofErr w:type="spellEnd"/>
      <w:r w:rsidR="00E510A2">
        <w:rPr>
          <w:i w:val="0"/>
          <w:iCs w:val="0"/>
          <w:color w:val="auto"/>
          <w:sz w:val="16"/>
          <w:szCs w:val="16"/>
          <w:lang w:val="id-ID"/>
        </w:rPr>
        <w:t xml:space="preserve"> </w:t>
      </w:r>
      <w:proofErr w:type="spellStart"/>
      <w:r w:rsidR="00E510A2">
        <w:rPr>
          <w:i w:val="0"/>
          <w:iCs w:val="0"/>
          <w:color w:val="auto"/>
          <w:sz w:val="16"/>
          <w:szCs w:val="16"/>
          <w:lang w:val="id-ID"/>
        </w:rPr>
        <w:t>chart</w:t>
      </w:r>
      <w:proofErr w:type="spellEnd"/>
      <w:r w:rsidR="00E510A2">
        <w:rPr>
          <w:i w:val="0"/>
          <w:iCs w:val="0"/>
          <w:color w:val="auto"/>
          <w:sz w:val="16"/>
          <w:szCs w:val="16"/>
          <w:lang w:val="id-ID"/>
        </w:rPr>
        <w:t xml:space="preserve"> </w:t>
      </w:r>
      <w:proofErr w:type="spellStart"/>
      <w:r w:rsidR="00E510A2">
        <w:rPr>
          <w:i w:val="0"/>
          <w:iCs w:val="0"/>
          <w:color w:val="auto"/>
          <w:sz w:val="16"/>
          <w:szCs w:val="16"/>
          <w:lang w:val="id-ID"/>
        </w:rPr>
        <w:t>from</w:t>
      </w:r>
      <w:proofErr w:type="spellEnd"/>
      <w:r w:rsidR="00E510A2">
        <w:rPr>
          <w:i w:val="0"/>
          <w:iCs w:val="0"/>
          <w:color w:val="auto"/>
          <w:sz w:val="16"/>
          <w:szCs w:val="16"/>
          <w:lang w:val="id-ID"/>
        </w:rPr>
        <w:t xml:space="preserve"> </w:t>
      </w:r>
      <w:proofErr w:type="spellStart"/>
      <w:r w:rsidR="00E510A2">
        <w:rPr>
          <w:i w:val="0"/>
          <w:iCs w:val="0"/>
          <w:color w:val="auto"/>
          <w:sz w:val="16"/>
          <w:szCs w:val="16"/>
          <w:lang w:val="id-ID"/>
        </w:rPr>
        <w:t>the</w:t>
      </w:r>
      <w:proofErr w:type="spellEnd"/>
      <w:r w:rsidR="00E510A2">
        <w:rPr>
          <w:i w:val="0"/>
          <w:iCs w:val="0"/>
          <w:color w:val="auto"/>
          <w:sz w:val="16"/>
          <w:szCs w:val="16"/>
          <w:lang w:val="id-ID"/>
        </w:rPr>
        <w:t xml:space="preserve"> </w:t>
      </w:r>
      <w:proofErr w:type="spellStart"/>
      <w:r w:rsidR="00E510A2">
        <w:rPr>
          <w:i w:val="0"/>
          <w:iCs w:val="0"/>
          <w:color w:val="auto"/>
          <w:sz w:val="16"/>
          <w:szCs w:val="16"/>
          <w:lang w:val="id-ID"/>
        </w:rPr>
        <w:t>result</w:t>
      </w:r>
      <w:proofErr w:type="spellEnd"/>
      <w:r w:rsidR="00E510A2">
        <w:rPr>
          <w:i w:val="0"/>
          <w:iCs w:val="0"/>
          <w:color w:val="auto"/>
          <w:sz w:val="16"/>
          <w:szCs w:val="16"/>
          <w:lang w:val="id-ID"/>
        </w:rPr>
        <w:t xml:space="preserve"> </w:t>
      </w:r>
      <w:proofErr w:type="spellStart"/>
      <w:r w:rsidR="00E510A2">
        <w:rPr>
          <w:i w:val="0"/>
          <w:iCs w:val="0"/>
          <w:color w:val="auto"/>
          <w:sz w:val="16"/>
          <w:szCs w:val="16"/>
          <w:lang w:val="id-ID"/>
        </w:rPr>
        <w:t>of</w:t>
      </w:r>
      <w:proofErr w:type="spellEnd"/>
      <w:r w:rsidR="00E510A2">
        <w:rPr>
          <w:i w:val="0"/>
          <w:iCs w:val="0"/>
          <w:color w:val="auto"/>
          <w:sz w:val="16"/>
          <w:szCs w:val="16"/>
          <w:lang w:val="id-ID"/>
        </w:rPr>
        <w:t xml:space="preserve"> data </w:t>
      </w:r>
      <w:proofErr w:type="spellStart"/>
      <w:r w:rsidR="00E510A2">
        <w:rPr>
          <w:i w:val="0"/>
          <w:iCs w:val="0"/>
          <w:color w:val="auto"/>
          <w:sz w:val="16"/>
          <w:szCs w:val="16"/>
          <w:lang w:val="id-ID"/>
        </w:rPr>
        <w:t>labeling</w:t>
      </w:r>
      <w:proofErr w:type="spellEnd"/>
    </w:p>
    <w:p w14:paraId="3F022582" w14:textId="77777777" w:rsidR="000478E0" w:rsidRPr="000478E0" w:rsidRDefault="000478E0" w:rsidP="000478E0">
      <w:pPr>
        <w:rPr>
          <w:lang w:val="id-ID"/>
        </w:rPr>
      </w:pPr>
    </w:p>
    <w:p w14:paraId="4CF66E28" w14:textId="77777777" w:rsidR="005A17A0" w:rsidRDefault="00487A56" w:rsidP="005A17A0">
      <w:pPr>
        <w:keepNext/>
      </w:pPr>
      <w:r w:rsidRPr="00803113">
        <w:rPr>
          <w:noProof/>
        </w:rPr>
        <w:drawing>
          <wp:inline distT="0" distB="0" distL="0" distR="0" wp14:anchorId="32C45C83" wp14:editId="056F77C3">
            <wp:extent cx="2636701" cy="1661823"/>
            <wp:effectExtent l="0" t="0" r="0" b="0"/>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6762" cy="1668164"/>
                    </a:xfrm>
                    <a:prstGeom prst="rect">
                      <a:avLst/>
                    </a:prstGeom>
                  </pic:spPr>
                </pic:pic>
              </a:graphicData>
            </a:graphic>
          </wp:inline>
        </w:drawing>
      </w:r>
    </w:p>
    <w:p w14:paraId="65E7B105" w14:textId="10C5BDFB" w:rsidR="00830E3B" w:rsidRPr="005A17A0" w:rsidRDefault="005A17A0" w:rsidP="0045781E">
      <w:pPr>
        <w:pStyle w:val="Keterangan"/>
        <w:rPr>
          <w:i w:val="0"/>
          <w:iCs w:val="0"/>
          <w:color w:val="auto"/>
          <w:sz w:val="16"/>
          <w:szCs w:val="16"/>
          <w:lang w:val="id-ID"/>
        </w:rPr>
      </w:pPr>
      <w:r w:rsidRPr="005A17A0">
        <w:rPr>
          <w:b/>
          <w:bCs/>
          <w:i w:val="0"/>
          <w:iCs w:val="0"/>
          <w:color w:val="auto"/>
          <w:sz w:val="16"/>
          <w:szCs w:val="16"/>
        </w:rPr>
        <w:t xml:space="preserve">Fig </w:t>
      </w:r>
      <w:r w:rsidRPr="005A17A0">
        <w:rPr>
          <w:b/>
          <w:bCs/>
          <w:i w:val="0"/>
          <w:iCs w:val="0"/>
          <w:color w:val="auto"/>
          <w:sz w:val="16"/>
          <w:szCs w:val="16"/>
        </w:rPr>
        <w:fldChar w:fldCharType="begin"/>
      </w:r>
      <w:r w:rsidRPr="005A17A0">
        <w:rPr>
          <w:b/>
          <w:bCs/>
          <w:i w:val="0"/>
          <w:iCs w:val="0"/>
          <w:color w:val="auto"/>
          <w:sz w:val="16"/>
          <w:szCs w:val="16"/>
        </w:rPr>
        <w:instrText xml:space="preserve"> SEQ Fig \* ARABIC </w:instrText>
      </w:r>
      <w:r w:rsidRPr="005A17A0">
        <w:rPr>
          <w:b/>
          <w:bCs/>
          <w:i w:val="0"/>
          <w:iCs w:val="0"/>
          <w:color w:val="auto"/>
          <w:sz w:val="16"/>
          <w:szCs w:val="16"/>
        </w:rPr>
        <w:fldChar w:fldCharType="separate"/>
      </w:r>
      <w:r w:rsidR="00EC2C35">
        <w:rPr>
          <w:b/>
          <w:bCs/>
          <w:i w:val="0"/>
          <w:iCs w:val="0"/>
          <w:noProof/>
          <w:color w:val="auto"/>
          <w:sz w:val="16"/>
          <w:szCs w:val="16"/>
        </w:rPr>
        <w:t>5</w:t>
      </w:r>
      <w:r w:rsidRPr="005A17A0">
        <w:rPr>
          <w:b/>
          <w:bCs/>
          <w:i w:val="0"/>
          <w:iCs w:val="0"/>
          <w:color w:val="auto"/>
          <w:sz w:val="16"/>
          <w:szCs w:val="16"/>
        </w:rPr>
        <w:fldChar w:fldCharType="end"/>
      </w:r>
      <w:r>
        <w:rPr>
          <w:b/>
          <w:bCs/>
          <w:i w:val="0"/>
          <w:iCs w:val="0"/>
          <w:color w:val="auto"/>
          <w:sz w:val="16"/>
          <w:szCs w:val="16"/>
          <w:lang w:val="id-ID"/>
        </w:rPr>
        <w:t xml:space="preserve">. </w:t>
      </w:r>
      <w:proofErr w:type="spellStart"/>
      <w:r>
        <w:rPr>
          <w:i w:val="0"/>
          <w:iCs w:val="0"/>
          <w:color w:val="auto"/>
          <w:sz w:val="16"/>
          <w:szCs w:val="16"/>
          <w:lang w:val="id-ID"/>
        </w:rPr>
        <w:t>Wordcloud</w:t>
      </w:r>
      <w:proofErr w:type="spellEnd"/>
      <w:r w:rsidR="0045781E">
        <w:rPr>
          <w:i w:val="0"/>
          <w:iCs w:val="0"/>
          <w:color w:val="auto"/>
          <w:sz w:val="16"/>
          <w:szCs w:val="16"/>
          <w:lang w:val="id-ID"/>
        </w:rPr>
        <w:t xml:space="preserve"> </w:t>
      </w:r>
      <w:proofErr w:type="spellStart"/>
      <w:r w:rsidR="0045781E">
        <w:rPr>
          <w:i w:val="0"/>
          <w:iCs w:val="0"/>
          <w:color w:val="auto"/>
          <w:sz w:val="16"/>
          <w:szCs w:val="16"/>
          <w:lang w:val="id-ID"/>
        </w:rPr>
        <w:t>from</w:t>
      </w:r>
      <w:proofErr w:type="spellEnd"/>
      <w:r w:rsidR="0045781E">
        <w:rPr>
          <w:i w:val="0"/>
          <w:iCs w:val="0"/>
          <w:color w:val="auto"/>
          <w:sz w:val="16"/>
          <w:szCs w:val="16"/>
          <w:lang w:val="id-ID"/>
        </w:rPr>
        <w:t xml:space="preserve"> </w:t>
      </w:r>
      <w:proofErr w:type="spellStart"/>
      <w:r w:rsidR="0045781E">
        <w:rPr>
          <w:i w:val="0"/>
          <w:iCs w:val="0"/>
          <w:color w:val="auto"/>
          <w:sz w:val="16"/>
          <w:szCs w:val="16"/>
          <w:lang w:val="id-ID"/>
        </w:rPr>
        <w:t>the</w:t>
      </w:r>
      <w:proofErr w:type="spellEnd"/>
      <w:r w:rsidR="0045781E">
        <w:rPr>
          <w:i w:val="0"/>
          <w:iCs w:val="0"/>
          <w:color w:val="auto"/>
          <w:sz w:val="16"/>
          <w:szCs w:val="16"/>
          <w:lang w:val="id-ID"/>
        </w:rPr>
        <w:t xml:space="preserve"> data </w:t>
      </w:r>
      <w:proofErr w:type="spellStart"/>
      <w:r w:rsidR="0045781E">
        <w:rPr>
          <w:i w:val="0"/>
          <w:iCs w:val="0"/>
          <w:color w:val="auto"/>
          <w:sz w:val="16"/>
          <w:szCs w:val="16"/>
          <w:lang w:val="id-ID"/>
        </w:rPr>
        <w:t>labeling</w:t>
      </w:r>
      <w:proofErr w:type="spellEnd"/>
      <w:r w:rsidR="0045781E">
        <w:rPr>
          <w:i w:val="0"/>
          <w:iCs w:val="0"/>
          <w:color w:val="auto"/>
          <w:sz w:val="16"/>
          <w:szCs w:val="16"/>
          <w:lang w:val="id-ID"/>
        </w:rPr>
        <w:t xml:space="preserve"> </w:t>
      </w:r>
      <w:proofErr w:type="spellStart"/>
      <w:r w:rsidR="0045781E">
        <w:rPr>
          <w:i w:val="0"/>
          <w:iCs w:val="0"/>
          <w:color w:val="auto"/>
          <w:sz w:val="16"/>
          <w:szCs w:val="16"/>
          <w:lang w:val="id-ID"/>
        </w:rPr>
        <w:t>process</w:t>
      </w:r>
      <w:proofErr w:type="spellEnd"/>
      <w:r w:rsidR="0045781E">
        <w:rPr>
          <w:i w:val="0"/>
          <w:iCs w:val="0"/>
          <w:color w:val="auto"/>
          <w:sz w:val="16"/>
          <w:szCs w:val="16"/>
          <w:lang w:val="id-ID"/>
        </w:rPr>
        <w:t xml:space="preserve"> (</w:t>
      </w:r>
      <w:proofErr w:type="spellStart"/>
      <w:r w:rsidR="0045781E">
        <w:rPr>
          <w:i w:val="0"/>
          <w:iCs w:val="0"/>
          <w:color w:val="auto"/>
          <w:sz w:val="16"/>
          <w:szCs w:val="16"/>
          <w:lang w:val="id-ID"/>
        </w:rPr>
        <w:t>Positive</w:t>
      </w:r>
      <w:proofErr w:type="spellEnd"/>
      <w:r w:rsidR="0045781E">
        <w:rPr>
          <w:i w:val="0"/>
          <w:iCs w:val="0"/>
          <w:color w:val="auto"/>
          <w:sz w:val="16"/>
          <w:szCs w:val="16"/>
          <w:lang w:val="id-ID"/>
        </w:rPr>
        <w:t xml:space="preserve"> Data)</w:t>
      </w:r>
    </w:p>
    <w:p w14:paraId="75664256" w14:textId="77777777" w:rsidR="001866F9" w:rsidRDefault="001866F9" w:rsidP="00F55C75">
      <w:pPr>
        <w:rPr>
          <w:noProof/>
          <w:sz w:val="20"/>
          <w:szCs w:val="20"/>
        </w:rPr>
      </w:pPr>
    </w:p>
    <w:p w14:paraId="688AE7EE" w14:textId="77777777" w:rsidR="005A17A0" w:rsidRDefault="005A17A0" w:rsidP="005A17A0">
      <w:pPr>
        <w:keepNext/>
      </w:pPr>
      <w:r w:rsidRPr="00322C94">
        <w:rPr>
          <w:noProof/>
        </w:rPr>
        <w:drawing>
          <wp:inline distT="0" distB="0" distL="0" distR="0" wp14:anchorId="42BAC28D" wp14:editId="733E6B3D">
            <wp:extent cx="2718957" cy="1630018"/>
            <wp:effectExtent l="0" t="0" r="0" b="0"/>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0027" cy="1636654"/>
                    </a:xfrm>
                    <a:prstGeom prst="rect">
                      <a:avLst/>
                    </a:prstGeom>
                  </pic:spPr>
                </pic:pic>
              </a:graphicData>
            </a:graphic>
          </wp:inline>
        </w:drawing>
      </w:r>
    </w:p>
    <w:p w14:paraId="603F7F8F" w14:textId="1C5AADAC" w:rsidR="005A17A0" w:rsidRPr="006A1398" w:rsidRDefault="005A17A0" w:rsidP="005A17A0">
      <w:pPr>
        <w:pStyle w:val="Keterangan"/>
        <w:rPr>
          <w:i w:val="0"/>
          <w:iCs w:val="0"/>
          <w:noProof/>
          <w:color w:val="auto"/>
          <w:lang w:val="id-ID"/>
        </w:rPr>
      </w:pPr>
      <w:r w:rsidRPr="006A1398">
        <w:rPr>
          <w:b/>
          <w:bCs/>
          <w:i w:val="0"/>
          <w:iCs w:val="0"/>
          <w:color w:val="auto"/>
          <w:sz w:val="16"/>
          <w:szCs w:val="16"/>
        </w:rPr>
        <w:t xml:space="preserve">Fig </w:t>
      </w:r>
      <w:r w:rsidRPr="006A1398">
        <w:rPr>
          <w:b/>
          <w:bCs/>
          <w:i w:val="0"/>
          <w:iCs w:val="0"/>
          <w:color w:val="auto"/>
          <w:sz w:val="16"/>
          <w:szCs w:val="16"/>
        </w:rPr>
        <w:fldChar w:fldCharType="begin"/>
      </w:r>
      <w:r w:rsidRPr="006A1398">
        <w:rPr>
          <w:b/>
          <w:bCs/>
          <w:i w:val="0"/>
          <w:iCs w:val="0"/>
          <w:color w:val="auto"/>
          <w:sz w:val="16"/>
          <w:szCs w:val="16"/>
        </w:rPr>
        <w:instrText xml:space="preserve"> SEQ Fig \* ARABIC </w:instrText>
      </w:r>
      <w:r w:rsidRPr="006A1398">
        <w:rPr>
          <w:b/>
          <w:bCs/>
          <w:i w:val="0"/>
          <w:iCs w:val="0"/>
          <w:color w:val="auto"/>
          <w:sz w:val="16"/>
          <w:szCs w:val="16"/>
        </w:rPr>
        <w:fldChar w:fldCharType="separate"/>
      </w:r>
      <w:r w:rsidR="00EC2C35">
        <w:rPr>
          <w:b/>
          <w:bCs/>
          <w:i w:val="0"/>
          <w:iCs w:val="0"/>
          <w:noProof/>
          <w:color w:val="auto"/>
          <w:sz w:val="16"/>
          <w:szCs w:val="16"/>
        </w:rPr>
        <w:t>6</w:t>
      </w:r>
      <w:r w:rsidRPr="006A1398">
        <w:rPr>
          <w:b/>
          <w:bCs/>
          <w:i w:val="0"/>
          <w:iCs w:val="0"/>
          <w:color w:val="auto"/>
          <w:sz w:val="16"/>
          <w:szCs w:val="16"/>
        </w:rPr>
        <w:fldChar w:fldCharType="end"/>
      </w:r>
      <w:r w:rsidR="006A1398">
        <w:rPr>
          <w:b/>
          <w:bCs/>
          <w:i w:val="0"/>
          <w:iCs w:val="0"/>
          <w:color w:val="auto"/>
          <w:sz w:val="16"/>
          <w:szCs w:val="16"/>
          <w:lang w:val="id-ID"/>
        </w:rPr>
        <w:t xml:space="preserve">. </w:t>
      </w:r>
      <w:proofErr w:type="spellStart"/>
      <w:r w:rsidR="006A1398" w:rsidRPr="006A1398">
        <w:rPr>
          <w:i w:val="0"/>
          <w:iCs w:val="0"/>
          <w:color w:val="auto"/>
          <w:sz w:val="16"/>
          <w:szCs w:val="16"/>
          <w:lang w:val="id-ID"/>
        </w:rPr>
        <w:t>Wordcloud</w:t>
      </w:r>
      <w:proofErr w:type="spellEnd"/>
      <w:r w:rsidR="006A1398" w:rsidRPr="006A1398">
        <w:rPr>
          <w:i w:val="0"/>
          <w:iCs w:val="0"/>
          <w:color w:val="auto"/>
          <w:sz w:val="16"/>
          <w:szCs w:val="16"/>
          <w:lang w:val="id-ID"/>
        </w:rPr>
        <w:t xml:space="preserve"> </w:t>
      </w:r>
      <w:proofErr w:type="spellStart"/>
      <w:r w:rsidR="006A1398" w:rsidRPr="006A1398">
        <w:rPr>
          <w:i w:val="0"/>
          <w:iCs w:val="0"/>
          <w:color w:val="auto"/>
          <w:sz w:val="16"/>
          <w:szCs w:val="16"/>
          <w:lang w:val="id-ID"/>
        </w:rPr>
        <w:t>from</w:t>
      </w:r>
      <w:proofErr w:type="spellEnd"/>
      <w:r w:rsidR="006A1398" w:rsidRPr="006A1398">
        <w:rPr>
          <w:i w:val="0"/>
          <w:iCs w:val="0"/>
          <w:color w:val="auto"/>
          <w:sz w:val="16"/>
          <w:szCs w:val="16"/>
          <w:lang w:val="id-ID"/>
        </w:rPr>
        <w:t xml:space="preserve"> </w:t>
      </w:r>
      <w:proofErr w:type="spellStart"/>
      <w:r w:rsidR="006A1398" w:rsidRPr="006A1398">
        <w:rPr>
          <w:i w:val="0"/>
          <w:iCs w:val="0"/>
          <w:color w:val="auto"/>
          <w:sz w:val="16"/>
          <w:szCs w:val="16"/>
          <w:lang w:val="id-ID"/>
        </w:rPr>
        <w:t>the</w:t>
      </w:r>
      <w:proofErr w:type="spellEnd"/>
      <w:r w:rsidR="006A1398" w:rsidRPr="006A1398">
        <w:rPr>
          <w:i w:val="0"/>
          <w:iCs w:val="0"/>
          <w:color w:val="auto"/>
          <w:sz w:val="16"/>
          <w:szCs w:val="16"/>
          <w:lang w:val="id-ID"/>
        </w:rPr>
        <w:t xml:space="preserve"> data </w:t>
      </w:r>
      <w:proofErr w:type="spellStart"/>
      <w:r w:rsidR="006A1398" w:rsidRPr="006A1398">
        <w:rPr>
          <w:i w:val="0"/>
          <w:iCs w:val="0"/>
          <w:color w:val="auto"/>
          <w:sz w:val="16"/>
          <w:szCs w:val="16"/>
          <w:lang w:val="id-ID"/>
        </w:rPr>
        <w:t>labeling</w:t>
      </w:r>
      <w:proofErr w:type="spellEnd"/>
      <w:r w:rsidR="006A1398" w:rsidRPr="006A1398">
        <w:rPr>
          <w:i w:val="0"/>
          <w:iCs w:val="0"/>
          <w:color w:val="auto"/>
          <w:sz w:val="16"/>
          <w:szCs w:val="16"/>
          <w:lang w:val="id-ID"/>
        </w:rPr>
        <w:t xml:space="preserve"> </w:t>
      </w:r>
      <w:proofErr w:type="spellStart"/>
      <w:r w:rsidR="006A1398" w:rsidRPr="006A1398">
        <w:rPr>
          <w:i w:val="0"/>
          <w:iCs w:val="0"/>
          <w:color w:val="auto"/>
          <w:sz w:val="16"/>
          <w:szCs w:val="16"/>
          <w:lang w:val="id-ID"/>
        </w:rPr>
        <w:t>process</w:t>
      </w:r>
      <w:proofErr w:type="spellEnd"/>
      <w:r w:rsidR="006A1398" w:rsidRPr="006A1398">
        <w:rPr>
          <w:i w:val="0"/>
          <w:iCs w:val="0"/>
          <w:color w:val="auto"/>
          <w:sz w:val="16"/>
          <w:szCs w:val="16"/>
          <w:lang w:val="id-ID"/>
        </w:rPr>
        <w:t xml:space="preserve"> (</w:t>
      </w:r>
      <w:proofErr w:type="spellStart"/>
      <w:r w:rsidR="006A1398">
        <w:rPr>
          <w:i w:val="0"/>
          <w:iCs w:val="0"/>
          <w:color w:val="auto"/>
          <w:sz w:val="16"/>
          <w:szCs w:val="16"/>
          <w:lang w:val="id-ID"/>
        </w:rPr>
        <w:t>Negative</w:t>
      </w:r>
      <w:proofErr w:type="spellEnd"/>
      <w:r w:rsidR="006A1398" w:rsidRPr="006A1398">
        <w:rPr>
          <w:i w:val="0"/>
          <w:iCs w:val="0"/>
          <w:color w:val="auto"/>
          <w:sz w:val="16"/>
          <w:szCs w:val="16"/>
          <w:lang w:val="id-ID"/>
        </w:rPr>
        <w:t xml:space="preserve"> Data)</w:t>
      </w:r>
    </w:p>
    <w:p w14:paraId="6B7742F2" w14:textId="1A11EBD9" w:rsidR="001866F9" w:rsidRDefault="009653AB" w:rsidP="009653AB">
      <w:pPr>
        <w:ind w:firstLine="284"/>
        <w:rPr>
          <w:noProof/>
          <w:sz w:val="20"/>
          <w:szCs w:val="20"/>
        </w:rPr>
      </w:pPr>
      <w:r w:rsidRPr="009653AB">
        <w:rPr>
          <w:noProof/>
          <w:sz w:val="20"/>
          <w:szCs w:val="20"/>
        </w:rPr>
        <w:t xml:space="preserve">It can be seen from Figure </w:t>
      </w:r>
      <w:r w:rsidR="001A4CAC">
        <w:rPr>
          <w:noProof/>
          <w:sz w:val="20"/>
          <w:szCs w:val="20"/>
          <w:lang w:val="id-ID"/>
        </w:rPr>
        <w:t>4</w:t>
      </w:r>
      <w:r w:rsidRPr="009653AB">
        <w:rPr>
          <w:noProof/>
          <w:sz w:val="20"/>
          <w:szCs w:val="20"/>
        </w:rPr>
        <w:t xml:space="preserve"> that the public's sentiment regarding the TPKS Law is mostly positive at 66% (10,385 data). And from Figure </w:t>
      </w:r>
      <w:r w:rsidR="001A4CAC">
        <w:rPr>
          <w:noProof/>
          <w:sz w:val="20"/>
          <w:szCs w:val="20"/>
          <w:lang w:val="id-ID"/>
        </w:rPr>
        <w:t>5 &amp; 6</w:t>
      </w:r>
      <w:r w:rsidRPr="009653AB">
        <w:rPr>
          <w:noProof/>
          <w:sz w:val="20"/>
          <w:szCs w:val="20"/>
        </w:rPr>
        <w:t xml:space="preserve"> it can be concluded that the words that appear the most are "</w:t>
      </w:r>
      <w:r w:rsidR="001A4CAC">
        <w:rPr>
          <w:noProof/>
          <w:sz w:val="20"/>
          <w:szCs w:val="20"/>
          <w:lang w:val="id-ID"/>
        </w:rPr>
        <w:t>Kekerasan</w:t>
      </w:r>
      <w:r w:rsidRPr="009653AB">
        <w:rPr>
          <w:noProof/>
          <w:sz w:val="20"/>
          <w:szCs w:val="20"/>
        </w:rPr>
        <w:t>" and "</w:t>
      </w:r>
      <w:r w:rsidR="001A4CAC">
        <w:rPr>
          <w:noProof/>
          <w:sz w:val="20"/>
          <w:szCs w:val="20"/>
          <w:lang w:val="id-ID"/>
        </w:rPr>
        <w:t>Seksual</w:t>
      </w:r>
      <w:r w:rsidRPr="009653AB">
        <w:rPr>
          <w:noProof/>
          <w:sz w:val="20"/>
          <w:szCs w:val="20"/>
        </w:rPr>
        <w:t>" and there are also collocation words such as "</w:t>
      </w:r>
      <w:r w:rsidR="001A4CAC">
        <w:rPr>
          <w:noProof/>
          <w:sz w:val="20"/>
          <w:szCs w:val="20"/>
          <w:lang w:val="id-ID"/>
        </w:rPr>
        <w:t>Perempuan indonesia</w:t>
      </w:r>
      <w:r w:rsidRPr="009653AB">
        <w:rPr>
          <w:noProof/>
          <w:sz w:val="20"/>
          <w:szCs w:val="20"/>
        </w:rPr>
        <w:t>" and "</w:t>
      </w:r>
      <w:r w:rsidR="001A4CAC">
        <w:rPr>
          <w:noProof/>
          <w:sz w:val="20"/>
          <w:szCs w:val="20"/>
          <w:lang w:val="id-ID"/>
        </w:rPr>
        <w:t>Terima kasih</w:t>
      </w:r>
      <w:r w:rsidRPr="009653AB">
        <w:rPr>
          <w:noProof/>
          <w:sz w:val="20"/>
          <w:szCs w:val="20"/>
        </w:rPr>
        <w:t>".</w:t>
      </w:r>
    </w:p>
    <w:p w14:paraId="2D0468A5" w14:textId="77777777" w:rsidR="00E02DD8" w:rsidRPr="00F55C75" w:rsidRDefault="00E02DD8" w:rsidP="00F55C75">
      <w:pPr>
        <w:rPr>
          <w:noProof/>
          <w:sz w:val="20"/>
          <w:szCs w:val="20"/>
        </w:rPr>
      </w:pPr>
    </w:p>
    <w:p w14:paraId="7557C00A" w14:textId="1149EA40" w:rsidR="00AC52E1" w:rsidRPr="00F55C75" w:rsidRDefault="00AC52E1" w:rsidP="000B2747">
      <w:pPr>
        <w:pStyle w:val="DaftarParagraf"/>
        <w:numPr>
          <w:ilvl w:val="1"/>
          <w:numId w:val="2"/>
        </w:numPr>
        <w:ind w:left="284" w:hanging="284"/>
        <w:rPr>
          <w:noProof/>
          <w:sz w:val="20"/>
          <w:szCs w:val="20"/>
          <w:lang w:val="en-US"/>
        </w:rPr>
      </w:pPr>
      <w:r>
        <w:rPr>
          <w:b/>
          <w:bCs/>
          <w:noProof/>
          <w:sz w:val="20"/>
          <w:szCs w:val="20"/>
        </w:rPr>
        <w:t>Data Weighting</w:t>
      </w:r>
    </w:p>
    <w:p w14:paraId="57AE01FF" w14:textId="77777777" w:rsidR="00F55C75" w:rsidRDefault="00F55C75" w:rsidP="00F55C75">
      <w:pPr>
        <w:rPr>
          <w:noProof/>
          <w:sz w:val="20"/>
          <w:szCs w:val="20"/>
        </w:rPr>
      </w:pPr>
    </w:p>
    <w:p w14:paraId="7007A805" w14:textId="353CDD67" w:rsidR="00F55C75" w:rsidRDefault="000577C6" w:rsidP="000577C6">
      <w:pPr>
        <w:ind w:firstLine="284"/>
        <w:rPr>
          <w:noProof/>
          <w:sz w:val="20"/>
          <w:szCs w:val="20"/>
        </w:rPr>
      </w:pPr>
      <w:r w:rsidRPr="000577C6">
        <w:rPr>
          <w:noProof/>
          <w:sz w:val="20"/>
          <w:szCs w:val="20"/>
        </w:rPr>
        <w:t>At this stage, a process is to convert the collected words into vectors so that the data can be used in the next process,</w:t>
      </w:r>
      <w:r w:rsidR="003361C2">
        <w:rPr>
          <w:noProof/>
          <w:sz w:val="20"/>
          <w:szCs w:val="20"/>
          <w:lang w:val="id-ID"/>
        </w:rPr>
        <w:t xml:space="preserve"> which is</w:t>
      </w:r>
      <w:r w:rsidRPr="000577C6">
        <w:rPr>
          <w:noProof/>
          <w:sz w:val="20"/>
          <w:szCs w:val="20"/>
        </w:rPr>
        <w:t xml:space="preserve"> the classification process using SVM and KNN.</w:t>
      </w:r>
    </w:p>
    <w:p w14:paraId="50271348" w14:textId="77777777" w:rsidR="00BB22F2" w:rsidRDefault="00BB22F2" w:rsidP="000577C6">
      <w:pPr>
        <w:ind w:firstLine="284"/>
        <w:rPr>
          <w:noProof/>
          <w:sz w:val="20"/>
          <w:szCs w:val="20"/>
        </w:rPr>
      </w:pPr>
    </w:p>
    <w:p w14:paraId="6D3F614F" w14:textId="60A62E12" w:rsidR="00BB22F2" w:rsidRDefault="00BB22F2" w:rsidP="000577C6">
      <w:pPr>
        <w:ind w:firstLine="284"/>
        <w:rPr>
          <w:noProof/>
          <w:sz w:val="20"/>
          <w:szCs w:val="20"/>
        </w:rPr>
      </w:pPr>
      <w:r w:rsidRPr="00BB22F2">
        <w:rPr>
          <w:noProof/>
          <w:sz w:val="20"/>
          <w:szCs w:val="20"/>
        </w:rPr>
        <w:t xml:space="preserve">At this stage this research uses the TF-IDF </w:t>
      </w:r>
      <w:r w:rsidRPr="00BB22F2">
        <w:rPr>
          <w:noProof/>
          <w:sz w:val="20"/>
          <w:szCs w:val="20"/>
        </w:rPr>
        <w:t>method.</w:t>
      </w:r>
    </w:p>
    <w:p w14:paraId="6EDC3675" w14:textId="77777777" w:rsidR="00F55C75" w:rsidRDefault="00F55C75" w:rsidP="00F55C75">
      <w:pPr>
        <w:rPr>
          <w:noProof/>
          <w:sz w:val="20"/>
          <w:szCs w:val="20"/>
        </w:rPr>
      </w:pPr>
    </w:p>
    <w:p w14:paraId="7CBA92E0" w14:textId="0EB36353" w:rsidR="00AC52E1" w:rsidRPr="00F55C75" w:rsidRDefault="00AC52E1" w:rsidP="000B2747">
      <w:pPr>
        <w:pStyle w:val="DaftarParagraf"/>
        <w:numPr>
          <w:ilvl w:val="1"/>
          <w:numId w:val="2"/>
        </w:numPr>
        <w:ind w:left="284" w:hanging="284"/>
        <w:rPr>
          <w:noProof/>
          <w:sz w:val="20"/>
          <w:szCs w:val="20"/>
          <w:lang w:val="en-US"/>
        </w:rPr>
      </w:pPr>
      <w:r>
        <w:rPr>
          <w:b/>
          <w:bCs/>
          <w:noProof/>
          <w:sz w:val="20"/>
          <w:szCs w:val="20"/>
        </w:rPr>
        <w:t>Class</w:t>
      </w:r>
      <w:r w:rsidR="00D50E16">
        <w:rPr>
          <w:b/>
          <w:bCs/>
          <w:noProof/>
          <w:sz w:val="20"/>
          <w:szCs w:val="20"/>
        </w:rPr>
        <w:t>ify the Data using SVM Method</w:t>
      </w:r>
    </w:p>
    <w:p w14:paraId="63DDDA66" w14:textId="77777777" w:rsidR="00F55C75" w:rsidRDefault="00F55C75" w:rsidP="00F55C75">
      <w:pPr>
        <w:rPr>
          <w:noProof/>
          <w:sz w:val="20"/>
          <w:szCs w:val="20"/>
        </w:rPr>
      </w:pPr>
    </w:p>
    <w:p w14:paraId="68F07E71" w14:textId="450F00D7" w:rsidR="00F55C75" w:rsidRDefault="00126ACB" w:rsidP="00126ACB">
      <w:pPr>
        <w:ind w:firstLine="284"/>
        <w:rPr>
          <w:noProof/>
          <w:sz w:val="20"/>
          <w:szCs w:val="20"/>
        </w:rPr>
      </w:pPr>
      <w:r w:rsidRPr="00126ACB">
        <w:rPr>
          <w:noProof/>
          <w:sz w:val="20"/>
          <w:szCs w:val="20"/>
        </w:rPr>
        <w:t>At this stage the data that has gone through the data weighting process, the next data enters the classification stage. This stage aims to classify the data based on the sentiments that have been obtained previously.</w:t>
      </w:r>
    </w:p>
    <w:p w14:paraId="613C9E2B" w14:textId="77777777" w:rsidR="0039217B" w:rsidRDefault="0039217B" w:rsidP="00126ACB">
      <w:pPr>
        <w:ind w:firstLine="284"/>
        <w:rPr>
          <w:noProof/>
          <w:sz w:val="20"/>
          <w:szCs w:val="20"/>
        </w:rPr>
      </w:pPr>
    </w:p>
    <w:p w14:paraId="593DFC50" w14:textId="6A8969CF" w:rsidR="00F55C75" w:rsidRPr="0041037D" w:rsidRDefault="00961571" w:rsidP="00961571">
      <w:pPr>
        <w:ind w:firstLine="284"/>
        <w:rPr>
          <w:noProof/>
          <w:sz w:val="20"/>
          <w:szCs w:val="20"/>
          <w:lang w:val="id-ID"/>
        </w:rPr>
      </w:pPr>
      <w:r>
        <w:rPr>
          <w:noProof/>
          <w:sz w:val="20"/>
          <w:szCs w:val="20"/>
          <w:lang w:val="id-ID"/>
        </w:rPr>
        <w:t>The</w:t>
      </w:r>
      <w:r w:rsidRPr="00961571">
        <w:rPr>
          <w:noProof/>
          <w:sz w:val="20"/>
          <w:szCs w:val="20"/>
        </w:rPr>
        <w:t xml:space="preserve"> classification is carried out using a linear kernel because</w:t>
      </w:r>
      <w:r w:rsidR="00657577">
        <w:rPr>
          <w:noProof/>
          <w:sz w:val="20"/>
          <w:szCs w:val="20"/>
          <w:lang w:val="id-ID"/>
        </w:rPr>
        <w:t xml:space="preserve"> it has widely used in many research and</w:t>
      </w:r>
      <w:r w:rsidRPr="00961571">
        <w:rPr>
          <w:noProof/>
          <w:sz w:val="20"/>
          <w:szCs w:val="20"/>
        </w:rPr>
        <w:t xml:space="preserve"> in previous </w:t>
      </w:r>
      <w:r w:rsidR="00657577">
        <w:rPr>
          <w:noProof/>
          <w:sz w:val="20"/>
          <w:szCs w:val="20"/>
          <w:lang w:val="id-ID"/>
        </w:rPr>
        <w:t>research</w:t>
      </w:r>
      <w:r w:rsidRPr="00961571">
        <w:rPr>
          <w:noProof/>
          <w:sz w:val="20"/>
          <w:szCs w:val="20"/>
        </w:rPr>
        <w:t xml:space="preserve"> the method was quite accurate</w:t>
      </w:r>
      <w:r w:rsidR="0041037D">
        <w:rPr>
          <w:noProof/>
          <w:sz w:val="20"/>
          <w:szCs w:val="20"/>
          <w:lang w:val="id-ID"/>
        </w:rPr>
        <w:t>.</w:t>
      </w:r>
    </w:p>
    <w:p w14:paraId="724922B3" w14:textId="66933686" w:rsidR="00657577" w:rsidRDefault="0039217B" w:rsidP="00F55C75">
      <w:pPr>
        <w:rPr>
          <w:noProof/>
          <w:sz w:val="20"/>
          <w:szCs w:val="20"/>
        </w:rPr>
      </w:pPr>
      <w:r>
        <w:rPr>
          <w:noProof/>
          <w:sz w:val="20"/>
          <w:szCs w:val="20"/>
        </w:rPr>
        <w:tab/>
      </w:r>
    </w:p>
    <w:p w14:paraId="6A9F6527" w14:textId="49AA06B7" w:rsidR="0039217B" w:rsidRDefault="0039217B" w:rsidP="0039217B">
      <w:pPr>
        <w:ind w:firstLine="284"/>
        <w:rPr>
          <w:noProof/>
          <w:sz w:val="20"/>
          <w:szCs w:val="20"/>
          <w:lang w:val="id-ID"/>
        </w:rPr>
      </w:pPr>
      <w:r w:rsidRPr="0039217B">
        <w:rPr>
          <w:noProof/>
          <w:sz w:val="20"/>
          <w:szCs w:val="20"/>
        </w:rPr>
        <w:t>After classifying the train data, a visualization is displayed in the form of the accuracy of the classification carried out in the previous process. The visualization of the data generated by this method is as follows</w:t>
      </w:r>
      <w:r w:rsidR="00E7058C">
        <w:rPr>
          <w:noProof/>
          <w:sz w:val="20"/>
          <w:szCs w:val="20"/>
          <w:lang w:val="id-ID"/>
        </w:rPr>
        <w:t xml:space="preserve"> :</w:t>
      </w:r>
    </w:p>
    <w:p w14:paraId="4AB7B7B3" w14:textId="77777777" w:rsidR="00E7058C" w:rsidRDefault="00E7058C" w:rsidP="0039217B">
      <w:pPr>
        <w:ind w:firstLine="284"/>
        <w:rPr>
          <w:noProof/>
          <w:sz w:val="20"/>
          <w:szCs w:val="20"/>
          <w:lang w:val="id-ID"/>
        </w:rPr>
      </w:pPr>
    </w:p>
    <w:p w14:paraId="6879AF8C" w14:textId="77777777" w:rsidR="00762463" w:rsidRDefault="00762463" w:rsidP="00E96A56">
      <w:pPr>
        <w:keepNext/>
        <w:jc w:val="center"/>
      </w:pPr>
      <w:r w:rsidRPr="009A79D4">
        <w:rPr>
          <w:noProof/>
        </w:rPr>
        <w:drawing>
          <wp:inline distT="0" distB="0" distL="0" distR="0" wp14:anchorId="322D5B13" wp14:editId="4EC63157">
            <wp:extent cx="2472283" cy="1566407"/>
            <wp:effectExtent l="0" t="0" r="0" b="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865" cy="1575646"/>
                    </a:xfrm>
                    <a:prstGeom prst="rect">
                      <a:avLst/>
                    </a:prstGeom>
                  </pic:spPr>
                </pic:pic>
              </a:graphicData>
            </a:graphic>
          </wp:inline>
        </w:drawing>
      </w:r>
    </w:p>
    <w:p w14:paraId="34985D5E" w14:textId="00E5F582" w:rsidR="00E7058C" w:rsidRDefault="00762463" w:rsidP="00072114">
      <w:pPr>
        <w:pStyle w:val="Keterangan"/>
        <w:jc w:val="center"/>
        <w:rPr>
          <w:i w:val="0"/>
          <w:iCs w:val="0"/>
          <w:color w:val="auto"/>
          <w:sz w:val="16"/>
          <w:szCs w:val="16"/>
          <w:lang w:val="id-ID"/>
        </w:rPr>
      </w:pPr>
      <w:r w:rsidRPr="00762463">
        <w:rPr>
          <w:b/>
          <w:bCs/>
          <w:i w:val="0"/>
          <w:iCs w:val="0"/>
          <w:color w:val="auto"/>
          <w:sz w:val="16"/>
          <w:szCs w:val="16"/>
        </w:rPr>
        <w:t xml:space="preserve">Fig </w:t>
      </w:r>
      <w:r w:rsidRPr="00762463">
        <w:rPr>
          <w:b/>
          <w:bCs/>
          <w:i w:val="0"/>
          <w:iCs w:val="0"/>
          <w:color w:val="auto"/>
          <w:sz w:val="16"/>
          <w:szCs w:val="16"/>
        </w:rPr>
        <w:fldChar w:fldCharType="begin"/>
      </w:r>
      <w:r w:rsidRPr="00762463">
        <w:rPr>
          <w:b/>
          <w:bCs/>
          <w:i w:val="0"/>
          <w:iCs w:val="0"/>
          <w:color w:val="auto"/>
          <w:sz w:val="16"/>
          <w:szCs w:val="16"/>
        </w:rPr>
        <w:instrText xml:space="preserve"> SEQ Fig \* ARABIC </w:instrText>
      </w:r>
      <w:r w:rsidRPr="00762463">
        <w:rPr>
          <w:b/>
          <w:bCs/>
          <w:i w:val="0"/>
          <w:iCs w:val="0"/>
          <w:color w:val="auto"/>
          <w:sz w:val="16"/>
          <w:szCs w:val="16"/>
        </w:rPr>
        <w:fldChar w:fldCharType="separate"/>
      </w:r>
      <w:r w:rsidR="00EC2C35">
        <w:rPr>
          <w:b/>
          <w:bCs/>
          <w:i w:val="0"/>
          <w:iCs w:val="0"/>
          <w:noProof/>
          <w:color w:val="auto"/>
          <w:sz w:val="16"/>
          <w:szCs w:val="16"/>
        </w:rPr>
        <w:t>7</w:t>
      </w:r>
      <w:r w:rsidRPr="00762463">
        <w:rPr>
          <w:b/>
          <w:bCs/>
          <w:i w:val="0"/>
          <w:iCs w:val="0"/>
          <w:color w:val="auto"/>
          <w:sz w:val="16"/>
          <w:szCs w:val="16"/>
        </w:rPr>
        <w:fldChar w:fldCharType="end"/>
      </w:r>
      <w:r>
        <w:rPr>
          <w:b/>
          <w:bCs/>
          <w:i w:val="0"/>
          <w:iCs w:val="0"/>
          <w:color w:val="auto"/>
          <w:sz w:val="16"/>
          <w:szCs w:val="16"/>
          <w:lang w:val="id-ID"/>
        </w:rPr>
        <w:t xml:space="preserve">. </w:t>
      </w:r>
      <w:bookmarkStart w:id="2" w:name="_Hlk109910019"/>
      <w:proofErr w:type="spellStart"/>
      <w:r w:rsidR="00072114" w:rsidRPr="00072114">
        <w:rPr>
          <w:i w:val="0"/>
          <w:iCs w:val="0"/>
          <w:color w:val="auto"/>
          <w:sz w:val="16"/>
          <w:szCs w:val="16"/>
          <w:lang w:val="id-ID"/>
        </w:rPr>
        <w:t>Results</w:t>
      </w:r>
      <w:proofErr w:type="spellEnd"/>
      <w:r w:rsidR="00072114" w:rsidRPr="00072114">
        <w:rPr>
          <w:i w:val="0"/>
          <w:iCs w:val="0"/>
          <w:color w:val="auto"/>
          <w:sz w:val="16"/>
          <w:szCs w:val="16"/>
          <w:lang w:val="id-ID"/>
        </w:rPr>
        <w:t xml:space="preserve"> </w:t>
      </w:r>
      <w:proofErr w:type="spellStart"/>
      <w:r w:rsidR="00072114" w:rsidRPr="00072114">
        <w:rPr>
          <w:i w:val="0"/>
          <w:iCs w:val="0"/>
          <w:color w:val="auto"/>
          <w:sz w:val="16"/>
          <w:szCs w:val="16"/>
          <w:lang w:val="id-ID"/>
        </w:rPr>
        <w:t>of</w:t>
      </w:r>
      <w:proofErr w:type="spellEnd"/>
      <w:r w:rsidR="00072114" w:rsidRPr="00072114">
        <w:rPr>
          <w:i w:val="0"/>
          <w:iCs w:val="0"/>
          <w:color w:val="auto"/>
          <w:sz w:val="16"/>
          <w:szCs w:val="16"/>
          <w:lang w:val="id-ID"/>
        </w:rPr>
        <w:t xml:space="preserve"> Linear SVM </w:t>
      </w:r>
      <w:proofErr w:type="spellStart"/>
      <w:r w:rsidR="00072114" w:rsidRPr="00072114">
        <w:rPr>
          <w:i w:val="0"/>
          <w:iCs w:val="0"/>
          <w:color w:val="auto"/>
          <w:sz w:val="16"/>
          <w:szCs w:val="16"/>
          <w:lang w:val="id-ID"/>
        </w:rPr>
        <w:t>Accuracy</w:t>
      </w:r>
      <w:proofErr w:type="spellEnd"/>
      <w:r w:rsidR="00072114" w:rsidRPr="00072114">
        <w:rPr>
          <w:i w:val="0"/>
          <w:iCs w:val="0"/>
          <w:color w:val="auto"/>
          <w:sz w:val="16"/>
          <w:szCs w:val="16"/>
          <w:lang w:val="id-ID"/>
        </w:rPr>
        <w:t xml:space="preserve"> </w:t>
      </w:r>
      <w:proofErr w:type="spellStart"/>
      <w:r w:rsidR="00072114" w:rsidRPr="00072114">
        <w:rPr>
          <w:i w:val="0"/>
          <w:iCs w:val="0"/>
          <w:color w:val="auto"/>
          <w:sz w:val="16"/>
          <w:szCs w:val="16"/>
          <w:lang w:val="id-ID"/>
        </w:rPr>
        <w:t>Visualization</w:t>
      </w:r>
      <w:bookmarkEnd w:id="2"/>
      <w:proofErr w:type="spellEnd"/>
    </w:p>
    <w:p w14:paraId="326F4028" w14:textId="77777777" w:rsidR="00E96A56" w:rsidRPr="00E96A56" w:rsidRDefault="00E96A56" w:rsidP="00E96A56">
      <w:pPr>
        <w:rPr>
          <w:lang w:val="id-ID"/>
        </w:rPr>
      </w:pPr>
    </w:p>
    <w:p w14:paraId="0D390E92" w14:textId="77777777" w:rsidR="00E96A56" w:rsidRDefault="00E96A56" w:rsidP="00E96A56">
      <w:pPr>
        <w:keepNext/>
        <w:jc w:val="center"/>
      </w:pPr>
      <w:r w:rsidRPr="004E18A6">
        <w:rPr>
          <w:noProof/>
        </w:rPr>
        <w:drawing>
          <wp:inline distT="0" distB="0" distL="0" distR="0" wp14:anchorId="2FB0314F" wp14:editId="45BE2517">
            <wp:extent cx="2197560" cy="1566407"/>
            <wp:effectExtent l="0" t="0" r="0" b="0"/>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6480" cy="1572765"/>
                    </a:xfrm>
                    <a:prstGeom prst="rect">
                      <a:avLst/>
                    </a:prstGeom>
                  </pic:spPr>
                </pic:pic>
              </a:graphicData>
            </a:graphic>
          </wp:inline>
        </w:drawing>
      </w:r>
    </w:p>
    <w:p w14:paraId="0C6E6569" w14:textId="55BBE6A7" w:rsidR="00961571" w:rsidRPr="00E96A56" w:rsidRDefault="00E96A56" w:rsidP="009875C5">
      <w:pPr>
        <w:pStyle w:val="Keterangan"/>
        <w:rPr>
          <w:b/>
          <w:bCs/>
          <w:i w:val="0"/>
          <w:iCs w:val="0"/>
          <w:noProof/>
          <w:color w:val="auto"/>
          <w:lang w:val="id-ID"/>
        </w:rPr>
      </w:pPr>
      <w:r w:rsidRPr="00E96A56">
        <w:rPr>
          <w:b/>
          <w:bCs/>
          <w:i w:val="0"/>
          <w:iCs w:val="0"/>
          <w:color w:val="auto"/>
          <w:sz w:val="16"/>
          <w:szCs w:val="16"/>
        </w:rPr>
        <w:t xml:space="preserve">Fig </w:t>
      </w:r>
      <w:r w:rsidRPr="00E96A56">
        <w:rPr>
          <w:b/>
          <w:bCs/>
          <w:i w:val="0"/>
          <w:iCs w:val="0"/>
          <w:color w:val="auto"/>
          <w:sz w:val="16"/>
          <w:szCs w:val="16"/>
        </w:rPr>
        <w:fldChar w:fldCharType="begin"/>
      </w:r>
      <w:r w:rsidRPr="00E96A56">
        <w:rPr>
          <w:b/>
          <w:bCs/>
          <w:i w:val="0"/>
          <w:iCs w:val="0"/>
          <w:color w:val="auto"/>
          <w:sz w:val="16"/>
          <w:szCs w:val="16"/>
        </w:rPr>
        <w:instrText xml:space="preserve"> SEQ Fig \* ARABIC </w:instrText>
      </w:r>
      <w:r w:rsidRPr="00E96A56">
        <w:rPr>
          <w:b/>
          <w:bCs/>
          <w:i w:val="0"/>
          <w:iCs w:val="0"/>
          <w:color w:val="auto"/>
          <w:sz w:val="16"/>
          <w:szCs w:val="16"/>
        </w:rPr>
        <w:fldChar w:fldCharType="separate"/>
      </w:r>
      <w:r w:rsidR="00EC2C35">
        <w:rPr>
          <w:b/>
          <w:bCs/>
          <w:i w:val="0"/>
          <w:iCs w:val="0"/>
          <w:noProof/>
          <w:color w:val="auto"/>
          <w:sz w:val="16"/>
          <w:szCs w:val="16"/>
        </w:rPr>
        <w:t>8</w:t>
      </w:r>
      <w:r w:rsidRPr="00E96A56">
        <w:rPr>
          <w:b/>
          <w:bCs/>
          <w:i w:val="0"/>
          <w:iCs w:val="0"/>
          <w:color w:val="auto"/>
          <w:sz w:val="16"/>
          <w:szCs w:val="16"/>
        </w:rPr>
        <w:fldChar w:fldCharType="end"/>
      </w:r>
      <w:r>
        <w:rPr>
          <w:b/>
          <w:bCs/>
          <w:i w:val="0"/>
          <w:iCs w:val="0"/>
          <w:color w:val="auto"/>
          <w:sz w:val="16"/>
          <w:szCs w:val="16"/>
          <w:lang w:val="id-ID"/>
        </w:rPr>
        <w:t xml:space="preserve">. </w:t>
      </w:r>
      <w:bookmarkStart w:id="3" w:name="_Hlk109910057"/>
      <w:proofErr w:type="spellStart"/>
      <w:r w:rsidR="003814B7" w:rsidRPr="003814B7">
        <w:rPr>
          <w:i w:val="0"/>
          <w:iCs w:val="0"/>
          <w:color w:val="auto"/>
          <w:sz w:val="16"/>
          <w:szCs w:val="16"/>
          <w:lang w:val="id-ID"/>
        </w:rPr>
        <w:t>Results</w:t>
      </w:r>
      <w:proofErr w:type="spellEnd"/>
      <w:r w:rsidR="003814B7" w:rsidRPr="003814B7">
        <w:rPr>
          <w:i w:val="0"/>
          <w:iCs w:val="0"/>
          <w:color w:val="auto"/>
          <w:sz w:val="16"/>
          <w:szCs w:val="16"/>
          <w:lang w:val="id-ID"/>
        </w:rPr>
        <w:t xml:space="preserve"> </w:t>
      </w:r>
      <w:proofErr w:type="spellStart"/>
      <w:r w:rsidR="003814B7" w:rsidRPr="003814B7">
        <w:rPr>
          <w:i w:val="0"/>
          <w:iCs w:val="0"/>
          <w:color w:val="auto"/>
          <w:sz w:val="16"/>
          <w:szCs w:val="16"/>
          <w:lang w:val="id-ID"/>
        </w:rPr>
        <w:t>of</w:t>
      </w:r>
      <w:proofErr w:type="spellEnd"/>
      <w:r w:rsidR="003814B7" w:rsidRPr="003814B7">
        <w:rPr>
          <w:i w:val="0"/>
          <w:iCs w:val="0"/>
          <w:color w:val="auto"/>
          <w:sz w:val="16"/>
          <w:szCs w:val="16"/>
          <w:lang w:val="id-ID"/>
        </w:rPr>
        <w:t xml:space="preserve"> </w:t>
      </w:r>
      <w:proofErr w:type="spellStart"/>
      <w:r w:rsidR="003814B7" w:rsidRPr="003814B7">
        <w:rPr>
          <w:i w:val="0"/>
          <w:iCs w:val="0"/>
          <w:color w:val="auto"/>
          <w:sz w:val="16"/>
          <w:szCs w:val="16"/>
          <w:lang w:val="id-ID"/>
        </w:rPr>
        <w:t>Visualization</w:t>
      </w:r>
      <w:proofErr w:type="spellEnd"/>
      <w:r w:rsidR="003814B7" w:rsidRPr="003814B7">
        <w:rPr>
          <w:i w:val="0"/>
          <w:iCs w:val="0"/>
          <w:color w:val="auto"/>
          <w:sz w:val="16"/>
          <w:szCs w:val="16"/>
          <w:lang w:val="id-ID"/>
        </w:rPr>
        <w:t xml:space="preserve"> </w:t>
      </w:r>
      <w:proofErr w:type="spellStart"/>
      <w:r w:rsidR="003814B7" w:rsidRPr="003814B7">
        <w:rPr>
          <w:i w:val="0"/>
          <w:iCs w:val="0"/>
          <w:color w:val="auto"/>
          <w:sz w:val="16"/>
          <w:szCs w:val="16"/>
          <w:lang w:val="id-ID"/>
        </w:rPr>
        <w:t>Using</w:t>
      </w:r>
      <w:proofErr w:type="spellEnd"/>
      <w:r w:rsidR="003814B7" w:rsidRPr="003814B7">
        <w:rPr>
          <w:i w:val="0"/>
          <w:iCs w:val="0"/>
          <w:color w:val="auto"/>
          <w:sz w:val="16"/>
          <w:szCs w:val="16"/>
          <w:lang w:val="id-ID"/>
        </w:rPr>
        <w:t xml:space="preserve"> </w:t>
      </w:r>
      <w:proofErr w:type="spellStart"/>
      <w:r w:rsidR="003814B7" w:rsidRPr="003814B7">
        <w:rPr>
          <w:i w:val="0"/>
          <w:iCs w:val="0"/>
          <w:color w:val="auto"/>
          <w:sz w:val="16"/>
          <w:szCs w:val="16"/>
          <w:lang w:val="id-ID"/>
        </w:rPr>
        <w:t>Confusion</w:t>
      </w:r>
      <w:proofErr w:type="spellEnd"/>
      <w:r w:rsidR="003814B7" w:rsidRPr="003814B7">
        <w:rPr>
          <w:i w:val="0"/>
          <w:iCs w:val="0"/>
          <w:color w:val="auto"/>
          <w:sz w:val="16"/>
          <w:szCs w:val="16"/>
          <w:lang w:val="id-ID"/>
        </w:rPr>
        <w:t xml:space="preserve"> Matrix in SVM Linear</w:t>
      </w:r>
      <w:bookmarkEnd w:id="3"/>
    </w:p>
    <w:p w14:paraId="4B0EA6E1" w14:textId="77777777" w:rsidR="003814B7" w:rsidRPr="00F55C75" w:rsidRDefault="003814B7" w:rsidP="00F55C75">
      <w:pPr>
        <w:rPr>
          <w:noProof/>
          <w:sz w:val="20"/>
          <w:szCs w:val="20"/>
        </w:rPr>
      </w:pPr>
    </w:p>
    <w:p w14:paraId="51FDFD77" w14:textId="66346C15" w:rsidR="00D50E16" w:rsidRPr="00F55C75" w:rsidRDefault="00D50E16" w:rsidP="00D50E16">
      <w:pPr>
        <w:pStyle w:val="DaftarParagraf"/>
        <w:numPr>
          <w:ilvl w:val="1"/>
          <w:numId w:val="2"/>
        </w:numPr>
        <w:ind w:left="284" w:hanging="284"/>
        <w:rPr>
          <w:noProof/>
          <w:sz w:val="20"/>
          <w:szCs w:val="20"/>
          <w:lang w:val="en-US"/>
        </w:rPr>
      </w:pPr>
      <w:r>
        <w:rPr>
          <w:b/>
          <w:bCs/>
          <w:noProof/>
          <w:sz w:val="20"/>
          <w:szCs w:val="20"/>
        </w:rPr>
        <w:t>Classify the Data using KNN Method</w:t>
      </w:r>
    </w:p>
    <w:p w14:paraId="01895F78" w14:textId="77777777" w:rsidR="00F55C75" w:rsidRDefault="00F55C75" w:rsidP="00F55C75">
      <w:pPr>
        <w:rPr>
          <w:noProof/>
          <w:sz w:val="20"/>
          <w:szCs w:val="20"/>
        </w:rPr>
      </w:pPr>
    </w:p>
    <w:p w14:paraId="70802D8D" w14:textId="2D0416C8" w:rsidR="003814B7" w:rsidRDefault="00B918B7" w:rsidP="00B918B7">
      <w:pPr>
        <w:ind w:firstLine="284"/>
        <w:rPr>
          <w:noProof/>
          <w:sz w:val="20"/>
          <w:szCs w:val="20"/>
        </w:rPr>
      </w:pPr>
      <w:r w:rsidRPr="00B918B7">
        <w:rPr>
          <w:noProof/>
          <w:sz w:val="20"/>
          <w:szCs w:val="20"/>
        </w:rPr>
        <w:t>At this stage, the same as the previous stage of data that has gone through the data weighting process, the data then enters the classification stage. This stage aims to classify the data based on the sentiments that have been obtained previously. At this stage the classification is carried out using the K-Nearest Neighbor (KNN) method.</w:t>
      </w:r>
    </w:p>
    <w:p w14:paraId="10B59461" w14:textId="77777777" w:rsidR="003814B7" w:rsidRDefault="003814B7" w:rsidP="00F55C75">
      <w:pPr>
        <w:rPr>
          <w:noProof/>
          <w:sz w:val="20"/>
          <w:szCs w:val="20"/>
        </w:rPr>
      </w:pPr>
    </w:p>
    <w:p w14:paraId="67B78B69" w14:textId="77777777" w:rsidR="00AE4879" w:rsidRDefault="00AE4879" w:rsidP="00BA6ACC">
      <w:pPr>
        <w:ind w:firstLine="284"/>
        <w:rPr>
          <w:noProof/>
          <w:sz w:val="20"/>
          <w:szCs w:val="20"/>
        </w:rPr>
        <w:sectPr w:rsidR="00AE4879" w:rsidSect="004B1F10">
          <w:headerReference w:type="default" r:id="rId21"/>
          <w:footerReference w:type="default" r:id="rId22"/>
          <w:footnotePr>
            <w:pos w:val="beneathText"/>
          </w:footnotePr>
          <w:type w:val="continuous"/>
          <w:pgSz w:w="11905" w:h="16837" w:code="9"/>
          <w:pgMar w:top="1701" w:right="1701" w:bottom="1701" w:left="1701" w:header="794" w:footer="737" w:gutter="0"/>
          <w:cols w:num="2" w:space="396"/>
          <w:titlePg/>
          <w:docGrid w:linePitch="360"/>
        </w:sectPr>
      </w:pPr>
    </w:p>
    <w:p w14:paraId="4D8B4EB0" w14:textId="464F352B" w:rsidR="00BA6ACC" w:rsidRDefault="00BA6ACC" w:rsidP="00BA6ACC">
      <w:pPr>
        <w:ind w:firstLine="284"/>
        <w:rPr>
          <w:noProof/>
          <w:sz w:val="20"/>
          <w:szCs w:val="20"/>
          <w:lang w:val="id-ID"/>
        </w:rPr>
      </w:pPr>
      <w:r w:rsidRPr="00BA6ACC">
        <w:rPr>
          <w:noProof/>
          <w:sz w:val="20"/>
          <w:szCs w:val="20"/>
        </w:rPr>
        <w:t>After modeling the train data and classifying the test data, a visualization is displayed in the form of the accuracy of the classification carried out in the previous process.</w:t>
      </w:r>
      <w:r>
        <w:rPr>
          <w:noProof/>
          <w:sz w:val="20"/>
          <w:szCs w:val="20"/>
          <w:lang w:val="id-ID"/>
        </w:rPr>
        <w:t xml:space="preserve"> </w:t>
      </w:r>
      <w:r w:rsidR="00C567A3" w:rsidRPr="00C567A3">
        <w:rPr>
          <w:noProof/>
          <w:sz w:val="20"/>
          <w:szCs w:val="20"/>
          <w:lang w:val="id-ID"/>
        </w:rPr>
        <w:t>The visualization of the data generated by this method is as follows :</w:t>
      </w:r>
    </w:p>
    <w:p w14:paraId="07893FCB" w14:textId="77777777" w:rsidR="00C567A3" w:rsidRDefault="00C567A3" w:rsidP="00BA6ACC">
      <w:pPr>
        <w:ind w:firstLine="284"/>
        <w:rPr>
          <w:noProof/>
          <w:sz w:val="20"/>
          <w:szCs w:val="20"/>
          <w:lang w:val="id-ID"/>
        </w:rPr>
      </w:pPr>
    </w:p>
    <w:p w14:paraId="26D55D4B" w14:textId="77777777" w:rsidR="00C24CFE" w:rsidRDefault="00A728E3" w:rsidP="00C24CFE">
      <w:pPr>
        <w:keepNext/>
      </w:pPr>
      <w:r w:rsidRPr="00A52526">
        <w:rPr>
          <w:noProof/>
        </w:rPr>
        <w:drawing>
          <wp:inline distT="0" distB="0" distL="0" distR="0" wp14:anchorId="17D63152" wp14:editId="7A935762">
            <wp:extent cx="2338824" cy="1812897"/>
            <wp:effectExtent l="0" t="0" r="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2683" cy="1815888"/>
                    </a:xfrm>
                    <a:prstGeom prst="rect">
                      <a:avLst/>
                    </a:prstGeom>
                  </pic:spPr>
                </pic:pic>
              </a:graphicData>
            </a:graphic>
          </wp:inline>
        </w:drawing>
      </w:r>
    </w:p>
    <w:p w14:paraId="207F4C4B" w14:textId="04ED699D" w:rsidR="00C567A3" w:rsidRPr="00A430C3" w:rsidRDefault="00C24CFE" w:rsidP="00A430C3">
      <w:pPr>
        <w:pStyle w:val="Keterangan"/>
        <w:jc w:val="center"/>
        <w:rPr>
          <w:i w:val="0"/>
          <w:iCs w:val="0"/>
          <w:noProof/>
          <w:color w:val="auto"/>
          <w:lang w:val="id-ID"/>
        </w:rPr>
      </w:pPr>
      <w:r w:rsidRPr="00A430C3">
        <w:rPr>
          <w:b/>
          <w:bCs/>
          <w:i w:val="0"/>
          <w:iCs w:val="0"/>
          <w:color w:val="auto"/>
          <w:sz w:val="16"/>
          <w:szCs w:val="16"/>
        </w:rPr>
        <w:t xml:space="preserve">Fig </w:t>
      </w:r>
      <w:r w:rsidRPr="00A430C3">
        <w:rPr>
          <w:b/>
          <w:bCs/>
          <w:i w:val="0"/>
          <w:iCs w:val="0"/>
          <w:color w:val="auto"/>
          <w:sz w:val="16"/>
          <w:szCs w:val="16"/>
        </w:rPr>
        <w:fldChar w:fldCharType="begin"/>
      </w:r>
      <w:r w:rsidRPr="00A430C3">
        <w:rPr>
          <w:b/>
          <w:bCs/>
          <w:i w:val="0"/>
          <w:iCs w:val="0"/>
          <w:color w:val="auto"/>
          <w:sz w:val="16"/>
          <w:szCs w:val="16"/>
        </w:rPr>
        <w:instrText xml:space="preserve"> SEQ Fig \* ARABIC </w:instrText>
      </w:r>
      <w:r w:rsidRPr="00A430C3">
        <w:rPr>
          <w:b/>
          <w:bCs/>
          <w:i w:val="0"/>
          <w:iCs w:val="0"/>
          <w:color w:val="auto"/>
          <w:sz w:val="16"/>
          <w:szCs w:val="16"/>
        </w:rPr>
        <w:fldChar w:fldCharType="separate"/>
      </w:r>
      <w:r w:rsidR="00EC2C35">
        <w:rPr>
          <w:b/>
          <w:bCs/>
          <w:i w:val="0"/>
          <w:iCs w:val="0"/>
          <w:noProof/>
          <w:color w:val="auto"/>
          <w:sz w:val="16"/>
          <w:szCs w:val="16"/>
        </w:rPr>
        <w:t>9</w:t>
      </w:r>
      <w:r w:rsidRPr="00A430C3">
        <w:rPr>
          <w:b/>
          <w:bCs/>
          <w:i w:val="0"/>
          <w:iCs w:val="0"/>
          <w:color w:val="auto"/>
          <w:sz w:val="16"/>
          <w:szCs w:val="16"/>
        </w:rPr>
        <w:fldChar w:fldCharType="end"/>
      </w:r>
      <w:r w:rsidR="00A430C3">
        <w:rPr>
          <w:b/>
          <w:bCs/>
          <w:i w:val="0"/>
          <w:iCs w:val="0"/>
          <w:color w:val="auto"/>
          <w:sz w:val="16"/>
          <w:szCs w:val="16"/>
          <w:lang w:val="id-ID"/>
        </w:rPr>
        <w:t xml:space="preserve">. </w:t>
      </w:r>
      <w:proofErr w:type="spellStart"/>
      <w:r w:rsidR="00A430C3" w:rsidRPr="00A430C3">
        <w:rPr>
          <w:i w:val="0"/>
          <w:iCs w:val="0"/>
          <w:color w:val="auto"/>
          <w:sz w:val="16"/>
          <w:szCs w:val="16"/>
          <w:lang w:val="id-ID"/>
        </w:rPr>
        <w:t>Results</w:t>
      </w:r>
      <w:proofErr w:type="spellEnd"/>
      <w:r w:rsidR="00A430C3" w:rsidRPr="00A430C3">
        <w:rPr>
          <w:i w:val="0"/>
          <w:iCs w:val="0"/>
          <w:color w:val="auto"/>
          <w:sz w:val="16"/>
          <w:szCs w:val="16"/>
          <w:lang w:val="id-ID"/>
        </w:rPr>
        <w:t xml:space="preserve"> </w:t>
      </w:r>
      <w:proofErr w:type="spellStart"/>
      <w:r w:rsidR="00A430C3" w:rsidRPr="00A430C3">
        <w:rPr>
          <w:i w:val="0"/>
          <w:iCs w:val="0"/>
          <w:color w:val="auto"/>
          <w:sz w:val="16"/>
          <w:szCs w:val="16"/>
          <w:lang w:val="id-ID"/>
        </w:rPr>
        <w:t>of</w:t>
      </w:r>
      <w:proofErr w:type="spellEnd"/>
      <w:r w:rsidR="00A430C3" w:rsidRPr="00A430C3">
        <w:rPr>
          <w:i w:val="0"/>
          <w:iCs w:val="0"/>
          <w:color w:val="auto"/>
          <w:sz w:val="16"/>
          <w:szCs w:val="16"/>
          <w:lang w:val="id-ID"/>
        </w:rPr>
        <w:t xml:space="preserve"> </w:t>
      </w:r>
      <w:r w:rsidR="00A430C3">
        <w:rPr>
          <w:i w:val="0"/>
          <w:iCs w:val="0"/>
          <w:color w:val="auto"/>
          <w:sz w:val="16"/>
          <w:szCs w:val="16"/>
          <w:lang w:val="id-ID"/>
        </w:rPr>
        <w:t>KNN</w:t>
      </w:r>
      <w:r w:rsidR="00A430C3" w:rsidRPr="00A430C3">
        <w:rPr>
          <w:i w:val="0"/>
          <w:iCs w:val="0"/>
          <w:color w:val="auto"/>
          <w:sz w:val="16"/>
          <w:szCs w:val="16"/>
          <w:lang w:val="id-ID"/>
        </w:rPr>
        <w:t xml:space="preserve"> </w:t>
      </w:r>
      <w:proofErr w:type="spellStart"/>
      <w:r w:rsidR="00A430C3" w:rsidRPr="00A430C3">
        <w:rPr>
          <w:i w:val="0"/>
          <w:iCs w:val="0"/>
          <w:color w:val="auto"/>
          <w:sz w:val="16"/>
          <w:szCs w:val="16"/>
          <w:lang w:val="id-ID"/>
        </w:rPr>
        <w:t>Accuracy</w:t>
      </w:r>
      <w:proofErr w:type="spellEnd"/>
      <w:r w:rsidR="00A430C3" w:rsidRPr="00A430C3">
        <w:rPr>
          <w:i w:val="0"/>
          <w:iCs w:val="0"/>
          <w:color w:val="auto"/>
          <w:sz w:val="16"/>
          <w:szCs w:val="16"/>
          <w:lang w:val="id-ID"/>
        </w:rPr>
        <w:t xml:space="preserve"> </w:t>
      </w:r>
      <w:proofErr w:type="spellStart"/>
      <w:r w:rsidR="00A430C3" w:rsidRPr="00A430C3">
        <w:rPr>
          <w:i w:val="0"/>
          <w:iCs w:val="0"/>
          <w:color w:val="auto"/>
          <w:sz w:val="16"/>
          <w:szCs w:val="16"/>
          <w:lang w:val="id-ID"/>
        </w:rPr>
        <w:t>Visualization</w:t>
      </w:r>
      <w:proofErr w:type="spellEnd"/>
    </w:p>
    <w:p w14:paraId="0264A2C7" w14:textId="77777777" w:rsidR="00F55C75" w:rsidRDefault="00F55C75" w:rsidP="00F55C75">
      <w:pPr>
        <w:rPr>
          <w:noProof/>
          <w:sz w:val="20"/>
          <w:szCs w:val="20"/>
        </w:rPr>
      </w:pPr>
    </w:p>
    <w:p w14:paraId="7A7F443C" w14:textId="77777777" w:rsidR="00C24CFE" w:rsidRDefault="00C24CFE" w:rsidP="00C24CFE">
      <w:pPr>
        <w:keepNext/>
      </w:pPr>
      <w:r w:rsidRPr="0026474E">
        <w:rPr>
          <w:noProof/>
        </w:rPr>
        <w:drawing>
          <wp:inline distT="0" distB="0" distL="0" distR="0" wp14:anchorId="22261EFD" wp14:editId="3954D5A2">
            <wp:extent cx="2437623" cy="1677035"/>
            <wp:effectExtent l="0" t="0" r="0" b="0"/>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8740" cy="1691563"/>
                    </a:xfrm>
                    <a:prstGeom prst="rect">
                      <a:avLst/>
                    </a:prstGeom>
                  </pic:spPr>
                </pic:pic>
              </a:graphicData>
            </a:graphic>
          </wp:inline>
        </w:drawing>
      </w:r>
    </w:p>
    <w:p w14:paraId="57232FBF" w14:textId="3CA7BA0B" w:rsidR="00BA661C" w:rsidRPr="0088451B" w:rsidRDefault="00C24CFE" w:rsidP="0088451B">
      <w:pPr>
        <w:pStyle w:val="Keterangan"/>
        <w:rPr>
          <w:i w:val="0"/>
          <w:iCs w:val="0"/>
          <w:noProof/>
          <w:color w:val="auto"/>
          <w:lang w:val="id-ID"/>
        </w:rPr>
      </w:pPr>
      <w:r w:rsidRPr="0088451B">
        <w:rPr>
          <w:b/>
          <w:bCs/>
          <w:i w:val="0"/>
          <w:iCs w:val="0"/>
          <w:color w:val="auto"/>
          <w:sz w:val="16"/>
          <w:szCs w:val="16"/>
        </w:rPr>
        <w:t xml:space="preserve">Fig </w:t>
      </w:r>
      <w:r w:rsidRPr="0088451B">
        <w:rPr>
          <w:b/>
          <w:bCs/>
          <w:i w:val="0"/>
          <w:iCs w:val="0"/>
          <w:color w:val="auto"/>
          <w:sz w:val="16"/>
          <w:szCs w:val="16"/>
        </w:rPr>
        <w:fldChar w:fldCharType="begin"/>
      </w:r>
      <w:r w:rsidRPr="0088451B">
        <w:rPr>
          <w:b/>
          <w:bCs/>
          <w:i w:val="0"/>
          <w:iCs w:val="0"/>
          <w:color w:val="auto"/>
          <w:sz w:val="16"/>
          <w:szCs w:val="16"/>
        </w:rPr>
        <w:instrText xml:space="preserve"> SEQ Fig \* ARABIC </w:instrText>
      </w:r>
      <w:r w:rsidRPr="0088451B">
        <w:rPr>
          <w:b/>
          <w:bCs/>
          <w:i w:val="0"/>
          <w:iCs w:val="0"/>
          <w:color w:val="auto"/>
          <w:sz w:val="16"/>
          <w:szCs w:val="16"/>
        </w:rPr>
        <w:fldChar w:fldCharType="separate"/>
      </w:r>
      <w:r w:rsidR="00EC2C35">
        <w:rPr>
          <w:b/>
          <w:bCs/>
          <w:i w:val="0"/>
          <w:iCs w:val="0"/>
          <w:noProof/>
          <w:color w:val="auto"/>
          <w:sz w:val="16"/>
          <w:szCs w:val="16"/>
        </w:rPr>
        <w:t>10</w:t>
      </w:r>
      <w:r w:rsidRPr="0088451B">
        <w:rPr>
          <w:b/>
          <w:bCs/>
          <w:i w:val="0"/>
          <w:iCs w:val="0"/>
          <w:color w:val="auto"/>
          <w:sz w:val="16"/>
          <w:szCs w:val="16"/>
        </w:rPr>
        <w:fldChar w:fldCharType="end"/>
      </w:r>
      <w:r w:rsidR="0088451B">
        <w:rPr>
          <w:b/>
          <w:bCs/>
          <w:i w:val="0"/>
          <w:iCs w:val="0"/>
          <w:color w:val="auto"/>
          <w:sz w:val="16"/>
          <w:szCs w:val="16"/>
          <w:lang w:val="id-ID"/>
        </w:rPr>
        <w:t xml:space="preserve">. </w:t>
      </w:r>
      <w:proofErr w:type="spellStart"/>
      <w:r w:rsidR="0088451B" w:rsidRPr="0088451B">
        <w:rPr>
          <w:i w:val="0"/>
          <w:iCs w:val="0"/>
          <w:color w:val="auto"/>
          <w:sz w:val="16"/>
          <w:szCs w:val="16"/>
          <w:lang w:val="id-ID"/>
        </w:rPr>
        <w:t>Results</w:t>
      </w:r>
      <w:proofErr w:type="spellEnd"/>
      <w:r w:rsidR="0088451B" w:rsidRPr="0088451B">
        <w:rPr>
          <w:i w:val="0"/>
          <w:iCs w:val="0"/>
          <w:color w:val="auto"/>
          <w:sz w:val="16"/>
          <w:szCs w:val="16"/>
          <w:lang w:val="id-ID"/>
        </w:rPr>
        <w:t xml:space="preserve"> </w:t>
      </w:r>
      <w:proofErr w:type="spellStart"/>
      <w:r w:rsidR="0088451B" w:rsidRPr="0088451B">
        <w:rPr>
          <w:i w:val="0"/>
          <w:iCs w:val="0"/>
          <w:color w:val="auto"/>
          <w:sz w:val="16"/>
          <w:szCs w:val="16"/>
          <w:lang w:val="id-ID"/>
        </w:rPr>
        <w:t>of</w:t>
      </w:r>
      <w:proofErr w:type="spellEnd"/>
      <w:r w:rsidR="0088451B" w:rsidRPr="0088451B">
        <w:rPr>
          <w:i w:val="0"/>
          <w:iCs w:val="0"/>
          <w:color w:val="auto"/>
          <w:sz w:val="16"/>
          <w:szCs w:val="16"/>
          <w:lang w:val="id-ID"/>
        </w:rPr>
        <w:t xml:space="preserve"> </w:t>
      </w:r>
      <w:proofErr w:type="spellStart"/>
      <w:r w:rsidR="0088451B" w:rsidRPr="0088451B">
        <w:rPr>
          <w:i w:val="0"/>
          <w:iCs w:val="0"/>
          <w:color w:val="auto"/>
          <w:sz w:val="16"/>
          <w:szCs w:val="16"/>
          <w:lang w:val="id-ID"/>
        </w:rPr>
        <w:t>Visualization</w:t>
      </w:r>
      <w:proofErr w:type="spellEnd"/>
      <w:r w:rsidR="0088451B" w:rsidRPr="0088451B">
        <w:rPr>
          <w:i w:val="0"/>
          <w:iCs w:val="0"/>
          <w:color w:val="auto"/>
          <w:sz w:val="16"/>
          <w:szCs w:val="16"/>
          <w:lang w:val="id-ID"/>
        </w:rPr>
        <w:t xml:space="preserve"> </w:t>
      </w:r>
      <w:proofErr w:type="spellStart"/>
      <w:r w:rsidR="0088451B" w:rsidRPr="0088451B">
        <w:rPr>
          <w:i w:val="0"/>
          <w:iCs w:val="0"/>
          <w:color w:val="auto"/>
          <w:sz w:val="16"/>
          <w:szCs w:val="16"/>
          <w:lang w:val="id-ID"/>
        </w:rPr>
        <w:t>Using</w:t>
      </w:r>
      <w:proofErr w:type="spellEnd"/>
      <w:r w:rsidR="0088451B" w:rsidRPr="0088451B">
        <w:rPr>
          <w:i w:val="0"/>
          <w:iCs w:val="0"/>
          <w:color w:val="auto"/>
          <w:sz w:val="16"/>
          <w:szCs w:val="16"/>
          <w:lang w:val="id-ID"/>
        </w:rPr>
        <w:t xml:space="preserve"> </w:t>
      </w:r>
      <w:proofErr w:type="spellStart"/>
      <w:r w:rsidR="0088451B" w:rsidRPr="0088451B">
        <w:rPr>
          <w:i w:val="0"/>
          <w:iCs w:val="0"/>
          <w:color w:val="auto"/>
          <w:sz w:val="16"/>
          <w:szCs w:val="16"/>
          <w:lang w:val="id-ID"/>
        </w:rPr>
        <w:t>Confusion</w:t>
      </w:r>
      <w:proofErr w:type="spellEnd"/>
      <w:r w:rsidR="0088451B" w:rsidRPr="0088451B">
        <w:rPr>
          <w:i w:val="0"/>
          <w:iCs w:val="0"/>
          <w:color w:val="auto"/>
          <w:sz w:val="16"/>
          <w:szCs w:val="16"/>
          <w:lang w:val="id-ID"/>
        </w:rPr>
        <w:t xml:space="preserve"> Matrix in</w:t>
      </w:r>
      <w:r w:rsidR="0088451B" w:rsidRPr="0088451B">
        <w:rPr>
          <w:b/>
          <w:bCs/>
          <w:i w:val="0"/>
          <w:iCs w:val="0"/>
          <w:color w:val="auto"/>
          <w:sz w:val="16"/>
          <w:szCs w:val="16"/>
          <w:lang w:val="id-ID"/>
        </w:rPr>
        <w:t xml:space="preserve"> </w:t>
      </w:r>
      <w:r w:rsidR="0088451B" w:rsidRPr="0088451B">
        <w:rPr>
          <w:i w:val="0"/>
          <w:iCs w:val="0"/>
          <w:color w:val="auto"/>
          <w:sz w:val="16"/>
          <w:szCs w:val="16"/>
          <w:lang w:val="id-ID"/>
        </w:rPr>
        <w:t>SVM Linear</w:t>
      </w:r>
    </w:p>
    <w:p w14:paraId="0953C28A" w14:textId="4E286A1E" w:rsidR="00D50E16" w:rsidRPr="00BD765D" w:rsidRDefault="00D50E16" w:rsidP="000B2747">
      <w:pPr>
        <w:pStyle w:val="DaftarParagraf"/>
        <w:numPr>
          <w:ilvl w:val="1"/>
          <w:numId w:val="2"/>
        </w:numPr>
        <w:ind w:left="284" w:hanging="284"/>
        <w:rPr>
          <w:noProof/>
          <w:sz w:val="20"/>
          <w:szCs w:val="20"/>
          <w:lang w:val="en-US"/>
        </w:rPr>
      </w:pPr>
      <w:r>
        <w:rPr>
          <w:b/>
          <w:bCs/>
          <w:noProof/>
          <w:sz w:val="20"/>
          <w:szCs w:val="20"/>
        </w:rPr>
        <w:t>Accuration Check</w:t>
      </w:r>
      <w:r w:rsidR="00EB5C9B">
        <w:rPr>
          <w:b/>
          <w:bCs/>
          <w:noProof/>
          <w:sz w:val="20"/>
          <w:szCs w:val="20"/>
        </w:rPr>
        <w:t>ing using K-Fold Cross Validation</w:t>
      </w:r>
    </w:p>
    <w:p w14:paraId="025F529D" w14:textId="77777777" w:rsidR="00320BA4" w:rsidRDefault="00320BA4" w:rsidP="0019550B">
      <w:pPr>
        <w:pStyle w:val="DaftarParagraf"/>
        <w:tabs>
          <w:tab w:val="left" w:pos="426"/>
        </w:tabs>
        <w:ind w:left="0" w:firstLine="426"/>
        <w:rPr>
          <w:noProof/>
          <w:sz w:val="20"/>
          <w:szCs w:val="20"/>
          <w:lang w:val="en-US"/>
        </w:rPr>
      </w:pPr>
    </w:p>
    <w:p w14:paraId="5615B1DD" w14:textId="088F81E0" w:rsidR="00F55C75" w:rsidRDefault="003C6005" w:rsidP="0019550B">
      <w:pPr>
        <w:pStyle w:val="DaftarParagraf"/>
        <w:tabs>
          <w:tab w:val="left" w:pos="426"/>
        </w:tabs>
        <w:ind w:left="0" w:firstLine="426"/>
        <w:rPr>
          <w:noProof/>
          <w:sz w:val="20"/>
          <w:szCs w:val="20"/>
          <w:lang w:val="en-US"/>
        </w:rPr>
      </w:pPr>
      <w:r w:rsidRPr="003C6005">
        <w:rPr>
          <w:noProof/>
          <w:sz w:val="20"/>
          <w:szCs w:val="20"/>
          <w:lang w:val="en-US"/>
        </w:rPr>
        <w:t>At this stage the previously generated accuracy is checked using the K-Fold Cross Validation method due to reducing bias in the distribution of train data and test data.</w:t>
      </w:r>
    </w:p>
    <w:p w14:paraId="22703F7E" w14:textId="77777777" w:rsidR="00C2669B" w:rsidRDefault="00C2669B" w:rsidP="0019550B">
      <w:pPr>
        <w:pStyle w:val="DaftarParagraf"/>
        <w:tabs>
          <w:tab w:val="left" w:pos="426"/>
        </w:tabs>
        <w:ind w:left="0" w:firstLine="426"/>
        <w:rPr>
          <w:noProof/>
          <w:sz w:val="20"/>
          <w:szCs w:val="20"/>
          <w:lang w:val="en-US"/>
        </w:rPr>
      </w:pPr>
    </w:p>
    <w:p w14:paraId="4259E1B9" w14:textId="3684DF1D" w:rsidR="0028637F" w:rsidRDefault="00C2669B" w:rsidP="0019550B">
      <w:pPr>
        <w:pStyle w:val="DaftarParagraf"/>
        <w:tabs>
          <w:tab w:val="left" w:pos="426"/>
        </w:tabs>
        <w:ind w:left="0" w:firstLine="426"/>
        <w:rPr>
          <w:noProof/>
          <w:sz w:val="20"/>
          <w:szCs w:val="20"/>
          <w:lang w:val="en-US"/>
        </w:rPr>
      </w:pPr>
      <w:r w:rsidRPr="00C2669B">
        <w:rPr>
          <w:noProof/>
          <w:sz w:val="20"/>
          <w:szCs w:val="20"/>
          <w:lang w:val="en-US"/>
        </w:rPr>
        <w:t>From the process of checking the accuracy using K-Fold Cross Validation, an accuracy of 93.2% was obtained for SVM Linear and 87.2% for KNN.</w:t>
      </w:r>
    </w:p>
    <w:p w14:paraId="5A50735A" w14:textId="77777777" w:rsidR="003C6005" w:rsidRDefault="003C6005" w:rsidP="0019550B">
      <w:pPr>
        <w:pStyle w:val="DaftarParagraf"/>
        <w:tabs>
          <w:tab w:val="left" w:pos="426"/>
        </w:tabs>
        <w:ind w:left="0" w:firstLine="426"/>
        <w:rPr>
          <w:noProof/>
          <w:sz w:val="20"/>
          <w:szCs w:val="20"/>
          <w:lang w:val="en-US"/>
        </w:rPr>
      </w:pPr>
    </w:p>
    <w:p w14:paraId="0F9A91A8" w14:textId="78C205E0" w:rsidR="004C4A45" w:rsidRPr="00E31445" w:rsidRDefault="00321090" w:rsidP="00321090">
      <w:pPr>
        <w:pStyle w:val="DaftarParagraf"/>
        <w:numPr>
          <w:ilvl w:val="0"/>
          <w:numId w:val="2"/>
        </w:numPr>
        <w:ind w:left="284" w:hanging="284"/>
        <w:rPr>
          <w:noProof/>
          <w:sz w:val="20"/>
          <w:szCs w:val="20"/>
          <w:lang w:val="en-US"/>
        </w:rPr>
      </w:pPr>
      <w:r>
        <w:rPr>
          <w:b/>
          <w:noProof/>
          <w:sz w:val="20"/>
          <w:szCs w:val="20"/>
        </w:rPr>
        <w:t>Conclusion</w:t>
      </w:r>
    </w:p>
    <w:p w14:paraId="7E6DB730" w14:textId="77777777" w:rsidR="00E31445" w:rsidRPr="00442977" w:rsidRDefault="00E31445" w:rsidP="00FB22AC">
      <w:pPr>
        <w:pStyle w:val="DaftarParagraf"/>
        <w:ind w:left="284"/>
        <w:rPr>
          <w:noProof/>
          <w:sz w:val="20"/>
          <w:szCs w:val="20"/>
          <w:lang w:val="en-US"/>
        </w:rPr>
      </w:pPr>
    </w:p>
    <w:p w14:paraId="34339540" w14:textId="0C487B4D" w:rsidR="004C4A45" w:rsidRDefault="00E31445" w:rsidP="0019550B">
      <w:pPr>
        <w:pStyle w:val="DaftarParagraf"/>
        <w:tabs>
          <w:tab w:val="left" w:pos="426"/>
        </w:tabs>
        <w:ind w:left="0" w:firstLine="426"/>
        <w:rPr>
          <w:noProof/>
          <w:sz w:val="20"/>
          <w:szCs w:val="20"/>
          <w:lang w:val="en-US"/>
        </w:rPr>
      </w:pPr>
      <w:r w:rsidRPr="00E31445">
        <w:rPr>
          <w:noProof/>
          <w:sz w:val="20"/>
          <w:szCs w:val="20"/>
          <w:lang w:val="en-US"/>
        </w:rPr>
        <w:t xml:space="preserve">The data obtained in the data scrapping is 15,632 data. The results of the sentiment obtained using Vader in this study are positive by 66% (10,385 data), negative by 21% (3,274 data) and </w:t>
      </w:r>
      <w:r w:rsidRPr="00E31445">
        <w:rPr>
          <w:noProof/>
          <w:sz w:val="20"/>
          <w:szCs w:val="20"/>
          <w:lang w:val="en-US"/>
        </w:rPr>
        <w:t>neutral by 13% (1,973 data). From these results, it can be concluded that it shows public satisfaction with the policies issued.</w:t>
      </w:r>
    </w:p>
    <w:p w14:paraId="03E2E981" w14:textId="77777777" w:rsidR="004C4A45" w:rsidRDefault="004C4A45" w:rsidP="0019550B">
      <w:pPr>
        <w:pStyle w:val="DaftarParagraf"/>
        <w:tabs>
          <w:tab w:val="left" w:pos="426"/>
        </w:tabs>
        <w:ind w:left="0" w:firstLine="426"/>
        <w:rPr>
          <w:noProof/>
          <w:sz w:val="20"/>
          <w:szCs w:val="20"/>
          <w:lang w:val="en-US"/>
        </w:rPr>
      </w:pPr>
    </w:p>
    <w:p w14:paraId="08DF67FD" w14:textId="150B365D" w:rsidR="00FB5AC2" w:rsidRDefault="00A430C3" w:rsidP="0019550B">
      <w:pPr>
        <w:pStyle w:val="DaftarParagraf"/>
        <w:tabs>
          <w:tab w:val="left" w:pos="426"/>
        </w:tabs>
        <w:ind w:left="0" w:firstLine="426"/>
        <w:rPr>
          <w:noProof/>
          <w:sz w:val="20"/>
          <w:szCs w:val="20"/>
          <w:lang w:val="en-US"/>
        </w:rPr>
      </w:pPr>
      <w:r w:rsidRPr="00A430C3">
        <w:rPr>
          <w:noProof/>
          <w:sz w:val="20"/>
          <w:szCs w:val="20"/>
          <w:lang w:val="en-US"/>
        </w:rPr>
        <w:t xml:space="preserve">In the classification process, it was found that the best iteration KNN classification for this study was 4 times to produce a fairly accurate accuracy. And the conclusion of the classification is that the SVM method is more accurate than the KNN method with an accuracy of 92% for SVM and 88% for KNN. And after being checked using K-Fold cross validation the accuracy produced is the same, meaning that there are no biased settings in this </w:t>
      </w:r>
      <w:r>
        <w:rPr>
          <w:noProof/>
          <w:sz w:val="20"/>
          <w:szCs w:val="20"/>
        </w:rPr>
        <w:t>research</w:t>
      </w:r>
      <w:r w:rsidRPr="00A430C3">
        <w:rPr>
          <w:noProof/>
          <w:sz w:val="20"/>
          <w:szCs w:val="20"/>
          <w:lang w:val="en-US"/>
        </w:rPr>
        <w:t>.</w:t>
      </w:r>
    </w:p>
    <w:p w14:paraId="4235D363" w14:textId="77777777" w:rsidR="00FB22AC" w:rsidRPr="00062149" w:rsidRDefault="00FB22AC" w:rsidP="0019550B">
      <w:pPr>
        <w:pStyle w:val="DaftarParagraf"/>
        <w:tabs>
          <w:tab w:val="left" w:pos="426"/>
        </w:tabs>
        <w:ind w:left="0" w:firstLine="426"/>
        <w:rPr>
          <w:noProof/>
          <w:sz w:val="20"/>
          <w:szCs w:val="20"/>
          <w:lang w:val="en-US"/>
        </w:rPr>
      </w:pPr>
    </w:p>
    <w:p w14:paraId="4EFA571B" w14:textId="5E8FCFA3" w:rsidR="00E609EA" w:rsidRDefault="00293878" w:rsidP="00AE4879">
      <w:pPr>
        <w:rPr>
          <w:b/>
          <w:noProof/>
          <w:sz w:val="20"/>
        </w:rPr>
      </w:pPr>
      <w:r w:rsidRPr="00062149">
        <w:rPr>
          <w:b/>
          <w:noProof/>
          <w:sz w:val="20"/>
        </w:rPr>
        <w:t>References</w:t>
      </w:r>
    </w:p>
    <w:p w14:paraId="6E8C72BB" w14:textId="77777777" w:rsidR="00163F6A" w:rsidRDefault="00163F6A" w:rsidP="00AE4879">
      <w:pPr>
        <w:rPr>
          <w:b/>
          <w:noProof/>
          <w:sz w:val="20"/>
        </w:rPr>
      </w:pPr>
    </w:p>
    <w:p w14:paraId="1BBCC77E" w14:textId="745D5AA5" w:rsidR="00661871" w:rsidRPr="00661871" w:rsidRDefault="00661871" w:rsidP="00661871">
      <w:pPr>
        <w:autoSpaceDE w:val="0"/>
        <w:autoSpaceDN w:val="0"/>
        <w:adjustRightInd w:val="0"/>
        <w:ind w:left="640" w:hanging="640"/>
        <w:rPr>
          <w:noProof/>
          <w:sz w:val="20"/>
        </w:rPr>
      </w:pPr>
      <w:r>
        <w:rPr>
          <w:b/>
          <w:noProof/>
          <w:sz w:val="20"/>
        </w:rPr>
        <w:fldChar w:fldCharType="begin" w:fldLock="1"/>
      </w:r>
      <w:r>
        <w:rPr>
          <w:b/>
          <w:noProof/>
          <w:sz w:val="20"/>
        </w:rPr>
        <w:instrText xml:space="preserve">ADDIN Mendeley Bibliography CSL_BIBLIOGRAPHY </w:instrText>
      </w:r>
      <w:r>
        <w:rPr>
          <w:b/>
          <w:noProof/>
          <w:sz w:val="20"/>
        </w:rPr>
        <w:fldChar w:fldCharType="separate"/>
      </w:r>
      <w:r w:rsidRPr="00661871">
        <w:rPr>
          <w:noProof/>
          <w:sz w:val="20"/>
        </w:rPr>
        <w:t>[1]</w:t>
      </w:r>
      <w:r w:rsidRPr="00661871">
        <w:rPr>
          <w:noProof/>
          <w:sz w:val="20"/>
        </w:rPr>
        <w:tab/>
        <w:t xml:space="preserve">K. Makice, </w:t>
      </w:r>
      <w:r w:rsidRPr="00661871">
        <w:rPr>
          <w:i/>
          <w:iCs/>
          <w:noProof/>
          <w:sz w:val="20"/>
        </w:rPr>
        <w:t>Twitter API: Up and Running</w:t>
      </w:r>
      <w:r w:rsidRPr="00661871">
        <w:rPr>
          <w:noProof/>
          <w:sz w:val="20"/>
        </w:rPr>
        <w:t>. 2009.</w:t>
      </w:r>
    </w:p>
    <w:p w14:paraId="343DE904" w14:textId="77777777" w:rsidR="00661871" w:rsidRPr="00661871" w:rsidRDefault="00661871" w:rsidP="00661871">
      <w:pPr>
        <w:autoSpaceDE w:val="0"/>
        <w:autoSpaceDN w:val="0"/>
        <w:adjustRightInd w:val="0"/>
        <w:ind w:left="640" w:hanging="640"/>
        <w:rPr>
          <w:noProof/>
          <w:sz w:val="20"/>
        </w:rPr>
      </w:pPr>
      <w:r w:rsidRPr="00661871">
        <w:rPr>
          <w:noProof/>
          <w:sz w:val="20"/>
        </w:rPr>
        <w:t>[2]</w:t>
      </w:r>
      <w:r w:rsidRPr="00661871">
        <w:rPr>
          <w:noProof/>
          <w:sz w:val="20"/>
        </w:rPr>
        <w:tab/>
        <w:t xml:space="preserve">M. R. A. Nasution and M. Hayaty, “Perbandingan Akurasi dan Waktu Proses Algoritma K-NN dan SVM dalam Analisis Sentimen Twitter,” </w:t>
      </w:r>
      <w:r w:rsidRPr="00661871">
        <w:rPr>
          <w:i/>
          <w:iCs/>
          <w:noProof/>
          <w:sz w:val="20"/>
        </w:rPr>
        <w:t>J. Inform.</w:t>
      </w:r>
      <w:r w:rsidRPr="00661871">
        <w:rPr>
          <w:noProof/>
          <w:sz w:val="20"/>
        </w:rPr>
        <w:t>, vol. 6, no. 2, pp. 226–235, 2019, doi: 10.31311/ji.v6i2.5129.</w:t>
      </w:r>
    </w:p>
    <w:p w14:paraId="462119CA" w14:textId="77777777" w:rsidR="00661871" w:rsidRPr="00661871" w:rsidRDefault="00661871" w:rsidP="00661871">
      <w:pPr>
        <w:autoSpaceDE w:val="0"/>
        <w:autoSpaceDN w:val="0"/>
        <w:adjustRightInd w:val="0"/>
        <w:ind w:left="640" w:hanging="640"/>
        <w:rPr>
          <w:noProof/>
          <w:sz w:val="20"/>
        </w:rPr>
      </w:pPr>
      <w:r w:rsidRPr="00661871">
        <w:rPr>
          <w:noProof/>
          <w:sz w:val="20"/>
        </w:rPr>
        <w:t>[3]</w:t>
      </w:r>
      <w:r w:rsidRPr="00661871">
        <w:rPr>
          <w:noProof/>
          <w:sz w:val="20"/>
        </w:rPr>
        <w:tab/>
        <w:t xml:space="preserve">M. Desai and M. A. Mehta, “Techniques for sentiment analysis of Twitter data: A comprehensive survey,” </w:t>
      </w:r>
      <w:r w:rsidRPr="00661871">
        <w:rPr>
          <w:i/>
          <w:iCs/>
          <w:noProof/>
          <w:sz w:val="20"/>
        </w:rPr>
        <w:t>Proceeding - IEEE Int. Conf. Comput. Commun. Autom. ICCCA 2016</w:t>
      </w:r>
      <w:r w:rsidRPr="00661871">
        <w:rPr>
          <w:noProof/>
          <w:sz w:val="20"/>
        </w:rPr>
        <w:t>, pp. 149–154, 2017, doi: 10.1109/CCAA.2016.7813707.</w:t>
      </w:r>
    </w:p>
    <w:p w14:paraId="7EE74454" w14:textId="77777777" w:rsidR="00661871" w:rsidRPr="00661871" w:rsidRDefault="00661871" w:rsidP="00661871">
      <w:pPr>
        <w:autoSpaceDE w:val="0"/>
        <w:autoSpaceDN w:val="0"/>
        <w:adjustRightInd w:val="0"/>
        <w:ind w:left="640" w:hanging="640"/>
        <w:rPr>
          <w:noProof/>
          <w:sz w:val="20"/>
        </w:rPr>
      </w:pPr>
      <w:r w:rsidRPr="00661871">
        <w:rPr>
          <w:noProof/>
          <w:sz w:val="20"/>
        </w:rPr>
        <w:t>[4]</w:t>
      </w:r>
      <w:r w:rsidRPr="00661871">
        <w:rPr>
          <w:noProof/>
          <w:sz w:val="20"/>
        </w:rPr>
        <w:tab/>
        <w:t xml:space="preserve">S. Elbagir and J. Yang, “Language Toolkit and VADER Sentiment,” </w:t>
      </w:r>
      <w:r w:rsidRPr="00661871">
        <w:rPr>
          <w:i/>
          <w:iCs/>
          <w:noProof/>
          <w:sz w:val="20"/>
        </w:rPr>
        <w:t>Proc. Int. MultiConference Eng. Comput. Sci.</w:t>
      </w:r>
      <w:r w:rsidRPr="00661871">
        <w:rPr>
          <w:noProof/>
          <w:sz w:val="20"/>
        </w:rPr>
        <w:t>, vol. 0958, pp. 12–16, 2019.</w:t>
      </w:r>
    </w:p>
    <w:p w14:paraId="09354494" w14:textId="77777777" w:rsidR="00661871" w:rsidRPr="00661871" w:rsidRDefault="00661871" w:rsidP="00661871">
      <w:pPr>
        <w:autoSpaceDE w:val="0"/>
        <w:autoSpaceDN w:val="0"/>
        <w:adjustRightInd w:val="0"/>
        <w:ind w:left="640" w:hanging="640"/>
        <w:rPr>
          <w:noProof/>
          <w:sz w:val="20"/>
        </w:rPr>
      </w:pPr>
      <w:r w:rsidRPr="00661871">
        <w:rPr>
          <w:noProof/>
          <w:sz w:val="20"/>
        </w:rPr>
        <w:t>[5]</w:t>
      </w:r>
      <w:r w:rsidRPr="00661871">
        <w:rPr>
          <w:noProof/>
          <w:sz w:val="20"/>
        </w:rPr>
        <w:tab/>
        <w:t xml:space="preserve">J. Patterson and A. Gibson, </w:t>
      </w:r>
      <w:r w:rsidRPr="00661871">
        <w:rPr>
          <w:i/>
          <w:iCs/>
          <w:noProof/>
          <w:sz w:val="20"/>
        </w:rPr>
        <w:t>Deep learning: A Practionar Approach</w:t>
      </w:r>
      <w:r w:rsidRPr="00661871">
        <w:rPr>
          <w:noProof/>
          <w:sz w:val="20"/>
        </w:rPr>
        <w:t>, vol. 521, no. 7553. 2017. [Online]. Available: http://www.nature.com/doifinder/10.1038/nature14539</w:t>
      </w:r>
    </w:p>
    <w:p w14:paraId="5B949132" w14:textId="77777777" w:rsidR="00661871" w:rsidRPr="00661871" w:rsidRDefault="00661871" w:rsidP="00661871">
      <w:pPr>
        <w:autoSpaceDE w:val="0"/>
        <w:autoSpaceDN w:val="0"/>
        <w:adjustRightInd w:val="0"/>
        <w:ind w:left="640" w:hanging="640"/>
        <w:rPr>
          <w:noProof/>
          <w:sz w:val="20"/>
        </w:rPr>
      </w:pPr>
      <w:r w:rsidRPr="00661871">
        <w:rPr>
          <w:noProof/>
          <w:sz w:val="20"/>
        </w:rPr>
        <w:t>[6]</w:t>
      </w:r>
      <w:r w:rsidRPr="00661871">
        <w:rPr>
          <w:noProof/>
          <w:sz w:val="20"/>
        </w:rPr>
        <w:tab/>
        <w:t xml:space="preserve">R. Feldman and J. Sanger, </w:t>
      </w:r>
      <w:r w:rsidRPr="00661871">
        <w:rPr>
          <w:i/>
          <w:iCs/>
          <w:noProof/>
          <w:sz w:val="20"/>
        </w:rPr>
        <w:t>The Text Mining Handbook</w:t>
      </w:r>
      <w:r w:rsidRPr="00661871">
        <w:rPr>
          <w:noProof/>
          <w:sz w:val="20"/>
        </w:rPr>
        <w:t>. 2007.</w:t>
      </w:r>
    </w:p>
    <w:p w14:paraId="6D93042D" w14:textId="77777777" w:rsidR="00661871" w:rsidRPr="00661871" w:rsidRDefault="00661871" w:rsidP="00661871">
      <w:pPr>
        <w:autoSpaceDE w:val="0"/>
        <w:autoSpaceDN w:val="0"/>
        <w:adjustRightInd w:val="0"/>
        <w:ind w:left="640" w:hanging="640"/>
        <w:rPr>
          <w:noProof/>
          <w:sz w:val="20"/>
        </w:rPr>
      </w:pPr>
      <w:r w:rsidRPr="00661871">
        <w:rPr>
          <w:noProof/>
          <w:sz w:val="20"/>
        </w:rPr>
        <w:t>[7]</w:t>
      </w:r>
      <w:r w:rsidRPr="00661871">
        <w:rPr>
          <w:noProof/>
          <w:sz w:val="20"/>
        </w:rPr>
        <w:tab/>
        <w:t xml:space="preserve">F. Gorunescu, </w:t>
      </w:r>
      <w:r w:rsidRPr="00661871">
        <w:rPr>
          <w:i/>
          <w:iCs/>
          <w:noProof/>
          <w:sz w:val="20"/>
        </w:rPr>
        <w:t>Data Mining Concepts,Models and Techniques</w:t>
      </w:r>
      <w:r w:rsidRPr="00661871">
        <w:rPr>
          <w:noProof/>
          <w:sz w:val="20"/>
        </w:rPr>
        <w:t>. 2011.</w:t>
      </w:r>
    </w:p>
    <w:p w14:paraId="3C142A75" w14:textId="77777777" w:rsidR="00661871" w:rsidRPr="00661871" w:rsidRDefault="00661871" w:rsidP="00661871">
      <w:pPr>
        <w:autoSpaceDE w:val="0"/>
        <w:autoSpaceDN w:val="0"/>
        <w:adjustRightInd w:val="0"/>
        <w:ind w:left="640" w:hanging="640"/>
        <w:rPr>
          <w:noProof/>
          <w:sz w:val="20"/>
        </w:rPr>
      </w:pPr>
      <w:r w:rsidRPr="00661871">
        <w:rPr>
          <w:noProof/>
          <w:sz w:val="20"/>
        </w:rPr>
        <w:t>[8]</w:t>
      </w:r>
      <w:r w:rsidRPr="00661871">
        <w:rPr>
          <w:noProof/>
          <w:sz w:val="20"/>
        </w:rPr>
        <w:tab/>
        <w:t xml:space="preserve">T. Ridwansyah, “Implementasi Text Mining Terhadap Analisis Sentimen Masyarakat Dunia Di Twitter Terhadap Kota Medan Menggunakan K-Fold Cross Validation Dan Naïve Bayes Classifier,” </w:t>
      </w:r>
      <w:r w:rsidRPr="00661871">
        <w:rPr>
          <w:i/>
          <w:iCs/>
          <w:noProof/>
          <w:sz w:val="20"/>
        </w:rPr>
        <w:t>KLIK Kaji. Ilm. Inform. dan Komput.</w:t>
      </w:r>
      <w:r w:rsidRPr="00661871">
        <w:rPr>
          <w:noProof/>
          <w:sz w:val="20"/>
        </w:rPr>
        <w:t>, vol. 2, no. 5, pp. 178–185, 2022, [Online]. Available: https://djournals.com/klik</w:t>
      </w:r>
    </w:p>
    <w:p w14:paraId="7C15C7BE" w14:textId="77777777" w:rsidR="00661871" w:rsidRDefault="00661871" w:rsidP="00AE4879">
      <w:pPr>
        <w:rPr>
          <w:b/>
          <w:noProof/>
          <w:sz w:val="20"/>
        </w:rPr>
        <w:sectPr w:rsidR="00661871" w:rsidSect="00661871">
          <w:headerReference w:type="even" r:id="rId25"/>
          <w:headerReference w:type="default" r:id="rId26"/>
          <w:footerReference w:type="even" r:id="rId27"/>
          <w:footerReference w:type="default" r:id="rId28"/>
          <w:footnotePr>
            <w:pos w:val="beneathText"/>
          </w:footnotePr>
          <w:type w:val="continuous"/>
          <w:pgSz w:w="11905" w:h="16837" w:code="9"/>
          <w:pgMar w:top="1701" w:right="1701" w:bottom="1701" w:left="1701" w:header="1134" w:footer="720" w:gutter="0"/>
          <w:cols w:num="2" w:space="396"/>
          <w:docGrid w:linePitch="360"/>
        </w:sectPr>
      </w:pPr>
      <w:r>
        <w:rPr>
          <w:b/>
          <w:noProof/>
          <w:sz w:val="20"/>
        </w:rPr>
        <w:fldChar w:fldCharType="end"/>
      </w:r>
    </w:p>
    <w:p w14:paraId="1942B1CE" w14:textId="3C6B512C" w:rsidR="00661871" w:rsidRPr="00AE4879" w:rsidRDefault="00661871" w:rsidP="00AE4879">
      <w:pPr>
        <w:rPr>
          <w:b/>
          <w:noProof/>
          <w:sz w:val="20"/>
        </w:rPr>
      </w:pPr>
    </w:p>
    <w:sectPr w:rsidR="00661871" w:rsidRPr="00AE4879" w:rsidSect="002402F0">
      <w:footnotePr>
        <w:pos w:val="beneathText"/>
      </w:footnotePr>
      <w:type w:val="continuous"/>
      <w:pgSz w:w="11905" w:h="16837" w:code="9"/>
      <w:pgMar w:top="1701" w:right="1701" w:bottom="1701" w:left="1701" w:header="1134" w:footer="720" w:gutter="0"/>
      <w:cols w:space="3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28603" w14:textId="77777777" w:rsidR="00A24297" w:rsidRPr="00575357" w:rsidRDefault="00A24297" w:rsidP="0019550B">
      <w:r>
        <w:separator/>
      </w:r>
    </w:p>
    <w:p w14:paraId="2D4BE08E" w14:textId="77777777" w:rsidR="00A24297" w:rsidRDefault="00A24297"/>
  </w:endnote>
  <w:endnote w:type="continuationSeparator" w:id="0">
    <w:p w14:paraId="3B7EBC9D" w14:textId="77777777" w:rsidR="00A24297" w:rsidRPr="00575357" w:rsidRDefault="00A24297" w:rsidP="0019550B">
      <w:r>
        <w:continuationSeparator/>
      </w:r>
    </w:p>
    <w:p w14:paraId="0816B20C" w14:textId="77777777" w:rsidR="00A24297" w:rsidRDefault="00A242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ookman Old Style">
    <w:altName w:val="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636298"/>
      <w:docPartObj>
        <w:docPartGallery w:val="Page Numbers (Bottom of Page)"/>
        <w:docPartUnique/>
      </w:docPartObj>
    </w:sdtPr>
    <w:sdtEndPr/>
    <w:sdtContent>
      <w:p w14:paraId="08898069" w14:textId="6406BCD4" w:rsidR="004B1F10" w:rsidRDefault="004B1F10">
        <w:pPr>
          <w:pStyle w:val="Footer"/>
          <w:jc w:val="center"/>
        </w:pPr>
        <w:r w:rsidRPr="004B1F10">
          <w:rPr>
            <w:sz w:val="20"/>
            <w:szCs w:val="20"/>
          </w:rPr>
          <w:fldChar w:fldCharType="begin"/>
        </w:r>
        <w:r w:rsidRPr="004B1F10">
          <w:rPr>
            <w:sz w:val="20"/>
            <w:szCs w:val="20"/>
          </w:rPr>
          <w:instrText>PAGE   \* MERGEFORMAT</w:instrText>
        </w:r>
        <w:r w:rsidRPr="004B1F10">
          <w:rPr>
            <w:sz w:val="20"/>
            <w:szCs w:val="20"/>
          </w:rPr>
          <w:fldChar w:fldCharType="separate"/>
        </w:r>
        <w:r w:rsidRPr="004B1F10">
          <w:rPr>
            <w:sz w:val="20"/>
            <w:szCs w:val="20"/>
            <w:lang w:val="id-ID"/>
          </w:rPr>
          <w:t>2</w:t>
        </w:r>
        <w:r w:rsidRPr="004B1F10">
          <w:rPr>
            <w:sz w:val="20"/>
            <w:szCs w:val="20"/>
          </w:rPr>
          <w:fldChar w:fldCharType="end"/>
        </w:r>
      </w:p>
    </w:sdtContent>
  </w:sdt>
  <w:p w14:paraId="320FC82F" w14:textId="77777777" w:rsidR="004B1F10" w:rsidRDefault="004B1F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sz w:val="18"/>
        <w:szCs w:val="18"/>
      </w:rPr>
      <w:id w:val="26563233"/>
      <w:docPartObj>
        <w:docPartGallery w:val="Page Numbers (Bottom of Page)"/>
        <w:docPartUnique/>
      </w:docPartObj>
    </w:sdtPr>
    <w:sdtEndPr>
      <w:rPr>
        <w:rFonts w:ascii="Times New Roman" w:hAnsi="Times New Roman" w:cs="Times New Roman"/>
        <w:sz w:val="24"/>
        <w:szCs w:val="24"/>
      </w:rPr>
    </w:sdtEndPr>
    <w:sdtContent>
      <w:p w14:paraId="0B722707" w14:textId="77777777" w:rsidR="00EC6519" w:rsidRDefault="00A24297">
        <w:pPr>
          <w:pStyle w:val="Footer"/>
          <w:jc w:val="center"/>
        </w:pPr>
      </w:p>
    </w:sdtContent>
  </w:sdt>
  <w:p w14:paraId="354FE3E7" w14:textId="77777777" w:rsidR="00EC6519" w:rsidRDefault="00A242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ABD10" w14:textId="77777777" w:rsidR="00AD3834" w:rsidRPr="00275C3A" w:rsidRDefault="00482634" w:rsidP="00A42F17">
    <w:pPr>
      <w:pStyle w:val="Footer"/>
      <w:tabs>
        <w:tab w:val="clear" w:pos="4320"/>
        <w:tab w:val="clear" w:pos="8640"/>
        <w:tab w:val="left" w:pos="540"/>
        <w:tab w:val="right" w:pos="9072"/>
      </w:tabs>
      <w:rPr>
        <w:sz w:val="18"/>
        <w:szCs w:val="18"/>
        <w:lang w:val="id-ID" w:eastAsia="zh-TW"/>
      </w:rPr>
    </w:pPr>
    <w:r w:rsidRPr="00736A0E">
      <w:rPr>
        <w:rFonts w:ascii="Cambria" w:hAnsi="Cambria"/>
        <w:sz w:val="18"/>
        <w:szCs w:val="18"/>
      </w:rPr>
      <w:fldChar w:fldCharType="begin"/>
    </w:r>
    <w:r w:rsidR="00526714" w:rsidRPr="00736A0E">
      <w:rPr>
        <w:rFonts w:ascii="Cambria" w:hAnsi="Cambria"/>
        <w:sz w:val="18"/>
        <w:szCs w:val="18"/>
      </w:rPr>
      <w:instrText xml:space="preserve"> PAGE   \* MERGEFORMAT </w:instrText>
    </w:r>
    <w:r w:rsidRPr="00736A0E">
      <w:rPr>
        <w:rFonts w:ascii="Cambria" w:hAnsi="Cambria"/>
        <w:sz w:val="18"/>
        <w:szCs w:val="18"/>
      </w:rPr>
      <w:fldChar w:fldCharType="separate"/>
    </w:r>
    <w:r w:rsidR="0062700F">
      <w:rPr>
        <w:rFonts w:ascii="Cambria" w:hAnsi="Cambria"/>
        <w:noProof/>
        <w:sz w:val="18"/>
        <w:szCs w:val="18"/>
      </w:rPr>
      <w:t>4</w:t>
    </w:r>
    <w:r w:rsidRPr="00736A0E">
      <w:rPr>
        <w:rFonts w:ascii="Cambria" w:hAnsi="Cambria"/>
        <w:sz w:val="18"/>
        <w:szCs w:val="18"/>
      </w:rPr>
      <w:fldChar w:fldCharType="end"/>
    </w:r>
    <w:r w:rsidR="00526714">
      <w:rPr>
        <w:rFonts w:ascii="Cambria" w:hAnsi="Cambria"/>
        <w:sz w:val="18"/>
        <w:szCs w:val="18"/>
        <w:lang w:val="de-DE" w:eastAsia="zh-TW"/>
      </w:rPr>
      <w:t xml:space="preserve"> </w:t>
    </w:r>
    <w:r w:rsidR="00526714">
      <w:rPr>
        <w:rFonts w:ascii="Cambria" w:hAnsi="Cambria"/>
        <w:sz w:val="18"/>
        <w:szCs w:val="18"/>
        <w:lang w:val="de-DE" w:eastAsia="zh-TW"/>
      </w:rPr>
      <w:t xml:space="preserve">___________________________________________________ </w:t>
    </w:r>
    <w:r w:rsidR="00526714" w:rsidRPr="00B65836">
      <w:rPr>
        <w:rStyle w:val="Kuat"/>
        <w:rFonts w:ascii="Cambria" w:hAnsi="Cambria"/>
        <w:i/>
        <w:iCs/>
        <w:sz w:val="18"/>
        <w:szCs w:val="18"/>
        <w:lang w:val="de-DE"/>
      </w:rPr>
      <w:t xml:space="preserve">Jurnal </w:t>
    </w:r>
    <w:proofErr w:type="spellStart"/>
    <w:r w:rsidR="00526714">
      <w:rPr>
        <w:rStyle w:val="Kuat"/>
        <w:rFonts w:ascii="Cambria" w:hAnsi="Cambria"/>
        <w:i/>
        <w:iCs/>
        <w:sz w:val="18"/>
        <w:szCs w:val="18"/>
      </w:rPr>
      <w:t>Sistem</w:t>
    </w:r>
    <w:proofErr w:type="spellEnd"/>
    <w:r w:rsidR="00526714">
      <w:rPr>
        <w:rStyle w:val="Kuat"/>
        <w:rFonts w:ascii="Cambria" w:hAnsi="Cambria"/>
        <w:i/>
        <w:iCs/>
        <w:sz w:val="18"/>
        <w:szCs w:val="18"/>
        <w:lang w:val="id-ID"/>
      </w:rPr>
      <w:t xml:space="preserve"> Informasi</w:t>
    </w:r>
    <w:r w:rsidR="00526714">
      <w:rPr>
        <w:rStyle w:val="Kuat"/>
        <w:rFonts w:ascii="Cambria" w:hAnsi="Cambria"/>
        <w:i/>
        <w:iCs/>
        <w:sz w:val="18"/>
        <w:szCs w:val="18"/>
      </w:rPr>
      <w:t xml:space="preserve"> MTI-UI</w:t>
    </w:r>
    <w:r w:rsidR="00526714" w:rsidRPr="00B65836">
      <w:rPr>
        <w:rFonts w:ascii="Cambria" w:hAnsi="Cambria"/>
        <w:b/>
        <w:bCs/>
        <w:sz w:val="18"/>
        <w:szCs w:val="18"/>
        <w:lang w:val="de-DE" w:eastAsia="zh-TW"/>
      </w:rPr>
      <w:t>,</w:t>
    </w:r>
    <w:r w:rsidR="00526714">
      <w:rPr>
        <w:rFonts w:ascii="Cambria" w:hAnsi="Cambria"/>
        <w:sz w:val="18"/>
        <w:szCs w:val="18"/>
        <w:lang w:val="de-DE" w:eastAsia="zh-TW"/>
      </w:rPr>
      <w:t xml:space="preserve"> </w:t>
    </w:r>
    <w:r w:rsidR="00526714" w:rsidRPr="0069460D">
      <w:rPr>
        <w:rFonts w:ascii="Cambria" w:hAnsi="Cambria"/>
        <w:i/>
        <w:sz w:val="18"/>
        <w:szCs w:val="18"/>
        <w:lang w:val="de-DE" w:eastAsia="zh-TW"/>
      </w:rPr>
      <w:t xml:space="preserve">Volume </w:t>
    </w:r>
    <w:r w:rsidR="00526714">
      <w:rPr>
        <w:rFonts w:ascii="Cambria" w:hAnsi="Cambria"/>
        <w:i/>
        <w:sz w:val="18"/>
        <w:szCs w:val="18"/>
        <w:lang w:val="id-ID" w:eastAsia="zh-TW"/>
      </w:rPr>
      <w:t>7</w:t>
    </w:r>
    <w:r w:rsidR="00526714" w:rsidRPr="0069460D">
      <w:rPr>
        <w:rFonts w:ascii="Cambria" w:hAnsi="Cambria"/>
        <w:i/>
        <w:sz w:val="18"/>
        <w:szCs w:val="18"/>
        <w:lang w:val="de-DE" w:eastAsia="zh-TW"/>
      </w:rPr>
      <w:t xml:space="preserve">, Nomor </w:t>
    </w:r>
    <w:r w:rsidR="00526714">
      <w:rPr>
        <w:rFonts w:ascii="Cambria" w:hAnsi="Cambria"/>
        <w:i/>
        <w:sz w:val="18"/>
        <w:szCs w:val="18"/>
        <w:lang w:val="id-ID" w:eastAsia="zh-TW"/>
      </w:rPr>
      <w:t>1</w:t>
    </w:r>
    <w:r w:rsidR="00526714">
      <w:rPr>
        <w:rFonts w:ascii="Cambria" w:hAnsi="Cambria"/>
        <w:sz w:val="18"/>
        <w:szCs w:val="18"/>
        <w:lang w:val="de-DE" w:eastAsia="zh-TW"/>
      </w:rPr>
      <w:t>, IS</w:t>
    </w:r>
    <w:r w:rsidR="00526714">
      <w:rPr>
        <w:rFonts w:ascii="Cambria" w:hAnsi="Cambria"/>
        <w:sz w:val="18"/>
        <w:szCs w:val="18"/>
        <w:lang w:val="id-ID" w:eastAsia="zh-TW"/>
      </w:rPr>
      <w:t>S</w:t>
    </w:r>
    <w:r w:rsidR="00526714">
      <w:rPr>
        <w:rFonts w:ascii="Cambria" w:hAnsi="Cambria"/>
        <w:sz w:val="18"/>
        <w:szCs w:val="18"/>
        <w:lang w:val="de-DE" w:eastAsia="zh-TW"/>
      </w:rPr>
      <w:t xml:space="preserve">N </w:t>
    </w:r>
    <w:r w:rsidR="00526714">
      <w:rPr>
        <w:rFonts w:ascii="Cambria" w:hAnsi="Cambria"/>
        <w:sz w:val="18"/>
        <w:szCs w:val="18"/>
        <w:lang w:val="id-ID" w:eastAsia="zh-TW"/>
      </w:rPr>
      <w:t>2088</w:t>
    </w:r>
    <w:r w:rsidR="00526714">
      <w:rPr>
        <w:rFonts w:ascii="Cambria" w:hAnsi="Cambria"/>
        <w:sz w:val="18"/>
        <w:szCs w:val="18"/>
        <w:lang w:val="de-DE" w:eastAsia="zh-TW"/>
      </w:rPr>
      <w:t>-</w:t>
    </w:r>
    <w:r w:rsidR="00526714">
      <w:rPr>
        <w:rFonts w:ascii="Cambria" w:hAnsi="Cambria"/>
        <w:sz w:val="18"/>
        <w:szCs w:val="18"/>
        <w:lang w:val="id-ID" w:eastAsia="zh-TW"/>
      </w:rPr>
      <w:t>7043</w:t>
    </w:r>
  </w:p>
  <w:p w14:paraId="57B3D41F" w14:textId="77777777" w:rsidR="00AD3834" w:rsidRPr="00582104" w:rsidRDefault="00A24297" w:rsidP="009200DC">
    <w:pPr>
      <w:pStyle w:val="Footer"/>
      <w:ind w:right="360"/>
      <w:rPr>
        <w:lang w:val="id-ID"/>
      </w:rPr>
    </w:pPr>
  </w:p>
  <w:p w14:paraId="0A19B000" w14:textId="77777777" w:rsidR="00B54533" w:rsidRDefault="00B5453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52CF4" w14:textId="77777777" w:rsidR="00AD3834" w:rsidRPr="00CA78C6" w:rsidRDefault="00A24297" w:rsidP="00CA78C6">
    <w:pPr>
      <w:pStyle w:val="Footer"/>
      <w:rPr>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20DBD" w14:textId="77777777" w:rsidR="00A24297" w:rsidRPr="00575357" w:rsidRDefault="00A24297" w:rsidP="0019550B">
      <w:r>
        <w:separator/>
      </w:r>
    </w:p>
    <w:p w14:paraId="2855DE02" w14:textId="77777777" w:rsidR="00A24297" w:rsidRDefault="00A24297"/>
  </w:footnote>
  <w:footnote w:type="continuationSeparator" w:id="0">
    <w:p w14:paraId="12B3E150" w14:textId="77777777" w:rsidR="00A24297" w:rsidRPr="00575357" w:rsidRDefault="00A24297" w:rsidP="0019550B">
      <w:r>
        <w:continuationSeparator/>
      </w:r>
    </w:p>
    <w:p w14:paraId="19D762D4" w14:textId="77777777" w:rsidR="00A24297" w:rsidRDefault="00A242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915518"/>
      <w:docPartObj>
        <w:docPartGallery w:val="Page Numbers (Top of Page)"/>
        <w:docPartUnique/>
      </w:docPartObj>
    </w:sdtPr>
    <w:sdtEndPr/>
    <w:sdtContent>
      <w:p w14:paraId="16063260" w14:textId="1F35731C" w:rsidR="004B1F10" w:rsidRDefault="004B1F10">
        <w:pPr>
          <w:pStyle w:val="Header"/>
        </w:pPr>
        <w:r w:rsidRPr="004B1F10">
          <w:rPr>
            <w:sz w:val="20"/>
            <w:szCs w:val="20"/>
          </w:rPr>
          <w:fldChar w:fldCharType="begin"/>
        </w:r>
        <w:r w:rsidRPr="004B1F10">
          <w:rPr>
            <w:sz w:val="20"/>
            <w:szCs w:val="20"/>
          </w:rPr>
          <w:instrText>PAGE   \* MERGEFORMAT</w:instrText>
        </w:r>
        <w:r w:rsidRPr="004B1F10">
          <w:rPr>
            <w:sz w:val="20"/>
            <w:szCs w:val="20"/>
          </w:rPr>
          <w:fldChar w:fldCharType="separate"/>
        </w:r>
        <w:r w:rsidRPr="004B1F10">
          <w:rPr>
            <w:sz w:val="20"/>
            <w:szCs w:val="20"/>
            <w:lang w:val="id-ID"/>
          </w:rPr>
          <w:t>2</w:t>
        </w:r>
        <w:r w:rsidRPr="004B1F10">
          <w:rPr>
            <w:sz w:val="20"/>
            <w:szCs w:val="20"/>
          </w:rPr>
          <w:fldChar w:fldCharType="end"/>
        </w:r>
        <w:r>
          <w:rPr>
            <w:sz w:val="20"/>
            <w:szCs w:val="20"/>
          </w:rPr>
          <w:t xml:space="preserve">   </w:t>
        </w:r>
        <w:proofErr w:type="spellStart"/>
        <w:r>
          <w:rPr>
            <w:b/>
            <w:i/>
            <w:sz w:val="20"/>
          </w:rPr>
          <w:t>Jurnal</w:t>
        </w:r>
        <w:proofErr w:type="spellEnd"/>
        <w:r>
          <w:rPr>
            <w:b/>
            <w:i/>
            <w:sz w:val="20"/>
          </w:rPr>
          <w:t xml:space="preserve"> </w:t>
        </w:r>
        <w:proofErr w:type="spellStart"/>
        <w:r>
          <w:rPr>
            <w:b/>
            <w:i/>
            <w:sz w:val="20"/>
          </w:rPr>
          <w:t>Ilmu</w:t>
        </w:r>
        <w:proofErr w:type="spellEnd"/>
        <w:r>
          <w:rPr>
            <w:b/>
            <w:i/>
            <w:sz w:val="20"/>
          </w:rPr>
          <w:t xml:space="preserve"> </w:t>
        </w:r>
        <w:proofErr w:type="spellStart"/>
        <w:r>
          <w:rPr>
            <w:b/>
            <w:i/>
            <w:sz w:val="20"/>
          </w:rPr>
          <w:t>Komputer</w:t>
        </w:r>
        <w:proofErr w:type="spellEnd"/>
        <w:r>
          <w:rPr>
            <w:b/>
            <w:i/>
            <w:sz w:val="20"/>
          </w:rPr>
          <w:t xml:space="preserve"> dan </w:t>
        </w:r>
        <w:proofErr w:type="spellStart"/>
        <w:r>
          <w:rPr>
            <w:b/>
            <w:i/>
            <w:sz w:val="20"/>
          </w:rPr>
          <w:t>Informasi</w:t>
        </w:r>
        <w:proofErr w:type="spellEnd"/>
        <w:r>
          <w:rPr>
            <w:b/>
            <w:i/>
            <w:sz w:val="20"/>
          </w:rPr>
          <w:t xml:space="preserve"> (Journal of Computer Science and Information), </w:t>
        </w:r>
        <w:r>
          <w:rPr>
            <w:i/>
            <w:sz w:val="20"/>
          </w:rPr>
          <w:t>volume 1</w:t>
        </w:r>
        <w:r w:rsidR="00CE2771">
          <w:rPr>
            <w:i/>
            <w:sz w:val="20"/>
          </w:rPr>
          <w:t>5</w:t>
        </w:r>
        <w:r>
          <w:rPr>
            <w:i/>
            <w:sz w:val="20"/>
          </w:rPr>
          <w:t xml:space="preserve">,  </w:t>
        </w:r>
        <w:r>
          <w:rPr>
            <w:i/>
            <w:sz w:val="20"/>
          </w:rPr>
          <w:br/>
          <w:t xml:space="preserve">     </w:t>
        </w:r>
        <w:r w:rsidR="00CE2771">
          <w:rPr>
            <w:i/>
            <w:sz w:val="20"/>
          </w:rPr>
          <w:t xml:space="preserve"> </w:t>
        </w:r>
        <w:r>
          <w:rPr>
            <w:i/>
            <w:sz w:val="20"/>
          </w:rPr>
          <w:t>issue 1, February 202</w:t>
        </w:r>
        <w:r w:rsidR="00CE2771">
          <w:rPr>
            <w:i/>
            <w:sz w:val="20"/>
          </w:rPr>
          <w:t>2</w:t>
        </w:r>
      </w:p>
    </w:sdtContent>
  </w:sdt>
  <w:p w14:paraId="09ABAD8A" w14:textId="77777777" w:rsidR="004B1F10" w:rsidRDefault="004B1F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9FA0B" w14:textId="77777777" w:rsidR="009A7F65" w:rsidRDefault="009A7F65" w:rsidP="009A7F65">
    <w:pPr>
      <w:pStyle w:val="Header"/>
      <w:jc w:val="center"/>
      <w:rPr>
        <w:sz w:val="22"/>
      </w:rPr>
    </w:pPr>
    <w:proofErr w:type="spellStart"/>
    <w:r w:rsidRPr="007F5172">
      <w:rPr>
        <w:sz w:val="22"/>
      </w:rPr>
      <w:t>Jurnal</w:t>
    </w:r>
    <w:proofErr w:type="spellEnd"/>
    <w:r w:rsidRPr="007F5172">
      <w:rPr>
        <w:sz w:val="22"/>
      </w:rPr>
      <w:t xml:space="preserve"> </w:t>
    </w:r>
    <w:proofErr w:type="spellStart"/>
    <w:r w:rsidRPr="007F5172">
      <w:rPr>
        <w:sz w:val="22"/>
      </w:rPr>
      <w:t>Ilmu</w:t>
    </w:r>
    <w:proofErr w:type="spellEnd"/>
    <w:r w:rsidRPr="007F5172">
      <w:rPr>
        <w:sz w:val="22"/>
      </w:rPr>
      <w:t xml:space="preserve"> </w:t>
    </w:r>
    <w:proofErr w:type="spellStart"/>
    <w:r w:rsidRPr="007F5172">
      <w:rPr>
        <w:sz w:val="22"/>
      </w:rPr>
      <w:t>Komputer</w:t>
    </w:r>
    <w:proofErr w:type="spellEnd"/>
    <w:r w:rsidRPr="007F5172">
      <w:rPr>
        <w:sz w:val="22"/>
      </w:rPr>
      <w:t xml:space="preserve"> dan </w:t>
    </w:r>
    <w:proofErr w:type="spellStart"/>
    <w:r w:rsidRPr="007F5172">
      <w:rPr>
        <w:sz w:val="22"/>
      </w:rPr>
      <w:t>Informasi</w:t>
    </w:r>
    <w:proofErr w:type="spellEnd"/>
    <w:r w:rsidRPr="007F5172">
      <w:rPr>
        <w:sz w:val="22"/>
      </w:rPr>
      <w:t xml:space="preserve"> (</w:t>
    </w:r>
    <w:r w:rsidRPr="008237F6">
      <w:rPr>
        <w:sz w:val="22"/>
      </w:rPr>
      <w:t>Journal of Computer Science and Information</w:t>
    </w:r>
    <w:r w:rsidRPr="007F5172">
      <w:rPr>
        <w:sz w:val="22"/>
      </w:rPr>
      <w:t>)</w:t>
    </w:r>
  </w:p>
  <w:p w14:paraId="551D0FDD" w14:textId="76DC8A09" w:rsidR="009A7F65" w:rsidRDefault="009A7F65" w:rsidP="009A7F65">
    <w:pPr>
      <w:pStyle w:val="Header"/>
      <w:jc w:val="center"/>
      <w:rPr>
        <w:sz w:val="22"/>
      </w:rPr>
    </w:pPr>
    <w:r w:rsidRPr="007F5172">
      <w:rPr>
        <w:sz w:val="22"/>
      </w:rPr>
      <w:t>1</w:t>
    </w:r>
    <w:r>
      <w:rPr>
        <w:sz w:val="22"/>
      </w:rPr>
      <w:t>3</w:t>
    </w:r>
    <w:r w:rsidRPr="007F5172">
      <w:rPr>
        <w:sz w:val="22"/>
      </w:rPr>
      <w:t>/</w:t>
    </w:r>
    <w:r>
      <w:rPr>
        <w:sz w:val="22"/>
      </w:rPr>
      <w:t>2</w:t>
    </w:r>
    <w:r w:rsidRPr="007F5172">
      <w:rPr>
        <w:sz w:val="22"/>
      </w:rPr>
      <w:t xml:space="preserve"> (</w:t>
    </w:r>
    <w:r>
      <w:rPr>
        <w:sz w:val="22"/>
      </w:rPr>
      <w:t>2020</w:t>
    </w:r>
    <w:r w:rsidRPr="007F5172">
      <w:rPr>
        <w:sz w:val="22"/>
      </w:rPr>
      <w:t xml:space="preserve">), </w:t>
    </w:r>
    <w:r>
      <w:rPr>
        <w:sz w:val="22"/>
        <w:lang w:val="en-ID"/>
      </w:rPr>
      <w:t>109</w:t>
    </w:r>
    <w:r>
      <w:rPr>
        <w:sz w:val="22"/>
      </w:rPr>
      <w:t>-</w:t>
    </w:r>
    <w:r>
      <w:rPr>
        <w:sz w:val="22"/>
        <w:lang w:val="en-ID"/>
      </w:rPr>
      <w:t>122</w:t>
    </w:r>
    <w:r>
      <w:rPr>
        <w:sz w:val="22"/>
      </w:rPr>
      <w:t>.</w:t>
    </w:r>
    <w:r w:rsidRPr="007F5172">
      <w:rPr>
        <w:sz w:val="22"/>
      </w:rPr>
      <w:t xml:space="preserve"> DOI: </w:t>
    </w:r>
    <w:r w:rsidRPr="009A7F65">
      <w:rPr>
        <w:sz w:val="22"/>
      </w:rPr>
      <w:t>http://dx:doi:org/10:21609/jiki:v13i2.885</w:t>
    </w:r>
  </w:p>
  <w:p w14:paraId="05A85FC1" w14:textId="77777777" w:rsidR="009A7F65" w:rsidRDefault="009A7F65" w:rsidP="009A7F65">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2337D" w14:textId="595B877D" w:rsidR="009A7F65" w:rsidRPr="00CE2771" w:rsidRDefault="00AB088A" w:rsidP="009A7F65">
    <w:pPr>
      <w:pStyle w:val="Header"/>
      <w:jc w:val="center"/>
      <w:rPr>
        <w:color w:val="000000" w:themeColor="text1"/>
        <w:sz w:val="20"/>
        <w:szCs w:val="20"/>
      </w:rPr>
    </w:pPr>
    <w:proofErr w:type="spellStart"/>
    <w:r w:rsidRPr="004B1F10">
      <w:rPr>
        <w:sz w:val="20"/>
        <w:szCs w:val="20"/>
      </w:rPr>
      <w:t>Jurnal</w:t>
    </w:r>
    <w:proofErr w:type="spellEnd"/>
    <w:r w:rsidRPr="004B1F10">
      <w:rPr>
        <w:sz w:val="20"/>
        <w:szCs w:val="20"/>
      </w:rPr>
      <w:t xml:space="preserve"> </w:t>
    </w:r>
    <w:proofErr w:type="spellStart"/>
    <w:r w:rsidRPr="004B1F10">
      <w:rPr>
        <w:sz w:val="20"/>
        <w:szCs w:val="20"/>
      </w:rPr>
      <w:t>Ilmu</w:t>
    </w:r>
    <w:proofErr w:type="spellEnd"/>
    <w:r w:rsidRPr="004B1F10">
      <w:rPr>
        <w:sz w:val="20"/>
        <w:szCs w:val="20"/>
      </w:rPr>
      <w:t xml:space="preserve"> </w:t>
    </w:r>
    <w:proofErr w:type="spellStart"/>
    <w:r w:rsidRPr="004B1F10">
      <w:rPr>
        <w:sz w:val="20"/>
        <w:szCs w:val="20"/>
      </w:rPr>
      <w:t>Komputer</w:t>
    </w:r>
    <w:proofErr w:type="spellEnd"/>
    <w:r w:rsidRPr="004B1F10">
      <w:rPr>
        <w:sz w:val="20"/>
        <w:szCs w:val="20"/>
      </w:rPr>
      <w:t xml:space="preserve"> dan </w:t>
    </w:r>
    <w:proofErr w:type="spellStart"/>
    <w:r w:rsidRPr="004B1F10">
      <w:rPr>
        <w:sz w:val="20"/>
        <w:szCs w:val="20"/>
      </w:rPr>
      <w:t>Informasi</w:t>
    </w:r>
    <w:proofErr w:type="spellEnd"/>
    <w:r w:rsidRPr="004B1F10">
      <w:rPr>
        <w:sz w:val="20"/>
        <w:szCs w:val="20"/>
      </w:rPr>
      <w:t xml:space="preserve"> (Journal of Computer Science and Information) </w:t>
    </w:r>
    <w:r w:rsidR="004B1F10">
      <w:rPr>
        <w:sz w:val="20"/>
        <w:szCs w:val="20"/>
      </w:rPr>
      <w:br/>
    </w:r>
    <w:r w:rsidRPr="004B1F10">
      <w:rPr>
        <w:sz w:val="20"/>
        <w:szCs w:val="20"/>
      </w:rPr>
      <w:t>1</w:t>
    </w:r>
    <w:r w:rsidR="00CE2771">
      <w:rPr>
        <w:sz w:val="20"/>
        <w:szCs w:val="20"/>
      </w:rPr>
      <w:t>5</w:t>
    </w:r>
    <w:r w:rsidRPr="004B1F10">
      <w:rPr>
        <w:sz w:val="20"/>
        <w:szCs w:val="20"/>
      </w:rPr>
      <w:t>/1 (202</w:t>
    </w:r>
    <w:r w:rsidR="00CE2771">
      <w:rPr>
        <w:sz w:val="20"/>
        <w:szCs w:val="20"/>
      </w:rPr>
      <w:t>2</w:t>
    </w:r>
    <w:r w:rsidRPr="004B1F10">
      <w:rPr>
        <w:sz w:val="20"/>
        <w:szCs w:val="20"/>
      </w:rPr>
      <w:t xml:space="preserve">), xx-xx. DOI: </w:t>
    </w:r>
    <w:hyperlink r:id="rId1" w:history="1">
      <w:r w:rsidR="00CE2771" w:rsidRPr="00CE2771">
        <w:rPr>
          <w:rStyle w:val="Hyperlink"/>
          <w:color w:val="000000" w:themeColor="text1"/>
          <w:sz w:val="20"/>
          <w:szCs w:val="20"/>
          <w:u w:val="none"/>
        </w:rPr>
        <w:t>http:</w:t>
      </w:r>
      <w:r w:rsidR="00CE2771" w:rsidRPr="00CE2771">
        <w:rPr>
          <w:rStyle w:val="Hyperlink"/>
          <w:rFonts w:ascii="Bookman Old Style"/>
          <w:i/>
          <w:color w:val="000000" w:themeColor="text1"/>
          <w:sz w:val="20"/>
          <w:szCs w:val="20"/>
          <w:u w:val="none"/>
        </w:rPr>
        <w:t>//</w:t>
      </w:r>
      <w:r w:rsidR="00CE2771" w:rsidRPr="00CE2771">
        <w:rPr>
          <w:rStyle w:val="Hyperlink"/>
          <w:color w:val="000000" w:themeColor="text1"/>
          <w:sz w:val="20"/>
          <w:szCs w:val="20"/>
          <w:u w:val="none"/>
        </w:rPr>
        <w:t>dx</w:t>
      </w:r>
      <w:r w:rsidR="00CE2771" w:rsidRPr="00CE2771">
        <w:rPr>
          <w:rStyle w:val="Hyperlink"/>
          <w:rFonts w:ascii="Bookman Old Style"/>
          <w:i/>
          <w:color w:val="000000" w:themeColor="text1"/>
          <w:sz w:val="20"/>
          <w:szCs w:val="20"/>
          <w:u w:val="none"/>
        </w:rPr>
        <w:t>.</w:t>
      </w:r>
      <w:r w:rsidR="00CE2771" w:rsidRPr="00CE2771">
        <w:rPr>
          <w:rStyle w:val="Hyperlink"/>
          <w:color w:val="000000" w:themeColor="text1"/>
          <w:sz w:val="20"/>
          <w:szCs w:val="20"/>
          <w:u w:val="none"/>
        </w:rPr>
        <w:t>doi</w:t>
      </w:r>
      <w:r w:rsidR="00CE2771" w:rsidRPr="00CE2771">
        <w:rPr>
          <w:rStyle w:val="Hyperlink"/>
          <w:rFonts w:ascii="Bookman Old Style"/>
          <w:i/>
          <w:color w:val="000000" w:themeColor="text1"/>
          <w:sz w:val="20"/>
          <w:szCs w:val="20"/>
          <w:u w:val="none"/>
        </w:rPr>
        <w:t>.</w:t>
      </w:r>
      <w:r w:rsidR="00CE2771" w:rsidRPr="00CE2771">
        <w:rPr>
          <w:rStyle w:val="Hyperlink"/>
          <w:color w:val="000000" w:themeColor="text1"/>
          <w:sz w:val="20"/>
          <w:szCs w:val="20"/>
          <w:u w:val="none"/>
        </w:rPr>
        <w:t>org</w:t>
      </w:r>
      <w:r w:rsidR="00CE2771" w:rsidRPr="00CE2771">
        <w:rPr>
          <w:rStyle w:val="Hyperlink"/>
          <w:rFonts w:ascii="Bookman Old Style"/>
          <w:i/>
          <w:color w:val="000000" w:themeColor="text1"/>
          <w:sz w:val="20"/>
          <w:szCs w:val="20"/>
          <w:u w:val="none"/>
        </w:rPr>
        <w:t>/</w:t>
      </w:r>
      <w:r w:rsidR="00CE2771" w:rsidRPr="00CE2771">
        <w:rPr>
          <w:rStyle w:val="Hyperlink"/>
          <w:color w:val="000000" w:themeColor="text1"/>
          <w:sz w:val="20"/>
          <w:szCs w:val="20"/>
          <w:u w:val="none"/>
        </w:rPr>
        <w:t>10</w:t>
      </w:r>
      <w:r w:rsidR="00CE2771" w:rsidRPr="00CE2771">
        <w:rPr>
          <w:rStyle w:val="Hyperlink"/>
          <w:rFonts w:ascii="Bookman Old Style"/>
          <w:i/>
          <w:color w:val="000000" w:themeColor="text1"/>
          <w:sz w:val="20"/>
          <w:szCs w:val="20"/>
          <w:u w:val="none"/>
        </w:rPr>
        <w:t>.</w:t>
      </w:r>
      <w:r w:rsidR="00CE2771" w:rsidRPr="00CE2771">
        <w:rPr>
          <w:rStyle w:val="Hyperlink"/>
          <w:color w:val="000000" w:themeColor="text1"/>
          <w:sz w:val="20"/>
          <w:szCs w:val="20"/>
          <w:u w:val="none"/>
        </w:rPr>
        <w:t>21609</w:t>
      </w:r>
      <w:r w:rsidR="00CE2771" w:rsidRPr="00CE2771">
        <w:rPr>
          <w:rStyle w:val="Hyperlink"/>
          <w:rFonts w:ascii="Bookman Old Style"/>
          <w:i/>
          <w:color w:val="000000" w:themeColor="text1"/>
          <w:sz w:val="20"/>
          <w:szCs w:val="20"/>
          <w:u w:val="none"/>
        </w:rPr>
        <w:t>/</w:t>
      </w:r>
      <w:r w:rsidR="00CE2771" w:rsidRPr="00CE2771">
        <w:rPr>
          <w:rStyle w:val="Hyperlink"/>
          <w:color w:val="000000" w:themeColor="text1"/>
          <w:sz w:val="20"/>
          <w:szCs w:val="20"/>
          <w:u w:val="none"/>
        </w:rPr>
        <w:t>jiki</w:t>
      </w:r>
      <w:r w:rsidR="00CE2771" w:rsidRPr="00CE2771">
        <w:rPr>
          <w:rStyle w:val="Hyperlink"/>
          <w:rFonts w:ascii="Bookman Old Style"/>
          <w:i/>
          <w:color w:val="000000" w:themeColor="text1"/>
          <w:sz w:val="20"/>
          <w:szCs w:val="20"/>
          <w:u w:val="none"/>
        </w:rPr>
        <w:t>.</w:t>
      </w:r>
      <w:r w:rsidR="00CE2771" w:rsidRPr="00CE2771">
        <w:rPr>
          <w:rStyle w:val="Hyperlink"/>
          <w:color w:val="000000" w:themeColor="text1"/>
          <w:sz w:val="20"/>
          <w:szCs w:val="20"/>
          <w:u w:val="none"/>
        </w:rPr>
        <w:t>v15i1</w:t>
      </w:r>
      <w:r w:rsidR="00CE2771" w:rsidRPr="00CE2771">
        <w:rPr>
          <w:rStyle w:val="Hyperlink"/>
          <w:rFonts w:ascii="Bookman Old Style"/>
          <w:i/>
          <w:color w:val="000000" w:themeColor="text1"/>
          <w:sz w:val="20"/>
          <w:szCs w:val="20"/>
          <w:u w:val="none"/>
        </w:rPr>
        <w:t>.</w:t>
      </w:r>
      <w:r w:rsidR="00CE2771" w:rsidRPr="00CE2771">
        <w:rPr>
          <w:rStyle w:val="Hyperlink"/>
          <w:color w:val="000000" w:themeColor="text1"/>
          <w:sz w:val="20"/>
          <w:szCs w:val="20"/>
          <w:u w:val="none"/>
        </w:rPr>
        <w:t>xxx</w:t>
      </w:r>
    </w:hyperlink>
  </w:p>
  <w:p w14:paraId="67554F50" w14:textId="25918EB4" w:rsidR="009A7F65" w:rsidRDefault="009A7F65">
    <w:pPr>
      <w:pStyle w:val="Header"/>
    </w:pPr>
  </w:p>
  <w:p w14:paraId="5C1C63FC" w14:textId="77777777" w:rsidR="00DE615C" w:rsidRDefault="00DE615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9F0F8" w14:textId="44B85EF2" w:rsidR="00293878" w:rsidRPr="00293878" w:rsidRDefault="00293878" w:rsidP="00CE2771">
    <w:pPr>
      <w:pStyle w:val="Header"/>
      <w:tabs>
        <w:tab w:val="clear" w:pos="9637"/>
        <w:tab w:val="right" w:pos="8503"/>
      </w:tabs>
      <w:rPr>
        <w:sz w:val="20"/>
        <w:szCs w:val="20"/>
      </w:rPr>
    </w:pPr>
    <w:r>
      <w:rPr>
        <w:i/>
        <w:sz w:val="20"/>
      </w:rPr>
      <w:t>Author et.al</w:t>
    </w:r>
    <w:r w:rsidR="00CE2771">
      <w:rPr>
        <w:i/>
        <w:sz w:val="20"/>
      </w:rPr>
      <w:t>. (</w:t>
    </w:r>
    <w:r w:rsidR="00CE2771" w:rsidRPr="00545653">
      <w:rPr>
        <w:i/>
        <w:iCs/>
        <w:noProof/>
        <w:sz w:val="20"/>
        <w:szCs w:val="20"/>
      </w:rPr>
      <w:t>left it blank for first submission</w:t>
    </w:r>
    <w:r w:rsidR="00CE2771">
      <w:rPr>
        <w:i/>
        <w:iCs/>
        <w:noProof/>
        <w:sz w:val="20"/>
        <w:szCs w:val="20"/>
      </w:rPr>
      <w:t>)</w:t>
    </w:r>
    <w:r>
      <w:rPr>
        <w:i/>
        <w:sz w:val="20"/>
      </w:rPr>
      <w:t xml:space="preserve">, </w:t>
    </w:r>
    <w:r w:rsidR="00CE2771">
      <w:rPr>
        <w:i/>
        <w:sz w:val="20"/>
      </w:rPr>
      <w:t xml:space="preserve">One Line Short </w:t>
    </w:r>
    <w:r>
      <w:rPr>
        <w:i/>
        <w:sz w:val="20"/>
      </w:rPr>
      <w:t>Article Title</w:t>
    </w:r>
    <w:r>
      <w:t xml:space="preserve">  </w:t>
    </w:r>
    <w:sdt>
      <w:sdtPr>
        <w:id w:val="1752079844"/>
        <w:docPartObj>
          <w:docPartGallery w:val="Page Numbers (Top of Page)"/>
          <w:docPartUnique/>
        </w:docPartObj>
      </w:sdtPr>
      <w:sdtEndPr>
        <w:rPr>
          <w:sz w:val="20"/>
          <w:szCs w:val="20"/>
        </w:rPr>
      </w:sdtEndPr>
      <w:sdtContent>
        <w:r w:rsidR="00CE2771">
          <w:tab/>
        </w:r>
        <w:r w:rsidR="00CE2771">
          <w:tab/>
        </w:r>
        <w:r w:rsidRPr="00293878">
          <w:rPr>
            <w:sz w:val="20"/>
            <w:szCs w:val="20"/>
          </w:rPr>
          <w:fldChar w:fldCharType="begin"/>
        </w:r>
        <w:r w:rsidRPr="00293878">
          <w:rPr>
            <w:sz w:val="20"/>
            <w:szCs w:val="20"/>
          </w:rPr>
          <w:instrText>PAGE   \* MERGEFORMAT</w:instrText>
        </w:r>
        <w:r w:rsidRPr="00293878">
          <w:rPr>
            <w:sz w:val="20"/>
            <w:szCs w:val="20"/>
          </w:rPr>
          <w:fldChar w:fldCharType="separate"/>
        </w:r>
        <w:r w:rsidRPr="00293878">
          <w:rPr>
            <w:sz w:val="20"/>
            <w:szCs w:val="20"/>
            <w:lang w:val="id-ID"/>
          </w:rPr>
          <w:t>2</w:t>
        </w:r>
        <w:r w:rsidRPr="00293878">
          <w:rPr>
            <w:sz w:val="20"/>
            <w:szCs w:val="20"/>
          </w:rPr>
          <w:fldChar w:fldCharType="end"/>
        </w:r>
      </w:sdtContent>
    </w:sdt>
  </w:p>
  <w:p w14:paraId="0ACA0BAD" w14:textId="278A85C0" w:rsidR="00575357" w:rsidRPr="00532426" w:rsidRDefault="00A24297" w:rsidP="00293878">
    <w:pPr>
      <w:pStyle w:val="Header"/>
      <w:jc w:val="right"/>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07930" w14:textId="77777777" w:rsidR="00AD3834" w:rsidRPr="005545D3" w:rsidRDefault="00A24297" w:rsidP="005545D3">
    <w:pPr>
      <w:pStyle w:val="Header"/>
      <w:rPr>
        <w:szCs w:val="18"/>
      </w:rPr>
    </w:pPr>
  </w:p>
  <w:p w14:paraId="2694CBAA" w14:textId="77777777" w:rsidR="00B54533" w:rsidRDefault="00B5453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244BA" w14:textId="77777777" w:rsidR="00AD3834" w:rsidRPr="0056366B" w:rsidRDefault="00526714" w:rsidP="00F75F38">
    <w:pPr>
      <w:pStyle w:val="Header"/>
      <w:jc w:val="right"/>
      <w:rPr>
        <w:rFonts w:ascii="Cambria" w:hAnsi="Cambria"/>
        <w:i/>
        <w:iCs/>
        <w:sz w:val="18"/>
        <w:szCs w:val="18"/>
      </w:rPr>
    </w:pPr>
    <w:r w:rsidRPr="00F75F38">
      <w:rPr>
        <w:rFonts w:ascii="Cambria" w:hAnsi="Cambria"/>
        <w:i/>
        <w:iCs/>
        <w:sz w:val="18"/>
        <w:szCs w:val="18"/>
      </w:rPr>
      <w:t xml:space="preserve">First Author, Second Author, and Third Author (9 </w:t>
    </w:r>
    <w:proofErr w:type="spellStart"/>
    <w:r w:rsidRPr="00F75F38">
      <w:rPr>
        <w:rFonts w:ascii="Cambria" w:hAnsi="Cambria"/>
        <w:i/>
        <w:iCs/>
        <w:sz w:val="18"/>
        <w:szCs w:val="18"/>
      </w:rPr>
      <w:t>pt</w:t>
    </w:r>
    <w:proofErr w:type="spellEnd"/>
    <w:r w:rsidRPr="00F75F38">
      <w:rPr>
        <w:rFonts w:ascii="Cambria" w:hAnsi="Cambria"/>
        <w:i/>
        <w:iCs/>
        <w:sz w:val="18"/>
        <w:szCs w:val="18"/>
      </w:rPr>
      <w:t>, italics)</w:t>
    </w:r>
  </w:p>
  <w:p w14:paraId="1B3C2711" w14:textId="77777777" w:rsidR="00B54533" w:rsidRDefault="00B545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59903E62"/>
    <w:multiLevelType w:val="multilevel"/>
    <w:tmpl w:val="0D664B9A"/>
    <w:lvl w:ilvl="0">
      <w:start w:val="1"/>
      <w:numFmt w:val="decimal"/>
      <w:lvlText w:val="%1."/>
      <w:lvlJc w:val="left"/>
      <w:pPr>
        <w:ind w:left="360" w:hanging="360"/>
      </w:pPr>
      <w:rPr>
        <w:rFonts w:hint="default"/>
        <w:b/>
        <w:bCs/>
        <w:i w:val="0"/>
      </w:rPr>
    </w:lvl>
    <w:lvl w:ilvl="1">
      <w:start w:val="1"/>
      <w:numFmt w:val="decimal"/>
      <w:isLgl/>
      <w:lvlText w:val="%1.%2"/>
      <w:lvlJc w:val="left"/>
      <w:pPr>
        <w:ind w:left="360" w:hanging="360"/>
      </w:pPr>
      <w:rPr>
        <w:rFonts w:hint="default"/>
        <w:b/>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6C9A29E6"/>
    <w:multiLevelType w:val="multilevel"/>
    <w:tmpl w:val="0D664B9A"/>
    <w:lvl w:ilvl="0">
      <w:start w:val="1"/>
      <w:numFmt w:val="decimal"/>
      <w:lvlText w:val="%1."/>
      <w:lvlJc w:val="left"/>
      <w:pPr>
        <w:ind w:left="360" w:hanging="360"/>
      </w:pPr>
      <w:rPr>
        <w:rFonts w:hint="default"/>
        <w:b/>
        <w:bCs/>
        <w:i w:val="0"/>
      </w:rPr>
    </w:lvl>
    <w:lvl w:ilvl="1">
      <w:start w:val="1"/>
      <w:numFmt w:val="decimal"/>
      <w:isLgl/>
      <w:lvlText w:val="%1.%2"/>
      <w:lvlJc w:val="left"/>
      <w:pPr>
        <w:ind w:left="360" w:hanging="360"/>
      </w:pPr>
      <w:rPr>
        <w:rFonts w:hint="default"/>
        <w:b/>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742A38E4"/>
    <w:multiLevelType w:val="multilevel"/>
    <w:tmpl w:val="0D664B9A"/>
    <w:lvl w:ilvl="0">
      <w:start w:val="1"/>
      <w:numFmt w:val="decimal"/>
      <w:lvlText w:val="%1."/>
      <w:lvlJc w:val="left"/>
      <w:pPr>
        <w:ind w:left="720" w:hanging="360"/>
      </w:pPr>
      <w:rPr>
        <w:rFonts w:hint="default"/>
        <w:b/>
        <w:bCs/>
        <w:i w:val="0"/>
      </w:rPr>
    </w:lvl>
    <w:lvl w:ilvl="1">
      <w:start w:val="1"/>
      <w:numFmt w:val="decimal"/>
      <w:isLgl/>
      <w:lvlText w:val="%1.%2"/>
      <w:lvlJc w:val="left"/>
      <w:pPr>
        <w:ind w:left="720" w:hanging="360"/>
      </w:pPr>
      <w:rPr>
        <w:rFonts w:hint="default"/>
        <w:b/>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drawingGridHorizontalSpacing w:val="120"/>
  <w:displayHorizontalDrawingGridEvery w:val="2"/>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550B"/>
    <w:rsid w:val="00012715"/>
    <w:rsid w:val="00013007"/>
    <w:rsid w:val="00017FD8"/>
    <w:rsid w:val="000253E5"/>
    <w:rsid w:val="0004024F"/>
    <w:rsid w:val="000478E0"/>
    <w:rsid w:val="00047E46"/>
    <w:rsid w:val="00057486"/>
    <w:rsid w:val="000577C6"/>
    <w:rsid w:val="00062149"/>
    <w:rsid w:val="00072114"/>
    <w:rsid w:val="000B2747"/>
    <w:rsid w:val="000C5159"/>
    <w:rsid w:val="000D74AB"/>
    <w:rsid w:val="000E0CFB"/>
    <w:rsid w:val="000E232F"/>
    <w:rsid w:val="000E260C"/>
    <w:rsid w:val="00112468"/>
    <w:rsid w:val="001208FA"/>
    <w:rsid w:val="00126ACB"/>
    <w:rsid w:val="00136801"/>
    <w:rsid w:val="001540F4"/>
    <w:rsid w:val="00163F6A"/>
    <w:rsid w:val="001866F9"/>
    <w:rsid w:val="00192A59"/>
    <w:rsid w:val="0019550B"/>
    <w:rsid w:val="001A3B86"/>
    <w:rsid w:val="001A4CAC"/>
    <w:rsid w:val="001B049A"/>
    <w:rsid w:val="001B742D"/>
    <w:rsid w:val="001C3CC1"/>
    <w:rsid w:val="001C4281"/>
    <w:rsid w:val="001D1F63"/>
    <w:rsid w:val="001D4047"/>
    <w:rsid w:val="001E537E"/>
    <w:rsid w:val="001F040B"/>
    <w:rsid w:val="002053ED"/>
    <w:rsid w:val="00206D85"/>
    <w:rsid w:val="00214FE8"/>
    <w:rsid w:val="0022056A"/>
    <w:rsid w:val="00222012"/>
    <w:rsid w:val="00222B04"/>
    <w:rsid w:val="0024394C"/>
    <w:rsid w:val="00243FD6"/>
    <w:rsid w:val="00245B53"/>
    <w:rsid w:val="00250633"/>
    <w:rsid w:val="002508FC"/>
    <w:rsid w:val="00251603"/>
    <w:rsid w:val="0025193C"/>
    <w:rsid w:val="002574CF"/>
    <w:rsid w:val="00261F44"/>
    <w:rsid w:val="00262753"/>
    <w:rsid w:val="00263BEC"/>
    <w:rsid w:val="00272D38"/>
    <w:rsid w:val="00274CB8"/>
    <w:rsid w:val="0028637F"/>
    <w:rsid w:val="00293878"/>
    <w:rsid w:val="002A0ED3"/>
    <w:rsid w:val="002A23EC"/>
    <w:rsid w:val="002A340B"/>
    <w:rsid w:val="002B7E8F"/>
    <w:rsid w:val="002C7093"/>
    <w:rsid w:val="002D4F01"/>
    <w:rsid w:val="002D66EF"/>
    <w:rsid w:val="002F7EAD"/>
    <w:rsid w:val="00301C48"/>
    <w:rsid w:val="00303963"/>
    <w:rsid w:val="00311415"/>
    <w:rsid w:val="003154DB"/>
    <w:rsid w:val="00320BA4"/>
    <w:rsid w:val="00321090"/>
    <w:rsid w:val="00333240"/>
    <w:rsid w:val="003361C2"/>
    <w:rsid w:val="00341F36"/>
    <w:rsid w:val="00345D3C"/>
    <w:rsid w:val="00347D21"/>
    <w:rsid w:val="00357F37"/>
    <w:rsid w:val="00367CE2"/>
    <w:rsid w:val="003814B7"/>
    <w:rsid w:val="00390E91"/>
    <w:rsid w:val="0039217B"/>
    <w:rsid w:val="003B05FD"/>
    <w:rsid w:val="003C1B8F"/>
    <w:rsid w:val="003C3D3D"/>
    <w:rsid w:val="003C6005"/>
    <w:rsid w:val="003C612C"/>
    <w:rsid w:val="003D2121"/>
    <w:rsid w:val="003E35D3"/>
    <w:rsid w:val="003F2B09"/>
    <w:rsid w:val="0041037D"/>
    <w:rsid w:val="0041282E"/>
    <w:rsid w:val="00436573"/>
    <w:rsid w:val="00442977"/>
    <w:rsid w:val="004454CA"/>
    <w:rsid w:val="00445B70"/>
    <w:rsid w:val="00453556"/>
    <w:rsid w:val="0045399B"/>
    <w:rsid w:val="0045781E"/>
    <w:rsid w:val="004713C6"/>
    <w:rsid w:val="00482634"/>
    <w:rsid w:val="00487A56"/>
    <w:rsid w:val="00495AAF"/>
    <w:rsid w:val="00496047"/>
    <w:rsid w:val="004A139F"/>
    <w:rsid w:val="004B1F10"/>
    <w:rsid w:val="004C4A45"/>
    <w:rsid w:val="004F0091"/>
    <w:rsid w:val="00503CFD"/>
    <w:rsid w:val="0052267D"/>
    <w:rsid w:val="00526714"/>
    <w:rsid w:val="00532426"/>
    <w:rsid w:val="005420F4"/>
    <w:rsid w:val="00543B09"/>
    <w:rsid w:val="00545653"/>
    <w:rsid w:val="0055619B"/>
    <w:rsid w:val="00576E74"/>
    <w:rsid w:val="005873CC"/>
    <w:rsid w:val="005A17A0"/>
    <w:rsid w:val="005B52FB"/>
    <w:rsid w:val="005B7E18"/>
    <w:rsid w:val="005C4392"/>
    <w:rsid w:val="005D6127"/>
    <w:rsid w:val="005D76AC"/>
    <w:rsid w:val="00611931"/>
    <w:rsid w:val="00625AE6"/>
    <w:rsid w:val="0062700F"/>
    <w:rsid w:val="00637A23"/>
    <w:rsid w:val="006454EC"/>
    <w:rsid w:val="00653C2B"/>
    <w:rsid w:val="00657577"/>
    <w:rsid w:val="00661871"/>
    <w:rsid w:val="00670B25"/>
    <w:rsid w:val="00673B35"/>
    <w:rsid w:val="006A1398"/>
    <w:rsid w:val="006A3CE9"/>
    <w:rsid w:val="006A3DA6"/>
    <w:rsid w:val="006A5FE1"/>
    <w:rsid w:val="006B6A40"/>
    <w:rsid w:val="006E2A9A"/>
    <w:rsid w:val="006E38B9"/>
    <w:rsid w:val="006E520B"/>
    <w:rsid w:val="006E7BAC"/>
    <w:rsid w:val="006F30D1"/>
    <w:rsid w:val="006F7B1C"/>
    <w:rsid w:val="007119AA"/>
    <w:rsid w:val="007122F3"/>
    <w:rsid w:val="007123A6"/>
    <w:rsid w:val="00717A59"/>
    <w:rsid w:val="00722801"/>
    <w:rsid w:val="00743A46"/>
    <w:rsid w:val="007511FC"/>
    <w:rsid w:val="007616D8"/>
    <w:rsid w:val="00762463"/>
    <w:rsid w:val="00766592"/>
    <w:rsid w:val="0076731B"/>
    <w:rsid w:val="00772217"/>
    <w:rsid w:val="0077498F"/>
    <w:rsid w:val="00781E2A"/>
    <w:rsid w:val="00791813"/>
    <w:rsid w:val="007A5F66"/>
    <w:rsid w:val="007D4D28"/>
    <w:rsid w:val="007D4F51"/>
    <w:rsid w:val="007D5723"/>
    <w:rsid w:val="007F750F"/>
    <w:rsid w:val="008013D6"/>
    <w:rsid w:val="00830B08"/>
    <w:rsid w:val="00830E3B"/>
    <w:rsid w:val="00831D53"/>
    <w:rsid w:val="008477AB"/>
    <w:rsid w:val="00847DCC"/>
    <w:rsid w:val="0086631A"/>
    <w:rsid w:val="00874861"/>
    <w:rsid w:val="0088451B"/>
    <w:rsid w:val="008910EA"/>
    <w:rsid w:val="008C4ED2"/>
    <w:rsid w:val="00915532"/>
    <w:rsid w:val="00942746"/>
    <w:rsid w:val="00947CED"/>
    <w:rsid w:val="00952C6F"/>
    <w:rsid w:val="00955F7A"/>
    <w:rsid w:val="0096013C"/>
    <w:rsid w:val="00961571"/>
    <w:rsid w:val="0096393B"/>
    <w:rsid w:val="009653AB"/>
    <w:rsid w:val="00966452"/>
    <w:rsid w:val="009816A3"/>
    <w:rsid w:val="00985C42"/>
    <w:rsid w:val="009875C5"/>
    <w:rsid w:val="009960FE"/>
    <w:rsid w:val="009A7F65"/>
    <w:rsid w:val="009B0334"/>
    <w:rsid w:val="009B1671"/>
    <w:rsid w:val="009B7FEC"/>
    <w:rsid w:val="009C037F"/>
    <w:rsid w:val="009C355B"/>
    <w:rsid w:val="009C3A8C"/>
    <w:rsid w:val="009D45D7"/>
    <w:rsid w:val="009D5FCF"/>
    <w:rsid w:val="009D785F"/>
    <w:rsid w:val="009D7ED9"/>
    <w:rsid w:val="009E71C0"/>
    <w:rsid w:val="009F79FF"/>
    <w:rsid w:val="00A13CAF"/>
    <w:rsid w:val="00A14A4C"/>
    <w:rsid w:val="00A24297"/>
    <w:rsid w:val="00A31DB1"/>
    <w:rsid w:val="00A32761"/>
    <w:rsid w:val="00A3555C"/>
    <w:rsid w:val="00A403B0"/>
    <w:rsid w:val="00A41A94"/>
    <w:rsid w:val="00A430C3"/>
    <w:rsid w:val="00A5663A"/>
    <w:rsid w:val="00A728E3"/>
    <w:rsid w:val="00A8724C"/>
    <w:rsid w:val="00A90EC9"/>
    <w:rsid w:val="00AB0410"/>
    <w:rsid w:val="00AB088A"/>
    <w:rsid w:val="00AB271F"/>
    <w:rsid w:val="00AC52E1"/>
    <w:rsid w:val="00AD48A4"/>
    <w:rsid w:val="00AD4E26"/>
    <w:rsid w:val="00AE0169"/>
    <w:rsid w:val="00AE4879"/>
    <w:rsid w:val="00B00470"/>
    <w:rsid w:val="00B01559"/>
    <w:rsid w:val="00B2688E"/>
    <w:rsid w:val="00B30B8D"/>
    <w:rsid w:val="00B3268B"/>
    <w:rsid w:val="00B446A1"/>
    <w:rsid w:val="00B54533"/>
    <w:rsid w:val="00B56116"/>
    <w:rsid w:val="00B57E25"/>
    <w:rsid w:val="00B8156B"/>
    <w:rsid w:val="00B81B27"/>
    <w:rsid w:val="00B84766"/>
    <w:rsid w:val="00B918B7"/>
    <w:rsid w:val="00BA661C"/>
    <w:rsid w:val="00BA6ACC"/>
    <w:rsid w:val="00BB107A"/>
    <w:rsid w:val="00BB2268"/>
    <w:rsid w:val="00BB22F2"/>
    <w:rsid w:val="00BC1BEC"/>
    <w:rsid w:val="00BC21F4"/>
    <w:rsid w:val="00BC3C20"/>
    <w:rsid w:val="00BC7A2F"/>
    <w:rsid w:val="00BD765D"/>
    <w:rsid w:val="00BE01C2"/>
    <w:rsid w:val="00BE1766"/>
    <w:rsid w:val="00BF3F37"/>
    <w:rsid w:val="00C042CF"/>
    <w:rsid w:val="00C10B72"/>
    <w:rsid w:val="00C24CFE"/>
    <w:rsid w:val="00C2669B"/>
    <w:rsid w:val="00C42A37"/>
    <w:rsid w:val="00C42A5D"/>
    <w:rsid w:val="00C567A3"/>
    <w:rsid w:val="00C72821"/>
    <w:rsid w:val="00C822AF"/>
    <w:rsid w:val="00C85152"/>
    <w:rsid w:val="00CA329A"/>
    <w:rsid w:val="00CB2A75"/>
    <w:rsid w:val="00CB601F"/>
    <w:rsid w:val="00CD35EA"/>
    <w:rsid w:val="00CD379A"/>
    <w:rsid w:val="00CE2771"/>
    <w:rsid w:val="00D01098"/>
    <w:rsid w:val="00D20392"/>
    <w:rsid w:val="00D267B2"/>
    <w:rsid w:val="00D50E16"/>
    <w:rsid w:val="00D83BDA"/>
    <w:rsid w:val="00DA662A"/>
    <w:rsid w:val="00DB6FA6"/>
    <w:rsid w:val="00DD05B2"/>
    <w:rsid w:val="00DD76BF"/>
    <w:rsid w:val="00DE615C"/>
    <w:rsid w:val="00DE6ED1"/>
    <w:rsid w:val="00DE704B"/>
    <w:rsid w:val="00DE749D"/>
    <w:rsid w:val="00DF217A"/>
    <w:rsid w:val="00E02DD8"/>
    <w:rsid w:val="00E05122"/>
    <w:rsid w:val="00E123EA"/>
    <w:rsid w:val="00E23EC2"/>
    <w:rsid w:val="00E27B54"/>
    <w:rsid w:val="00E31445"/>
    <w:rsid w:val="00E34806"/>
    <w:rsid w:val="00E41CE9"/>
    <w:rsid w:val="00E44AE7"/>
    <w:rsid w:val="00E510A2"/>
    <w:rsid w:val="00E609EA"/>
    <w:rsid w:val="00E676B5"/>
    <w:rsid w:val="00E7058C"/>
    <w:rsid w:val="00E86708"/>
    <w:rsid w:val="00E86C5A"/>
    <w:rsid w:val="00E90D8B"/>
    <w:rsid w:val="00E936E1"/>
    <w:rsid w:val="00E95B28"/>
    <w:rsid w:val="00E96A56"/>
    <w:rsid w:val="00EB5C9B"/>
    <w:rsid w:val="00EB69C7"/>
    <w:rsid w:val="00EC2C35"/>
    <w:rsid w:val="00EF46B6"/>
    <w:rsid w:val="00EF70C2"/>
    <w:rsid w:val="00F253CA"/>
    <w:rsid w:val="00F3656D"/>
    <w:rsid w:val="00F55C75"/>
    <w:rsid w:val="00F63421"/>
    <w:rsid w:val="00F8364B"/>
    <w:rsid w:val="00FA4601"/>
    <w:rsid w:val="00FA60D7"/>
    <w:rsid w:val="00FB22AC"/>
    <w:rsid w:val="00FB5AC2"/>
    <w:rsid w:val="00FB6E6B"/>
    <w:rsid w:val="00FC4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9C63C"/>
  <w15:docId w15:val="{0F951281-24C3-4F75-9C10-7D159A04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50B"/>
    <w:pPr>
      <w:widowControl w:val="0"/>
      <w:suppressAutoHyphens/>
      <w:spacing w:after="0" w:line="240" w:lineRule="auto"/>
      <w:jc w:val="both"/>
    </w:pPr>
    <w:rPr>
      <w:rFonts w:ascii="Times New Roman" w:eastAsia="Arial Unicode MS" w:hAnsi="Times New Roman" w:cs="Times New Roman"/>
      <w:kern w:val="1"/>
      <w:sz w:val="24"/>
      <w:szCs w:val="24"/>
      <w:lang w:val="en-U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rsid w:val="0019550B"/>
    <w:pPr>
      <w:suppressLineNumbers/>
      <w:tabs>
        <w:tab w:val="center" w:pos="4818"/>
        <w:tab w:val="right" w:pos="9637"/>
      </w:tabs>
    </w:pPr>
  </w:style>
  <w:style w:type="character" w:customStyle="1" w:styleId="HeaderKAR">
    <w:name w:val="Header KAR"/>
    <w:basedOn w:val="FontParagrafDefault"/>
    <w:link w:val="Header"/>
    <w:uiPriority w:val="99"/>
    <w:rsid w:val="0019550B"/>
    <w:rPr>
      <w:rFonts w:ascii="Times New Roman" w:eastAsia="Arial Unicode MS" w:hAnsi="Times New Roman" w:cs="Times New Roman"/>
      <w:kern w:val="1"/>
      <w:sz w:val="24"/>
      <w:szCs w:val="24"/>
      <w:lang w:val="en-US"/>
    </w:rPr>
  </w:style>
  <w:style w:type="character" w:styleId="Kuat">
    <w:name w:val="Strong"/>
    <w:uiPriority w:val="22"/>
    <w:qFormat/>
    <w:rsid w:val="0019550B"/>
    <w:rPr>
      <w:b/>
      <w:bCs/>
    </w:rPr>
  </w:style>
  <w:style w:type="paragraph" w:styleId="Footer">
    <w:name w:val="footer"/>
    <w:basedOn w:val="Normal"/>
    <w:link w:val="FooterKAR"/>
    <w:uiPriority w:val="99"/>
    <w:rsid w:val="0019550B"/>
    <w:pPr>
      <w:widowControl/>
      <w:tabs>
        <w:tab w:val="center" w:pos="4320"/>
        <w:tab w:val="right" w:pos="8640"/>
      </w:tabs>
      <w:suppressAutoHyphens w:val="0"/>
    </w:pPr>
    <w:rPr>
      <w:rFonts w:eastAsia="MS Mincho"/>
      <w:kern w:val="0"/>
      <w:lang w:eastAsia="ja-JP"/>
    </w:rPr>
  </w:style>
  <w:style w:type="character" w:customStyle="1" w:styleId="FooterKAR">
    <w:name w:val="Footer KAR"/>
    <w:basedOn w:val="FontParagrafDefault"/>
    <w:link w:val="Footer"/>
    <w:uiPriority w:val="99"/>
    <w:rsid w:val="0019550B"/>
    <w:rPr>
      <w:rFonts w:ascii="Times New Roman" w:eastAsia="MS Mincho" w:hAnsi="Times New Roman" w:cs="Times New Roman"/>
      <w:sz w:val="24"/>
      <w:szCs w:val="24"/>
      <w:lang w:val="en-US" w:eastAsia="ja-JP"/>
    </w:rPr>
  </w:style>
  <w:style w:type="table" w:styleId="KisiTabel">
    <w:name w:val="Table Grid"/>
    <w:basedOn w:val="TabelNormal"/>
    <w:uiPriority w:val="39"/>
    <w:rsid w:val="0019550B"/>
    <w:pPr>
      <w:spacing w:after="0" w:line="240" w:lineRule="auto"/>
    </w:pPr>
    <w:rPr>
      <w:rFonts w:ascii="Times New Roman" w:eastAsia="MS Mincho"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19550B"/>
    <w:pPr>
      <w:widowControl/>
      <w:suppressAutoHyphens w:val="0"/>
      <w:ind w:left="720"/>
      <w:contextualSpacing/>
    </w:pPr>
    <w:rPr>
      <w:rFonts w:eastAsia="Calibri"/>
      <w:kern w:val="0"/>
      <w:lang w:val="id-ID"/>
    </w:rPr>
  </w:style>
  <w:style w:type="paragraph" w:customStyle="1" w:styleId="Text">
    <w:name w:val="Text"/>
    <w:basedOn w:val="Normal"/>
    <w:link w:val="TextChar1"/>
    <w:rsid w:val="0019550B"/>
    <w:pPr>
      <w:autoSpaceDE w:val="0"/>
      <w:spacing w:line="252" w:lineRule="auto"/>
      <w:ind w:firstLine="202"/>
    </w:pPr>
    <w:rPr>
      <w:rFonts w:eastAsia="MS Mincho"/>
      <w:kern w:val="0"/>
      <w:sz w:val="20"/>
      <w:szCs w:val="20"/>
      <w:lang w:eastAsia="ar-SA"/>
    </w:rPr>
  </w:style>
  <w:style w:type="character" w:customStyle="1" w:styleId="TextChar1">
    <w:name w:val="Text Char1"/>
    <w:link w:val="Text"/>
    <w:rsid w:val="0019550B"/>
    <w:rPr>
      <w:rFonts w:ascii="Times New Roman" w:eastAsia="MS Mincho" w:hAnsi="Times New Roman" w:cs="Times New Roman"/>
      <w:sz w:val="20"/>
      <w:szCs w:val="20"/>
      <w:lang w:val="en-US" w:eastAsia="ar-SA"/>
    </w:rPr>
  </w:style>
  <w:style w:type="paragraph" w:customStyle="1" w:styleId="TableTitle">
    <w:name w:val="Table Title"/>
    <w:basedOn w:val="Normal"/>
    <w:rsid w:val="0019550B"/>
    <w:pPr>
      <w:widowControl/>
      <w:suppressAutoHyphens w:val="0"/>
      <w:autoSpaceDE w:val="0"/>
      <w:autoSpaceDN w:val="0"/>
      <w:jc w:val="center"/>
    </w:pPr>
    <w:rPr>
      <w:rFonts w:eastAsia="MS Mincho"/>
      <w:smallCaps/>
      <w:kern w:val="0"/>
      <w:sz w:val="16"/>
      <w:szCs w:val="16"/>
    </w:rPr>
  </w:style>
  <w:style w:type="paragraph" w:customStyle="1" w:styleId="JurnalHeading1">
    <w:name w:val="Jurnal Heading 1"/>
    <w:basedOn w:val="Normal"/>
    <w:rsid w:val="0019550B"/>
    <w:pPr>
      <w:tabs>
        <w:tab w:val="left" w:pos="284"/>
      </w:tabs>
    </w:pPr>
    <w:rPr>
      <w:b/>
      <w:sz w:val="20"/>
      <w:szCs w:val="20"/>
      <w:lang w:val="sv-SE"/>
    </w:rPr>
  </w:style>
  <w:style w:type="paragraph" w:customStyle="1" w:styleId="referensi">
    <w:name w:val="referensi"/>
    <w:basedOn w:val="Normal"/>
    <w:rsid w:val="0019550B"/>
    <w:rPr>
      <w:b/>
      <w:sz w:val="20"/>
      <w:szCs w:val="20"/>
      <w:lang w:val="sv-SE"/>
    </w:rPr>
  </w:style>
  <w:style w:type="paragraph" w:styleId="TeksBalon">
    <w:name w:val="Balloon Text"/>
    <w:basedOn w:val="Normal"/>
    <w:link w:val="TeksBalonKAR"/>
    <w:uiPriority w:val="99"/>
    <w:semiHidden/>
    <w:unhideWhenUsed/>
    <w:rsid w:val="0019550B"/>
    <w:rPr>
      <w:rFonts w:ascii="Tahoma" w:hAnsi="Tahoma" w:cs="Tahoma"/>
      <w:sz w:val="16"/>
      <w:szCs w:val="16"/>
    </w:rPr>
  </w:style>
  <w:style w:type="character" w:customStyle="1" w:styleId="TeksBalonKAR">
    <w:name w:val="Teks Balon KAR"/>
    <w:basedOn w:val="FontParagrafDefault"/>
    <w:link w:val="TeksBalon"/>
    <w:uiPriority w:val="99"/>
    <w:semiHidden/>
    <w:rsid w:val="0019550B"/>
    <w:rPr>
      <w:rFonts w:ascii="Tahoma" w:eastAsia="Arial Unicode MS" w:hAnsi="Tahoma" w:cs="Tahoma"/>
      <w:kern w:val="1"/>
      <w:sz w:val="16"/>
      <w:szCs w:val="16"/>
      <w:lang w:val="en-US"/>
    </w:rPr>
  </w:style>
  <w:style w:type="character" w:styleId="Hyperlink">
    <w:name w:val="Hyperlink"/>
    <w:basedOn w:val="FontParagrafDefault"/>
    <w:uiPriority w:val="99"/>
    <w:unhideWhenUsed/>
    <w:rsid w:val="00D83BDA"/>
    <w:rPr>
      <w:color w:val="0000FF" w:themeColor="hyperlink"/>
      <w:u w:val="single"/>
    </w:rPr>
  </w:style>
  <w:style w:type="character" w:styleId="SebutanYangBelumTerselesaikan">
    <w:name w:val="Unresolved Mention"/>
    <w:basedOn w:val="FontParagrafDefault"/>
    <w:uiPriority w:val="99"/>
    <w:semiHidden/>
    <w:unhideWhenUsed/>
    <w:rsid w:val="009A7F65"/>
    <w:rPr>
      <w:color w:val="605E5C"/>
      <w:shd w:val="clear" w:color="auto" w:fill="E1DFDD"/>
    </w:rPr>
  </w:style>
  <w:style w:type="character" w:styleId="Tempatpenampungteks">
    <w:name w:val="Placeholder Text"/>
    <w:basedOn w:val="FontParagrafDefault"/>
    <w:uiPriority w:val="99"/>
    <w:semiHidden/>
    <w:rsid w:val="00D267B2"/>
    <w:rPr>
      <w:color w:val="808080"/>
    </w:rPr>
  </w:style>
  <w:style w:type="paragraph" w:styleId="Keterangan">
    <w:name w:val="caption"/>
    <w:basedOn w:val="Normal"/>
    <w:next w:val="Normal"/>
    <w:uiPriority w:val="35"/>
    <w:unhideWhenUsed/>
    <w:qFormat/>
    <w:rsid w:val="00C42A3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rviandri064001800035@std.trisakti.ac.id"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oter" Target="footer2.xml"/><Relationship Id="rId27" Type="http://schemas.openxmlformats.org/officeDocument/2006/relationships/footer" Target="footer3.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hyperlink" Target="http://dx.doi.org/10.21609/jiki.v15i1.xx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E71AA-B98F-44FD-9A6B-ECC165B48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6</Pages>
  <Words>4507</Words>
  <Characters>25691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Usert</dc:creator>
  <cp:lastModifiedBy>Arviandri Naufal Zaki</cp:lastModifiedBy>
  <cp:revision>276</cp:revision>
  <cp:lastPrinted>2022-07-28T07:40:00Z</cp:lastPrinted>
  <dcterms:created xsi:type="dcterms:W3CDTF">2012-06-06T07:39:00Z</dcterms:created>
  <dcterms:modified xsi:type="dcterms:W3CDTF">2022-07-28T07:40:00Z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840c857b-ebf0-36b7-a589-44e66d2ab9da</vt:lpwstr>
  </property>
  <property fmtid="{D5CDD505-2E9C-101B-9397-08002B2CF9AE}" pid="4" name="Mendeley Citation Style_1">
    <vt:lpwstr>http://www.zotero.org/styles/ieee</vt:lpwstr>
  </property>
</Properties>
</file>