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3D2" w:rsidRPr="0080582D" w:rsidRDefault="00A813D2" w:rsidP="0080582D">
      <w:pPr>
        <w:jc w:val="center"/>
        <w:rPr>
          <w:rFonts w:asciiTheme="minorHAnsi" w:hAnsiTheme="minorHAnsi" w:cstheme="minorHAnsi"/>
          <w:color w:val="7030A0"/>
          <w:sz w:val="48"/>
          <w:szCs w:val="48"/>
        </w:rPr>
      </w:pPr>
      <w:bookmarkStart w:id="0" w:name="_GoBack"/>
      <w:r w:rsidRPr="0080582D">
        <w:rPr>
          <w:rFonts w:asciiTheme="minorHAnsi" w:hAnsiTheme="minorHAnsi" w:cstheme="minorHAnsi"/>
          <w:b/>
          <w:bCs/>
          <w:color w:val="7030A0"/>
          <w:sz w:val="48"/>
          <w:szCs w:val="48"/>
        </w:rPr>
        <w:t>Topic: What is Generative AI?</w:t>
      </w:r>
    </w:p>
    <w:bookmarkEnd w:id="0"/>
    <w:p w:rsidR="0080582D" w:rsidRDefault="0080582D" w:rsidP="00A813D2">
      <w:pPr>
        <w:rPr>
          <w:rFonts w:asciiTheme="minorHAnsi" w:hAnsiTheme="minorHAnsi" w:cstheme="minorHAnsi"/>
          <w:b/>
          <w:bCs/>
          <w:sz w:val="36"/>
          <w:szCs w:val="36"/>
        </w:rPr>
      </w:pPr>
    </w:p>
    <w:p w:rsidR="00A813D2" w:rsidRPr="0080582D" w:rsidRDefault="00A813D2" w:rsidP="00A813D2">
      <w:pPr>
        <w:rPr>
          <w:rFonts w:asciiTheme="minorHAnsi" w:hAnsiTheme="minorHAnsi" w:cstheme="minorHAnsi"/>
          <w:sz w:val="36"/>
          <w:szCs w:val="36"/>
        </w:rPr>
      </w:pPr>
      <w:r w:rsidRPr="008F44FF">
        <w:rPr>
          <w:rFonts w:asciiTheme="minorHAnsi" w:hAnsiTheme="minorHAnsi" w:cstheme="minorHAnsi"/>
          <w:b/>
          <w:bCs/>
          <w:color w:val="BF8F00" w:themeColor="accent4" w:themeShade="BF"/>
          <w:sz w:val="44"/>
          <w:szCs w:val="44"/>
        </w:rPr>
        <w:t>Definition</w:t>
      </w:r>
      <w:r w:rsidR="0080582D" w:rsidRPr="008F44FF">
        <w:rPr>
          <w:rFonts w:asciiTheme="minorHAnsi" w:hAnsiTheme="minorHAnsi" w:cstheme="minorHAnsi"/>
          <w:b/>
          <w:bCs/>
          <w:color w:val="BF8F00" w:themeColor="accent4" w:themeShade="BF"/>
          <w:sz w:val="44"/>
          <w:szCs w:val="44"/>
        </w:rPr>
        <w:t xml:space="preserve">: </w:t>
      </w:r>
      <w:r w:rsidRPr="0080582D">
        <w:rPr>
          <w:rFonts w:asciiTheme="minorHAnsi" w:hAnsiTheme="minorHAnsi" w:cstheme="minorHAnsi"/>
          <w:sz w:val="36"/>
          <w:szCs w:val="36"/>
        </w:rPr>
        <w:br/>
      </w:r>
      <w:r w:rsidRPr="0080582D">
        <w:rPr>
          <w:rFonts w:asciiTheme="minorHAnsi" w:hAnsiTheme="minorHAnsi" w:cstheme="minorHAnsi"/>
          <w:b/>
          <w:bCs/>
          <w:sz w:val="36"/>
          <w:szCs w:val="36"/>
        </w:rPr>
        <w:t>Generative AI (Artificial Intelligence)</w:t>
      </w:r>
      <w:r w:rsidRPr="0080582D">
        <w:rPr>
          <w:rFonts w:asciiTheme="minorHAnsi" w:hAnsiTheme="minorHAnsi" w:cstheme="minorHAnsi"/>
          <w:sz w:val="36"/>
          <w:szCs w:val="36"/>
        </w:rPr>
        <w:t xml:space="preserve"> is a type of technology that can </w:t>
      </w:r>
      <w:r w:rsidRPr="0080582D">
        <w:rPr>
          <w:rFonts w:asciiTheme="minorHAnsi" w:hAnsiTheme="minorHAnsi" w:cstheme="minorHAnsi"/>
          <w:i/>
          <w:iCs/>
          <w:sz w:val="36"/>
          <w:szCs w:val="36"/>
        </w:rPr>
        <w:t>create</w:t>
      </w:r>
      <w:r w:rsidRPr="0080582D">
        <w:rPr>
          <w:rFonts w:asciiTheme="minorHAnsi" w:hAnsiTheme="minorHAnsi" w:cstheme="minorHAnsi"/>
          <w:sz w:val="36"/>
          <w:szCs w:val="36"/>
        </w:rPr>
        <w:t xml:space="preserve"> new content such as images, text, audio, or video. It works by learning from existing data and then producing similar content based on that learning.</w:t>
      </w:r>
    </w:p>
    <w:p w:rsidR="0080582D" w:rsidRDefault="0080582D" w:rsidP="00A813D2">
      <w:pPr>
        <w:rPr>
          <w:rFonts w:asciiTheme="minorHAnsi" w:hAnsiTheme="minorHAnsi" w:cstheme="minorHAnsi"/>
          <w:b/>
          <w:bCs/>
          <w:color w:val="BF8F00" w:themeColor="accent4" w:themeShade="BF"/>
          <w:sz w:val="44"/>
          <w:szCs w:val="44"/>
        </w:rPr>
      </w:pPr>
    </w:p>
    <w:p w:rsidR="00A813D2" w:rsidRPr="0080582D" w:rsidRDefault="00A813D2" w:rsidP="00A813D2">
      <w:pPr>
        <w:rPr>
          <w:rFonts w:asciiTheme="minorHAnsi" w:hAnsiTheme="minorHAnsi" w:cstheme="minorHAnsi"/>
          <w:sz w:val="36"/>
          <w:szCs w:val="36"/>
        </w:rPr>
      </w:pPr>
      <w:r w:rsidRPr="0080582D">
        <w:rPr>
          <w:rFonts w:asciiTheme="minorHAnsi" w:hAnsiTheme="minorHAnsi" w:cstheme="minorHAnsi"/>
          <w:b/>
          <w:bCs/>
          <w:color w:val="BF8F00" w:themeColor="accent4" w:themeShade="BF"/>
          <w:sz w:val="44"/>
          <w:szCs w:val="44"/>
        </w:rPr>
        <w:t>How it works (in simple words):</w:t>
      </w:r>
      <w:r w:rsidRPr="0080582D">
        <w:rPr>
          <w:rFonts w:asciiTheme="minorHAnsi" w:hAnsiTheme="minorHAnsi" w:cstheme="minorHAnsi"/>
          <w:sz w:val="36"/>
          <w:szCs w:val="36"/>
        </w:rPr>
        <w:br/>
        <w:t xml:space="preserve">It uses </w:t>
      </w:r>
      <w:r w:rsidRPr="0080582D">
        <w:rPr>
          <w:rFonts w:asciiTheme="minorHAnsi" w:hAnsiTheme="minorHAnsi" w:cstheme="minorHAnsi"/>
          <w:i/>
          <w:iCs/>
          <w:sz w:val="36"/>
          <w:szCs w:val="36"/>
        </w:rPr>
        <w:t>machine learning models</w:t>
      </w:r>
      <w:r w:rsidRPr="0080582D">
        <w:rPr>
          <w:rFonts w:asciiTheme="minorHAnsi" w:hAnsiTheme="minorHAnsi" w:cstheme="minorHAnsi"/>
          <w:sz w:val="36"/>
          <w:szCs w:val="36"/>
        </w:rPr>
        <w:t xml:space="preserve"> — especially something called </w:t>
      </w:r>
      <w:r w:rsidRPr="0080582D">
        <w:rPr>
          <w:rFonts w:asciiTheme="minorHAnsi" w:hAnsiTheme="minorHAnsi" w:cstheme="minorHAnsi"/>
          <w:i/>
          <w:iCs/>
          <w:sz w:val="36"/>
          <w:szCs w:val="36"/>
        </w:rPr>
        <w:t>neural networks</w:t>
      </w:r>
      <w:r w:rsidRPr="0080582D">
        <w:rPr>
          <w:rFonts w:asciiTheme="minorHAnsi" w:hAnsiTheme="minorHAnsi" w:cstheme="minorHAnsi"/>
          <w:sz w:val="36"/>
          <w:szCs w:val="36"/>
        </w:rPr>
        <w:t xml:space="preserve"> — which are trained on large amounts of data. Once trained, the AI can generate new things that were never written or drawn before but look real.</w:t>
      </w:r>
    </w:p>
    <w:p w:rsidR="0080582D" w:rsidRDefault="0080582D" w:rsidP="00A813D2">
      <w:pPr>
        <w:rPr>
          <w:rFonts w:asciiTheme="minorHAnsi" w:hAnsiTheme="minorHAnsi" w:cstheme="minorHAnsi"/>
          <w:b/>
          <w:bCs/>
          <w:color w:val="BF8F00" w:themeColor="accent4" w:themeShade="BF"/>
          <w:sz w:val="44"/>
          <w:szCs w:val="44"/>
        </w:rPr>
      </w:pPr>
    </w:p>
    <w:p w:rsidR="00A813D2" w:rsidRPr="0080582D" w:rsidRDefault="00A813D2" w:rsidP="00A813D2">
      <w:pPr>
        <w:rPr>
          <w:rFonts w:asciiTheme="minorHAnsi" w:hAnsiTheme="minorHAnsi" w:cstheme="minorHAnsi"/>
          <w:color w:val="BF8F00" w:themeColor="accent4" w:themeShade="BF"/>
          <w:sz w:val="44"/>
          <w:szCs w:val="44"/>
        </w:rPr>
      </w:pPr>
      <w:r w:rsidRPr="0080582D">
        <w:rPr>
          <w:rFonts w:asciiTheme="minorHAnsi" w:hAnsiTheme="minorHAnsi" w:cstheme="minorHAnsi"/>
          <w:b/>
          <w:bCs/>
          <w:color w:val="BF8F00" w:themeColor="accent4" w:themeShade="BF"/>
          <w:sz w:val="44"/>
          <w:szCs w:val="44"/>
        </w:rPr>
        <w:t>Examples of Generative AI Tools:</w:t>
      </w:r>
    </w:p>
    <w:p w:rsidR="00A813D2" w:rsidRPr="0080582D" w:rsidRDefault="00A813D2" w:rsidP="0080582D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80582D">
        <w:rPr>
          <w:rFonts w:asciiTheme="minorHAnsi" w:hAnsiTheme="minorHAnsi" w:cstheme="minorHAnsi"/>
          <w:sz w:val="36"/>
          <w:szCs w:val="36"/>
        </w:rPr>
        <w:t>ChatGPT</w:t>
      </w:r>
      <w:proofErr w:type="spellEnd"/>
      <w:r w:rsidRPr="0080582D">
        <w:rPr>
          <w:rFonts w:asciiTheme="minorHAnsi" w:hAnsiTheme="minorHAnsi" w:cstheme="minorHAnsi"/>
          <w:sz w:val="36"/>
          <w:szCs w:val="36"/>
        </w:rPr>
        <w:t xml:space="preserve"> – writes text like a human</w:t>
      </w:r>
    </w:p>
    <w:p w:rsidR="00A813D2" w:rsidRPr="0080582D" w:rsidRDefault="00A813D2" w:rsidP="0080582D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36"/>
          <w:szCs w:val="36"/>
        </w:rPr>
      </w:pPr>
      <w:r w:rsidRPr="0080582D">
        <w:rPr>
          <w:rFonts w:asciiTheme="minorHAnsi" w:hAnsiTheme="minorHAnsi" w:cstheme="minorHAnsi"/>
          <w:sz w:val="36"/>
          <w:szCs w:val="36"/>
        </w:rPr>
        <w:t>DALL·E – creates pictures from words</w:t>
      </w:r>
    </w:p>
    <w:p w:rsidR="00A813D2" w:rsidRPr="0080582D" w:rsidRDefault="00A813D2" w:rsidP="0080582D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80582D">
        <w:rPr>
          <w:rFonts w:asciiTheme="minorHAnsi" w:hAnsiTheme="minorHAnsi" w:cstheme="minorHAnsi"/>
          <w:sz w:val="36"/>
          <w:szCs w:val="36"/>
        </w:rPr>
        <w:t>Midjourney</w:t>
      </w:r>
      <w:proofErr w:type="spellEnd"/>
      <w:r w:rsidRPr="0080582D">
        <w:rPr>
          <w:rFonts w:asciiTheme="minorHAnsi" w:hAnsiTheme="minorHAnsi" w:cstheme="minorHAnsi"/>
          <w:sz w:val="36"/>
          <w:szCs w:val="36"/>
        </w:rPr>
        <w:t xml:space="preserve"> – makes digital art</w:t>
      </w:r>
    </w:p>
    <w:p w:rsidR="00A813D2" w:rsidRPr="0080582D" w:rsidRDefault="00A813D2" w:rsidP="0080582D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80582D">
        <w:rPr>
          <w:rFonts w:asciiTheme="minorHAnsi" w:hAnsiTheme="minorHAnsi" w:cstheme="minorHAnsi"/>
          <w:sz w:val="36"/>
          <w:szCs w:val="36"/>
        </w:rPr>
        <w:t>Sora</w:t>
      </w:r>
      <w:proofErr w:type="spellEnd"/>
      <w:r w:rsidRPr="0080582D">
        <w:rPr>
          <w:rFonts w:asciiTheme="minorHAnsi" w:hAnsiTheme="minorHAnsi" w:cstheme="minorHAnsi"/>
          <w:sz w:val="36"/>
          <w:szCs w:val="36"/>
        </w:rPr>
        <w:t xml:space="preserve"> – generates videos</w:t>
      </w:r>
    </w:p>
    <w:p w:rsidR="00A813D2" w:rsidRPr="0080582D" w:rsidRDefault="00A813D2" w:rsidP="0080582D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36"/>
          <w:szCs w:val="36"/>
        </w:rPr>
      </w:pPr>
      <w:r w:rsidRPr="0080582D">
        <w:rPr>
          <w:rFonts w:asciiTheme="minorHAnsi" w:hAnsiTheme="minorHAnsi" w:cstheme="minorHAnsi"/>
          <w:sz w:val="36"/>
          <w:szCs w:val="36"/>
        </w:rPr>
        <w:t>Google Gemini – helps with text and research</w:t>
      </w:r>
    </w:p>
    <w:p w:rsidR="0080582D" w:rsidRDefault="0080582D" w:rsidP="00A813D2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b/>
          <w:bCs/>
          <w:color w:val="BF8F00" w:themeColor="accent4" w:themeShade="BF"/>
          <w:sz w:val="44"/>
          <w:szCs w:val="44"/>
        </w:rPr>
      </w:pPr>
    </w:p>
    <w:p w:rsidR="00A813D2" w:rsidRPr="00A813D2" w:rsidRDefault="00A813D2" w:rsidP="00A813D2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BF8F00" w:themeColor="accent4" w:themeShade="BF"/>
          <w:sz w:val="44"/>
          <w:szCs w:val="44"/>
        </w:rPr>
      </w:pPr>
      <w:r w:rsidRPr="0080582D">
        <w:rPr>
          <w:rFonts w:asciiTheme="minorHAnsi" w:eastAsia="Times New Roman" w:hAnsiTheme="minorHAnsi" w:cstheme="minorHAnsi"/>
          <w:b/>
          <w:bCs/>
          <w:color w:val="BF8F00" w:themeColor="accent4" w:themeShade="BF"/>
          <w:sz w:val="44"/>
          <w:szCs w:val="44"/>
        </w:rPr>
        <w:t>Common Uses of Generative AI:</w:t>
      </w:r>
    </w:p>
    <w:p w:rsidR="00A813D2" w:rsidRPr="00A813D2" w:rsidRDefault="00A813D2" w:rsidP="0080582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36"/>
          <w:szCs w:val="36"/>
        </w:rPr>
      </w:pPr>
      <w:r w:rsidRPr="00A813D2">
        <w:rPr>
          <w:rFonts w:asciiTheme="minorHAnsi" w:eastAsia="Times New Roman" w:hAnsiTheme="minorHAnsi" w:cstheme="minorHAnsi"/>
          <w:sz w:val="36"/>
          <w:szCs w:val="36"/>
        </w:rPr>
        <w:lastRenderedPageBreak/>
        <w:t>Writing blogs, stories, and emails</w:t>
      </w:r>
    </w:p>
    <w:p w:rsidR="00A813D2" w:rsidRPr="00A813D2" w:rsidRDefault="00A813D2" w:rsidP="0080582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36"/>
          <w:szCs w:val="36"/>
        </w:rPr>
      </w:pPr>
      <w:r w:rsidRPr="00A813D2">
        <w:rPr>
          <w:rFonts w:asciiTheme="minorHAnsi" w:eastAsia="Times New Roman" w:hAnsiTheme="minorHAnsi" w:cstheme="minorHAnsi"/>
          <w:sz w:val="36"/>
          <w:szCs w:val="36"/>
        </w:rPr>
        <w:t>Designing images, logos, and posters</w:t>
      </w:r>
    </w:p>
    <w:p w:rsidR="00A813D2" w:rsidRPr="00A813D2" w:rsidRDefault="00A813D2" w:rsidP="0080582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36"/>
          <w:szCs w:val="36"/>
        </w:rPr>
      </w:pPr>
      <w:r w:rsidRPr="00A813D2">
        <w:rPr>
          <w:rFonts w:asciiTheme="minorHAnsi" w:eastAsia="Times New Roman" w:hAnsiTheme="minorHAnsi" w:cstheme="minorHAnsi"/>
          <w:sz w:val="36"/>
          <w:szCs w:val="36"/>
        </w:rPr>
        <w:t>Making music or background sound</w:t>
      </w:r>
    </w:p>
    <w:p w:rsidR="00A813D2" w:rsidRPr="00A813D2" w:rsidRDefault="00A813D2" w:rsidP="0080582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36"/>
          <w:szCs w:val="36"/>
        </w:rPr>
      </w:pPr>
      <w:r w:rsidRPr="00A813D2">
        <w:rPr>
          <w:rFonts w:asciiTheme="minorHAnsi" w:eastAsia="Times New Roman" w:hAnsiTheme="minorHAnsi" w:cstheme="minorHAnsi"/>
          <w:sz w:val="36"/>
          <w:szCs w:val="36"/>
        </w:rPr>
        <w:t>Generating computer code</w:t>
      </w:r>
    </w:p>
    <w:p w:rsidR="00A813D2" w:rsidRPr="00A813D2" w:rsidRDefault="00A813D2" w:rsidP="0080582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36"/>
          <w:szCs w:val="36"/>
        </w:rPr>
      </w:pPr>
      <w:r w:rsidRPr="00A813D2">
        <w:rPr>
          <w:rFonts w:asciiTheme="minorHAnsi" w:eastAsia="Times New Roman" w:hAnsiTheme="minorHAnsi" w:cstheme="minorHAnsi"/>
          <w:sz w:val="36"/>
          <w:szCs w:val="36"/>
        </w:rPr>
        <w:t>Creating animated videos or 3D models</w:t>
      </w:r>
    </w:p>
    <w:p w:rsidR="00A813D2" w:rsidRPr="00A813D2" w:rsidRDefault="00A813D2" w:rsidP="0080582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36"/>
          <w:szCs w:val="36"/>
        </w:rPr>
      </w:pPr>
      <w:r w:rsidRPr="00A813D2">
        <w:rPr>
          <w:rFonts w:asciiTheme="minorHAnsi" w:eastAsia="Times New Roman" w:hAnsiTheme="minorHAnsi" w:cstheme="minorHAnsi"/>
          <w:sz w:val="36"/>
          <w:szCs w:val="36"/>
        </w:rPr>
        <w:t>Helping students with learning or summaries</w:t>
      </w:r>
    </w:p>
    <w:p w:rsidR="0080582D" w:rsidRDefault="0080582D" w:rsidP="00A813D2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b/>
          <w:bCs/>
          <w:color w:val="BF8F00" w:themeColor="accent4" w:themeShade="BF"/>
          <w:sz w:val="44"/>
          <w:szCs w:val="44"/>
        </w:rPr>
      </w:pPr>
    </w:p>
    <w:p w:rsidR="00A813D2" w:rsidRPr="00A813D2" w:rsidRDefault="00A813D2" w:rsidP="00A813D2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36"/>
          <w:szCs w:val="36"/>
        </w:rPr>
      </w:pPr>
      <w:r w:rsidRPr="0080582D">
        <w:rPr>
          <w:rFonts w:asciiTheme="minorHAnsi" w:eastAsia="Times New Roman" w:hAnsiTheme="minorHAnsi" w:cstheme="minorHAnsi"/>
          <w:b/>
          <w:bCs/>
          <w:color w:val="BF8F00" w:themeColor="accent4" w:themeShade="BF"/>
          <w:sz w:val="44"/>
          <w:szCs w:val="44"/>
        </w:rPr>
        <w:t>Pros (Advantages):</w:t>
      </w:r>
      <w:r w:rsidRPr="00A813D2">
        <w:rPr>
          <w:rFonts w:asciiTheme="minorHAnsi" w:eastAsia="Times New Roman" w:hAnsiTheme="minorHAnsi" w:cstheme="minorHAnsi"/>
          <w:sz w:val="36"/>
          <w:szCs w:val="36"/>
        </w:rPr>
        <w:br/>
      </w:r>
      <w:r w:rsidRPr="00A813D2">
        <w:rPr>
          <w:rFonts w:ascii="Segoe UI Symbol" w:eastAsia="Times New Roman" w:hAnsi="Segoe UI Symbol" w:cs="Segoe UI Symbol"/>
          <w:sz w:val="36"/>
          <w:szCs w:val="36"/>
        </w:rPr>
        <w:t>✓</w:t>
      </w:r>
      <w:r w:rsidRPr="00A813D2">
        <w:rPr>
          <w:rFonts w:asciiTheme="minorHAnsi" w:eastAsia="Times New Roman" w:hAnsiTheme="minorHAnsi" w:cstheme="minorHAnsi"/>
          <w:sz w:val="36"/>
          <w:szCs w:val="36"/>
        </w:rPr>
        <w:t xml:space="preserve"> Saves time and effort</w:t>
      </w:r>
      <w:r w:rsidRPr="00A813D2">
        <w:rPr>
          <w:rFonts w:asciiTheme="minorHAnsi" w:eastAsia="Times New Roman" w:hAnsiTheme="minorHAnsi" w:cstheme="minorHAnsi"/>
          <w:sz w:val="36"/>
          <w:szCs w:val="36"/>
        </w:rPr>
        <w:br/>
      </w:r>
      <w:r w:rsidRPr="00A813D2">
        <w:rPr>
          <w:rFonts w:ascii="Segoe UI Symbol" w:eastAsia="Times New Roman" w:hAnsi="Segoe UI Symbol" w:cs="Segoe UI Symbol"/>
          <w:sz w:val="36"/>
          <w:szCs w:val="36"/>
        </w:rPr>
        <w:t>✓</w:t>
      </w:r>
      <w:r w:rsidRPr="00A813D2">
        <w:rPr>
          <w:rFonts w:asciiTheme="minorHAnsi" w:eastAsia="Times New Roman" w:hAnsiTheme="minorHAnsi" w:cstheme="minorHAnsi"/>
          <w:sz w:val="36"/>
          <w:szCs w:val="36"/>
        </w:rPr>
        <w:t xml:space="preserve"> </w:t>
      </w:r>
      <w:proofErr w:type="gramStart"/>
      <w:r w:rsidRPr="00A813D2">
        <w:rPr>
          <w:rFonts w:asciiTheme="minorHAnsi" w:eastAsia="Times New Roman" w:hAnsiTheme="minorHAnsi" w:cstheme="minorHAnsi"/>
          <w:sz w:val="36"/>
          <w:szCs w:val="36"/>
        </w:rPr>
        <w:t>Sparks</w:t>
      </w:r>
      <w:proofErr w:type="gramEnd"/>
      <w:r w:rsidRPr="00A813D2">
        <w:rPr>
          <w:rFonts w:asciiTheme="minorHAnsi" w:eastAsia="Times New Roman" w:hAnsiTheme="minorHAnsi" w:cstheme="minorHAnsi"/>
          <w:sz w:val="36"/>
          <w:szCs w:val="36"/>
        </w:rPr>
        <w:t xml:space="preserve"> creativity and new ideas</w:t>
      </w:r>
      <w:r w:rsidRPr="00A813D2">
        <w:rPr>
          <w:rFonts w:asciiTheme="minorHAnsi" w:eastAsia="Times New Roman" w:hAnsiTheme="minorHAnsi" w:cstheme="minorHAnsi"/>
          <w:sz w:val="36"/>
          <w:szCs w:val="36"/>
        </w:rPr>
        <w:br/>
      </w:r>
      <w:r w:rsidRPr="00A813D2">
        <w:rPr>
          <w:rFonts w:ascii="Segoe UI Symbol" w:eastAsia="Times New Roman" w:hAnsi="Segoe UI Symbol" w:cs="Segoe UI Symbol"/>
          <w:sz w:val="36"/>
          <w:szCs w:val="36"/>
        </w:rPr>
        <w:t>✓</w:t>
      </w:r>
      <w:r w:rsidRPr="00A813D2">
        <w:rPr>
          <w:rFonts w:asciiTheme="minorHAnsi" w:eastAsia="Times New Roman" w:hAnsiTheme="minorHAnsi" w:cstheme="minorHAnsi"/>
          <w:sz w:val="36"/>
          <w:szCs w:val="36"/>
        </w:rPr>
        <w:t xml:space="preserve"> Helpful for people with less writing or design skills</w:t>
      </w:r>
      <w:r w:rsidRPr="00A813D2">
        <w:rPr>
          <w:rFonts w:asciiTheme="minorHAnsi" w:eastAsia="Times New Roman" w:hAnsiTheme="minorHAnsi" w:cstheme="minorHAnsi"/>
          <w:sz w:val="36"/>
          <w:szCs w:val="36"/>
        </w:rPr>
        <w:br/>
      </w:r>
      <w:r w:rsidRPr="00A813D2">
        <w:rPr>
          <w:rFonts w:ascii="Segoe UI Symbol" w:eastAsia="Times New Roman" w:hAnsi="Segoe UI Symbol" w:cs="Segoe UI Symbol"/>
          <w:sz w:val="36"/>
          <w:szCs w:val="36"/>
        </w:rPr>
        <w:t>✓</w:t>
      </w:r>
      <w:r w:rsidRPr="00A813D2">
        <w:rPr>
          <w:rFonts w:asciiTheme="minorHAnsi" w:eastAsia="Times New Roman" w:hAnsiTheme="minorHAnsi" w:cstheme="minorHAnsi"/>
          <w:sz w:val="36"/>
          <w:szCs w:val="36"/>
        </w:rPr>
        <w:t xml:space="preserve"> Good for repetitive work</w:t>
      </w:r>
      <w:r w:rsidRPr="00A813D2">
        <w:rPr>
          <w:rFonts w:asciiTheme="minorHAnsi" w:eastAsia="Times New Roman" w:hAnsiTheme="minorHAnsi" w:cstheme="minorHAnsi"/>
          <w:sz w:val="36"/>
          <w:szCs w:val="36"/>
        </w:rPr>
        <w:br/>
      </w:r>
      <w:r w:rsidRPr="00A813D2">
        <w:rPr>
          <w:rFonts w:ascii="Segoe UI Symbol" w:eastAsia="Times New Roman" w:hAnsi="Segoe UI Symbol" w:cs="Segoe UI Symbol"/>
          <w:sz w:val="36"/>
          <w:szCs w:val="36"/>
        </w:rPr>
        <w:t>✓</w:t>
      </w:r>
      <w:r w:rsidRPr="00A813D2">
        <w:rPr>
          <w:rFonts w:asciiTheme="minorHAnsi" w:eastAsia="Times New Roman" w:hAnsiTheme="minorHAnsi" w:cstheme="minorHAnsi"/>
          <w:sz w:val="36"/>
          <w:szCs w:val="36"/>
        </w:rPr>
        <w:t xml:space="preserve"> Gives quick results for big tasks</w:t>
      </w:r>
    </w:p>
    <w:p w:rsidR="0080582D" w:rsidRDefault="0080582D" w:rsidP="00A813D2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b/>
          <w:bCs/>
          <w:color w:val="BF8F00" w:themeColor="accent4" w:themeShade="BF"/>
          <w:sz w:val="44"/>
          <w:szCs w:val="44"/>
        </w:rPr>
      </w:pPr>
    </w:p>
    <w:p w:rsidR="00A813D2" w:rsidRPr="00A813D2" w:rsidRDefault="00A813D2" w:rsidP="00A813D2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36"/>
          <w:szCs w:val="36"/>
        </w:rPr>
      </w:pPr>
      <w:r w:rsidRPr="0080582D">
        <w:rPr>
          <w:rFonts w:asciiTheme="minorHAnsi" w:eastAsia="Times New Roman" w:hAnsiTheme="minorHAnsi" w:cstheme="minorHAnsi"/>
          <w:b/>
          <w:bCs/>
          <w:color w:val="BF8F00" w:themeColor="accent4" w:themeShade="BF"/>
          <w:sz w:val="44"/>
          <w:szCs w:val="44"/>
        </w:rPr>
        <w:t>Cons (Disadvantages):</w:t>
      </w:r>
      <w:r w:rsidRPr="00A813D2">
        <w:rPr>
          <w:rFonts w:asciiTheme="minorHAnsi" w:eastAsia="Times New Roman" w:hAnsiTheme="minorHAnsi" w:cstheme="minorHAnsi"/>
          <w:sz w:val="36"/>
          <w:szCs w:val="36"/>
        </w:rPr>
        <w:br/>
      </w:r>
      <w:r w:rsidRPr="00A813D2">
        <w:rPr>
          <w:rFonts w:ascii="Segoe UI Symbol" w:eastAsia="Times New Roman" w:hAnsi="Segoe UI Symbol" w:cs="Segoe UI Symbol"/>
          <w:sz w:val="36"/>
          <w:szCs w:val="36"/>
        </w:rPr>
        <w:t>✗</w:t>
      </w:r>
      <w:r w:rsidRPr="00A813D2">
        <w:rPr>
          <w:rFonts w:asciiTheme="minorHAnsi" w:eastAsia="Times New Roman" w:hAnsiTheme="minorHAnsi" w:cstheme="minorHAnsi"/>
          <w:sz w:val="36"/>
          <w:szCs w:val="36"/>
        </w:rPr>
        <w:t xml:space="preserve"> Can make mistakes or wrong answers</w:t>
      </w:r>
      <w:r w:rsidRPr="00A813D2">
        <w:rPr>
          <w:rFonts w:asciiTheme="minorHAnsi" w:eastAsia="Times New Roman" w:hAnsiTheme="minorHAnsi" w:cstheme="minorHAnsi"/>
          <w:sz w:val="36"/>
          <w:szCs w:val="36"/>
        </w:rPr>
        <w:br/>
      </w:r>
      <w:r w:rsidRPr="00A813D2">
        <w:rPr>
          <w:rFonts w:ascii="Segoe UI Symbol" w:eastAsia="Times New Roman" w:hAnsi="Segoe UI Symbol" w:cs="Segoe UI Symbol"/>
          <w:sz w:val="36"/>
          <w:szCs w:val="36"/>
        </w:rPr>
        <w:t>✗</w:t>
      </w:r>
      <w:r w:rsidRPr="00A813D2">
        <w:rPr>
          <w:rFonts w:asciiTheme="minorHAnsi" w:eastAsia="Times New Roman" w:hAnsiTheme="minorHAnsi" w:cstheme="minorHAnsi"/>
          <w:sz w:val="36"/>
          <w:szCs w:val="36"/>
        </w:rPr>
        <w:t xml:space="preserve"> Might replace some human jobs</w:t>
      </w:r>
      <w:r w:rsidRPr="00A813D2">
        <w:rPr>
          <w:rFonts w:asciiTheme="minorHAnsi" w:eastAsia="Times New Roman" w:hAnsiTheme="minorHAnsi" w:cstheme="minorHAnsi"/>
          <w:sz w:val="36"/>
          <w:szCs w:val="36"/>
        </w:rPr>
        <w:br/>
      </w:r>
      <w:r w:rsidRPr="00A813D2">
        <w:rPr>
          <w:rFonts w:ascii="Segoe UI Symbol" w:eastAsia="Times New Roman" w:hAnsi="Segoe UI Symbol" w:cs="Segoe UI Symbol"/>
          <w:sz w:val="36"/>
          <w:szCs w:val="36"/>
        </w:rPr>
        <w:t>✗</w:t>
      </w:r>
      <w:r w:rsidRPr="00A813D2">
        <w:rPr>
          <w:rFonts w:asciiTheme="minorHAnsi" w:eastAsia="Times New Roman" w:hAnsiTheme="minorHAnsi" w:cstheme="minorHAnsi"/>
          <w:sz w:val="36"/>
          <w:szCs w:val="36"/>
        </w:rPr>
        <w:t xml:space="preserve"> Can reduce original thinking if overused</w:t>
      </w:r>
      <w:r w:rsidRPr="00A813D2">
        <w:rPr>
          <w:rFonts w:asciiTheme="minorHAnsi" w:eastAsia="Times New Roman" w:hAnsiTheme="minorHAnsi" w:cstheme="minorHAnsi"/>
          <w:sz w:val="36"/>
          <w:szCs w:val="36"/>
        </w:rPr>
        <w:br/>
      </w:r>
      <w:r w:rsidRPr="00A813D2">
        <w:rPr>
          <w:rFonts w:ascii="Segoe UI Symbol" w:eastAsia="Times New Roman" w:hAnsi="Segoe UI Symbol" w:cs="Segoe UI Symbol"/>
          <w:sz w:val="36"/>
          <w:szCs w:val="36"/>
        </w:rPr>
        <w:t>✗</w:t>
      </w:r>
      <w:r w:rsidRPr="00A813D2">
        <w:rPr>
          <w:rFonts w:asciiTheme="minorHAnsi" w:eastAsia="Times New Roman" w:hAnsiTheme="minorHAnsi" w:cstheme="minorHAnsi"/>
          <w:sz w:val="36"/>
          <w:szCs w:val="36"/>
        </w:rPr>
        <w:t xml:space="preserve"> Not always trustworthy</w:t>
      </w:r>
      <w:r w:rsidRPr="00A813D2">
        <w:rPr>
          <w:rFonts w:asciiTheme="minorHAnsi" w:eastAsia="Times New Roman" w:hAnsiTheme="minorHAnsi" w:cstheme="minorHAnsi"/>
          <w:sz w:val="36"/>
          <w:szCs w:val="36"/>
        </w:rPr>
        <w:br/>
      </w:r>
      <w:r w:rsidRPr="00A813D2">
        <w:rPr>
          <w:rFonts w:ascii="Segoe UI Symbol" w:eastAsia="Times New Roman" w:hAnsi="Segoe UI Symbol" w:cs="Segoe UI Symbol"/>
          <w:sz w:val="36"/>
          <w:szCs w:val="36"/>
        </w:rPr>
        <w:t>✗</w:t>
      </w:r>
      <w:r w:rsidRPr="00A813D2">
        <w:rPr>
          <w:rFonts w:asciiTheme="minorHAnsi" w:eastAsia="Times New Roman" w:hAnsiTheme="minorHAnsi" w:cstheme="minorHAnsi"/>
          <w:sz w:val="36"/>
          <w:szCs w:val="36"/>
        </w:rPr>
        <w:t xml:space="preserve"> Risk of copying or copyright problems</w:t>
      </w:r>
    </w:p>
    <w:p w:rsidR="0080582D" w:rsidRDefault="0080582D" w:rsidP="00A813D2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b/>
          <w:bCs/>
          <w:color w:val="BF8F00" w:themeColor="accent4" w:themeShade="BF"/>
          <w:sz w:val="44"/>
          <w:szCs w:val="44"/>
        </w:rPr>
      </w:pPr>
    </w:p>
    <w:p w:rsidR="00A813D2" w:rsidRPr="00A813D2" w:rsidRDefault="00A813D2" w:rsidP="00A813D2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36"/>
          <w:szCs w:val="36"/>
        </w:rPr>
      </w:pPr>
      <w:r w:rsidRPr="0080582D">
        <w:rPr>
          <w:rFonts w:asciiTheme="minorHAnsi" w:eastAsia="Times New Roman" w:hAnsiTheme="minorHAnsi" w:cstheme="minorHAnsi"/>
          <w:b/>
          <w:bCs/>
          <w:color w:val="BF8F00" w:themeColor="accent4" w:themeShade="BF"/>
          <w:sz w:val="44"/>
          <w:szCs w:val="44"/>
        </w:rPr>
        <w:t>Why it’s important to learn</w:t>
      </w:r>
      <w:r w:rsidR="0080582D" w:rsidRPr="0080582D">
        <w:rPr>
          <w:rFonts w:asciiTheme="minorHAnsi" w:eastAsia="Times New Roman" w:hAnsiTheme="minorHAnsi" w:cstheme="minorHAnsi"/>
          <w:b/>
          <w:bCs/>
          <w:color w:val="BF8F00" w:themeColor="accent4" w:themeShade="BF"/>
          <w:sz w:val="44"/>
          <w:szCs w:val="44"/>
        </w:rPr>
        <w:t xml:space="preserve">: </w:t>
      </w:r>
      <w:r w:rsidRPr="00A813D2">
        <w:rPr>
          <w:rFonts w:asciiTheme="minorHAnsi" w:eastAsia="Times New Roman" w:hAnsiTheme="minorHAnsi" w:cstheme="minorHAnsi"/>
          <w:sz w:val="36"/>
          <w:szCs w:val="36"/>
        </w:rPr>
        <w:br/>
        <w:t xml:space="preserve">Generative AI is growing fast and becoming a big part of </w:t>
      </w:r>
      <w:r w:rsidRPr="00A813D2">
        <w:rPr>
          <w:rFonts w:asciiTheme="minorHAnsi" w:eastAsia="Times New Roman" w:hAnsiTheme="minorHAnsi" w:cstheme="minorHAnsi"/>
          <w:sz w:val="36"/>
          <w:szCs w:val="36"/>
        </w:rPr>
        <w:lastRenderedPageBreak/>
        <w:t>modern life. It is used in marketing, design, education, software, and more. Learning how to use it smartly can give you a strong skill for the future. Knowing about AI today is like being ready for tomorrow’s world.</w:t>
      </w:r>
    </w:p>
    <w:p w:rsidR="0082365B" w:rsidRDefault="0082365B"/>
    <w:sectPr w:rsidR="00823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4602B8"/>
    <w:multiLevelType w:val="hybridMultilevel"/>
    <w:tmpl w:val="05E0D4F4"/>
    <w:lvl w:ilvl="0" w:tplc="40E4E22A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 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B0731B"/>
    <w:multiLevelType w:val="hybridMultilevel"/>
    <w:tmpl w:val="76B68768"/>
    <w:lvl w:ilvl="0" w:tplc="E3582C00">
      <w:numFmt w:val="bullet"/>
      <w:lvlText w:val="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9277A8"/>
    <w:multiLevelType w:val="multilevel"/>
    <w:tmpl w:val="81AC2F1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970E7C"/>
    <w:multiLevelType w:val="hybridMultilevel"/>
    <w:tmpl w:val="D52CB10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8670CE3"/>
    <w:multiLevelType w:val="multilevel"/>
    <w:tmpl w:val="43CC4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3AE37C9"/>
    <w:multiLevelType w:val="hybridMultilevel"/>
    <w:tmpl w:val="E72E76AE"/>
    <w:lvl w:ilvl="0" w:tplc="40E4E22A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 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6A7609"/>
    <w:multiLevelType w:val="multilevel"/>
    <w:tmpl w:val="2DA20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7FD4A97"/>
    <w:multiLevelType w:val="hybridMultilevel"/>
    <w:tmpl w:val="70F03DA2"/>
    <w:lvl w:ilvl="0" w:tplc="40E4E22A">
      <w:numFmt w:val="bullet"/>
      <w:lvlText w:val=""/>
      <w:lvlJc w:val="left"/>
      <w:pPr>
        <w:ind w:left="1080" w:hanging="360"/>
      </w:pPr>
      <w:rPr>
        <w:rFonts w:ascii="Symbol" w:eastAsiaTheme="minorHAnsi" w:hAnsi="Symbol" w:cs="Segoe UI 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3DF2FB6"/>
    <w:multiLevelType w:val="multilevel"/>
    <w:tmpl w:val="3B08FE2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9AB6681"/>
    <w:multiLevelType w:val="hybridMultilevel"/>
    <w:tmpl w:val="5F465D70"/>
    <w:lvl w:ilvl="0" w:tplc="E3582C00">
      <w:numFmt w:val="bullet"/>
      <w:lvlText w:val="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C035554"/>
    <w:multiLevelType w:val="multilevel"/>
    <w:tmpl w:val="83B8A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0"/>
  </w:num>
  <w:num w:numId="5">
    <w:abstractNumId w:val="1"/>
  </w:num>
  <w:num w:numId="6">
    <w:abstractNumId w:val="9"/>
  </w:num>
  <w:num w:numId="7">
    <w:abstractNumId w:val="7"/>
  </w:num>
  <w:num w:numId="8">
    <w:abstractNumId w:val="4"/>
  </w:num>
  <w:num w:numId="9">
    <w:abstractNumId w:val="3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F47"/>
    <w:rsid w:val="001E4F47"/>
    <w:rsid w:val="0080582D"/>
    <w:rsid w:val="0082365B"/>
    <w:rsid w:val="008F44FF"/>
    <w:rsid w:val="00A813D2"/>
    <w:rsid w:val="00F40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C9E2C0-9018-4830-A8FD-17FDA28D3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HAnsi" w:hAnsi="Segoe UI" w:cs="Segoe UI"/>
        <w:sz w:val="32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E4F47"/>
    <w:rPr>
      <w:b/>
      <w:bCs/>
    </w:rPr>
  </w:style>
  <w:style w:type="paragraph" w:styleId="ListParagraph">
    <w:name w:val="List Paragraph"/>
    <w:basedOn w:val="Normal"/>
    <w:uiPriority w:val="34"/>
    <w:qFormat/>
    <w:rsid w:val="00F40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2025-05-06T18:58:00Z</dcterms:created>
  <dcterms:modified xsi:type="dcterms:W3CDTF">2025-05-06T21:05:00Z</dcterms:modified>
</cp:coreProperties>
</file>