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A2B61" w14:textId="77777777" w:rsidR="00E125A8" w:rsidRDefault="00E125A8" w:rsidP="00E125A8">
      <w:r>
        <w:t>CAR SALES DATA – CLEANING PROCESS REPORT</w:t>
      </w:r>
    </w:p>
    <w:p w14:paraId="59E09880" w14:textId="5A018334" w:rsidR="00E125A8" w:rsidRDefault="00E125A8" w:rsidP="00E125A8">
      <w:r>
        <w:t>Source File: Car_Sales_Data.xlsx</w:t>
      </w:r>
    </w:p>
    <w:p w14:paraId="184743F0" w14:textId="07134B52" w:rsidR="00E125A8" w:rsidRDefault="00E125A8" w:rsidP="00E125A8">
      <w:r>
        <w:t>Output File: Car_Sales_Data_Clean.xlsx</w:t>
      </w:r>
    </w:p>
    <w:p w14:paraId="01061513" w14:textId="6B350340" w:rsidR="00E125A8" w:rsidRDefault="00E125A8" w:rsidP="00E125A8">
      <w:r>
        <w:t>Total Rows: 10,037</w:t>
      </w:r>
    </w:p>
    <w:p w14:paraId="39EB43E7" w14:textId="5392AEA7" w:rsidR="00E125A8" w:rsidRDefault="00E125A8" w:rsidP="00E125A8">
      <w:r>
        <w:t>Total Columns: 15</w:t>
      </w:r>
    </w:p>
    <w:p w14:paraId="1198C146" w14:textId="77777777" w:rsidR="00E125A8" w:rsidRDefault="00E125A8" w:rsidP="00E125A8"/>
    <w:p w14:paraId="2C3B516E" w14:textId="77777777" w:rsidR="00E125A8" w:rsidRDefault="00E125A8" w:rsidP="00E125A8">
      <w:r>
        <w:t>OVERVIEW</w:t>
      </w:r>
    </w:p>
    <w:p w14:paraId="3FEE70E4" w14:textId="77777777" w:rsidR="00E125A8" w:rsidRDefault="00E125A8" w:rsidP="00E125A8">
      <w:r>
        <w:t>The raw file contained a single sheet ("</w:t>
      </w:r>
      <w:proofErr w:type="spellStart"/>
      <w:r>
        <w:t>car_prices</w:t>
      </w:r>
      <w:proofErr w:type="spellEnd"/>
      <w:r>
        <w:t>") with 10,037 vehicle</w:t>
      </w:r>
    </w:p>
    <w:p w14:paraId="396DBAAA" w14:textId="77777777" w:rsidR="00E125A8" w:rsidRDefault="00E125A8" w:rsidP="00E125A8">
      <w:r>
        <w:t>auction records across 15 columns: year, make, model, trim, body,</w:t>
      </w:r>
    </w:p>
    <w:p w14:paraId="419ECB72" w14:textId="77777777" w:rsidR="00E125A8" w:rsidRDefault="00E125A8" w:rsidP="00E125A8">
      <w:r>
        <w:t xml:space="preserve">transmission, state, condition, odometer, </w:t>
      </w:r>
      <w:proofErr w:type="spellStart"/>
      <w:r>
        <w:t>color</w:t>
      </w:r>
      <w:proofErr w:type="spellEnd"/>
      <w:r>
        <w:t xml:space="preserve">, interior, seller, </w:t>
      </w:r>
      <w:proofErr w:type="spellStart"/>
      <w:r>
        <w:t>mmr</w:t>
      </w:r>
      <w:proofErr w:type="spellEnd"/>
      <w:r>
        <w:t>,</w:t>
      </w:r>
    </w:p>
    <w:p w14:paraId="03EFBD65" w14:textId="77777777" w:rsidR="00E125A8" w:rsidRDefault="00E125A8" w:rsidP="00E125A8">
      <w:proofErr w:type="spellStart"/>
      <w:r>
        <w:t>sellingprice</w:t>
      </w:r>
      <w:proofErr w:type="spellEnd"/>
      <w:r>
        <w:t xml:space="preserve">, and </w:t>
      </w:r>
      <w:proofErr w:type="spellStart"/>
      <w:r>
        <w:t>saledate</w:t>
      </w:r>
      <w:proofErr w:type="spellEnd"/>
      <w:r>
        <w:t>.</w:t>
      </w:r>
    </w:p>
    <w:p w14:paraId="1F416B2A" w14:textId="77777777" w:rsidR="00E125A8" w:rsidRDefault="00E125A8" w:rsidP="00E125A8"/>
    <w:p w14:paraId="2BB8E8D3" w14:textId="77777777" w:rsidR="00E125A8" w:rsidRDefault="00E125A8" w:rsidP="00E125A8">
      <w:r>
        <w:t>A full audit revealed seven categories of data quality issues that required</w:t>
      </w:r>
    </w:p>
    <w:p w14:paraId="6FC8B3D3" w14:textId="77777777" w:rsidR="00E125A8" w:rsidRDefault="00E125A8" w:rsidP="00E125A8">
      <w:r>
        <w:t>correction before the file could be used for analysis or reporting. Each is</w:t>
      </w:r>
    </w:p>
    <w:p w14:paraId="01A7A94E" w14:textId="77777777" w:rsidR="00E125A8" w:rsidRDefault="00E125A8" w:rsidP="00E125A8">
      <w:r>
        <w:t>described below with the action taken and the number of records affected.</w:t>
      </w:r>
    </w:p>
    <w:p w14:paraId="1816CE5C" w14:textId="77777777" w:rsidR="00E125A8" w:rsidRDefault="00E125A8" w:rsidP="00E125A8"/>
    <w:p w14:paraId="54BA12DA" w14:textId="77777777" w:rsidR="00E125A8" w:rsidRDefault="00E125A8" w:rsidP="00E125A8">
      <w:r>
        <w:t>STEP 1 – CHARACTER ENCODING CORRUPTION</w:t>
      </w:r>
    </w:p>
    <w:p w14:paraId="124140B8" w14:textId="77777777" w:rsidR="00E125A8" w:rsidRDefault="00E125A8" w:rsidP="00E125A8">
      <w:r>
        <w:t>Issue:</w:t>
      </w:r>
    </w:p>
    <w:p w14:paraId="6C5C7B3B" w14:textId="5148ABAB" w:rsidR="00E125A8" w:rsidRDefault="00E125A8" w:rsidP="00E125A8">
      <w:r>
        <w:t>The "</w:t>
      </w:r>
      <w:proofErr w:type="spellStart"/>
      <w:r>
        <w:t>color</w:t>
      </w:r>
      <w:proofErr w:type="spellEnd"/>
      <w:r>
        <w:t>" and "interior" columns contained the string "â€"" in place of</w:t>
      </w:r>
    </w:p>
    <w:p w14:paraId="32F0681B" w14:textId="6BEE8DB8" w:rsidR="00E125A8" w:rsidRDefault="00E125A8" w:rsidP="00E125A8">
      <w:r>
        <w:t>what should have been a recognisable value. This is a classic mojibake</w:t>
      </w:r>
    </w:p>
    <w:p w14:paraId="4BD691A0" w14:textId="39BFBA70" w:rsidR="00E125A8" w:rsidRDefault="00E125A8" w:rsidP="00E125A8">
      <w:r>
        <w:t xml:space="preserve">artifact: the original data stored an </w:t>
      </w:r>
      <w:proofErr w:type="spellStart"/>
      <w:r>
        <w:t>em</w:t>
      </w:r>
      <w:proofErr w:type="spellEnd"/>
      <w:r>
        <w:t>-dash "—" as a placeholder for</w:t>
      </w:r>
    </w:p>
    <w:p w14:paraId="019D7B59" w14:textId="0B60386D" w:rsidR="00E125A8" w:rsidRDefault="00E125A8" w:rsidP="00E125A8">
      <w:r>
        <w:t>unknown values, but the encoding was misread as Latin-1 instead of UTF-8,</w:t>
      </w:r>
    </w:p>
    <w:p w14:paraId="1191BF1B" w14:textId="056169FE" w:rsidR="00E125A8" w:rsidRDefault="00E125A8" w:rsidP="00E125A8">
      <w:r>
        <w:t>producing the garbled sequence "â€"".</w:t>
      </w:r>
    </w:p>
    <w:p w14:paraId="1F5D2403" w14:textId="77777777" w:rsidR="00E125A8" w:rsidRDefault="00E125A8" w:rsidP="00E125A8"/>
    <w:p w14:paraId="23C81CD3" w14:textId="108115C9" w:rsidR="00E125A8" w:rsidRDefault="00E125A8" w:rsidP="00E125A8">
      <w:r>
        <w:t>Affected records: 250 in "</w:t>
      </w:r>
      <w:proofErr w:type="spellStart"/>
      <w:r>
        <w:t>color</w:t>
      </w:r>
      <w:proofErr w:type="spellEnd"/>
      <w:r>
        <w:t>", 1,080 in "interior".</w:t>
      </w:r>
    </w:p>
    <w:p w14:paraId="4F06A1DE" w14:textId="77777777" w:rsidR="00E125A8" w:rsidRDefault="00E125A8" w:rsidP="00E125A8">
      <w:r>
        <w:t>Action:</w:t>
      </w:r>
    </w:p>
    <w:p w14:paraId="4C7CABF9" w14:textId="02DD04C9" w:rsidR="00E125A8" w:rsidRDefault="00E125A8" w:rsidP="00E125A8">
      <w:r>
        <w:t>All occurrences of "â€"" were replaced with the string "Unknown" to make the</w:t>
      </w:r>
    </w:p>
    <w:p w14:paraId="65DE3FA1" w14:textId="740D4119" w:rsidR="00E125A8" w:rsidRDefault="00E125A8" w:rsidP="00E125A8">
      <w:r>
        <w:t>value meaningful and consistent with the handling of other missing values</w:t>
      </w:r>
    </w:p>
    <w:p w14:paraId="1A3BEAF8" w14:textId="3B87511F" w:rsidR="00E125A8" w:rsidRDefault="00E125A8" w:rsidP="00E125A8">
      <w:r>
        <w:lastRenderedPageBreak/>
        <w:t>across the dataset.</w:t>
      </w:r>
    </w:p>
    <w:p w14:paraId="52BF3325" w14:textId="37D6A728" w:rsidR="00E125A8" w:rsidRDefault="00E125A8" w:rsidP="00E125A8">
      <w:r>
        <w:t>STEP 2 – MISSING VALUES: TRANSMISSION (787 ROWS)</w:t>
      </w:r>
    </w:p>
    <w:p w14:paraId="24090584" w14:textId="77777777" w:rsidR="00E125A8" w:rsidRDefault="00E125A8" w:rsidP="00E125A8"/>
    <w:p w14:paraId="591D1CBE" w14:textId="40D770A3" w:rsidR="00E125A8" w:rsidRDefault="00E125A8" w:rsidP="00E125A8">
      <w:r>
        <w:t>Issue:</w:t>
      </w:r>
    </w:p>
    <w:p w14:paraId="4CE4818F" w14:textId="513FF88A" w:rsidR="00E125A8" w:rsidRDefault="00E125A8" w:rsidP="00E125A8">
      <w:r>
        <w:t>787 records (roughly 8% of the dataset) had no value in the "transmission"</w:t>
      </w:r>
    </w:p>
    <w:p w14:paraId="754B314C" w14:textId="1E2E9DA7" w:rsidR="00E125A8" w:rsidRDefault="00E125A8" w:rsidP="00E125A8">
      <w:r>
        <w:t>column. The only valid values present in the data were "automatic" and</w:t>
      </w:r>
    </w:p>
    <w:p w14:paraId="60AF3575" w14:textId="7D62C922" w:rsidR="00E125A8" w:rsidRDefault="00E125A8" w:rsidP="00E125A8">
      <w:r>
        <w:t>"manual". Without additional source data it was not possible to infer which</w:t>
      </w:r>
    </w:p>
    <w:p w14:paraId="3CA2A54B" w14:textId="51CB29C4" w:rsidR="00E125A8" w:rsidRDefault="00E125A8" w:rsidP="00E125A8">
      <w:r>
        <w:t>type applied to each blank vehicle.</w:t>
      </w:r>
    </w:p>
    <w:p w14:paraId="46ABF547" w14:textId="77777777" w:rsidR="00E125A8" w:rsidRDefault="00E125A8" w:rsidP="00E125A8"/>
    <w:p w14:paraId="4DED8620" w14:textId="77777777" w:rsidR="00E125A8" w:rsidRDefault="00E125A8" w:rsidP="00E125A8">
      <w:r>
        <w:t>Action:</w:t>
      </w:r>
    </w:p>
    <w:p w14:paraId="2C3F5198" w14:textId="7A0E2D53" w:rsidR="00E125A8" w:rsidRDefault="00E125A8" w:rsidP="00E125A8">
      <w:r>
        <w:t>Missing transmission values were filled with "Unknown". This preserves the</w:t>
      </w:r>
    </w:p>
    <w:p w14:paraId="1429F123" w14:textId="0CEDC34A" w:rsidR="00E125A8" w:rsidRDefault="00E125A8" w:rsidP="00E125A8">
      <w:r>
        <w:t>row for all other analysis while clearly flagging that the value is</w:t>
      </w:r>
    </w:p>
    <w:p w14:paraId="2814990B" w14:textId="1869A45C" w:rsidR="00E125A8" w:rsidRDefault="00E125A8" w:rsidP="00E125A8">
      <w:r>
        <w:t>unavailable, rather than silently defaulting to one of the two categories</w:t>
      </w:r>
    </w:p>
    <w:p w14:paraId="393FFFDB" w14:textId="27D312EC" w:rsidR="00E125A8" w:rsidRDefault="00E125A8" w:rsidP="00E125A8">
      <w:r>
        <w:t>and introducing false counts.</w:t>
      </w:r>
    </w:p>
    <w:p w14:paraId="7BCBB1C3" w14:textId="77777777" w:rsidR="00E125A8" w:rsidRDefault="00E125A8" w:rsidP="00E125A8"/>
    <w:p w14:paraId="1D9F1B02" w14:textId="09256CCD" w:rsidR="00E125A8" w:rsidRDefault="00E125A8" w:rsidP="00E125A8">
      <w:r>
        <w:t>STEP 3 – MISSING VALUES: CONDITION (1,448 ROWS)</w:t>
      </w:r>
    </w:p>
    <w:p w14:paraId="3C973952" w14:textId="77777777" w:rsidR="00E125A8" w:rsidRDefault="00E125A8" w:rsidP="00E125A8">
      <w:r>
        <w:t>Issue:</w:t>
      </w:r>
    </w:p>
    <w:p w14:paraId="107EC60D" w14:textId="6789B5BC" w:rsidR="00E125A8" w:rsidRDefault="00E125A8" w:rsidP="00E125A8">
      <w:r>
        <w:t>The "condition" column is a numeric score ranging from 1 to 49 (a standard</w:t>
      </w:r>
    </w:p>
    <w:p w14:paraId="6A808A3B" w14:textId="290DCA82" w:rsidR="00E125A8" w:rsidRDefault="00E125A8" w:rsidP="00E125A8">
      <w:r>
        <w:t>auction condition grade). 1,448 rows (14.4%) were blank.</w:t>
      </w:r>
    </w:p>
    <w:p w14:paraId="6043EB66" w14:textId="77777777" w:rsidR="00E125A8" w:rsidRDefault="00E125A8" w:rsidP="00E125A8"/>
    <w:p w14:paraId="28AA8C76" w14:textId="77777777" w:rsidR="00E125A8" w:rsidRDefault="00E125A8" w:rsidP="00E125A8">
      <w:r>
        <w:t>Action:</w:t>
      </w:r>
    </w:p>
    <w:p w14:paraId="31DB4DA1" w14:textId="111EB592" w:rsidR="00E125A8" w:rsidRDefault="00E125A8" w:rsidP="00E125A8">
      <w:r>
        <w:t>Missing values were filled with the column median, which was 34.0. Using the</w:t>
      </w:r>
    </w:p>
    <w:p w14:paraId="453DED42" w14:textId="62285B6F" w:rsidR="00E125A8" w:rsidRDefault="00E125A8" w:rsidP="00E125A8">
      <w:r>
        <w:t>median rather than the mean prevents outliers at either end of the scale from</w:t>
      </w:r>
    </w:p>
    <w:p w14:paraId="73C3D9A9" w14:textId="41489069" w:rsidR="00E125A8" w:rsidRDefault="00E125A8" w:rsidP="00E125A8">
      <w:r>
        <w:t>distorting the imputed value. This approach is appropriate for a roughly</w:t>
      </w:r>
    </w:p>
    <w:p w14:paraId="3B821CAF" w14:textId="17D8D2E1" w:rsidR="00E125A8" w:rsidRDefault="00E125A8" w:rsidP="00E125A8">
      <w:r>
        <w:t>continuous numeric field where no rule-based inference is available.</w:t>
      </w:r>
    </w:p>
    <w:p w14:paraId="09933BD2" w14:textId="77777777" w:rsidR="00E125A8" w:rsidRDefault="00E125A8" w:rsidP="00E125A8"/>
    <w:p w14:paraId="04293866" w14:textId="22AA0A95" w:rsidR="00E125A8" w:rsidRDefault="00E125A8" w:rsidP="00E125A8">
      <w:r>
        <w:t>STEP 4 – MISSING VALUES: CATEGORICAL FIELDS (make, model, trim, body,</w:t>
      </w:r>
      <w:r>
        <w:t xml:space="preserve"> </w:t>
      </w:r>
      <w:proofErr w:type="spellStart"/>
      <w:r>
        <w:t>color</w:t>
      </w:r>
      <w:proofErr w:type="spellEnd"/>
      <w:r>
        <w:t>,</w:t>
      </w:r>
      <w:r>
        <w:t xml:space="preserve"> </w:t>
      </w:r>
      <w:r>
        <w:t>interior)</w:t>
      </w:r>
    </w:p>
    <w:p w14:paraId="3C656085" w14:textId="77777777" w:rsidR="00E125A8" w:rsidRDefault="00E125A8" w:rsidP="00E125A8">
      <w:r>
        <w:lastRenderedPageBreak/>
        <w:t>Issue:</w:t>
      </w:r>
    </w:p>
    <w:p w14:paraId="1834A264" w14:textId="5BCCB19D" w:rsidR="00E125A8" w:rsidRDefault="00E125A8" w:rsidP="00E125A8">
      <w:r>
        <w:t xml:space="preserve">Several categorical text columns had a small number of </w:t>
      </w:r>
      <w:proofErr w:type="spellStart"/>
      <w:r>
        <w:t>NaN</w:t>
      </w:r>
      <w:proofErr w:type="spellEnd"/>
      <w:r>
        <w:t xml:space="preserve"> entries:</w:t>
      </w:r>
    </w:p>
    <w:p w14:paraId="36468229" w14:textId="083857BB" w:rsidR="00E125A8" w:rsidRDefault="00E125A8" w:rsidP="00E125A8">
      <w:r>
        <w:t>- make: 25 missing</w:t>
      </w:r>
    </w:p>
    <w:p w14:paraId="49FC42B3" w14:textId="7A3C8D28" w:rsidR="00E125A8" w:rsidRDefault="00E125A8" w:rsidP="00E125A8">
      <w:r>
        <w:t xml:space="preserve">- model: 239 </w:t>
      </w:r>
      <w:r>
        <w:t>missing (</w:t>
      </w:r>
      <w:r>
        <w:t>includes rows where BMW model was blank)</w:t>
      </w:r>
    </w:p>
    <w:p w14:paraId="6D97A4C4" w14:textId="5398A449" w:rsidR="00E125A8" w:rsidRDefault="00E125A8" w:rsidP="00E125A8">
      <w:r>
        <w:t>- trim: 266 missing</w:t>
      </w:r>
    </w:p>
    <w:p w14:paraId="6D98E7F0" w14:textId="1E75A5DB" w:rsidR="00E125A8" w:rsidRDefault="00E125A8" w:rsidP="00E125A8">
      <w:r>
        <w:t>- body: 244 missing</w:t>
      </w:r>
    </w:p>
    <w:p w14:paraId="1E06E264" w14:textId="0FB5F2E2" w:rsidR="00E125A8" w:rsidRDefault="00E125A8" w:rsidP="00E125A8">
      <w:r>
        <w:t xml:space="preserve">- </w:t>
      </w:r>
      <w:proofErr w:type="spellStart"/>
      <w:r>
        <w:t>color</w:t>
      </w:r>
      <w:proofErr w:type="spellEnd"/>
      <w:r>
        <w:t>:  28 missing</w:t>
      </w:r>
    </w:p>
    <w:p w14:paraId="0927E814" w14:textId="7064B13F" w:rsidR="00E125A8" w:rsidRDefault="00E125A8" w:rsidP="00E125A8">
      <w:r>
        <w:t>- interior:  28 missing</w:t>
      </w:r>
    </w:p>
    <w:p w14:paraId="5AFF0142" w14:textId="77777777" w:rsidR="00E125A8" w:rsidRDefault="00E125A8" w:rsidP="00E125A8"/>
    <w:p w14:paraId="03E03173" w14:textId="77777777" w:rsidR="00E125A8" w:rsidRDefault="00E125A8" w:rsidP="00E125A8">
      <w:r>
        <w:t>Action:</w:t>
      </w:r>
    </w:p>
    <w:p w14:paraId="4AD5AE8A" w14:textId="54A3F3AC" w:rsidR="00E125A8" w:rsidRDefault="00E125A8" w:rsidP="00E125A8">
      <w:r>
        <w:t>All blank cells in these columns were filled with "Unknown". Dropping these</w:t>
      </w:r>
    </w:p>
    <w:p w14:paraId="0295D2F5" w14:textId="30C7EE5E" w:rsidR="00E125A8" w:rsidRDefault="00E125A8" w:rsidP="00E125A8">
      <w:r>
        <w:t>rows entirely would remove up to 830 otherwise complete records, which is</w:t>
      </w:r>
    </w:p>
    <w:p w14:paraId="48CAA6EB" w14:textId="011060AC" w:rsidR="00E125A8" w:rsidRDefault="00E125A8" w:rsidP="00E125A8">
      <w:r>
        <w:t>unnecessary. "Unknown" clearly signals the gap without corrupting aggregations</w:t>
      </w:r>
    </w:p>
    <w:p w14:paraId="21725BC5" w14:textId="6C5955C3" w:rsidR="00E125A8" w:rsidRDefault="00E125A8" w:rsidP="00E125A8">
      <w:r>
        <w:t>on other columns.</w:t>
      </w:r>
    </w:p>
    <w:p w14:paraId="3B37493E" w14:textId="77777777" w:rsidR="00E125A8" w:rsidRDefault="00E125A8" w:rsidP="00E125A8"/>
    <w:p w14:paraId="0007DAC4" w14:textId="77777777" w:rsidR="00E125A8" w:rsidRDefault="00E125A8" w:rsidP="00E125A8">
      <w:r>
        <w:t>STEP 5 – MISSING VALUES: ODOMETER (11 ROWS)</w:t>
      </w:r>
    </w:p>
    <w:p w14:paraId="2F600296" w14:textId="77777777" w:rsidR="00E125A8" w:rsidRDefault="00E125A8" w:rsidP="00E125A8">
      <w:r>
        <w:t>Issue:</w:t>
      </w:r>
    </w:p>
    <w:p w14:paraId="114FF755" w14:textId="3A3C0B48" w:rsidR="00E125A8" w:rsidRDefault="00E125A8" w:rsidP="00E125A8">
      <w:r>
        <w:t>11 rows had no odometer reading. Odometer is a numeric field that directly</w:t>
      </w:r>
    </w:p>
    <w:p w14:paraId="43D02C41" w14:textId="2C89AEB0" w:rsidR="00E125A8" w:rsidRDefault="00E125A8" w:rsidP="00E125A8">
      <w:r>
        <w:t xml:space="preserve">affects vehicle valuation, so blank values should not be left as </w:t>
      </w:r>
      <w:proofErr w:type="spellStart"/>
      <w:r>
        <w:t>NaN</w:t>
      </w:r>
      <w:proofErr w:type="spellEnd"/>
      <w:r>
        <w:t xml:space="preserve"> in a</w:t>
      </w:r>
    </w:p>
    <w:p w14:paraId="243E922E" w14:textId="38FF4E22" w:rsidR="00E125A8" w:rsidRDefault="00E125A8" w:rsidP="00E125A8">
      <w:r>
        <w:t>clean file.</w:t>
      </w:r>
    </w:p>
    <w:p w14:paraId="0F7ABD04" w14:textId="77777777" w:rsidR="00E125A8" w:rsidRDefault="00E125A8" w:rsidP="00E125A8"/>
    <w:p w14:paraId="72B1EECF" w14:textId="77777777" w:rsidR="00E125A8" w:rsidRDefault="00E125A8" w:rsidP="00E125A8">
      <w:r>
        <w:t>Action:</w:t>
      </w:r>
    </w:p>
    <w:p w14:paraId="2F23696C" w14:textId="35655108" w:rsidR="00E125A8" w:rsidRDefault="00E125A8" w:rsidP="00E125A8">
      <w:r>
        <w:t>Missing odometer values were filled with the column median. The median is</w:t>
      </w:r>
    </w:p>
    <w:p w14:paraId="7C900F33" w14:textId="0AE28237" w:rsidR="00E125A8" w:rsidRDefault="00E125A8" w:rsidP="00E125A8">
      <w:r>
        <w:t>more robust than the mean for mileage data, which is often right-skewed by</w:t>
      </w:r>
    </w:p>
    <w:p w14:paraId="3DA415DB" w14:textId="2EAA3772" w:rsidR="00E125A8" w:rsidRDefault="00E125A8" w:rsidP="00E125A8">
      <w:r>
        <w:t>high-mileage vehicles.</w:t>
      </w:r>
    </w:p>
    <w:p w14:paraId="5AE755FD" w14:textId="77777777" w:rsidR="00E125A8" w:rsidRDefault="00E125A8" w:rsidP="00E125A8"/>
    <w:p w14:paraId="692D7516" w14:textId="77777777" w:rsidR="00E125A8" w:rsidRDefault="00E125A8" w:rsidP="00E125A8">
      <w:r>
        <w:t>STEP 8 – COLUMN RENAMING</w:t>
      </w:r>
    </w:p>
    <w:p w14:paraId="46B672BD" w14:textId="77777777" w:rsidR="00E125A8" w:rsidRDefault="00E125A8" w:rsidP="00E125A8">
      <w:r>
        <w:t>Issue:</w:t>
      </w:r>
    </w:p>
    <w:p w14:paraId="605C8E8E" w14:textId="4D552253" w:rsidR="00E125A8" w:rsidRDefault="00E125A8" w:rsidP="00E125A8">
      <w:r>
        <w:lastRenderedPageBreak/>
        <w:t>All column headers were lowercase and used run-together names</w:t>
      </w:r>
    </w:p>
    <w:p w14:paraId="59D5CBE1" w14:textId="5612B0E1" w:rsidR="00E125A8" w:rsidRDefault="00E125A8" w:rsidP="00E125A8">
      <w:r>
        <w:t>(e.g. "</w:t>
      </w:r>
      <w:proofErr w:type="spellStart"/>
      <w:r>
        <w:t>sellingprice</w:t>
      </w:r>
      <w:proofErr w:type="spellEnd"/>
      <w:r>
        <w:t>", "</w:t>
      </w:r>
      <w:proofErr w:type="spellStart"/>
      <w:r>
        <w:t>saledate</w:t>
      </w:r>
      <w:proofErr w:type="spellEnd"/>
      <w:r>
        <w:t>", "</w:t>
      </w:r>
      <w:proofErr w:type="spellStart"/>
      <w:r>
        <w:t>mmr</w:t>
      </w:r>
      <w:proofErr w:type="spellEnd"/>
      <w:r>
        <w:t>") that are not user-friendly.</w:t>
      </w:r>
    </w:p>
    <w:p w14:paraId="79FB5EF6" w14:textId="77777777" w:rsidR="00E125A8" w:rsidRDefault="00E125A8" w:rsidP="00E125A8"/>
    <w:p w14:paraId="3B76F69C" w14:textId="77777777" w:rsidR="00E125A8" w:rsidRDefault="00E125A8" w:rsidP="00E125A8">
      <w:r>
        <w:t>Action:</w:t>
      </w:r>
    </w:p>
    <w:p w14:paraId="5DDF803C" w14:textId="261882B4" w:rsidR="00E125A8" w:rsidRDefault="00E125A8" w:rsidP="00E125A8">
      <w:r>
        <w:t>All headers were renamed to human-readable Title Case with spaces:</w:t>
      </w:r>
    </w:p>
    <w:p w14:paraId="62475529" w14:textId="155AFA80" w:rsidR="00E125A8" w:rsidRDefault="00E125A8" w:rsidP="00E125A8">
      <w:r>
        <w:t>year         → Year</w:t>
      </w:r>
    </w:p>
    <w:p w14:paraId="659AFE27" w14:textId="5E48C26F" w:rsidR="00E125A8" w:rsidRDefault="00E125A8" w:rsidP="00E125A8">
      <w:r>
        <w:t>make         → Make</w:t>
      </w:r>
    </w:p>
    <w:p w14:paraId="06150C77" w14:textId="28581689" w:rsidR="00E125A8" w:rsidRDefault="00E125A8" w:rsidP="00E125A8">
      <w:r>
        <w:t>model        → Model</w:t>
      </w:r>
    </w:p>
    <w:p w14:paraId="708BF317" w14:textId="5665430F" w:rsidR="00E125A8" w:rsidRDefault="00E125A8" w:rsidP="00E125A8">
      <w:r>
        <w:t>trim         → Trim</w:t>
      </w:r>
    </w:p>
    <w:p w14:paraId="43F9AC98" w14:textId="05CA869F" w:rsidR="00E125A8" w:rsidRDefault="00E125A8" w:rsidP="00E125A8">
      <w:r>
        <w:t>body         → Body</w:t>
      </w:r>
    </w:p>
    <w:p w14:paraId="5C5F2B25" w14:textId="459B3204" w:rsidR="00E125A8" w:rsidRDefault="00E125A8" w:rsidP="00E125A8">
      <w:r>
        <w:t>transmission → Transmission</w:t>
      </w:r>
    </w:p>
    <w:p w14:paraId="4A0701CF" w14:textId="6DDA9C64" w:rsidR="00E125A8" w:rsidRDefault="00E125A8" w:rsidP="00E125A8">
      <w:r>
        <w:t>state        → State</w:t>
      </w:r>
    </w:p>
    <w:p w14:paraId="09DD3419" w14:textId="76AE9978" w:rsidR="00E125A8" w:rsidRDefault="00E125A8" w:rsidP="00E125A8">
      <w:r>
        <w:t>condition    → Condition</w:t>
      </w:r>
    </w:p>
    <w:p w14:paraId="06246B04" w14:textId="23427539" w:rsidR="00E125A8" w:rsidRDefault="00E125A8" w:rsidP="00E125A8">
      <w:r>
        <w:t>odometer     → Odometer</w:t>
      </w:r>
    </w:p>
    <w:p w14:paraId="3E2A3A51" w14:textId="4797E373" w:rsidR="00E125A8" w:rsidRDefault="00E125A8" w:rsidP="00E125A8">
      <w:proofErr w:type="spellStart"/>
      <w:r>
        <w:t>color</w:t>
      </w:r>
      <w:proofErr w:type="spellEnd"/>
      <w:r>
        <w:t xml:space="preserve">        → </w:t>
      </w:r>
      <w:proofErr w:type="spellStart"/>
      <w:r>
        <w:t>Color</w:t>
      </w:r>
      <w:proofErr w:type="spellEnd"/>
    </w:p>
    <w:p w14:paraId="750C024D" w14:textId="28FD8127" w:rsidR="00E125A8" w:rsidRDefault="00E125A8" w:rsidP="00E125A8">
      <w:r>
        <w:t>interior     → Interior</w:t>
      </w:r>
    </w:p>
    <w:p w14:paraId="68C12BBF" w14:textId="20508EDC" w:rsidR="00E125A8" w:rsidRDefault="00E125A8" w:rsidP="00E125A8">
      <w:r>
        <w:t>seller       → Seller</w:t>
      </w:r>
    </w:p>
    <w:p w14:paraId="55B82E41" w14:textId="4D8551A8" w:rsidR="00E125A8" w:rsidRDefault="00E125A8" w:rsidP="00E125A8">
      <w:proofErr w:type="spellStart"/>
      <w:r>
        <w:t>mmr</w:t>
      </w:r>
      <w:proofErr w:type="spellEnd"/>
      <w:r>
        <w:t xml:space="preserve">          → MMR</w:t>
      </w:r>
    </w:p>
    <w:p w14:paraId="15D354B9" w14:textId="0E9A7BAB" w:rsidR="00E125A8" w:rsidRDefault="00E125A8" w:rsidP="00E125A8">
      <w:proofErr w:type="spellStart"/>
      <w:r>
        <w:t>sellingprice</w:t>
      </w:r>
      <w:proofErr w:type="spellEnd"/>
      <w:r>
        <w:t xml:space="preserve"> → Selling Price</w:t>
      </w:r>
    </w:p>
    <w:p w14:paraId="67660044" w14:textId="5786F63C" w:rsidR="00E125A8" w:rsidRDefault="00E125A8" w:rsidP="00E125A8">
      <w:proofErr w:type="spellStart"/>
      <w:r>
        <w:t>saledate</w:t>
      </w:r>
      <w:proofErr w:type="spellEnd"/>
      <w:r>
        <w:t xml:space="preserve">     → Sale Date</w:t>
      </w:r>
    </w:p>
    <w:p w14:paraId="4F252058" w14:textId="77777777" w:rsidR="00E125A8" w:rsidRDefault="00E125A8" w:rsidP="00E125A8"/>
    <w:p w14:paraId="5E56C288" w14:textId="77777777" w:rsidR="00E125A8" w:rsidRDefault="00E125A8" w:rsidP="00E125A8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171D132" w14:textId="77777777" w:rsidR="00E125A8" w:rsidRDefault="00E125A8" w:rsidP="00E125A8">
      <w:r>
        <w:t>STEP 9 – NUMERIC TYPE ENFORCEMENT</w:t>
      </w:r>
    </w:p>
    <w:p w14:paraId="46733352" w14:textId="77777777" w:rsidR="00E125A8" w:rsidRDefault="00E125A8" w:rsidP="00E125A8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C84A78E" w14:textId="77777777" w:rsidR="00E125A8" w:rsidRDefault="00E125A8" w:rsidP="00E125A8">
      <w:r>
        <w:t>Issue:</w:t>
      </w:r>
    </w:p>
    <w:p w14:paraId="181CD977" w14:textId="6FA12E97" w:rsidR="00E125A8" w:rsidRDefault="00E125A8" w:rsidP="00E125A8">
      <w:r>
        <w:t>After cleaning, several numeric columns risked being stored as mixed-type</w:t>
      </w:r>
    </w:p>
    <w:p w14:paraId="25CF6CC5" w14:textId="15854C0C" w:rsidR="00E125A8" w:rsidRDefault="00E125A8" w:rsidP="00E125A8">
      <w:r>
        <w:t>objects (strings + numbers) due to the presence of nulls or imputed values.</w:t>
      </w:r>
    </w:p>
    <w:p w14:paraId="218C806F" w14:textId="77777777" w:rsidR="00E125A8" w:rsidRDefault="00E125A8" w:rsidP="00E125A8"/>
    <w:p w14:paraId="2627E503" w14:textId="77777777" w:rsidR="00E125A8" w:rsidRDefault="00E125A8" w:rsidP="00E125A8">
      <w:r>
        <w:t>Action:</w:t>
      </w:r>
    </w:p>
    <w:p w14:paraId="638970E4" w14:textId="35C31F22" w:rsidR="00E125A8" w:rsidRDefault="00E125A8" w:rsidP="00E125A8">
      <w:r>
        <w:t>- Condition was cast to float and rounded to one decimal place.</w:t>
      </w:r>
    </w:p>
    <w:p w14:paraId="2ABCBBA3" w14:textId="198E2CBA" w:rsidR="00E125A8" w:rsidRDefault="00E125A8" w:rsidP="00E125A8">
      <w:r>
        <w:t>- Odometer, MMR, and Selling Price were cast to integer.</w:t>
      </w:r>
    </w:p>
    <w:p w14:paraId="257729C4" w14:textId="7E569915" w:rsidR="00E125A8" w:rsidRDefault="00E125A8" w:rsidP="00E125A8">
      <w:r>
        <w:t>- Any coercion failures were defaulted to 0 and flagged in this report for</w:t>
      </w:r>
    </w:p>
    <w:p w14:paraId="6A75C54F" w14:textId="00003C88" w:rsidR="00E125A8" w:rsidRDefault="00E125A8" w:rsidP="00E125A8">
      <w:r>
        <w:t>review (none were found in practice).</w:t>
      </w:r>
    </w:p>
    <w:sectPr w:rsidR="00E12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5A8"/>
    <w:rsid w:val="0083612D"/>
    <w:rsid w:val="00E12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F245E"/>
  <w15:chartTrackingRefBased/>
  <w15:docId w15:val="{15385455-5DF9-449D-8443-744A0FC29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BB9DB70-814A-42A1-AA1B-1B1CC8138582}">
  <we:reference id="wa200000368" version="1.0.0.0" store="en-US" storeType="OMEX"/>
  <we:alternateReferences>
    <we:reference id="wa200000368" version="1.0.0.0" store="wa200000368" storeType="OMEX"/>
  </we:alternateReferences>
  <we:properties>
    <we:property name="documentId" value="&quot;10dac3157c354543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664</Words>
  <Characters>3789</Characters>
  <Application>Microsoft Office Word</Application>
  <DocSecurity>0</DocSecurity>
  <Lines>31</Lines>
  <Paragraphs>8</Paragraphs>
  <ScaleCrop>false</ScaleCrop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anzuku</dc:creator>
  <cp:keywords/>
  <dc:description/>
  <cp:lastModifiedBy>gil anzuku</cp:lastModifiedBy>
  <cp:revision>1</cp:revision>
  <dcterms:created xsi:type="dcterms:W3CDTF">2026-05-28T16:50:00Z</dcterms:created>
  <dcterms:modified xsi:type="dcterms:W3CDTF">2026-05-28T16:55:00Z</dcterms:modified>
</cp:coreProperties>
</file>