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1729C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— MVP Concept &amp; Architecture Document</w:t>
      </w:r>
    </w:p>
    <w:p w14:paraId="0936B7C6" w14:textId="77777777" w:rsidR="002D593C" w:rsidRPr="002D593C" w:rsidRDefault="002D593C" w:rsidP="002D593C">
      <w:r w:rsidRPr="002D593C">
        <w:t>Status: MVP concept specification (non-submission)</w:t>
      </w:r>
      <w:r w:rsidRPr="002D593C">
        <w:br/>
        <w:t>Domain: Cross-border healthcare data governance</w:t>
      </w:r>
      <w:r w:rsidRPr="002D593C">
        <w:br/>
        <w:t>Primary Platform: Microsoft Azure</w:t>
      </w:r>
    </w:p>
    <w:p w14:paraId="1334DD08" w14:textId="77777777" w:rsidR="002D593C" w:rsidRPr="002D593C" w:rsidRDefault="002D593C" w:rsidP="002D593C">
      <w:r w:rsidRPr="002D593C">
        <w:pict w14:anchorId="1E524D6A">
          <v:rect id="_x0000_i1400" style="width:0;height:1.5pt" o:hralign="center" o:hrstd="t" o:hr="t" fillcolor="#a0a0a0" stroked="f"/>
        </w:pict>
      </w:r>
    </w:p>
    <w:p w14:paraId="6E1034ED" w14:textId="77777777" w:rsidR="002D593C" w:rsidRPr="002D593C" w:rsidRDefault="002D593C" w:rsidP="002D593C">
      <w:r w:rsidRPr="002D593C">
        <w:t>1. Purpose and Product Boundary</w:t>
      </w:r>
    </w:p>
    <w:p w14:paraId="7ECB4AB3" w14:textId="77777777" w:rsidR="002D593C" w:rsidRPr="002D593C" w:rsidRDefault="002D593C" w:rsidP="002D593C">
      <w:r w:rsidRPr="002D593C">
        <w:t>Purpose</w:t>
      </w:r>
    </w:p>
    <w:p w14:paraId="57FDB6BA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is a pre-execution compliance and governance layer for cross-border healthcare data sharing. It evaluates whether a specific healthcare dataset can be shared across jurisdictions in compliance with applicable privacy regulations and documents the decision in a tamper-evident, auditable manner.</w:t>
      </w:r>
    </w:p>
    <w:p w14:paraId="3B57E798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answers one question only:</w:t>
      </w:r>
    </w:p>
    <w:p w14:paraId="365C8CE2" w14:textId="77777777" w:rsidR="002D593C" w:rsidRPr="002D593C" w:rsidRDefault="002D593C" w:rsidP="002D593C">
      <w:r w:rsidRPr="002D593C">
        <w:rPr>
          <w:i/>
          <w:iCs/>
        </w:rPr>
        <w:t>“Is this dataset compliant to share across borders, under which regulations, and why?”</w:t>
      </w:r>
    </w:p>
    <w:p w14:paraId="17958BB4" w14:textId="77777777" w:rsidR="002D593C" w:rsidRPr="002D593C" w:rsidRDefault="002D593C" w:rsidP="002D593C">
      <w:r w:rsidRPr="002D593C">
        <w:pict w14:anchorId="56708E3C">
          <v:rect id="_x0000_i1401" style="width:0;height:1.5pt" o:hralign="center" o:hrstd="t" o:hr="t" fillcolor="#a0a0a0" stroked="f"/>
        </w:pict>
      </w:r>
    </w:p>
    <w:p w14:paraId="5F1D2472" w14:textId="77777777" w:rsidR="002D593C" w:rsidRPr="002D593C" w:rsidRDefault="002D593C" w:rsidP="002D593C">
      <w:r w:rsidRPr="002D593C">
        <w:t>Explicit Product Boundary (Locked)</w:t>
      </w:r>
    </w:p>
    <w:p w14:paraId="7C0C221F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DOES:</w:t>
      </w:r>
    </w:p>
    <w:p w14:paraId="7885F100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Evaluate regulatory compliance before data leaves an organization</w:t>
      </w:r>
    </w:p>
    <w:p w14:paraId="457B8303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Resolve jurisdictional applicability and conflicts</w:t>
      </w:r>
    </w:p>
    <w:p w14:paraId="2E5DE73A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Apply deterministic, regulation-specific rules</w:t>
      </w:r>
    </w:p>
    <w:p w14:paraId="637C6D71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Detect hidden PHI in unstructured clinical text using ML</w:t>
      </w:r>
    </w:p>
    <w:p w14:paraId="377F6BEE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Produce explainable compliance risk scores</w:t>
      </w:r>
    </w:p>
    <w:p w14:paraId="2E5C682C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Suggest compliant redactions and remediation options</w:t>
      </w:r>
    </w:p>
    <w:p w14:paraId="2A152A3D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Require explicit human approval for every decision</w:t>
      </w:r>
    </w:p>
    <w:p w14:paraId="0902403A" w14:textId="77777777" w:rsidR="002D593C" w:rsidRPr="002D593C" w:rsidRDefault="002D593C" w:rsidP="002D593C">
      <w:pPr>
        <w:numPr>
          <w:ilvl w:val="0"/>
          <w:numId w:val="58"/>
        </w:numPr>
      </w:pPr>
      <w:r w:rsidRPr="002D593C">
        <w:t>Generate immutable audit records</w:t>
      </w:r>
    </w:p>
    <w:p w14:paraId="3666B149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DOES NOT:</w:t>
      </w:r>
    </w:p>
    <w:p w14:paraId="1CAC0A8C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t>Store or host patient data</w:t>
      </w:r>
    </w:p>
    <w:p w14:paraId="0F1D6C36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t>Operate FHIR servers</w:t>
      </w:r>
    </w:p>
    <w:p w14:paraId="76CD14CD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t>Replace EHRs (Epic, Cerner, etc.)</w:t>
      </w:r>
    </w:p>
    <w:p w14:paraId="34A3FDBA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t>Manage patient consent or identity</w:t>
      </w:r>
    </w:p>
    <w:p w14:paraId="124988C9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lastRenderedPageBreak/>
        <w:t>Transmit, route, or deliver datasets</w:t>
      </w:r>
    </w:p>
    <w:p w14:paraId="2A11540C" w14:textId="77777777" w:rsidR="002D593C" w:rsidRPr="002D593C" w:rsidRDefault="002D593C" w:rsidP="002D593C">
      <w:pPr>
        <w:numPr>
          <w:ilvl w:val="0"/>
          <w:numId w:val="59"/>
        </w:numPr>
      </w:pPr>
      <w:r w:rsidRPr="002D593C">
        <w:t>Enforce decisions autonomously</w:t>
      </w:r>
    </w:p>
    <w:p w14:paraId="75D21FB5" w14:textId="77777777" w:rsidR="002D593C" w:rsidRPr="002D593C" w:rsidRDefault="002D593C" w:rsidP="002D593C">
      <w:r w:rsidRPr="002D593C">
        <w:t>This boundary is intentional and avoids overlap with EHR platforms, Azure Health Data Services, and document automation or routing systems.</w:t>
      </w:r>
    </w:p>
    <w:p w14:paraId="19174A4F" w14:textId="77777777" w:rsidR="002D593C" w:rsidRPr="002D593C" w:rsidRDefault="002D593C" w:rsidP="002D593C">
      <w:r w:rsidRPr="002D593C">
        <w:pict w14:anchorId="370D6C83">
          <v:rect id="_x0000_i1402" style="width:0;height:1.5pt" o:hralign="center" o:hrstd="t" o:hr="t" fillcolor="#a0a0a0" stroked="f"/>
        </w:pict>
      </w:r>
    </w:p>
    <w:p w14:paraId="2D8A6D60" w14:textId="77777777" w:rsidR="002D593C" w:rsidRPr="002D593C" w:rsidRDefault="002D593C" w:rsidP="002D593C">
      <w:r w:rsidRPr="002D593C">
        <w:t>2. Problem Statement</w:t>
      </w:r>
    </w:p>
    <w:p w14:paraId="3292C9F4" w14:textId="77777777" w:rsidR="002D593C" w:rsidRPr="002D593C" w:rsidRDefault="002D593C" w:rsidP="002D593C">
      <w:r w:rsidRPr="002D593C">
        <w:t>Cross-border healthcare data sharing is critical for clinical research and care coordination, yet privacy regulations such as GDPR (EU), HIPAA (US), and India’s DPDP Act impose complex, sometimes conflicting requirements.</w:t>
      </w:r>
    </w:p>
    <w:p w14:paraId="445A5375" w14:textId="77777777" w:rsidR="002D593C" w:rsidRPr="002D593C" w:rsidRDefault="002D593C" w:rsidP="002D593C">
      <w:r w:rsidRPr="002D593C">
        <w:t>Current compliance workflows are:</w:t>
      </w:r>
    </w:p>
    <w:p w14:paraId="584083B9" w14:textId="77777777" w:rsidR="002D593C" w:rsidRPr="002D593C" w:rsidRDefault="002D593C" w:rsidP="002D593C">
      <w:pPr>
        <w:numPr>
          <w:ilvl w:val="0"/>
          <w:numId w:val="60"/>
        </w:numPr>
      </w:pPr>
      <w:r w:rsidRPr="002D593C">
        <w:t>Manual: Reviewers inspect hundreds of FHIR fields per dataset</w:t>
      </w:r>
    </w:p>
    <w:p w14:paraId="3E0A3057" w14:textId="77777777" w:rsidR="002D593C" w:rsidRPr="002D593C" w:rsidRDefault="002D593C" w:rsidP="002D593C">
      <w:pPr>
        <w:numPr>
          <w:ilvl w:val="0"/>
          <w:numId w:val="60"/>
        </w:numPr>
      </w:pPr>
      <w:r w:rsidRPr="002D593C">
        <w:t>Inconsistent: Interpretations vary across reviewers and regions</w:t>
      </w:r>
    </w:p>
    <w:p w14:paraId="27ED552B" w14:textId="77777777" w:rsidR="002D593C" w:rsidRPr="002D593C" w:rsidRDefault="002D593C" w:rsidP="002D593C">
      <w:pPr>
        <w:numPr>
          <w:ilvl w:val="0"/>
          <w:numId w:val="60"/>
        </w:numPr>
      </w:pPr>
      <w:r w:rsidRPr="002D593C">
        <w:t>Error-prone: Hidden identifiers in free-text clinical notes are frequently missed</w:t>
      </w:r>
    </w:p>
    <w:p w14:paraId="56E92B1C" w14:textId="77777777" w:rsidR="002D593C" w:rsidRPr="002D593C" w:rsidRDefault="002D593C" w:rsidP="002D593C">
      <w:pPr>
        <w:numPr>
          <w:ilvl w:val="0"/>
          <w:numId w:val="60"/>
        </w:numPr>
      </w:pPr>
      <w:r w:rsidRPr="002D593C">
        <w:t>Opaque: Decisions lack structured explanations or durable audit trails</w:t>
      </w:r>
    </w:p>
    <w:p w14:paraId="4A27BEDE" w14:textId="77777777" w:rsidR="002D593C" w:rsidRPr="002D593C" w:rsidRDefault="002D593C" w:rsidP="002D593C">
      <w:r w:rsidRPr="002D593C">
        <w:t>These issues slow research timelines, increase operational cost, and expose institutions to regulatory risk.</w:t>
      </w:r>
    </w:p>
    <w:p w14:paraId="71D2217D" w14:textId="77777777" w:rsidR="002D593C" w:rsidRPr="002D593C" w:rsidRDefault="002D593C" w:rsidP="002D593C">
      <w:r w:rsidRPr="002D593C">
        <w:pict w14:anchorId="1908B9D4">
          <v:rect id="_x0000_i1403" style="width:0;height:1.5pt" o:hralign="center" o:hrstd="t" o:hr="t" fillcolor="#a0a0a0" stroked="f"/>
        </w:pict>
      </w:r>
    </w:p>
    <w:p w14:paraId="255BA642" w14:textId="77777777" w:rsidR="002D593C" w:rsidRPr="002D593C" w:rsidRDefault="002D593C" w:rsidP="002D593C">
      <w:r w:rsidRPr="002D593C">
        <w:t>3. Solution Overview</w:t>
      </w:r>
    </w:p>
    <w:p w14:paraId="4805F08B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provides a governance checkpoint that runs </w:t>
      </w:r>
      <w:r w:rsidRPr="002D593C">
        <w:rPr>
          <w:i/>
          <w:iCs/>
        </w:rPr>
        <w:t>before</w:t>
      </w:r>
      <w:r w:rsidRPr="002D593C">
        <w:t xml:space="preserve"> cross-border data sharing occurs. It assists compliance teams through explainable automation while preserving human accountability.</w:t>
      </w:r>
    </w:p>
    <w:p w14:paraId="26E9D1AD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supports decisions; it does not replace human judgment.</w:t>
      </w:r>
    </w:p>
    <w:p w14:paraId="731D90C4" w14:textId="77777777" w:rsidR="002D593C" w:rsidRPr="002D593C" w:rsidRDefault="002D593C" w:rsidP="002D593C">
      <w:r w:rsidRPr="002D593C">
        <w:pict w14:anchorId="7ECDC47E">
          <v:rect id="_x0000_i1404" style="width:0;height:1.5pt" o:hralign="center" o:hrstd="t" o:hr="t" fillcolor="#a0a0a0" stroked="f"/>
        </w:pict>
      </w:r>
    </w:p>
    <w:p w14:paraId="5047B4E0" w14:textId="77777777" w:rsidR="002D593C" w:rsidRPr="002D593C" w:rsidRDefault="002D593C" w:rsidP="002D593C">
      <w:r w:rsidRPr="002D593C">
        <w:t>4. MVP Architecture (High-Level)</w:t>
      </w:r>
    </w:p>
    <w:p w14:paraId="69F2D103" w14:textId="77777777" w:rsidR="002D593C" w:rsidRPr="002D593C" w:rsidRDefault="002D593C" w:rsidP="002D593C">
      <w:r w:rsidRPr="002D593C">
        <w:t>FHIR Dataset (JSON)</w:t>
      </w:r>
    </w:p>
    <w:p w14:paraId="23493F8D" w14:textId="77777777" w:rsidR="002D593C" w:rsidRPr="002D593C" w:rsidRDefault="002D593C" w:rsidP="002D593C">
      <w:r w:rsidRPr="002D593C">
        <w:t xml:space="preserve">        ↓</w:t>
      </w:r>
    </w:p>
    <w:p w14:paraId="4C17C76F" w14:textId="77777777" w:rsidR="002D593C" w:rsidRPr="002D593C" w:rsidRDefault="002D593C" w:rsidP="002D593C">
      <w:r w:rsidRPr="002D593C">
        <w:t>Jurisdiction Resolver</w:t>
      </w:r>
    </w:p>
    <w:p w14:paraId="474AC48A" w14:textId="77777777" w:rsidR="002D593C" w:rsidRPr="002D593C" w:rsidRDefault="002D593C" w:rsidP="002D593C">
      <w:r w:rsidRPr="002D593C">
        <w:t xml:space="preserve">        ↓</w:t>
      </w:r>
    </w:p>
    <w:p w14:paraId="1A62CC75" w14:textId="77777777" w:rsidR="002D593C" w:rsidRPr="002D593C" w:rsidRDefault="002D593C" w:rsidP="002D593C">
      <w:r w:rsidRPr="002D593C">
        <w:t>Deterministic Rule Engine</w:t>
      </w:r>
    </w:p>
    <w:p w14:paraId="5B4A74AD" w14:textId="77777777" w:rsidR="002D593C" w:rsidRPr="002D593C" w:rsidRDefault="002D593C" w:rsidP="002D593C">
      <w:r w:rsidRPr="002D593C">
        <w:t xml:space="preserve">        ↓</w:t>
      </w:r>
    </w:p>
    <w:p w14:paraId="526AF853" w14:textId="77777777" w:rsidR="002D593C" w:rsidRPr="002D593C" w:rsidRDefault="002D593C" w:rsidP="002D593C">
      <w:r w:rsidRPr="002D593C">
        <w:lastRenderedPageBreak/>
        <w:t>Azure AI Language (PHI Detection)</w:t>
      </w:r>
    </w:p>
    <w:p w14:paraId="6CC55C12" w14:textId="77777777" w:rsidR="002D593C" w:rsidRPr="002D593C" w:rsidRDefault="002D593C" w:rsidP="002D593C">
      <w:r w:rsidRPr="002D593C">
        <w:t xml:space="preserve">        ↓</w:t>
      </w:r>
    </w:p>
    <w:p w14:paraId="6A6A0929" w14:textId="77777777" w:rsidR="002D593C" w:rsidRPr="002D593C" w:rsidRDefault="002D593C" w:rsidP="002D593C">
      <w:r w:rsidRPr="002D593C">
        <w:t>Explainable Risk Scoring</w:t>
      </w:r>
    </w:p>
    <w:p w14:paraId="00EE5605" w14:textId="77777777" w:rsidR="002D593C" w:rsidRPr="002D593C" w:rsidRDefault="002D593C" w:rsidP="002D593C">
      <w:r w:rsidRPr="002D593C">
        <w:t xml:space="preserve">        ↓</w:t>
      </w:r>
    </w:p>
    <w:p w14:paraId="5266B56A" w14:textId="77777777" w:rsidR="002D593C" w:rsidRPr="002D593C" w:rsidRDefault="002D593C" w:rsidP="002D593C">
      <w:r w:rsidRPr="002D593C">
        <w:t>Redaction Suggestion Engine (Azure OpenAI)</w:t>
      </w:r>
    </w:p>
    <w:p w14:paraId="494A74CE" w14:textId="77777777" w:rsidR="002D593C" w:rsidRPr="002D593C" w:rsidRDefault="002D593C" w:rsidP="002D593C">
      <w:r w:rsidRPr="002D593C">
        <w:t xml:space="preserve">        ↓</w:t>
      </w:r>
    </w:p>
    <w:p w14:paraId="486FEB36" w14:textId="77777777" w:rsidR="002D593C" w:rsidRPr="002D593C" w:rsidRDefault="002D593C" w:rsidP="002D593C">
      <w:r w:rsidRPr="002D593C">
        <w:t>Human Review &amp; Approval</w:t>
      </w:r>
    </w:p>
    <w:p w14:paraId="089F516F" w14:textId="77777777" w:rsidR="002D593C" w:rsidRPr="002D593C" w:rsidRDefault="002D593C" w:rsidP="002D593C">
      <w:r w:rsidRPr="002D593C">
        <w:t xml:space="preserve">        ↓</w:t>
      </w:r>
    </w:p>
    <w:p w14:paraId="6303C87E" w14:textId="77777777" w:rsidR="002D593C" w:rsidRPr="002D593C" w:rsidRDefault="002D593C" w:rsidP="002D593C">
      <w:r w:rsidRPr="002D593C">
        <w:t>Immutable Audit Record (Azure Blob WORM)</w:t>
      </w:r>
    </w:p>
    <w:p w14:paraId="232F7A51" w14:textId="77777777" w:rsidR="002D593C" w:rsidRPr="002D593C" w:rsidRDefault="002D593C" w:rsidP="002D593C">
      <w:r w:rsidRPr="002D593C">
        <w:pict w14:anchorId="36F804BE">
          <v:rect id="_x0000_i1405" style="width:0;height:1.5pt" o:hralign="center" o:hrstd="t" o:hr="t" fillcolor="#a0a0a0" stroked="f"/>
        </w:pict>
      </w:r>
    </w:p>
    <w:p w14:paraId="6F744885" w14:textId="77777777" w:rsidR="002D593C" w:rsidRPr="002D593C" w:rsidRDefault="002D593C" w:rsidP="002D593C">
      <w:r w:rsidRPr="002D593C">
        <w:t>5. Core Components (MVP)</w:t>
      </w:r>
    </w:p>
    <w:p w14:paraId="5B0F0103" w14:textId="77777777" w:rsidR="002D593C" w:rsidRPr="002D593C" w:rsidRDefault="002D593C" w:rsidP="002D593C">
      <w:r w:rsidRPr="002D593C">
        <w:t>5.1 Jurisdiction Resolver</w:t>
      </w:r>
    </w:p>
    <w:p w14:paraId="69A6C31A" w14:textId="77777777" w:rsidR="002D593C" w:rsidRPr="002D593C" w:rsidRDefault="002D593C" w:rsidP="002D593C">
      <w:r w:rsidRPr="002D593C">
        <w:t>Purpose</w:t>
      </w:r>
    </w:p>
    <w:p w14:paraId="3D97B5AE" w14:textId="77777777" w:rsidR="002D593C" w:rsidRPr="002D593C" w:rsidRDefault="002D593C" w:rsidP="002D593C">
      <w:r w:rsidRPr="002D593C">
        <w:t>Determine which privacy regulations apply to a dataset transfer and resolve conflicts deterministically.</w:t>
      </w:r>
    </w:p>
    <w:p w14:paraId="0021AA02" w14:textId="77777777" w:rsidR="002D593C" w:rsidRPr="002D593C" w:rsidRDefault="002D593C" w:rsidP="002D593C">
      <w:r w:rsidRPr="002D593C">
        <w:t>Inputs</w:t>
      </w:r>
    </w:p>
    <w:p w14:paraId="2683C161" w14:textId="77777777" w:rsidR="002D593C" w:rsidRPr="002D593C" w:rsidRDefault="002D593C" w:rsidP="002D593C">
      <w:pPr>
        <w:numPr>
          <w:ilvl w:val="0"/>
          <w:numId w:val="61"/>
        </w:numPr>
      </w:pPr>
      <w:r w:rsidRPr="002D593C">
        <w:t>Source jurisdiction</w:t>
      </w:r>
      <w:r w:rsidRPr="002D593C">
        <w:br/>
        <w:t xml:space="preserve">Extracted from </w:t>
      </w:r>
      <w:proofErr w:type="spellStart"/>
      <w:proofErr w:type="gramStart"/>
      <w:r w:rsidRPr="002D593C">
        <w:t>meta.source</w:t>
      </w:r>
      <w:proofErr w:type="spellEnd"/>
      <w:proofErr w:type="gramEnd"/>
      <w:r w:rsidRPr="002D593C">
        <w:t xml:space="preserve"> when available; </w:t>
      </w:r>
      <w:proofErr w:type="gramStart"/>
      <w:r w:rsidRPr="002D593C">
        <w:t>otherwise</w:t>
      </w:r>
      <w:proofErr w:type="gramEnd"/>
      <w:r w:rsidRPr="002D593C">
        <w:t xml:space="preserve"> user-specified.</w:t>
      </w:r>
    </w:p>
    <w:p w14:paraId="279E77FD" w14:textId="77777777" w:rsidR="002D593C" w:rsidRPr="002D593C" w:rsidRDefault="002D593C" w:rsidP="002D593C">
      <w:pPr>
        <w:numPr>
          <w:ilvl w:val="0"/>
          <w:numId w:val="61"/>
        </w:numPr>
      </w:pPr>
      <w:r w:rsidRPr="002D593C">
        <w:t>Destination jurisdiction</w:t>
      </w:r>
      <w:r w:rsidRPr="002D593C">
        <w:br/>
        <w:t>Explicitly specified in the submission form.</w:t>
      </w:r>
    </w:p>
    <w:p w14:paraId="056DED4B" w14:textId="77777777" w:rsidR="002D593C" w:rsidRPr="002D593C" w:rsidRDefault="002D593C" w:rsidP="002D593C">
      <w:pPr>
        <w:numPr>
          <w:ilvl w:val="0"/>
          <w:numId w:val="61"/>
        </w:numPr>
      </w:pPr>
      <w:r w:rsidRPr="002D593C">
        <w:t>Data subject residency</w:t>
      </w:r>
      <w:r w:rsidRPr="002D593C">
        <w:br/>
        <w:t xml:space="preserve">Extracted from </w:t>
      </w:r>
      <w:proofErr w:type="spellStart"/>
      <w:proofErr w:type="gramStart"/>
      <w:r w:rsidRPr="002D593C">
        <w:t>Patient.address.country</w:t>
      </w:r>
      <w:proofErr w:type="spellEnd"/>
      <w:proofErr w:type="gramEnd"/>
      <w:r w:rsidRPr="002D593C">
        <w:t xml:space="preserve"> when present.</w:t>
      </w:r>
    </w:p>
    <w:p w14:paraId="65351B8E" w14:textId="77777777" w:rsidR="002D593C" w:rsidRPr="002D593C" w:rsidRDefault="002D593C" w:rsidP="002D593C">
      <w:r w:rsidRPr="002D593C">
        <w:t>Conflict Resolution Logic</w:t>
      </w:r>
    </w:p>
    <w:p w14:paraId="416EF119" w14:textId="77777777" w:rsidR="002D593C" w:rsidRPr="002D593C" w:rsidRDefault="002D593C" w:rsidP="002D593C">
      <w:r w:rsidRPr="002D593C">
        <w:t xml:space="preserve">When multiple regulations apply, </w:t>
      </w:r>
      <w:proofErr w:type="spellStart"/>
      <w:r w:rsidRPr="002D593C">
        <w:t>VeriFHIR</w:t>
      </w:r>
      <w:proofErr w:type="spellEnd"/>
      <w:r w:rsidRPr="002D593C">
        <w:t xml:space="preserve"> enforces the most restrictive applicable regulation.</w:t>
      </w:r>
    </w:p>
    <w:p w14:paraId="5824361B" w14:textId="77777777" w:rsidR="002D593C" w:rsidRPr="002D593C" w:rsidRDefault="002D593C" w:rsidP="002D593C">
      <w:r w:rsidRPr="002D593C">
        <w:t>Rules:</w:t>
      </w:r>
    </w:p>
    <w:p w14:paraId="003C847A" w14:textId="77777777" w:rsidR="002D593C" w:rsidRPr="002D593C" w:rsidRDefault="002D593C" w:rsidP="002D593C">
      <w:pPr>
        <w:numPr>
          <w:ilvl w:val="0"/>
          <w:numId w:val="62"/>
        </w:numPr>
      </w:pPr>
      <w:r w:rsidRPr="002D593C">
        <w:t>EU residents → GDPR always applies, regardless of data location.</w:t>
      </w:r>
    </w:p>
    <w:p w14:paraId="2CB2E78E" w14:textId="77777777" w:rsidR="002D593C" w:rsidRPr="002D593C" w:rsidRDefault="002D593C" w:rsidP="002D593C">
      <w:pPr>
        <w:numPr>
          <w:ilvl w:val="0"/>
          <w:numId w:val="62"/>
        </w:numPr>
      </w:pPr>
      <w:r w:rsidRPr="002D593C">
        <w:t>US-origin healthcare data → HIPAA applies.</w:t>
      </w:r>
    </w:p>
    <w:p w14:paraId="666A0502" w14:textId="77777777" w:rsidR="002D593C" w:rsidRPr="002D593C" w:rsidRDefault="002D593C" w:rsidP="002D593C">
      <w:pPr>
        <w:numPr>
          <w:ilvl w:val="0"/>
          <w:numId w:val="62"/>
        </w:numPr>
      </w:pPr>
      <w:r w:rsidRPr="002D593C">
        <w:t>Multi-hop transfers → all intermediate jurisdictions are evaluated.</w:t>
      </w:r>
    </w:p>
    <w:p w14:paraId="0C4EFE76" w14:textId="77777777" w:rsidR="002D593C" w:rsidRPr="002D593C" w:rsidRDefault="002D593C" w:rsidP="002D593C">
      <w:pPr>
        <w:numPr>
          <w:ilvl w:val="0"/>
          <w:numId w:val="62"/>
        </w:numPr>
      </w:pPr>
      <w:r w:rsidRPr="002D593C">
        <w:lastRenderedPageBreak/>
        <w:t>If any applicable regulation prohibits sharing, the dataset is flagged as non-compliant.</w:t>
      </w:r>
    </w:p>
    <w:p w14:paraId="4D84BB73" w14:textId="77777777" w:rsidR="002D593C" w:rsidRPr="002D593C" w:rsidRDefault="002D593C" w:rsidP="002D593C">
      <w:r w:rsidRPr="002D593C">
        <w:t>Example</w:t>
      </w:r>
    </w:p>
    <w:p w14:paraId="781808A9" w14:textId="77777777" w:rsidR="002D593C" w:rsidRPr="002D593C" w:rsidRDefault="002D593C" w:rsidP="002D593C">
      <w:r w:rsidRPr="002D593C">
        <w:t>Input: EU patient data → US hospital → India research partner</w:t>
      </w:r>
    </w:p>
    <w:p w14:paraId="4D112C16" w14:textId="77777777" w:rsidR="002D593C" w:rsidRPr="002D593C" w:rsidRDefault="002D593C" w:rsidP="002D593C">
      <w:r w:rsidRPr="002D593C">
        <w:t>Applicable: GDPR (primary), HIPAA (secondary), DPDP (tertiary)</w:t>
      </w:r>
    </w:p>
    <w:p w14:paraId="26D52907" w14:textId="77777777" w:rsidR="002D593C" w:rsidRPr="002D593C" w:rsidRDefault="002D593C" w:rsidP="002D593C">
      <w:r w:rsidRPr="002D593C">
        <w:t>Enforcement: GDPR Article 44 adequacy requirements govern</w:t>
      </w:r>
    </w:p>
    <w:p w14:paraId="5A93ADA2" w14:textId="77777777" w:rsidR="002D593C" w:rsidRPr="002D593C" w:rsidRDefault="002D593C" w:rsidP="002D593C">
      <w:r w:rsidRPr="002D593C">
        <w:t>Rule Database</w:t>
      </w:r>
    </w:p>
    <w:p w14:paraId="6E79139D" w14:textId="77777777" w:rsidR="002D593C" w:rsidRPr="002D593C" w:rsidRDefault="002D593C" w:rsidP="002D593C">
      <w:pPr>
        <w:numPr>
          <w:ilvl w:val="0"/>
          <w:numId w:val="63"/>
        </w:numPr>
      </w:pPr>
      <w:r w:rsidRPr="002D593C">
        <w:t>JSON-based mapping of countries to regulatory frameworks</w:t>
      </w:r>
    </w:p>
    <w:p w14:paraId="35F2603A" w14:textId="77777777" w:rsidR="002D593C" w:rsidRPr="002D593C" w:rsidRDefault="002D593C" w:rsidP="002D593C">
      <w:pPr>
        <w:numPr>
          <w:ilvl w:val="0"/>
          <w:numId w:val="63"/>
        </w:numPr>
      </w:pPr>
      <w:r w:rsidRPr="002D593C">
        <w:t>Version-controlled</w:t>
      </w:r>
    </w:p>
    <w:p w14:paraId="2E626404" w14:textId="77777777" w:rsidR="002D593C" w:rsidRPr="002D593C" w:rsidRDefault="002D593C" w:rsidP="002D593C">
      <w:pPr>
        <w:numPr>
          <w:ilvl w:val="0"/>
          <w:numId w:val="63"/>
        </w:numPr>
      </w:pPr>
      <w:r w:rsidRPr="002D593C">
        <w:t>Updateable without code deployment</w:t>
      </w:r>
    </w:p>
    <w:p w14:paraId="0FA3CA38" w14:textId="77777777" w:rsidR="002D593C" w:rsidRPr="002D593C" w:rsidRDefault="002D593C" w:rsidP="002D593C">
      <w:pPr>
        <w:numPr>
          <w:ilvl w:val="0"/>
          <w:numId w:val="63"/>
        </w:numPr>
      </w:pPr>
      <w:r w:rsidRPr="002D593C">
        <w:t>Included in audit records for traceability</w:t>
      </w:r>
    </w:p>
    <w:p w14:paraId="199174E0" w14:textId="77777777" w:rsidR="002D593C" w:rsidRPr="002D593C" w:rsidRDefault="002D593C" w:rsidP="002D593C">
      <w:r w:rsidRPr="002D593C">
        <w:pict w14:anchorId="63DAC74F">
          <v:rect id="_x0000_i1406" style="width:0;height:1.5pt" o:hralign="center" o:hrstd="t" o:hr="t" fillcolor="#a0a0a0" stroked="f"/>
        </w:pict>
      </w:r>
    </w:p>
    <w:p w14:paraId="7C3D877E" w14:textId="77777777" w:rsidR="002D593C" w:rsidRPr="002D593C" w:rsidRDefault="002D593C" w:rsidP="002D593C">
      <w:r w:rsidRPr="002D593C">
        <w:t>5.2 Deterministic Rule Engine</w:t>
      </w:r>
    </w:p>
    <w:p w14:paraId="5F83EFF9" w14:textId="77777777" w:rsidR="002D593C" w:rsidRPr="002D593C" w:rsidRDefault="002D593C" w:rsidP="002D593C">
      <w:r w:rsidRPr="002D593C">
        <w:t>Evaluates structured FHIR fields against regulation-specific constraints.</w:t>
      </w:r>
    </w:p>
    <w:p w14:paraId="6399FF64" w14:textId="77777777" w:rsidR="002D593C" w:rsidRPr="002D593C" w:rsidRDefault="002D593C" w:rsidP="002D593C">
      <w:r w:rsidRPr="002D593C">
        <w:t>Characteristics:</w:t>
      </w:r>
    </w:p>
    <w:p w14:paraId="25E79AA9" w14:textId="77777777" w:rsidR="002D593C" w:rsidRPr="002D593C" w:rsidRDefault="002D593C" w:rsidP="002D593C">
      <w:pPr>
        <w:numPr>
          <w:ilvl w:val="0"/>
          <w:numId w:val="64"/>
        </w:numPr>
      </w:pPr>
      <w:r w:rsidRPr="002D593C">
        <w:t>Explicit, deterministic rules</w:t>
      </w:r>
    </w:p>
    <w:p w14:paraId="41251E7C" w14:textId="77777777" w:rsidR="002D593C" w:rsidRPr="002D593C" w:rsidRDefault="002D593C" w:rsidP="002D593C">
      <w:pPr>
        <w:numPr>
          <w:ilvl w:val="0"/>
          <w:numId w:val="64"/>
        </w:numPr>
      </w:pPr>
      <w:r w:rsidRPr="002D593C">
        <w:t>Regulation citations (e.g., GDPR Article 4(1))</w:t>
      </w:r>
    </w:p>
    <w:p w14:paraId="480F53C3" w14:textId="77777777" w:rsidR="002D593C" w:rsidRPr="002D593C" w:rsidRDefault="002D593C" w:rsidP="002D593C">
      <w:pPr>
        <w:numPr>
          <w:ilvl w:val="0"/>
          <w:numId w:val="64"/>
        </w:numPr>
      </w:pPr>
      <w:r w:rsidRPr="002D593C">
        <w:t>No probabilistic or hidden logic</w:t>
      </w:r>
    </w:p>
    <w:p w14:paraId="0F0D3C14" w14:textId="77777777" w:rsidR="002D593C" w:rsidRPr="002D593C" w:rsidRDefault="002D593C" w:rsidP="002D593C">
      <w:pPr>
        <w:numPr>
          <w:ilvl w:val="0"/>
          <w:numId w:val="64"/>
        </w:numPr>
      </w:pPr>
      <w:r w:rsidRPr="002D593C">
        <w:t>Fully auditable outcomes</w:t>
      </w:r>
    </w:p>
    <w:p w14:paraId="09C695BF" w14:textId="77777777" w:rsidR="002D593C" w:rsidRPr="002D593C" w:rsidRDefault="002D593C" w:rsidP="002D593C">
      <w:r w:rsidRPr="002D593C">
        <w:pict w14:anchorId="5B1D1D2E">
          <v:rect id="_x0000_i1407" style="width:0;height:1.5pt" o:hralign="center" o:hrstd="t" o:hr="t" fillcolor="#a0a0a0" stroked="f"/>
        </w:pict>
      </w:r>
    </w:p>
    <w:p w14:paraId="226B88FF" w14:textId="77777777" w:rsidR="002D593C" w:rsidRPr="002D593C" w:rsidRDefault="002D593C" w:rsidP="002D593C">
      <w:r w:rsidRPr="002D593C">
        <w:t>5.3 Primary PHI Detection</w:t>
      </w:r>
    </w:p>
    <w:p w14:paraId="1273527D" w14:textId="77777777" w:rsidR="002D593C" w:rsidRPr="002D593C" w:rsidRDefault="002D593C" w:rsidP="002D593C">
      <w:r w:rsidRPr="002D593C">
        <w:t>Primary Engine: Azure AI Language</w:t>
      </w:r>
    </w:p>
    <w:p w14:paraId="6D30538F" w14:textId="77777777" w:rsidR="002D593C" w:rsidRPr="002D593C" w:rsidRDefault="002D593C" w:rsidP="002D593C">
      <w:r w:rsidRPr="002D593C">
        <w:t>Capabilities:</w:t>
      </w:r>
    </w:p>
    <w:p w14:paraId="72028018" w14:textId="77777777" w:rsidR="002D593C" w:rsidRPr="002D593C" w:rsidRDefault="002D593C" w:rsidP="002D593C">
      <w:pPr>
        <w:numPr>
          <w:ilvl w:val="0"/>
          <w:numId w:val="65"/>
        </w:numPr>
      </w:pPr>
      <w:r w:rsidRPr="002D593C">
        <w:t>Detects standard PII/PHI (names, dates, locations, identifiers)</w:t>
      </w:r>
    </w:p>
    <w:p w14:paraId="64F90F54" w14:textId="77777777" w:rsidR="002D593C" w:rsidRPr="002D593C" w:rsidRDefault="002D593C" w:rsidP="002D593C">
      <w:pPr>
        <w:numPr>
          <w:ilvl w:val="0"/>
          <w:numId w:val="65"/>
        </w:numPr>
      </w:pPr>
      <w:r w:rsidRPr="002D593C">
        <w:t>Produces confidence scores (0.0–1.0)</w:t>
      </w:r>
    </w:p>
    <w:p w14:paraId="41CDF809" w14:textId="77777777" w:rsidR="002D593C" w:rsidRPr="002D593C" w:rsidRDefault="002D593C" w:rsidP="002D593C">
      <w:pPr>
        <w:numPr>
          <w:ilvl w:val="0"/>
          <w:numId w:val="65"/>
        </w:numPr>
      </w:pPr>
      <w:r w:rsidRPr="002D593C">
        <w:t>Enterprise-grade reliability and support</w:t>
      </w:r>
    </w:p>
    <w:p w14:paraId="15B1480A" w14:textId="77777777" w:rsidR="002D593C" w:rsidRPr="002D593C" w:rsidRDefault="002D593C" w:rsidP="002D593C">
      <w:r w:rsidRPr="002D593C">
        <w:t>Azure AI Language is the authoritative detection source.</w:t>
      </w:r>
    </w:p>
    <w:p w14:paraId="4D256825" w14:textId="77777777" w:rsidR="002D593C" w:rsidRPr="002D593C" w:rsidRDefault="002D593C" w:rsidP="002D593C">
      <w:r w:rsidRPr="002D593C">
        <w:pict w14:anchorId="06F554BE">
          <v:rect id="_x0000_i1408" style="width:0;height:1.5pt" o:hralign="center" o:hrstd="t" o:hr="t" fillcolor="#a0a0a0" stroked="f"/>
        </w:pict>
      </w:r>
    </w:p>
    <w:p w14:paraId="2F193C58" w14:textId="77777777" w:rsidR="002D593C" w:rsidRPr="002D593C" w:rsidRDefault="002D593C" w:rsidP="002D593C">
      <w:r w:rsidRPr="002D593C">
        <w:lastRenderedPageBreak/>
        <w:t>5.4 Healthcare-Specific Augmentation</w:t>
      </w:r>
    </w:p>
    <w:p w14:paraId="762CBAD5" w14:textId="77777777" w:rsidR="002D593C" w:rsidRPr="002D593C" w:rsidRDefault="002D593C" w:rsidP="002D593C">
      <w:r w:rsidRPr="002D593C">
        <w:t>Domain-Specific Augmentation: Microsoft Presidio (Selective)</w:t>
      </w:r>
    </w:p>
    <w:p w14:paraId="2D08666E" w14:textId="77777777" w:rsidR="002D593C" w:rsidRPr="002D593C" w:rsidRDefault="002D593C" w:rsidP="002D593C">
      <w:r w:rsidRPr="002D593C">
        <w:t>Used only for healthcare-specific identifiers where formats vary:</w:t>
      </w:r>
    </w:p>
    <w:p w14:paraId="364E56EA" w14:textId="77777777" w:rsidR="002D593C" w:rsidRPr="002D593C" w:rsidRDefault="002D593C" w:rsidP="002D593C">
      <w:pPr>
        <w:numPr>
          <w:ilvl w:val="0"/>
          <w:numId w:val="66"/>
        </w:numPr>
      </w:pPr>
      <w:r w:rsidRPr="002D593C">
        <w:t>Medical Record Numbers (MRN)</w:t>
      </w:r>
    </w:p>
    <w:p w14:paraId="76691763" w14:textId="77777777" w:rsidR="002D593C" w:rsidRPr="002D593C" w:rsidRDefault="002D593C" w:rsidP="002D593C">
      <w:pPr>
        <w:numPr>
          <w:ilvl w:val="0"/>
          <w:numId w:val="66"/>
        </w:numPr>
      </w:pPr>
      <w:r w:rsidRPr="002D593C">
        <w:t>Provider NPI numbers</w:t>
      </w:r>
    </w:p>
    <w:p w14:paraId="38B31CA3" w14:textId="77777777" w:rsidR="002D593C" w:rsidRPr="002D593C" w:rsidRDefault="002D593C" w:rsidP="002D593C">
      <w:pPr>
        <w:numPr>
          <w:ilvl w:val="0"/>
          <w:numId w:val="66"/>
        </w:numPr>
      </w:pPr>
      <w:r w:rsidRPr="002D593C">
        <w:t>Device and implant identifiers</w:t>
      </w:r>
    </w:p>
    <w:p w14:paraId="4A5E73CE" w14:textId="77777777" w:rsidR="002D593C" w:rsidRPr="002D593C" w:rsidRDefault="002D593C" w:rsidP="002D593C">
      <w:pPr>
        <w:numPr>
          <w:ilvl w:val="0"/>
          <w:numId w:val="66"/>
        </w:numPr>
      </w:pPr>
      <w:r w:rsidRPr="002D593C">
        <w:t>Insurance member IDs</w:t>
      </w:r>
    </w:p>
    <w:p w14:paraId="248D7077" w14:textId="77777777" w:rsidR="002D593C" w:rsidRPr="002D593C" w:rsidRDefault="002D593C" w:rsidP="002D593C">
      <w:proofErr w:type="spellStart"/>
      <w:r w:rsidRPr="002D593C">
        <w:t>Behavior</w:t>
      </w:r>
      <w:proofErr w:type="spellEnd"/>
      <w:r w:rsidRPr="002D593C">
        <w:t>:</w:t>
      </w:r>
    </w:p>
    <w:p w14:paraId="61205BC5" w14:textId="77777777" w:rsidR="002D593C" w:rsidRPr="002D593C" w:rsidRDefault="002D593C" w:rsidP="002D593C">
      <w:pPr>
        <w:numPr>
          <w:ilvl w:val="0"/>
          <w:numId w:val="67"/>
        </w:numPr>
      </w:pPr>
      <w:r w:rsidRPr="002D593C">
        <w:t>Runs only on high-sensitivity text</w:t>
      </w:r>
    </w:p>
    <w:p w14:paraId="316D8CE7" w14:textId="77777777" w:rsidR="002D593C" w:rsidRPr="002D593C" w:rsidRDefault="002D593C" w:rsidP="002D593C">
      <w:pPr>
        <w:numPr>
          <w:ilvl w:val="0"/>
          <w:numId w:val="67"/>
        </w:numPr>
      </w:pPr>
      <w:r w:rsidRPr="002D593C">
        <w:t>Augments Azure AI Language results</w:t>
      </w:r>
    </w:p>
    <w:p w14:paraId="52C348D1" w14:textId="77777777" w:rsidR="002D593C" w:rsidRPr="002D593C" w:rsidRDefault="002D593C" w:rsidP="002D593C">
      <w:pPr>
        <w:numPr>
          <w:ilvl w:val="0"/>
          <w:numId w:val="67"/>
        </w:numPr>
      </w:pPr>
      <w:r w:rsidRPr="002D593C">
        <w:t>Findings merged into a unified detection set</w:t>
      </w:r>
    </w:p>
    <w:p w14:paraId="28CD5E08" w14:textId="77777777" w:rsidR="002D593C" w:rsidRPr="002D593C" w:rsidRDefault="002D593C" w:rsidP="002D593C">
      <w:r w:rsidRPr="002D593C">
        <w:t>Rationale:</w:t>
      </w:r>
      <w:r w:rsidRPr="002D593C">
        <w:br/>
        <w:t>Azure AI Language excels at general PII detection. Presidio adds healthcare-specific coverage where pre-trained models have gaps.</w:t>
      </w:r>
    </w:p>
    <w:p w14:paraId="699D2628" w14:textId="77777777" w:rsidR="002D593C" w:rsidRPr="002D593C" w:rsidRDefault="002D593C" w:rsidP="002D593C">
      <w:r w:rsidRPr="002D593C">
        <w:pict w14:anchorId="0CC0A723">
          <v:rect id="_x0000_i1409" style="width:0;height:1.5pt" o:hralign="center" o:hrstd="t" o:hr="t" fillcolor="#a0a0a0" stroked="f"/>
        </w:pict>
      </w:r>
    </w:p>
    <w:p w14:paraId="4CCDB0C9" w14:textId="77777777" w:rsidR="002D593C" w:rsidRPr="002D593C" w:rsidRDefault="002D593C" w:rsidP="002D593C">
      <w:r w:rsidRPr="002D593C">
        <w:t>5.5 Explainable Risk Scoring</w:t>
      </w:r>
    </w:p>
    <w:p w14:paraId="0A03EA36" w14:textId="77777777" w:rsidR="002D593C" w:rsidRPr="002D593C" w:rsidRDefault="002D593C" w:rsidP="002D593C">
      <w:r w:rsidRPr="002D593C">
        <w:t>Scoring Formula</w:t>
      </w:r>
    </w:p>
    <w:p w14:paraId="533CCF44" w14:textId="77777777" w:rsidR="002D593C" w:rsidRPr="002D593C" w:rsidRDefault="002D593C" w:rsidP="002D593C">
      <w:r w:rsidRPr="002D593C">
        <w:t>Total Risk =</w:t>
      </w:r>
    </w:p>
    <w:p w14:paraId="5EE83FA3" w14:textId="77777777" w:rsidR="002D593C" w:rsidRPr="002D593C" w:rsidRDefault="002D593C" w:rsidP="002D593C">
      <w:r w:rsidRPr="002D593C">
        <w:t>(Σ Rule Violations × Severity Weight)</w:t>
      </w:r>
    </w:p>
    <w:p w14:paraId="0EDE4B8D" w14:textId="77777777" w:rsidR="002D593C" w:rsidRPr="002D593C" w:rsidRDefault="002D593C" w:rsidP="002D593C">
      <w:r w:rsidRPr="002D593C">
        <w:t>+ (Σ ML Detections × Confidence)</w:t>
      </w:r>
    </w:p>
    <w:p w14:paraId="010512F4" w14:textId="77777777" w:rsidR="002D593C" w:rsidRPr="002D593C" w:rsidRDefault="002D593C" w:rsidP="002D593C">
      <w:r w:rsidRPr="002D593C">
        <w:t>Severity Weights</w:t>
      </w:r>
    </w:p>
    <w:p w14:paraId="3AB4CCFE" w14:textId="77777777" w:rsidR="002D593C" w:rsidRPr="002D593C" w:rsidRDefault="002D593C" w:rsidP="002D593C">
      <w:pPr>
        <w:numPr>
          <w:ilvl w:val="0"/>
          <w:numId w:val="68"/>
        </w:numPr>
      </w:pPr>
      <w:r w:rsidRPr="002D593C">
        <w:t>Critical (SSN, passport, national ID): 5.0</w:t>
      </w:r>
    </w:p>
    <w:p w14:paraId="45290883" w14:textId="77777777" w:rsidR="002D593C" w:rsidRPr="002D593C" w:rsidRDefault="002D593C" w:rsidP="002D593C">
      <w:pPr>
        <w:numPr>
          <w:ilvl w:val="0"/>
          <w:numId w:val="68"/>
        </w:numPr>
      </w:pPr>
      <w:r w:rsidRPr="002D593C">
        <w:t>Major (full name, precise DOB): 2.0</w:t>
      </w:r>
    </w:p>
    <w:p w14:paraId="52385F88" w14:textId="77777777" w:rsidR="002D593C" w:rsidRPr="002D593C" w:rsidRDefault="002D593C" w:rsidP="002D593C">
      <w:pPr>
        <w:numPr>
          <w:ilvl w:val="0"/>
          <w:numId w:val="68"/>
        </w:numPr>
      </w:pPr>
      <w:r w:rsidRPr="002D593C">
        <w:t>Minor (city, age range): 0.5</w:t>
      </w:r>
    </w:p>
    <w:p w14:paraId="57B5CB5B" w14:textId="77777777" w:rsidR="002D593C" w:rsidRPr="002D593C" w:rsidRDefault="002D593C" w:rsidP="002D593C">
      <w:r w:rsidRPr="002D593C">
        <w:t>Risk Thresholds</w:t>
      </w:r>
    </w:p>
    <w:p w14:paraId="744751EC" w14:textId="77777777" w:rsidR="002D593C" w:rsidRPr="002D593C" w:rsidRDefault="002D593C" w:rsidP="002D593C">
      <w:pPr>
        <w:numPr>
          <w:ilvl w:val="0"/>
          <w:numId w:val="69"/>
        </w:numPr>
      </w:pPr>
      <w:r w:rsidRPr="002D593C">
        <w:t>0.0–3.0 → LOW</w:t>
      </w:r>
      <w:r w:rsidRPr="002D593C">
        <w:br/>
        <w:t>Fast-track human review</w:t>
      </w:r>
    </w:p>
    <w:p w14:paraId="6F1ED234" w14:textId="77777777" w:rsidR="002D593C" w:rsidRPr="002D593C" w:rsidRDefault="002D593C" w:rsidP="002D593C">
      <w:pPr>
        <w:numPr>
          <w:ilvl w:val="0"/>
          <w:numId w:val="69"/>
        </w:numPr>
      </w:pPr>
      <w:r w:rsidRPr="002D593C">
        <w:t>3.1–8.0 → MEDIUM</w:t>
      </w:r>
      <w:r w:rsidRPr="002D593C">
        <w:br/>
        <w:t>Detailed compliance review required</w:t>
      </w:r>
    </w:p>
    <w:p w14:paraId="0C72FE51" w14:textId="77777777" w:rsidR="002D593C" w:rsidRPr="002D593C" w:rsidRDefault="002D593C" w:rsidP="002D593C">
      <w:pPr>
        <w:numPr>
          <w:ilvl w:val="0"/>
          <w:numId w:val="69"/>
        </w:numPr>
      </w:pPr>
      <w:r w:rsidRPr="002D593C">
        <w:lastRenderedPageBreak/>
        <w:t>8.1+ → HIGH</w:t>
      </w:r>
      <w:r w:rsidRPr="002D593C">
        <w:br/>
        <w:t>Blocked pending redaction</w:t>
      </w:r>
    </w:p>
    <w:p w14:paraId="329332C8" w14:textId="77777777" w:rsidR="002D593C" w:rsidRPr="002D593C" w:rsidRDefault="002D593C" w:rsidP="002D593C">
      <w:r w:rsidRPr="002D593C">
        <w:t>Example</w:t>
      </w:r>
    </w:p>
    <w:p w14:paraId="540FF5D3" w14:textId="77777777" w:rsidR="002D593C" w:rsidRPr="002D593C" w:rsidRDefault="002D593C" w:rsidP="002D593C">
      <w:r w:rsidRPr="002D593C">
        <w:t>Critical violation: 1 × 5.0 = 5.0</w:t>
      </w:r>
    </w:p>
    <w:p w14:paraId="03569153" w14:textId="77777777" w:rsidR="002D593C" w:rsidRPr="002D593C" w:rsidRDefault="002D593C" w:rsidP="002D593C">
      <w:r w:rsidRPr="002D593C">
        <w:t>ML detections: 0.95 + 0.78 = 1.73</w:t>
      </w:r>
    </w:p>
    <w:p w14:paraId="2B11BF52" w14:textId="77777777" w:rsidR="002D593C" w:rsidRPr="002D593C" w:rsidRDefault="002D593C" w:rsidP="002D593C">
      <w:r w:rsidRPr="002D593C">
        <w:t>Total Risk = 6.73 → MEDIUM</w:t>
      </w:r>
    </w:p>
    <w:p w14:paraId="62E58008" w14:textId="77777777" w:rsidR="002D593C" w:rsidRPr="002D593C" w:rsidRDefault="002D593C" w:rsidP="002D593C">
      <w:r w:rsidRPr="002D593C">
        <w:t>Transparency Requirement</w:t>
      </w:r>
    </w:p>
    <w:p w14:paraId="196DAB8B" w14:textId="77777777" w:rsidR="002D593C" w:rsidRPr="002D593C" w:rsidRDefault="002D593C" w:rsidP="002D593C">
      <w:r w:rsidRPr="002D593C">
        <w:t>Each score component includes:</w:t>
      </w:r>
    </w:p>
    <w:p w14:paraId="1F5AB7E8" w14:textId="77777777" w:rsidR="002D593C" w:rsidRPr="002D593C" w:rsidRDefault="002D593C" w:rsidP="002D593C">
      <w:pPr>
        <w:numPr>
          <w:ilvl w:val="0"/>
          <w:numId w:val="70"/>
        </w:numPr>
      </w:pPr>
      <w:r w:rsidRPr="002D593C">
        <w:t>Exact FHIR field path</w:t>
      </w:r>
    </w:p>
    <w:p w14:paraId="764E12E6" w14:textId="77777777" w:rsidR="002D593C" w:rsidRPr="002D593C" w:rsidRDefault="002D593C" w:rsidP="002D593C">
      <w:pPr>
        <w:numPr>
          <w:ilvl w:val="0"/>
          <w:numId w:val="70"/>
        </w:numPr>
      </w:pPr>
      <w:r w:rsidRPr="002D593C">
        <w:t>Regulation citation</w:t>
      </w:r>
    </w:p>
    <w:p w14:paraId="2C37F6AB" w14:textId="77777777" w:rsidR="002D593C" w:rsidRPr="002D593C" w:rsidRDefault="002D593C" w:rsidP="002D593C">
      <w:pPr>
        <w:numPr>
          <w:ilvl w:val="0"/>
          <w:numId w:val="70"/>
        </w:numPr>
      </w:pPr>
      <w:r w:rsidRPr="002D593C">
        <w:t>Detection method</w:t>
      </w:r>
    </w:p>
    <w:p w14:paraId="79FED45C" w14:textId="77777777" w:rsidR="002D593C" w:rsidRPr="002D593C" w:rsidRDefault="002D593C" w:rsidP="002D593C">
      <w:pPr>
        <w:numPr>
          <w:ilvl w:val="0"/>
          <w:numId w:val="70"/>
        </w:numPr>
      </w:pPr>
      <w:r w:rsidRPr="002D593C">
        <w:t>Confidence level (for ML detections)</w:t>
      </w:r>
    </w:p>
    <w:p w14:paraId="4025D03F" w14:textId="77777777" w:rsidR="002D593C" w:rsidRPr="002D593C" w:rsidRDefault="002D593C" w:rsidP="002D593C">
      <w:r w:rsidRPr="002D593C">
        <w:pict w14:anchorId="55D8A056">
          <v:rect id="_x0000_i1410" style="width:0;height:1.5pt" o:hralign="center" o:hrstd="t" o:hr="t" fillcolor="#a0a0a0" stroked="f"/>
        </w:pict>
      </w:r>
    </w:p>
    <w:p w14:paraId="05B2E06D" w14:textId="77777777" w:rsidR="002D593C" w:rsidRPr="002D593C" w:rsidRDefault="002D593C" w:rsidP="002D593C">
      <w:r w:rsidRPr="002D593C">
        <w:t>5.6 Redaction Suggestion Engine</w:t>
      </w:r>
    </w:p>
    <w:p w14:paraId="3A58596A" w14:textId="77777777" w:rsidR="002D593C" w:rsidRPr="002D593C" w:rsidRDefault="002D593C" w:rsidP="002D593C">
      <w:r w:rsidRPr="002D593C">
        <w:t>Powered by: Azure OpenAI</w:t>
      </w:r>
    </w:p>
    <w:p w14:paraId="6A6B0A9A" w14:textId="77777777" w:rsidR="002D593C" w:rsidRPr="002D593C" w:rsidRDefault="002D593C" w:rsidP="002D593C">
      <w:r w:rsidRPr="002D593C">
        <w:t>Purpose</w:t>
      </w:r>
    </w:p>
    <w:p w14:paraId="2782A0A5" w14:textId="77777777" w:rsidR="002D593C" w:rsidRPr="002D593C" w:rsidRDefault="002D593C" w:rsidP="002D593C">
      <w:r w:rsidRPr="002D593C">
        <w:t>Assist users in remediating violations while preserving clinical and research utility.</w:t>
      </w:r>
    </w:p>
    <w:p w14:paraId="5959A698" w14:textId="77777777" w:rsidR="002D593C" w:rsidRPr="002D593C" w:rsidRDefault="002D593C" w:rsidP="002D593C">
      <w:r w:rsidRPr="002D593C">
        <w:t>Functionality</w:t>
      </w:r>
    </w:p>
    <w:p w14:paraId="5F58E816" w14:textId="77777777" w:rsidR="002D593C" w:rsidRPr="002D593C" w:rsidRDefault="002D593C" w:rsidP="002D593C">
      <w:pPr>
        <w:numPr>
          <w:ilvl w:val="0"/>
          <w:numId w:val="71"/>
        </w:numPr>
      </w:pPr>
      <w:proofErr w:type="spellStart"/>
      <w:r w:rsidRPr="002D593C">
        <w:t>Analyze</w:t>
      </w:r>
      <w:proofErr w:type="spellEnd"/>
      <w:r w:rsidRPr="002D593C">
        <w:t xml:space="preserve"> violations in regulatory context</w:t>
      </w:r>
    </w:p>
    <w:p w14:paraId="70CC9025" w14:textId="77777777" w:rsidR="002D593C" w:rsidRPr="002D593C" w:rsidRDefault="002D593C" w:rsidP="002D593C">
      <w:pPr>
        <w:numPr>
          <w:ilvl w:val="0"/>
          <w:numId w:val="71"/>
        </w:numPr>
      </w:pPr>
      <w:r w:rsidRPr="002D593C">
        <w:t>Generate redaction options:</w:t>
      </w:r>
    </w:p>
    <w:p w14:paraId="72C2DAD1" w14:textId="77777777" w:rsidR="002D593C" w:rsidRPr="002D593C" w:rsidRDefault="002D593C" w:rsidP="002D593C">
      <w:pPr>
        <w:numPr>
          <w:ilvl w:val="1"/>
          <w:numId w:val="71"/>
        </w:numPr>
      </w:pPr>
      <w:r w:rsidRPr="002D593C">
        <w:t>Field removal</w:t>
      </w:r>
    </w:p>
    <w:p w14:paraId="38517C09" w14:textId="77777777" w:rsidR="002D593C" w:rsidRPr="002D593C" w:rsidRDefault="002D593C" w:rsidP="002D593C">
      <w:pPr>
        <w:numPr>
          <w:ilvl w:val="1"/>
          <w:numId w:val="71"/>
        </w:numPr>
      </w:pPr>
      <w:r w:rsidRPr="002D593C">
        <w:t>Text masking</w:t>
      </w:r>
    </w:p>
    <w:p w14:paraId="291045B4" w14:textId="77777777" w:rsidR="002D593C" w:rsidRPr="002D593C" w:rsidRDefault="002D593C" w:rsidP="002D593C">
      <w:pPr>
        <w:numPr>
          <w:ilvl w:val="1"/>
          <w:numId w:val="71"/>
        </w:numPr>
      </w:pPr>
      <w:r w:rsidRPr="002D593C">
        <w:t>Data generalization</w:t>
      </w:r>
    </w:p>
    <w:p w14:paraId="704EDB76" w14:textId="77777777" w:rsidR="002D593C" w:rsidRPr="002D593C" w:rsidRDefault="002D593C" w:rsidP="002D593C">
      <w:pPr>
        <w:numPr>
          <w:ilvl w:val="0"/>
          <w:numId w:val="71"/>
        </w:numPr>
      </w:pPr>
      <w:r w:rsidRPr="002D593C">
        <w:t>Provide compliant alternatives</w:t>
      </w:r>
    </w:p>
    <w:p w14:paraId="1C462C3D" w14:textId="77777777" w:rsidR="002D593C" w:rsidRPr="002D593C" w:rsidRDefault="002D593C" w:rsidP="002D593C">
      <w:pPr>
        <w:numPr>
          <w:ilvl w:val="0"/>
          <w:numId w:val="71"/>
        </w:numPr>
      </w:pPr>
      <w:r w:rsidRPr="002D593C">
        <w:t>Explain impact on data utility</w:t>
      </w:r>
    </w:p>
    <w:p w14:paraId="4B1BE911" w14:textId="77777777" w:rsidR="002D593C" w:rsidRPr="002D593C" w:rsidRDefault="002D593C" w:rsidP="002D593C">
      <w:r w:rsidRPr="002D593C">
        <w:t>Critical Constraints</w:t>
      </w:r>
    </w:p>
    <w:p w14:paraId="08C900E7" w14:textId="77777777" w:rsidR="002D593C" w:rsidRPr="002D593C" w:rsidRDefault="002D593C" w:rsidP="002D593C">
      <w:pPr>
        <w:numPr>
          <w:ilvl w:val="0"/>
          <w:numId w:val="72"/>
        </w:numPr>
      </w:pPr>
      <w:r w:rsidRPr="002D593C">
        <w:t>Suggestions only; never auto-applied</w:t>
      </w:r>
    </w:p>
    <w:p w14:paraId="22345B96" w14:textId="77777777" w:rsidR="002D593C" w:rsidRPr="002D593C" w:rsidRDefault="002D593C" w:rsidP="002D593C">
      <w:pPr>
        <w:numPr>
          <w:ilvl w:val="0"/>
          <w:numId w:val="72"/>
        </w:numPr>
      </w:pPr>
      <w:r w:rsidRPr="002D593C">
        <w:t>Human approval required</w:t>
      </w:r>
    </w:p>
    <w:p w14:paraId="4DAA4FC6" w14:textId="77777777" w:rsidR="002D593C" w:rsidRPr="002D593C" w:rsidRDefault="002D593C" w:rsidP="002D593C">
      <w:pPr>
        <w:numPr>
          <w:ilvl w:val="0"/>
          <w:numId w:val="72"/>
        </w:numPr>
      </w:pPr>
      <w:r w:rsidRPr="002D593C">
        <w:lastRenderedPageBreak/>
        <w:t>Users may accept, reject, or modify suggestions</w:t>
      </w:r>
    </w:p>
    <w:p w14:paraId="19C3474F" w14:textId="77777777" w:rsidR="002D593C" w:rsidRPr="002D593C" w:rsidRDefault="002D593C" w:rsidP="002D593C">
      <w:pPr>
        <w:numPr>
          <w:ilvl w:val="0"/>
          <w:numId w:val="72"/>
        </w:numPr>
      </w:pPr>
      <w:r w:rsidRPr="002D593C">
        <w:t>Original data unchanged until approval</w:t>
      </w:r>
    </w:p>
    <w:p w14:paraId="73935625" w14:textId="77777777" w:rsidR="002D593C" w:rsidRPr="002D593C" w:rsidRDefault="002D593C" w:rsidP="002D593C">
      <w:pPr>
        <w:numPr>
          <w:ilvl w:val="0"/>
          <w:numId w:val="72"/>
        </w:numPr>
      </w:pPr>
      <w:r w:rsidRPr="002D593C">
        <w:t>Redaction history logged for audit</w:t>
      </w:r>
    </w:p>
    <w:p w14:paraId="765CCF56" w14:textId="77777777" w:rsidR="002D593C" w:rsidRPr="002D593C" w:rsidRDefault="002D593C" w:rsidP="002D593C">
      <w:r w:rsidRPr="002D593C">
        <w:t>Safety Prompting</w:t>
      </w:r>
    </w:p>
    <w:p w14:paraId="618B06DC" w14:textId="77777777" w:rsidR="002D593C" w:rsidRPr="002D593C" w:rsidRDefault="002D593C" w:rsidP="002D593C">
      <w:r w:rsidRPr="002D593C">
        <w:t>Azure OpenAI prompts enforce:</w:t>
      </w:r>
    </w:p>
    <w:p w14:paraId="2D930010" w14:textId="77777777" w:rsidR="002D593C" w:rsidRPr="002D593C" w:rsidRDefault="002D593C" w:rsidP="002D593C">
      <w:pPr>
        <w:numPr>
          <w:ilvl w:val="0"/>
          <w:numId w:val="73"/>
        </w:numPr>
      </w:pPr>
      <w:r w:rsidRPr="002D593C">
        <w:t>Applicable regulation context</w:t>
      </w:r>
    </w:p>
    <w:p w14:paraId="7B762CFE" w14:textId="77777777" w:rsidR="002D593C" w:rsidRPr="002D593C" w:rsidRDefault="002D593C" w:rsidP="002D593C">
      <w:pPr>
        <w:numPr>
          <w:ilvl w:val="0"/>
          <w:numId w:val="73"/>
        </w:numPr>
      </w:pPr>
      <w:r w:rsidRPr="002D593C">
        <w:t>Minimal-redaction principle</w:t>
      </w:r>
    </w:p>
    <w:p w14:paraId="7FA8FB8A" w14:textId="77777777" w:rsidR="002D593C" w:rsidRPr="002D593C" w:rsidRDefault="002D593C" w:rsidP="002D593C">
      <w:pPr>
        <w:numPr>
          <w:ilvl w:val="0"/>
          <w:numId w:val="73"/>
        </w:numPr>
      </w:pPr>
      <w:r w:rsidRPr="002D593C">
        <w:t>Preservation of clinical usefulness</w:t>
      </w:r>
    </w:p>
    <w:p w14:paraId="10C6D34C" w14:textId="77777777" w:rsidR="002D593C" w:rsidRPr="002D593C" w:rsidRDefault="002D593C" w:rsidP="002D593C">
      <w:pPr>
        <w:numPr>
          <w:ilvl w:val="0"/>
          <w:numId w:val="73"/>
        </w:numPr>
      </w:pPr>
      <w:r w:rsidRPr="002D593C">
        <w:t>Mandatory explanation per suggestion</w:t>
      </w:r>
    </w:p>
    <w:p w14:paraId="36A4CF52" w14:textId="77777777" w:rsidR="002D593C" w:rsidRPr="002D593C" w:rsidRDefault="002D593C" w:rsidP="002D593C">
      <w:r w:rsidRPr="002D593C">
        <w:t>Fallback</w:t>
      </w:r>
    </w:p>
    <w:p w14:paraId="6BB245EB" w14:textId="77777777" w:rsidR="002D593C" w:rsidRPr="002D593C" w:rsidRDefault="002D593C" w:rsidP="002D593C">
      <w:r w:rsidRPr="002D593C">
        <w:t>If Azure OpenAI is unavailable, rule-based redaction templates are shown.</w:t>
      </w:r>
    </w:p>
    <w:p w14:paraId="31312D00" w14:textId="77777777" w:rsidR="002D593C" w:rsidRPr="002D593C" w:rsidRDefault="002D593C" w:rsidP="002D593C">
      <w:r w:rsidRPr="002D593C">
        <w:pict w14:anchorId="728BED0A">
          <v:rect id="_x0000_i1411" style="width:0;height:1.5pt" o:hralign="center" o:hrstd="t" o:hr="t" fillcolor="#a0a0a0" stroked="f"/>
        </w:pict>
      </w:r>
    </w:p>
    <w:p w14:paraId="469830BE" w14:textId="77777777" w:rsidR="002D593C" w:rsidRPr="002D593C" w:rsidRDefault="002D593C" w:rsidP="002D593C">
      <w:r w:rsidRPr="002D593C">
        <w:t>5.7 Human-in-the-Loop Approval</w:t>
      </w:r>
    </w:p>
    <w:p w14:paraId="5792B766" w14:textId="77777777" w:rsidR="002D593C" w:rsidRPr="002D593C" w:rsidRDefault="002D593C" w:rsidP="002D593C">
      <w:r w:rsidRPr="002D593C">
        <w:t>All datasets require explicit human approval.</w:t>
      </w:r>
    </w:p>
    <w:p w14:paraId="32929DBF" w14:textId="77777777" w:rsidR="002D593C" w:rsidRPr="002D593C" w:rsidRDefault="002D593C" w:rsidP="002D593C">
      <w:r w:rsidRPr="002D593C">
        <w:t>Recorded:</w:t>
      </w:r>
    </w:p>
    <w:p w14:paraId="3DBA6C1F" w14:textId="77777777" w:rsidR="002D593C" w:rsidRPr="002D593C" w:rsidRDefault="002D593C" w:rsidP="002D593C">
      <w:pPr>
        <w:numPr>
          <w:ilvl w:val="0"/>
          <w:numId w:val="74"/>
        </w:numPr>
      </w:pPr>
      <w:r w:rsidRPr="002D593C">
        <w:t>Reviewer identity</w:t>
      </w:r>
    </w:p>
    <w:p w14:paraId="33D2C2E5" w14:textId="77777777" w:rsidR="002D593C" w:rsidRPr="002D593C" w:rsidRDefault="002D593C" w:rsidP="002D593C">
      <w:pPr>
        <w:numPr>
          <w:ilvl w:val="0"/>
          <w:numId w:val="74"/>
        </w:numPr>
      </w:pPr>
      <w:r w:rsidRPr="002D593C">
        <w:t>Decision outcome</w:t>
      </w:r>
    </w:p>
    <w:p w14:paraId="378B98AB" w14:textId="77777777" w:rsidR="002D593C" w:rsidRPr="002D593C" w:rsidRDefault="002D593C" w:rsidP="002D593C">
      <w:pPr>
        <w:numPr>
          <w:ilvl w:val="0"/>
          <w:numId w:val="74"/>
        </w:numPr>
      </w:pPr>
      <w:r w:rsidRPr="002D593C">
        <w:t>Rationale</w:t>
      </w:r>
    </w:p>
    <w:p w14:paraId="016CAAEC" w14:textId="77777777" w:rsidR="002D593C" w:rsidRPr="002D593C" w:rsidRDefault="002D593C" w:rsidP="002D593C">
      <w:pPr>
        <w:numPr>
          <w:ilvl w:val="0"/>
          <w:numId w:val="74"/>
        </w:numPr>
      </w:pPr>
      <w:r w:rsidRPr="002D593C">
        <w:t>Applied redactions</w:t>
      </w:r>
    </w:p>
    <w:p w14:paraId="40E5C832" w14:textId="77777777" w:rsidR="002D593C" w:rsidRPr="002D593C" w:rsidRDefault="002D593C" w:rsidP="002D593C">
      <w:r w:rsidRPr="002D593C">
        <w:t>No autonomous approvals exist.</w:t>
      </w:r>
    </w:p>
    <w:p w14:paraId="4A3E034D" w14:textId="77777777" w:rsidR="002D593C" w:rsidRPr="002D593C" w:rsidRDefault="002D593C" w:rsidP="002D593C">
      <w:r w:rsidRPr="002D593C">
        <w:pict w14:anchorId="7D1184C0">
          <v:rect id="_x0000_i1412" style="width:0;height:1.5pt" o:hralign="center" o:hrstd="t" o:hr="t" fillcolor="#a0a0a0" stroked="f"/>
        </w:pict>
      </w:r>
    </w:p>
    <w:p w14:paraId="48117DCF" w14:textId="77777777" w:rsidR="002D593C" w:rsidRPr="002D593C" w:rsidRDefault="002D593C" w:rsidP="002D593C">
      <w:r w:rsidRPr="002D593C">
        <w:t>6. Audit and Integrity Model</w:t>
      </w:r>
    </w:p>
    <w:p w14:paraId="62144A0F" w14:textId="77777777" w:rsidR="002D593C" w:rsidRPr="002D593C" w:rsidRDefault="002D593C" w:rsidP="002D593C">
      <w:r w:rsidRPr="002D593C">
        <w:t>Audit Record Structure</w:t>
      </w:r>
    </w:p>
    <w:p w14:paraId="3F6A15D0" w14:textId="77777777" w:rsidR="002D593C" w:rsidRPr="002D593C" w:rsidRDefault="002D593C" w:rsidP="002D593C">
      <w:r w:rsidRPr="002D593C">
        <w:t>{</w:t>
      </w:r>
    </w:p>
    <w:p w14:paraId="63D3A9C5" w14:textId="77777777" w:rsidR="002D593C" w:rsidRPr="002D593C" w:rsidRDefault="002D593C" w:rsidP="002D593C">
      <w:r w:rsidRPr="002D593C">
        <w:t xml:space="preserve">  "</w:t>
      </w:r>
      <w:proofErr w:type="spellStart"/>
      <w:proofErr w:type="gramStart"/>
      <w:r w:rsidRPr="002D593C">
        <w:t>audit</w:t>
      </w:r>
      <w:proofErr w:type="gramEnd"/>
      <w:r w:rsidRPr="002D593C">
        <w:t>_id</w:t>
      </w:r>
      <w:proofErr w:type="spellEnd"/>
      <w:r w:rsidRPr="002D593C">
        <w:t>": "verifhir-2026-01-15-abc123",</w:t>
      </w:r>
    </w:p>
    <w:p w14:paraId="4A24E945" w14:textId="77777777" w:rsidR="002D593C" w:rsidRPr="002D593C" w:rsidRDefault="002D593C" w:rsidP="002D593C">
      <w:r w:rsidRPr="002D593C">
        <w:t xml:space="preserve">  "timestamp": "2026-01-15T14:32:10Z",</w:t>
      </w:r>
    </w:p>
    <w:p w14:paraId="0515DBD4" w14:textId="77777777" w:rsidR="002D593C" w:rsidRPr="002D593C" w:rsidRDefault="002D593C" w:rsidP="002D593C">
      <w:r w:rsidRPr="002D593C">
        <w:t xml:space="preserve">  "</w:t>
      </w:r>
      <w:proofErr w:type="spellStart"/>
      <w:proofErr w:type="gramStart"/>
      <w:r w:rsidRPr="002D593C">
        <w:t>dataset</w:t>
      </w:r>
      <w:proofErr w:type="gramEnd"/>
      <w:r w:rsidRPr="002D593C">
        <w:t>_fingerprint</w:t>
      </w:r>
      <w:proofErr w:type="spellEnd"/>
      <w:r w:rsidRPr="002D593C">
        <w:t>": "sha</w:t>
      </w:r>
      <w:proofErr w:type="gramStart"/>
      <w:r w:rsidRPr="002D593C">
        <w:t>256:...</w:t>
      </w:r>
      <w:proofErr w:type="gramEnd"/>
      <w:r w:rsidRPr="002D593C">
        <w:t>",</w:t>
      </w:r>
    </w:p>
    <w:p w14:paraId="329F0CBD" w14:textId="77777777" w:rsidR="002D593C" w:rsidRPr="002D593C" w:rsidRDefault="002D593C" w:rsidP="002D593C">
      <w:r w:rsidRPr="002D593C">
        <w:t xml:space="preserve">  "jurisdictions": {</w:t>
      </w:r>
    </w:p>
    <w:p w14:paraId="1AB87565" w14:textId="77777777" w:rsidR="002D593C" w:rsidRPr="002D593C" w:rsidRDefault="002D593C" w:rsidP="002D593C">
      <w:r w:rsidRPr="002D593C">
        <w:lastRenderedPageBreak/>
        <w:t xml:space="preserve">    "source": "EU",</w:t>
      </w:r>
    </w:p>
    <w:p w14:paraId="317C6927" w14:textId="77777777" w:rsidR="002D593C" w:rsidRPr="002D593C" w:rsidRDefault="002D593C" w:rsidP="002D593C">
      <w:r w:rsidRPr="002D593C">
        <w:t xml:space="preserve">    "destination": "US",</w:t>
      </w:r>
    </w:p>
    <w:p w14:paraId="0CDABF42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applicable</w:t>
      </w:r>
      <w:proofErr w:type="gramEnd"/>
      <w:r w:rsidRPr="002D593C">
        <w:t>_regulations</w:t>
      </w:r>
      <w:proofErr w:type="spellEnd"/>
      <w:r w:rsidRPr="002D593C">
        <w:t>": ["GDPR", "HIPAA"]</w:t>
      </w:r>
    </w:p>
    <w:p w14:paraId="3EE80265" w14:textId="77777777" w:rsidR="002D593C" w:rsidRPr="002D593C" w:rsidRDefault="002D593C" w:rsidP="002D593C">
      <w:r w:rsidRPr="002D593C">
        <w:t xml:space="preserve">  },</w:t>
      </w:r>
    </w:p>
    <w:p w14:paraId="65B0B81A" w14:textId="77777777" w:rsidR="002D593C" w:rsidRPr="002D593C" w:rsidRDefault="002D593C" w:rsidP="002D593C">
      <w:r w:rsidRPr="002D593C">
        <w:t xml:space="preserve">  "</w:t>
      </w:r>
      <w:proofErr w:type="spellStart"/>
      <w:proofErr w:type="gramStart"/>
      <w:r w:rsidRPr="002D593C">
        <w:t>risk</w:t>
      </w:r>
      <w:proofErr w:type="gramEnd"/>
      <w:r w:rsidRPr="002D593C">
        <w:t>_assessment</w:t>
      </w:r>
      <w:proofErr w:type="spellEnd"/>
      <w:r w:rsidRPr="002D593C">
        <w:t>": {</w:t>
      </w:r>
    </w:p>
    <w:p w14:paraId="4793AE5D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total</w:t>
      </w:r>
      <w:proofErr w:type="gramEnd"/>
      <w:r w:rsidRPr="002D593C">
        <w:t>_score</w:t>
      </w:r>
      <w:proofErr w:type="spellEnd"/>
      <w:r w:rsidRPr="002D593C">
        <w:t>": 6.73,</w:t>
      </w:r>
    </w:p>
    <w:p w14:paraId="0794F55D" w14:textId="77777777" w:rsidR="002D593C" w:rsidRPr="002D593C" w:rsidRDefault="002D593C" w:rsidP="002D593C">
      <w:r w:rsidRPr="002D593C">
        <w:t xml:space="preserve">    "severity": "MEDIUM",</w:t>
      </w:r>
    </w:p>
    <w:p w14:paraId="7895A083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rule</w:t>
      </w:r>
      <w:proofErr w:type="gramEnd"/>
      <w:r w:rsidRPr="002D593C">
        <w:t>_violations</w:t>
      </w:r>
      <w:proofErr w:type="spellEnd"/>
      <w:r w:rsidRPr="002D593C">
        <w:t>": 1,</w:t>
      </w:r>
    </w:p>
    <w:p w14:paraId="1F3BB67B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ml</w:t>
      </w:r>
      <w:proofErr w:type="gramEnd"/>
      <w:r w:rsidRPr="002D593C">
        <w:t>_detections</w:t>
      </w:r>
      <w:proofErr w:type="spellEnd"/>
      <w:r w:rsidRPr="002D593C">
        <w:t>": 2</w:t>
      </w:r>
    </w:p>
    <w:p w14:paraId="50D44DF2" w14:textId="77777777" w:rsidR="002D593C" w:rsidRPr="002D593C" w:rsidRDefault="002D593C" w:rsidP="002D593C">
      <w:r w:rsidRPr="002D593C">
        <w:t xml:space="preserve">  },</w:t>
      </w:r>
    </w:p>
    <w:p w14:paraId="7BBF1EC4" w14:textId="77777777" w:rsidR="002D593C" w:rsidRPr="002D593C" w:rsidRDefault="002D593C" w:rsidP="002D593C">
      <w:r w:rsidRPr="002D593C">
        <w:t xml:space="preserve">  "violations": [</w:t>
      </w:r>
    </w:p>
    <w:p w14:paraId="6E0C4DF2" w14:textId="77777777" w:rsidR="002D593C" w:rsidRPr="002D593C" w:rsidRDefault="002D593C" w:rsidP="002D593C">
      <w:r w:rsidRPr="002D593C">
        <w:t xml:space="preserve">    {</w:t>
      </w:r>
    </w:p>
    <w:p w14:paraId="691729C8" w14:textId="77777777" w:rsidR="002D593C" w:rsidRPr="002D593C" w:rsidRDefault="002D593C" w:rsidP="002D593C">
      <w:r w:rsidRPr="002D593C">
        <w:t xml:space="preserve">      "type": "CRITICAL",</w:t>
      </w:r>
    </w:p>
    <w:p w14:paraId="38AADB03" w14:textId="77777777" w:rsidR="002D593C" w:rsidRPr="002D593C" w:rsidRDefault="002D593C" w:rsidP="002D593C">
      <w:r w:rsidRPr="002D593C">
        <w:t xml:space="preserve">      "field": "</w:t>
      </w:r>
      <w:proofErr w:type="gramStart"/>
      <w:r w:rsidRPr="002D593C">
        <w:t>Observation[</w:t>
      </w:r>
      <w:proofErr w:type="gramEnd"/>
      <w:r w:rsidRPr="002D593C">
        <w:t>3</w:t>
      </w:r>
      <w:proofErr w:type="gramStart"/>
      <w:r w:rsidRPr="002D593C">
        <w:t>].note</w:t>
      </w:r>
      <w:proofErr w:type="gramEnd"/>
      <w:r w:rsidRPr="002D593C">
        <w:t>",</w:t>
      </w:r>
    </w:p>
    <w:p w14:paraId="0DA0D783" w14:textId="77777777" w:rsidR="002D593C" w:rsidRPr="002D593C" w:rsidRDefault="002D593C" w:rsidP="002D593C">
      <w:r w:rsidRPr="002D593C">
        <w:t xml:space="preserve">      "entity": "SSN",</w:t>
      </w:r>
    </w:p>
    <w:p w14:paraId="6E7872C3" w14:textId="77777777" w:rsidR="002D593C" w:rsidRPr="002D593C" w:rsidRDefault="002D593C" w:rsidP="002D593C">
      <w:r w:rsidRPr="002D593C">
        <w:t xml:space="preserve">      "regulation": "GDPR Article 4(1)",</w:t>
      </w:r>
    </w:p>
    <w:p w14:paraId="1DD78932" w14:textId="77777777" w:rsidR="002D593C" w:rsidRPr="002D593C" w:rsidRDefault="002D593C" w:rsidP="002D593C">
      <w:r w:rsidRPr="002D593C">
        <w:t xml:space="preserve">      "</w:t>
      </w:r>
      <w:proofErr w:type="spellStart"/>
      <w:proofErr w:type="gramStart"/>
      <w:r w:rsidRPr="002D593C">
        <w:t>detection</w:t>
      </w:r>
      <w:proofErr w:type="gramEnd"/>
      <w:r w:rsidRPr="002D593C">
        <w:t>_method</w:t>
      </w:r>
      <w:proofErr w:type="spellEnd"/>
      <w:r w:rsidRPr="002D593C">
        <w:t>": "rule-based"</w:t>
      </w:r>
    </w:p>
    <w:p w14:paraId="70B6FB6F" w14:textId="77777777" w:rsidR="002D593C" w:rsidRPr="002D593C" w:rsidRDefault="002D593C" w:rsidP="002D593C">
      <w:r w:rsidRPr="002D593C">
        <w:t xml:space="preserve">    }</w:t>
      </w:r>
    </w:p>
    <w:p w14:paraId="36D8BAF9" w14:textId="77777777" w:rsidR="002D593C" w:rsidRPr="002D593C" w:rsidRDefault="002D593C" w:rsidP="002D593C">
      <w:r w:rsidRPr="002D593C">
        <w:t xml:space="preserve">  ],</w:t>
      </w:r>
    </w:p>
    <w:p w14:paraId="3389C0CB" w14:textId="77777777" w:rsidR="002D593C" w:rsidRPr="002D593C" w:rsidRDefault="002D593C" w:rsidP="002D593C">
      <w:r w:rsidRPr="002D593C">
        <w:t xml:space="preserve">  "</w:t>
      </w:r>
      <w:proofErr w:type="spellStart"/>
      <w:proofErr w:type="gramStart"/>
      <w:r w:rsidRPr="002D593C">
        <w:t>human</w:t>
      </w:r>
      <w:proofErr w:type="gramEnd"/>
      <w:r w:rsidRPr="002D593C">
        <w:t>_decision</w:t>
      </w:r>
      <w:proofErr w:type="spellEnd"/>
      <w:r w:rsidRPr="002D593C">
        <w:t>": {</w:t>
      </w:r>
    </w:p>
    <w:p w14:paraId="46B5F986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reviewer</w:t>
      </w:r>
      <w:proofErr w:type="gramEnd"/>
      <w:r w:rsidRPr="002D593C">
        <w:t>_id</w:t>
      </w:r>
      <w:proofErr w:type="spellEnd"/>
      <w:r w:rsidRPr="002D593C">
        <w:t>": "user-12345",</w:t>
      </w:r>
    </w:p>
    <w:p w14:paraId="4E3251FC" w14:textId="77777777" w:rsidR="002D593C" w:rsidRPr="002D593C" w:rsidRDefault="002D593C" w:rsidP="002D593C">
      <w:r w:rsidRPr="002D593C">
        <w:t xml:space="preserve">    "decision": "APPROVED_WITH_REDACTIONS",</w:t>
      </w:r>
    </w:p>
    <w:p w14:paraId="7B80153F" w14:textId="77777777" w:rsidR="002D593C" w:rsidRPr="002D593C" w:rsidRDefault="002D593C" w:rsidP="002D593C">
      <w:r w:rsidRPr="002D593C">
        <w:t xml:space="preserve">    "notes": "SSN redacted, clinical context preserved"</w:t>
      </w:r>
    </w:p>
    <w:p w14:paraId="7BBC16E2" w14:textId="77777777" w:rsidR="002D593C" w:rsidRPr="002D593C" w:rsidRDefault="002D593C" w:rsidP="002D593C">
      <w:r w:rsidRPr="002D593C">
        <w:t xml:space="preserve">  },</w:t>
      </w:r>
    </w:p>
    <w:p w14:paraId="79C6C5D2" w14:textId="77777777" w:rsidR="002D593C" w:rsidRPr="002D593C" w:rsidRDefault="002D593C" w:rsidP="002D593C">
      <w:r w:rsidRPr="002D593C">
        <w:t xml:space="preserve">  "immutability": {</w:t>
      </w:r>
    </w:p>
    <w:p w14:paraId="59A014E1" w14:textId="77777777" w:rsidR="002D593C" w:rsidRPr="002D593C" w:rsidRDefault="002D593C" w:rsidP="002D593C">
      <w:r w:rsidRPr="002D593C">
        <w:t xml:space="preserve">    "storage": "Azure Blob (WORM)",</w:t>
      </w:r>
    </w:p>
    <w:p w14:paraId="6D4DE4DC" w14:textId="77777777" w:rsidR="002D593C" w:rsidRPr="002D593C" w:rsidRDefault="002D593C" w:rsidP="002D593C">
      <w:r w:rsidRPr="002D593C">
        <w:t xml:space="preserve">    "</w:t>
      </w:r>
      <w:proofErr w:type="spellStart"/>
      <w:proofErr w:type="gramStart"/>
      <w:r w:rsidRPr="002D593C">
        <w:t>retention</w:t>
      </w:r>
      <w:proofErr w:type="gramEnd"/>
      <w:r w:rsidRPr="002D593C">
        <w:t>_years</w:t>
      </w:r>
      <w:proofErr w:type="spellEnd"/>
      <w:r w:rsidRPr="002D593C">
        <w:t>": 7</w:t>
      </w:r>
    </w:p>
    <w:p w14:paraId="6051C60E" w14:textId="77777777" w:rsidR="002D593C" w:rsidRPr="002D593C" w:rsidRDefault="002D593C" w:rsidP="002D593C">
      <w:r w:rsidRPr="002D593C">
        <w:t xml:space="preserve">  }</w:t>
      </w:r>
    </w:p>
    <w:p w14:paraId="3C27E3EC" w14:textId="77777777" w:rsidR="002D593C" w:rsidRPr="002D593C" w:rsidRDefault="002D593C" w:rsidP="002D593C">
      <w:r w:rsidRPr="002D593C">
        <w:lastRenderedPageBreak/>
        <w:t>}</w:t>
      </w:r>
    </w:p>
    <w:p w14:paraId="615FB098" w14:textId="77777777" w:rsidR="002D593C" w:rsidRPr="002D593C" w:rsidRDefault="002D593C" w:rsidP="002D593C">
      <w:r w:rsidRPr="002D593C">
        <w:t>Storage</w:t>
      </w:r>
    </w:p>
    <w:p w14:paraId="2F06AB95" w14:textId="77777777" w:rsidR="002D593C" w:rsidRPr="002D593C" w:rsidRDefault="002D593C" w:rsidP="002D593C">
      <w:pPr>
        <w:numPr>
          <w:ilvl w:val="0"/>
          <w:numId w:val="75"/>
        </w:numPr>
      </w:pPr>
      <w:r w:rsidRPr="002D593C">
        <w:t>Azure Immutable Blob Storage (WORM)</w:t>
      </w:r>
    </w:p>
    <w:p w14:paraId="2DF15057" w14:textId="77777777" w:rsidR="002D593C" w:rsidRPr="002D593C" w:rsidRDefault="002D593C" w:rsidP="002D593C">
      <w:pPr>
        <w:numPr>
          <w:ilvl w:val="0"/>
          <w:numId w:val="75"/>
        </w:numPr>
      </w:pPr>
      <w:r w:rsidRPr="002D593C">
        <w:t>7-year retention (HIPAA-aligned)</w:t>
      </w:r>
    </w:p>
    <w:p w14:paraId="1DA3F1F3" w14:textId="77777777" w:rsidR="002D593C" w:rsidRPr="002D593C" w:rsidRDefault="002D593C" w:rsidP="002D593C">
      <w:pPr>
        <w:numPr>
          <w:ilvl w:val="0"/>
          <w:numId w:val="75"/>
        </w:numPr>
      </w:pPr>
      <w:r w:rsidRPr="002D593C">
        <w:t>Write-once, delete-blocked</w:t>
      </w:r>
    </w:p>
    <w:p w14:paraId="3585B0AC" w14:textId="77777777" w:rsidR="002D593C" w:rsidRPr="002D593C" w:rsidRDefault="002D593C" w:rsidP="002D593C">
      <w:pPr>
        <w:numPr>
          <w:ilvl w:val="0"/>
          <w:numId w:val="75"/>
        </w:numPr>
      </w:pPr>
      <w:r w:rsidRPr="002D593C">
        <w:t>Cryptographically linked records</w:t>
      </w:r>
    </w:p>
    <w:p w14:paraId="64D79591" w14:textId="77777777" w:rsidR="002D593C" w:rsidRPr="002D593C" w:rsidRDefault="002D593C" w:rsidP="002D593C">
      <w:r w:rsidRPr="002D593C">
        <w:pict w14:anchorId="241EBE26">
          <v:rect id="_x0000_i1413" style="width:0;height:1.5pt" o:hralign="center" o:hrstd="t" o:hr="t" fillcolor="#a0a0a0" stroked="f"/>
        </w:pict>
      </w:r>
    </w:p>
    <w:p w14:paraId="3D91C8C6" w14:textId="77777777" w:rsidR="002D593C" w:rsidRPr="002D593C" w:rsidRDefault="002D593C" w:rsidP="002D593C">
      <w:r w:rsidRPr="002D593C">
        <w:t>7. Technology Stack (MVP)</w:t>
      </w:r>
    </w:p>
    <w:p w14:paraId="1CD01964" w14:textId="77777777" w:rsidR="002D593C" w:rsidRPr="002D593C" w:rsidRDefault="002D593C" w:rsidP="002D593C">
      <w:pPr>
        <w:numPr>
          <w:ilvl w:val="0"/>
          <w:numId w:val="76"/>
        </w:numPr>
      </w:pPr>
      <w:r w:rsidRPr="002D593C">
        <w:t xml:space="preserve">Backend: Python, </w:t>
      </w:r>
      <w:proofErr w:type="spellStart"/>
      <w:r w:rsidRPr="002D593C">
        <w:t>FastAPI</w:t>
      </w:r>
      <w:proofErr w:type="spellEnd"/>
    </w:p>
    <w:p w14:paraId="766AD369" w14:textId="77777777" w:rsidR="002D593C" w:rsidRPr="002D593C" w:rsidRDefault="002D593C" w:rsidP="002D593C">
      <w:pPr>
        <w:numPr>
          <w:ilvl w:val="0"/>
          <w:numId w:val="76"/>
        </w:numPr>
      </w:pPr>
      <w:r w:rsidRPr="002D593C">
        <w:t>Healthcare Standard: HL7 FHIR R4</w:t>
      </w:r>
    </w:p>
    <w:p w14:paraId="7B3D6B49" w14:textId="77777777" w:rsidR="002D593C" w:rsidRPr="002D593C" w:rsidRDefault="002D593C" w:rsidP="002D593C">
      <w:pPr>
        <w:numPr>
          <w:ilvl w:val="0"/>
          <w:numId w:val="76"/>
        </w:numPr>
      </w:pPr>
      <w:r w:rsidRPr="002D593C">
        <w:t>AI Services:</w:t>
      </w:r>
    </w:p>
    <w:p w14:paraId="7E49D15E" w14:textId="77777777" w:rsidR="002D593C" w:rsidRPr="002D593C" w:rsidRDefault="002D593C" w:rsidP="002D593C">
      <w:pPr>
        <w:numPr>
          <w:ilvl w:val="1"/>
          <w:numId w:val="76"/>
        </w:numPr>
      </w:pPr>
      <w:r w:rsidRPr="002D593C">
        <w:t>Azure AI Language (primary PHI detection)</w:t>
      </w:r>
    </w:p>
    <w:p w14:paraId="70F1FB1B" w14:textId="77777777" w:rsidR="002D593C" w:rsidRPr="002D593C" w:rsidRDefault="002D593C" w:rsidP="002D593C">
      <w:pPr>
        <w:numPr>
          <w:ilvl w:val="1"/>
          <w:numId w:val="76"/>
        </w:numPr>
      </w:pPr>
      <w:r w:rsidRPr="002D593C">
        <w:t>Azure OpenAI (redaction suggestions)</w:t>
      </w:r>
    </w:p>
    <w:p w14:paraId="0E3B33AC" w14:textId="77777777" w:rsidR="002D593C" w:rsidRPr="002D593C" w:rsidRDefault="002D593C" w:rsidP="002D593C">
      <w:pPr>
        <w:numPr>
          <w:ilvl w:val="1"/>
          <w:numId w:val="76"/>
        </w:numPr>
      </w:pPr>
      <w:r w:rsidRPr="002D593C">
        <w:t>Microsoft Presidio (healthcare augmentation)</w:t>
      </w:r>
    </w:p>
    <w:p w14:paraId="103A0084" w14:textId="77777777" w:rsidR="002D593C" w:rsidRPr="002D593C" w:rsidRDefault="002D593C" w:rsidP="002D593C">
      <w:pPr>
        <w:numPr>
          <w:ilvl w:val="0"/>
          <w:numId w:val="76"/>
        </w:numPr>
      </w:pPr>
      <w:r w:rsidRPr="002D593C">
        <w:t>Security: SHA-256 hashing</w:t>
      </w:r>
    </w:p>
    <w:p w14:paraId="1C326FD1" w14:textId="77777777" w:rsidR="002D593C" w:rsidRPr="002D593C" w:rsidRDefault="002D593C" w:rsidP="002D593C">
      <w:pPr>
        <w:numPr>
          <w:ilvl w:val="0"/>
          <w:numId w:val="76"/>
        </w:numPr>
      </w:pPr>
      <w:r w:rsidRPr="002D593C">
        <w:t>Infrastructure: Azure-native, EHR-agnostic</w:t>
      </w:r>
    </w:p>
    <w:p w14:paraId="55F870AD" w14:textId="77777777" w:rsidR="002D593C" w:rsidRPr="002D593C" w:rsidRDefault="002D593C" w:rsidP="002D593C">
      <w:r w:rsidRPr="002D593C">
        <w:pict w14:anchorId="4A719025">
          <v:rect id="_x0000_i1414" style="width:0;height:1.5pt" o:hralign="center" o:hrstd="t" o:hr="t" fillcolor="#a0a0a0" stroked="f"/>
        </w:pict>
      </w:r>
    </w:p>
    <w:p w14:paraId="37078F30" w14:textId="77777777" w:rsidR="002D593C" w:rsidRPr="002D593C" w:rsidRDefault="002D593C" w:rsidP="002D593C">
      <w:r w:rsidRPr="002D593C">
        <w:t>8. MVP Feature Set (Locked)</w:t>
      </w:r>
    </w:p>
    <w:p w14:paraId="380D0552" w14:textId="77777777" w:rsidR="002D593C" w:rsidRPr="002D593C" w:rsidRDefault="002D593C" w:rsidP="002D593C">
      <w:r w:rsidRPr="002D593C">
        <w:t>Must-Have</w:t>
      </w:r>
    </w:p>
    <w:p w14:paraId="6691EF4E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Jurisdiction resolver with conflict resolution</w:t>
      </w:r>
    </w:p>
    <w:p w14:paraId="07967F59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Deterministic rule engine</w:t>
      </w:r>
    </w:p>
    <w:p w14:paraId="33A01E0C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Azure AI Language PHI detection</w:t>
      </w:r>
    </w:p>
    <w:p w14:paraId="20AD8C5A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Explainable risk scoring with thresholds</w:t>
      </w:r>
    </w:p>
    <w:p w14:paraId="3CEE11F1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Redaction suggestions (Azure OpenAI)</w:t>
      </w:r>
    </w:p>
    <w:p w14:paraId="14331BB3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Human approval workflow</w:t>
      </w:r>
    </w:p>
    <w:p w14:paraId="07BA7101" w14:textId="77777777" w:rsidR="002D593C" w:rsidRPr="002D593C" w:rsidRDefault="002D593C" w:rsidP="002D593C">
      <w:pPr>
        <w:numPr>
          <w:ilvl w:val="0"/>
          <w:numId w:val="77"/>
        </w:numPr>
      </w:pPr>
      <w:r w:rsidRPr="002D593C">
        <w:t>Immutable audit records</w:t>
      </w:r>
    </w:p>
    <w:p w14:paraId="168DF813" w14:textId="77777777" w:rsidR="002D593C" w:rsidRPr="002D593C" w:rsidRDefault="002D593C" w:rsidP="002D593C">
      <w:r w:rsidRPr="002D593C">
        <w:t>Explicitly Excluded</w:t>
      </w:r>
    </w:p>
    <w:p w14:paraId="5F72BA08" w14:textId="77777777" w:rsidR="002D593C" w:rsidRPr="002D593C" w:rsidRDefault="002D593C" w:rsidP="002D593C">
      <w:pPr>
        <w:numPr>
          <w:ilvl w:val="0"/>
          <w:numId w:val="78"/>
        </w:numPr>
      </w:pPr>
      <w:r w:rsidRPr="002D593C">
        <w:t>Patient consent management</w:t>
      </w:r>
    </w:p>
    <w:p w14:paraId="4F57A989" w14:textId="77777777" w:rsidR="002D593C" w:rsidRPr="002D593C" w:rsidRDefault="002D593C" w:rsidP="002D593C">
      <w:pPr>
        <w:numPr>
          <w:ilvl w:val="0"/>
          <w:numId w:val="78"/>
        </w:numPr>
      </w:pPr>
      <w:r w:rsidRPr="002D593C">
        <w:lastRenderedPageBreak/>
        <w:t>Data transmission or routing</w:t>
      </w:r>
    </w:p>
    <w:p w14:paraId="710FC46F" w14:textId="77777777" w:rsidR="002D593C" w:rsidRPr="002D593C" w:rsidRDefault="002D593C" w:rsidP="002D593C">
      <w:pPr>
        <w:numPr>
          <w:ilvl w:val="0"/>
          <w:numId w:val="78"/>
        </w:numPr>
      </w:pPr>
      <w:r w:rsidRPr="002D593C">
        <w:t>Identity resolution</w:t>
      </w:r>
    </w:p>
    <w:p w14:paraId="04EFC419" w14:textId="77777777" w:rsidR="002D593C" w:rsidRPr="002D593C" w:rsidRDefault="002D593C" w:rsidP="002D593C">
      <w:pPr>
        <w:numPr>
          <w:ilvl w:val="0"/>
          <w:numId w:val="78"/>
        </w:numPr>
      </w:pPr>
      <w:r w:rsidRPr="002D593C">
        <w:t>Real-time data streaming</w:t>
      </w:r>
    </w:p>
    <w:p w14:paraId="7D42AA9A" w14:textId="77777777" w:rsidR="002D593C" w:rsidRPr="002D593C" w:rsidRDefault="002D593C" w:rsidP="002D593C">
      <w:r w:rsidRPr="002D593C">
        <w:pict w14:anchorId="01B3BB34">
          <v:rect id="_x0000_i1415" style="width:0;height:1.5pt" o:hralign="center" o:hrstd="t" o:hr="t" fillcolor="#a0a0a0" stroked="f"/>
        </w:pict>
      </w:r>
    </w:p>
    <w:p w14:paraId="0197C6A4" w14:textId="77777777" w:rsidR="002D593C" w:rsidRPr="002D593C" w:rsidRDefault="002D593C" w:rsidP="002D593C">
      <w:r w:rsidRPr="002D593C">
        <w:t>9. Summary</w:t>
      </w:r>
    </w:p>
    <w:p w14:paraId="36AC3C3F" w14:textId="77777777" w:rsidR="002D593C" w:rsidRPr="002D593C" w:rsidRDefault="002D593C" w:rsidP="002D593C">
      <w:proofErr w:type="spellStart"/>
      <w:r w:rsidRPr="002D593C">
        <w:t>VeriFHIR</w:t>
      </w:r>
      <w:proofErr w:type="spellEnd"/>
      <w:r w:rsidRPr="002D593C">
        <w:t xml:space="preserve"> is a governance-first, human-approved compliance layer for cross-border healthcare data sharing. By combining deterministic regulatory rules, Azure-native machine learning, explainable scoring, AI-assisted remediation, and immutable audit records, </w:t>
      </w:r>
      <w:proofErr w:type="spellStart"/>
      <w:r w:rsidRPr="002D593C">
        <w:t>VeriFHIR</w:t>
      </w:r>
      <w:proofErr w:type="spellEnd"/>
      <w:r w:rsidRPr="002D593C">
        <w:t xml:space="preserve"> transforms compliance from a bottleneck into a proactive safeguard—without storing data or replacing existing healthcare systems.</w:t>
      </w:r>
    </w:p>
    <w:p w14:paraId="7C50D089" w14:textId="77777777" w:rsidR="009E1759" w:rsidRPr="002D593C" w:rsidRDefault="009E1759" w:rsidP="002D593C"/>
    <w:sectPr w:rsidR="009E1759" w:rsidRPr="002D5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FE0"/>
    <w:multiLevelType w:val="multilevel"/>
    <w:tmpl w:val="6BE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63E2"/>
    <w:multiLevelType w:val="multilevel"/>
    <w:tmpl w:val="238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1CB5"/>
    <w:multiLevelType w:val="multilevel"/>
    <w:tmpl w:val="0E8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4346"/>
    <w:multiLevelType w:val="multilevel"/>
    <w:tmpl w:val="4EC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4777"/>
    <w:multiLevelType w:val="multilevel"/>
    <w:tmpl w:val="CFFE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03701"/>
    <w:multiLevelType w:val="multilevel"/>
    <w:tmpl w:val="9D8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0D68"/>
    <w:multiLevelType w:val="multilevel"/>
    <w:tmpl w:val="FAB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F6AD7"/>
    <w:multiLevelType w:val="multilevel"/>
    <w:tmpl w:val="29F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5568F"/>
    <w:multiLevelType w:val="multilevel"/>
    <w:tmpl w:val="EF1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30F14"/>
    <w:multiLevelType w:val="multilevel"/>
    <w:tmpl w:val="4D7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11799"/>
    <w:multiLevelType w:val="multilevel"/>
    <w:tmpl w:val="05B0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C5FC5"/>
    <w:multiLevelType w:val="multilevel"/>
    <w:tmpl w:val="AF1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B082A"/>
    <w:multiLevelType w:val="multilevel"/>
    <w:tmpl w:val="E5D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84EA7"/>
    <w:multiLevelType w:val="multilevel"/>
    <w:tmpl w:val="5100E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145CF"/>
    <w:multiLevelType w:val="multilevel"/>
    <w:tmpl w:val="965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C1696"/>
    <w:multiLevelType w:val="multilevel"/>
    <w:tmpl w:val="3B10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A07BA"/>
    <w:multiLevelType w:val="multilevel"/>
    <w:tmpl w:val="2C78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1671A"/>
    <w:multiLevelType w:val="multilevel"/>
    <w:tmpl w:val="4D9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E1F17"/>
    <w:multiLevelType w:val="multilevel"/>
    <w:tmpl w:val="F1D4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D5EFD"/>
    <w:multiLevelType w:val="multilevel"/>
    <w:tmpl w:val="9C66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42FA5"/>
    <w:multiLevelType w:val="multilevel"/>
    <w:tmpl w:val="3372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C13F35"/>
    <w:multiLevelType w:val="multilevel"/>
    <w:tmpl w:val="3968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B76B09"/>
    <w:multiLevelType w:val="multilevel"/>
    <w:tmpl w:val="F43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02DE6"/>
    <w:multiLevelType w:val="multilevel"/>
    <w:tmpl w:val="13E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A90CDB"/>
    <w:multiLevelType w:val="multilevel"/>
    <w:tmpl w:val="B71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E19A9"/>
    <w:multiLevelType w:val="multilevel"/>
    <w:tmpl w:val="375E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62E05"/>
    <w:multiLevelType w:val="multilevel"/>
    <w:tmpl w:val="5112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893A8B"/>
    <w:multiLevelType w:val="multilevel"/>
    <w:tmpl w:val="586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AB089F"/>
    <w:multiLevelType w:val="multilevel"/>
    <w:tmpl w:val="F3D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420E1"/>
    <w:multiLevelType w:val="multilevel"/>
    <w:tmpl w:val="2E0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D573F"/>
    <w:multiLevelType w:val="multilevel"/>
    <w:tmpl w:val="A6A4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67AA0"/>
    <w:multiLevelType w:val="multilevel"/>
    <w:tmpl w:val="2FB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D5777"/>
    <w:multiLevelType w:val="multilevel"/>
    <w:tmpl w:val="73C2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769A0"/>
    <w:multiLevelType w:val="multilevel"/>
    <w:tmpl w:val="B6E2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DB3FD8"/>
    <w:multiLevelType w:val="multilevel"/>
    <w:tmpl w:val="F1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864914"/>
    <w:multiLevelType w:val="multilevel"/>
    <w:tmpl w:val="AE5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BE2F64"/>
    <w:multiLevelType w:val="multilevel"/>
    <w:tmpl w:val="B3C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955BA"/>
    <w:multiLevelType w:val="multilevel"/>
    <w:tmpl w:val="209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510F4C"/>
    <w:multiLevelType w:val="multilevel"/>
    <w:tmpl w:val="185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9686B"/>
    <w:multiLevelType w:val="multilevel"/>
    <w:tmpl w:val="46DE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B92226"/>
    <w:multiLevelType w:val="multilevel"/>
    <w:tmpl w:val="729C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B0BE9"/>
    <w:multiLevelType w:val="multilevel"/>
    <w:tmpl w:val="452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C39F7"/>
    <w:multiLevelType w:val="multilevel"/>
    <w:tmpl w:val="0AF8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0D3BFE"/>
    <w:multiLevelType w:val="multilevel"/>
    <w:tmpl w:val="8A0E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D95FE6"/>
    <w:multiLevelType w:val="multilevel"/>
    <w:tmpl w:val="AA9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977AB"/>
    <w:multiLevelType w:val="multilevel"/>
    <w:tmpl w:val="50B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E266FF"/>
    <w:multiLevelType w:val="multilevel"/>
    <w:tmpl w:val="267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384B9C"/>
    <w:multiLevelType w:val="multilevel"/>
    <w:tmpl w:val="C94C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5A4AB4"/>
    <w:multiLevelType w:val="multilevel"/>
    <w:tmpl w:val="5F8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F33E91"/>
    <w:multiLevelType w:val="multilevel"/>
    <w:tmpl w:val="170A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5A2DD5"/>
    <w:multiLevelType w:val="multilevel"/>
    <w:tmpl w:val="20C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37926"/>
    <w:multiLevelType w:val="multilevel"/>
    <w:tmpl w:val="155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9C6282"/>
    <w:multiLevelType w:val="multilevel"/>
    <w:tmpl w:val="D372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964C55"/>
    <w:multiLevelType w:val="multilevel"/>
    <w:tmpl w:val="226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BE4458"/>
    <w:multiLevelType w:val="multilevel"/>
    <w:tmpl w:val="6DF8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5C103D"/>
    <w:multiLevelType w:val="multilevel"/>
    <w:tmpl w:val="343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AB6461"/>
    <w:multiLevelType w:val="multilevel"/>
    <w:tmpl w:val="3D36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554023"/>
    <w:multiLevelType w:val="multilevel"/>
    <w:tmpl w:val="89EE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71725"/>
    <w:multiLevelType w:val="multilevel"/>
    <w:tmpl w:val="5CD6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D75C8D"/>
    <w:multiLevelType w:val="multilevel"/>
    <w:tmpl w:val="B14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D56A7"/>
    <w:multiLevelType w:val="multilevel"/>
    <w:tmpl w:val="14C0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8A2FE5"/>
    <w:multiLevelType w:val="multilevel"/>
    <w:tmpl w:val="67E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B37DC"/>
    <w:multiLevelType w:val="multilevel"/>
    <w:tmpl w:val="3D9C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81470E"/>
    <w:multiLevelType w:val="multilevel"/>
    <w:tmpl w:val="635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B6543C"/>
    <w:multiLevelType w:val="multilevel"/>
    <w:tmpl w:val="97DA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C87A5B"/>
    <w:multiLevelType w:val="multilevel"/>
    <w:tmpl w:val="B51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E45972"/>
    <w:multiLevelType w:val="multilevel"/>
    <w:tmpl w:val="8B1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C63BAE"/>
    <w:multiLevelType w:val="multilevel"/>
    <w:tmpl w:val="7F8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F64E96"/>
    <w:multiLevelType w:val="multilevel"/>
    <w:tmpl w:val="1FD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4B120F"/>
    <w:multiLevelType w:val="multilevel"/>
    <w:tmpl w:val="171C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87E14"/>
    <w:multiLevelType w:val="multilevel"/>
    <w:tmpl w:val="1DE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F03F8B"/>
    <w:multiLevelType w:val="multilevel"/>
    <w:tmpl w:val="FCFE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5E225FC"/>
    <w:multiLevelType w:val="multilevel"/>
    <w:tmpl w:val="F1B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F13F03"/>
    <w:multiLevelType w:val="multilevel"/>
    <w:tmpl w:val="4EBE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8407B1"/>
    <w:multiLevelType w:val="multilevel"/>
    <w:tmpl w:val="9626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851F1D"/>
    <w:multiLevelType w:val="multilevel"/>
    <w:tmpl w:val="941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AA33BC"/>
    <w:multiLevelType w:val="multilevel"/>
    <w:tmpl w:val="042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2E5815"/>
    <w:multiLevelType w:val="multilevel"/>
    <w:tmpl w:val="DA9A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301644">
    <w:abstractNumId w:val="21"/>
  </w:num>
  <w:num w:numId="2" w16cid:durableId="863448232">
    <w:abstractNumId w:val="31"/>
  </w:num>
  <w:num w:numId="3" w16cid:durableId="1240869405">
    <w:abstractNumId w:val="71"/>
  </w:num>
  <w:num w:numId="4" w16cid:durableId="1014962869">
    <w:abstractNumId w:val="35"/>
  </w:num>
  <w:num w:numId="5" w16cid:durableId="228811514">
    <w:abstractNumId w:val="41"/>
  </w:num>
  <w:num w:numId="6" w16cid:durableId="610481177">
    <w:abstractNumId w:val="67"/>
  </w:num>
  <w:num w:numId="7" w16cid:durableId="535042004">
    <w:abstractNumId w:val="60"/>
  </w:num>
  <w:num w:numId="8" w16cid:durableId="1818453487">
    <w:abstractNumId w:val="76"/>
  </w:num>
  <w:num w:numId="9" w16cid:durableId="1715960479">
    <w:abstractNumId w:val="38"/>
  </w:num>
  <w:num w:numId="10" w16cid:durableId="45033941">
    <w:abstractNumId w:val="5"/>
  </w:num>
  <w:num w:numId="11" w16cid:durableId="313484967">
    <w:abstractNumId w:val="16"/>
  </w:num>
  <w:num w:numId="12" w16cid:durableId="669529711">
    <w:abstractNumId w:val="47"/>
  </w:num>
  <w:num w:numId="13" w16cid:durableId="1471631935">
    <w:abstractNumId w:val="4"/>
  </w:num>
  <w:num w:numId="14" w16cid:durableId="1700354128">
    <w:abstractNumId w:val="72"/>
  </w:num>
  <w:num w:numId="15" w16cid:durableId="1359309813">
    <w:abstractNumId w:val="36"/>
  </w:num>
  <w:num w:numId="16" w16cid:durableId="663512943">
    <w:abstractNumId w:val="50"/>
  </w:num>
  <w:num w:numId="17" w16cid:durableId="1951818247">
    <w:abstractNumId w:val="46"/>
  </w:num>
  <w:num w:numId="18" w16cid:durableId="282270153">
    <w:abstractNumId w:val="66"/>
  </w:num>
  <w:num w:numId="19" w16cid:durableId="1905331490">
    <w:abstractNumId w:val="53"/>
  </w:num>
  <w:num w:numId="20" w16cid:durableId="1677072777">
    <w:abstractNumId w:val="74"/>
  </w:num>
  <w:num w:numId="21" w16cid:durableId="1157921029">
    <w:abstractNumId w:val="55"/>
  </w:num>
  <w:num w:numId="22" w16cid:durableId="2133867489">
    <w:abstractNumId w:val="73"/>
  </w:num>
  <w:num w:numId="23" w16cid:durableId="2059892661">
    <w:abstractNumId w:val="51"/>
  </w:num>
  <w:num w:numId="24" w16cid:durableId="1166241960">
    <w:abstractNumId w:val="23"/>
  </w:num>
  <w:num w:numId="25" w16cid:durableId="554514532">
    <w:abstractNumId w:val="18"/>
  </w:num>
  <w:num w:numId="26" w16cid:durableId="1213884275">
    <w:abstractNumId w:val="19"/>
  </w:num>
  <w:num w:numId="27" w16cid:durableId="396438037">
    <w:abstractNumId w:val="0"/>
  </w:num>
  <w:num w:numId="28" w16cid:durableId="2012945966">
    <w:abstractNumId w:val="28"/>
  </w:num>
  <w:num w:numId="29" w16cid:durableId="1299992444">
    <w:abstractNumId w:val="6"/>
  </w:num>
  <w:num w:numId="30" w16cid:durableId="201939167">
    <w:abstractNumId w:val="11"/>
  </w:num>
  <w:num w:numId="31" w16cid:durableId="305285765">
    <w:abstractNumId w:val="32"/>
  </w:num>
  <w:num w:numId="32" w16cid:durableId="1961910981">
    <w:abstractNumId w:val="3"/>
  </w:num>
  <w:num w:numId="33" w16cid:durableId="663049289">
    <w:abstractNumId w:val="75"/>
  </w:num>
  <w:num w:numId="34" w16cid:durableId="1929582669">
    <w:abstractNumId w:val="45"/>
  </w:num>
  <w:num w:numId="35" w16cid:durableId="1096243583">
    <w:abstractNumId w:val="2"/>
  </w:num>
  <w:num w:numId="36" w16cid:durableId="202375837">
    <w:abstractNumId w:val="25"/>
  </w:num>
  <w:num w:numId="37" w16cid:durableId="2111927330">
    <w:abstractNumId w:val="77"/>
  </w:num>
  <w:num w:numId="38" w16cid:durableId="459957316">
    <w:abstractNumId w:val="15"/>
  </w:num>
  <w:num w:numId="39" w16cid:durableId="2040660393">
    <w:abstractNumId w:val="61"/>
  </w:num>
  <w:num w:numId="40" w16cid:durableId="861675404">
    <w:abstractNumId w:val="57"/>
  </w:num>
  <w:num w:numId="41" w16cid:durableId="994918897">
    <w:abstractNumId w:val="1"/>
  </w:num>
  <w:num w:numId="42" w16cid:durableId="1118403846">
    <w:abstractNumId w:val="69"/>
  </w:num>
  <w:num w:numId="43" w16cid:durableId="1848598181">
    <w:abstractNumId w:val="30"/>
  </w:num>
  <w:num w:numId="44" w16cid:durableId="157238063">
    <w:abstractNumId w:val="24"/>
  </w:num>
  <w:num w:numId="45" w16cid:durableId="17856408">
    <w:abstractNumId w:val="10"/>
  </w:num>
  <w:num w:numId="46" w16cid:durableId="12264902">
    <w:abstractNumId w:val="64"/>
  </w:num>
  <w:num w:numId="47" w16cid:durableId="1113474816">
    <w:abstractNumId w:val="63"/>
  </w:num>
  <w:num w:numId="48" w16cid:durableId="311910349">
    <w:abstractNumId w:val="13"/>
  </w:num>
  <w:num w:numId="49" w16cid:durableId="1953246008">
    <w:abstractNumId w:val="7"/>
  </w:num>
  <w:num w:numId="50" w16cid:durableId="444203254">
    <w:abstractNumId w:val="26"/>
  </w:num>
  <w:num w:numId="51" w16cid:durableId="291064275">
    <w:abstractNumId w:val="8"/>
  </w:num>
  <w:num w:numId="52" w16cid:durableId="1367676974">
    <w:abstractNumId w:val="56"/>
  </w:num>
  <w:num w:numId="53" w16cid:durableId="635332813">
    <w:abstractNumId w:val="58"/>
  </w:num>
  <w:num w:numId="54" w16cid:durableId="1147476917">
    <w:abstractNumId w:val="52"/>
  </w:num>
  <w:num w:numId="55" w16cid:durableId="1825588961">
    <w:abstractNumId w:val="12"/>
  </w:num>
  <w:num w:numId="56" w16cid:durableId="856385738">
    <w:abstractNumId w:val="62"/>
  </w:num>
  <w:num w:numId="57" w16cid:durableId="1279948561">
    <w:abstractNumId w:val="43"/>
  </w:num>
  <w:num w:numId="58" w16cid:durableId="1138960972">
    <w:abstractNumId w:val="44"/>
  </w:num>
  <w:num w:numId="59" w16cid:durableId="2041512600">
    <w:abstractNumId w:val="65"/>
  </w:num>
  <w:num w:numId="60" w16cid:durableId="1086269106">
    <w:abstractNumId w:val="27"/>
  </w:num>
  <w:num w:numId="61" w16cid:durableId="1264338751">
    <w:abstractNumId w:val="29"/>
  </w:num>
  <w:num w:numId="62" w16cid:durableId="307245299">
    <w:abstractNumId w:val="9"/>
  </w:num>
  <w:num w:numId="63" w16cid:durableId="18969723">
    <w:abstractNumId w:val="22"/>
  </w:num>
  <w:num w:numId="64" w16cid:durableId="881211552">
    <w:abstractNumId w:val="49"/>
  </w:num>
  <w:num w:numId="65" w16cid:durableId="1493833664">
    <w:abstractNumId w:val="14"/>
  </w:num>
  <w:num w:numId="66" w16cid:durableId="785273563">
    <w:abstractNumId w:val="48"/>
  </w:num>
  <w:num w:numId="67" w16cid:durableId="1497266439">
    <w:abstractNumId w:val="54"/>
  </w:num>
  <w:num w:numId="68" w16cid:durableId="274794233">
    <w:abstractNumId w:val="59"/>
  </w:num>
  <w:num w:numId="69" w16cid:durableId="1065681869">
    <w:abstractNumId w:val="17"/>
  </w:num>
  <w:num w:numId="70" w16cid:durableId="1105996766">
    <w:abstractNumId w:val="70"/>
  </w:num>
  <w:num w:numId="71" w16cid:durableId="138882202">
    <w:abstractNumId w:val="20"/>
  </w:num>
  <w:num w:numId="72" w16cid:durableId="887642028">
    <w:abstractNumId w:val="42"/>
  </w:num>
  <w:num w:numId="73" w16cid:durableId="747339376">
    <w:abstractNumId w:val="33"/>
  </w:num>
  <w:num w:numId="74" w16cid:durableId="174468540">
    <w:abstractNumId w:val="68"/>
  </w:num>
  <w:num w:numId="75" w16cid:durableId="786435204">
    <w:abstractNumId w:val="39"/>
  </w:num>
  <w:num w:numId="76" w16cid:durableId="838690150">
    <w:abstractNumId w:val="37"/>
  </w:num>
  <w:num w:numId="77" w16cid:durableId="1925216649">
    <w:abstractNumId w:val="40"/>
  </w:num>
  <w:num w:numId="78" w16cid:durableId="150393236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59"/>
    <w:rsid w:val="002C331C"/>
    <w:rsid w:val="002D593C"/>
    <w:rsid w:val="00386EA7"/>
    <w:rsid w:val="003C37BB"/>
    <w:rsid w:val="00497128"/>
    <w:rsid w:val="008F139E"/>
    <w:rsid w:val="009E1759"/>
    <w:rsid w:val="00B23DD7"/>
    <w:rsid w:val="00DB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DCA7"/>
  <w15:chartTrackingRefBased/>
  <w15:docId w15:val="{4A04C608-2E50-4D01-956A-E56EDD57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BFE5F4B5F0F84BA981A4E6E80660A9" ma:contentTypeVersion="7" ma:contentTypeDescription="Create a new document." ma:contentTypeScope="" ma:versionID="67a4d2a2f802f1161c02bcd734868e6d">
  <xsd:schema xmlns:xsd="http://www.w3.org/2001/XMLSchema" xmlns:xs="http://www.w3.org/2001/XMLSchema" xmlns:p="http://schemas.microsoft.com/office/2006/metadata/properties" xmlns:ns3="a3029845-cfb2-4d66-a2e0-a24e25fc11c3" targetNamespace="http://schemas.microsoft.com/office/2006/metadata/properties" ma:root="true" ma:fieldsID="df4798b204e172c5f278bc69bed95711" ns3:_="">
    <xsd:import namespace="a3029845-cfb2-4d66-a2e0-a24e25fc11c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29845-cfb2-4d66-a2e0-a24e25fc1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07089-2DD0-477D-81A9-90E1622B70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A38A7A-4D3E-46F5-9CEB-A93254CE5D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E56683-A66A-4777-BCDD-F0FD53E0F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29845-cfb2-4d66-a2e0-a24e25fc1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10</Pages>
  <Words>1300</Words>
  <Characters>7415</Characters>
  <Application>Microsoft Office Word</Application>
  <DocSecurity>0</DocSecurity>
  <Lines>61</Lines>
  <Paragraphs>17</Paragraphs>
  <ScaleCrop>false</ScaleCrop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Danadamani</dc:creator>
  <cp:keywords/>
  <dc:description/>
  <cp:lastModifiedBy>Shobha Danadamani</cp:lastModifiedBy>
  <cp:revision>7</cp:revision>
  <dcterms:created xsi:type="dcterms:W3CDTF">2025-12-15T10:12:00Z</dcterms:created>
  <dcterms:modified xsi:type="dcterms:W3CDTF">2025-12-15T18:56:00Z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0x0101004BBFE5F4B5F0F84BA981A4E6E80660A9</vt:lpwstr>
  </property>
</Properties>
</file>