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5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"#1696d2"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CommentTok"/>
        </w:rPr>
        <w:t xml:space="preserve">#rgb1 &lt;- col2rgb(colors$SatBlue, alpha = FALSE)/255</w:t>
      </w:r>
      <w:r>
        <w:br w:type="textWrapping"/>
      </w:r>
      <w:r>
        <w:rPr>
          <w:rStyle w:val="CommentTok"/>
        </w:rPr>
        <w:t xml:space="preserve">#rownames(rgb1) &lt;- c("red", "green", "blue")</w:t>
      </w:r>
      <w:r>
        <w:br w:type="textWrapping"/>
      </w:r>
      <w:r>
        <w:rPr>
          <w:rStyle w:val="CommentTok"/>
        </w:rPr>
        <w:t xml:space="preserve">#ColorName &lt;- rgb(rgb1[1],rgb1[2],rgb1[3])</w:t>
      </w:r>
      <w:r>
        <w:br w:type="textWrapping"/>
      </w: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cluding-plots"/>
      <w:r>
        <w:t xml:space="preserve">Including Plots</w:t>
      </w:r>
      <w:bookmarkEnd w:id="29"/>
    </w:p>
    <w:p>
      <w:pPr>
        <w:pStyle w:val="Heading2"/>
      </w:pPr>
      <w:bookmarkStart w:id="30" w:name="standardized-font-calibri"/>
      <w:r>
        <w:t xml:space="preserve">Standardized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0"/>
    </w:p>
    <w:p>
      <w:pPr>
        <w:pStyle w:val="Heading2"/>
      </w:pPr>
      <w:bookmarkStart w:id="31" w:name="standardized-graphics-ggpot"/>
      <w:r>
        <w:t xml:space="preserve">Standardized graphics: ggpot()</w:t>
      </w:r>
      <w:bookmarkEnd w:id="31"/>
    </w:p>
    <w:p>
      <w:pPr>
        <w:pStyle w:val="Heading2"/>
      </w:pPr>
      <w:bookmarkStart w:id="32" w:name="standardized-theme-reasontheme"/>
      <w:r>
        <w:t xml:space="preserve">Standardized Theme: reasonTheme (</w:t>
      </w:r>
      <w:bookmarkEnd w:id="32"/>
    </w:p>
    <w:p>
      <w:pPr>
        <w:pStyle w:val="SourceCode"/>
      </w:pPr>
      <w:r>
        <w:rPr>
          <w:rStyle w:val="VerbatimChar"/>
        </w:rPr>
        <w:t xml:space="preserve">  ##Main elements: line/rectangle/text</w:t>
      </w:r>
      <w:r>
        <w:br w:type="textWrapping"/>
      </w:r>
      <w:r>
        <w:rPr>
          <w:rStyle w:val="VerbatimChar"/>
        </w:rPr>
        <w:t xml:space="preserve">       line = ggplot2::element_line(</w:t>
      </w:r>
      <w:r>
        <w:br w:type="textWrapping"/>
      </w:r>
      <w:r>
        <w:rPr>
          <w:rStyle w:val="VerbatimChar"/>
        </w:rPr>
        <w:t xml:space="preserve">         rect = ggplot2::element_rect(</w:t>
      </w:r>
      <w:r>
        <w:br w:type="textWrapping"/>
      </w:r>
      <w:r>
        <w:rPr>
          <w:rStyle w:val="VerbatimChar"/>
        </w:rPr>
        <w:t xml:space="preserve">           text = ggplot2::element_text(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##Plot elements: title/subtitle/caption/background/margin</w:t>
      </w:r>
      <w:r>
        <w:br w:type="textWrapping"/>
      </w:r>
      <w:r>
        <w:rPr>
          <w:rStyle w:val="VerbatimChar"/>
        </w:rPr>
        <w:t xml:space="preserve">             plot.title = ggplot2::element_text(</w:t>
      </w:r>
      <w:r>
        <w:br w:type="textWrapping"/>
      </w:r>
      <w:r>
        <w:rPr>
          <w:rStyle w:val="VerbatimChar"/>
        </w:rPr>
        <w:t xml:space="preserve">                plot.subtitle = ggplot2::element_text(</w:t>
      </w:r>
      <w:r>
        <w:br w:type="textWrapping"/>
      </w:r>
      <w:r>
        <w:rPr>
          <w:rStyle w:val="VerbatimChar"/>
        </w:rPr>
        <w:t xml:space="preserve">                  plot.caption = ggplot2::element_text(</w:t>
      </w:r>
      <w:r>
        <w:br w:type="textWrapping"/>
      </w:r>
      <w:r>
        <w:rPr>
          <w:rStyle w:val="VerbatimChar"/>
        </w:rPr>
        <w:t xml:space="preserve">                    plot.background = </w:t>
      </w:r>
      <w:r>
        <w:br w:type="textWrapping"/>
      </w:r>
      <w:r>
        <w:rPr>
          <w:rStyle w:val="VerbatimChar"/>
        </w:rPr>
        <w:t xml:space="preserve">                      plot.margin = </w:t>
      </w:r>
      <w:r>
        <w:br w:type="textWrapping"/>
      </w:r>
      <w:r>
        <w:rPr>
          <w:rStyle w:val="VerbatimChar"/>
        </w:rPr>
        <w:t xml:space="preserve">                ###Adjustable: text(size, angle,face(bold), margin)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2"/>
      </w:pPr>
      <w:bookmarkStart w:id="33" w:name="what-you-have-to-specify-in-ggplo"/>
      <w:r>
        <w:t xml:space="preserve">What you have to specify in ggplo():</w:t>
      </w:r>
      <w:bookmarkEnd w:id="33"/>
    </w:p>
    <w:p>
      <w:pPr>
        <w:pStyle w:val="FirstParagraph"/>
      </w:pPr>
      <w:r>
        <w:t xml:space="preserve">##Data to graph</w:t>
      </w:r>
      <w:r>
        <w:t xml:space="preserve"> </w:t>
      </w:r>
      <w:r>
        <w:t xml:space="preserve">##Y-axis &amp; X-axis scales</w:t>
      </w:r>
      <w:r>
        <w:t xml:space="preserve"> </w:t>
      </w:r>
      <w:r>
        <w:t xml:space="preserve">##Title</w:t>
      </w:r>
    </w:p>
    <w:p>
      <w:pPr>
        <w:pStyle w:val="Heading2"/>
      </w:pPr>
      <w:bookmarkStart w:id="34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34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p>
      <w:pPr>
        <w:pStyle w:val="BodyText"/>
      </w:pPr>
      <w:r>
        <w:t xml:space="preserve">##Latest Mountain of Debt Plot using deptPlot()</w:t>
      </w:r>
      <w:r>
        <w:t xml:space="preserve"> </w:t>
      </w:r>
      <w:r>
        <w:t xml:space="preserve">## Modified colors &amp; year labels</w:t>
      </w:r>
      <w:r>
        <w:t xml:space="preserve"> </w:t>
      </w:r>
      <w:r>
        <w:drawing>
          <wp:inline>
            <wp:extent cx="5334000" cy="3487102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graphs/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5" Target="media/rId35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2020-07-17T00:25:00Z</dcterms:created>
  <dcterms:modified xsi:type="dcterms:W3CDTF">2020-07-17T00:25:00Z</dcterms:modified>
</cp:coreProperties>
</file>