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812" w:rsidRPr="00CF126E" w:rsidRDefault="00E74812" w:rsidP="00E74812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Bodoni MT" w:hAnsi="Bodoni MT" w:cstheme="majorBidi"/>
          <w:sz w:val="26"/>
          <w:szCs w:val="26"/>
        </w:rPr>
      </w:pPr>
    </w:p>
    <w:p w:rsidR="00E74812" w:rsidRPr="0010099E" w:rsidRDefault="00E74812" w:rsidP="00E74812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Bodoni MT" w:hAnsi="Bodoni MT" w:cstheme="majorBidi"/>
          <w:sz w:val="26"/>
          <w:szCs w:val="26"/>
        </w:rPr>
      </w:pPr>
      <w:r w:rsidRPr="0010099E">
        <w:rPr>
          <w:rFonts w:ascii="Bodoni MT" w:hAnsi="Bodoni MT" w:cstheme="majorBidi"/>
          <w:sz w:val="26"/>
          <w:szCs w:val="26"/>
        </w:rPr>
        <w:t xml:space="preserve">Faculté des Sciences </w:t>
      </w:r>
    </w:p>
    <w:p w:rsidR="00E74812" w:rsidRPr="0010099E" w:rsidRDefault="00E74812" w:rsidP="00E74812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Bodoni MT" w:hAnsi="Bodoni MT" w:cstheme="majorBidi"/>
          <w:sz w:val="26"/>
          <w:szCs w:val="26"/>
        </w:rPr>
      </w:pPr>
      <w:r w:rsidRPr="0010099E">
        <w:rPr>
          <w:rFonts w:ascii="Bodoni MT" w:hAnsi="Bodoni MT" w:cstheme="majorBidi"/>
          <w:sz w:val="26"/>
          <w:szCs w:val="26"/>
        </w:rPr>
        <w:t>Département des Mathématiques et Informatique</w:t>
      </w:r>
    </w:p>
    <w:p w:rsidR="00E74812" w:rsidRPr="00CF126E" w:rsidRDefault="00E74812" w:rsidP="00E74812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Bodoni MT" w:hAnsi="Bodoni MT" w:cstheme="majorBidi"/>
          <w:b/>
          <w:bCs/>
          <w:sz w:val="28"/>
          <w:szCs w:val="28"/>
        </w:rPr>
      </w:pPr>
      <w:r>
        <w:rPr>
          <w:rFonts w:ascii="Bodoni MT" w:hAnsi="Bodoni MT" w:cstheme="majorBidi"/>
          <w:noProof/>
          <w:sz w:val="28"/>
          <w:szCs w:val="28"/>
          <w:lang w:eastAsia="fr-FR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556F52B7" wp14:editId="2AC5200E">
                <wp:simplePos x="0" y="0"/>
                <wp:positionH relativeFrom="column">
                  <wp:posOffset>1433830</wp:posOffset>
                </wp:positionH>
                <wp:positionV relativeFrom="paragraph">
                  <wp:posOffset>97789</wp:posOffset>
                </wp:positionV>
                <wp:extent cx="2914650" cy="0"/>
                <wp:effectExtent l="0" t="19050" r="0" b="0"/>
                <wp:wrapNone/>
                <wp:docPr id="302" name="Connecteur droit avec flèch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14650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55AF4C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1" o:spid="_x0000_s1026" type="#_x0000_t32" style="position:absolute;margin-left:112.9pt;margin-top:7.7pt;width:229.5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" strokeweight="2.25pt"/>
            </w:pict>
          </mc:Fallback>
        </mc:AlternateContent>
      </w:r>
    </w:p>
    <w:p w:rsidR="00E74812" w:rsidRPr="005D7FC8" w:rsidRDefault="00E74812" w:rsidP="00E7481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odoni MT" w:hAnsi="Bodoni MT" w:cstheme="majorBidi"/>
          <w:sz w:val="32"/>
          <w:szCs w:val="32"/>
        </w:rPr>
      </w:pPr>
      <w:r w:rsidRPr="00966936">
        <w:rPr>
          <w:rFonts w:ascii="Bodoni MT" w:hAnsi="Bodoni MT" w:cstheme="majorBidi"/>
          <w:sz w:val="32"/>
          <w:szCs w:val="32"/>
        </w:rPr>
        <w:t>1èmeannée Master</w:t>
      </w:r>
      <w:r>
        <w:rPr>
          <w:rFonts w:ascii="Bodoni MT" w:hAnsi="Bodoni MT" w:cstheme="majorBidi"/>
          <w:sz w:val="32"/>
          <w:szCs w:val="32"/>
        </w:rPr>
        <w:t xml:space="preserve"> </w:t>
      </w:r>
      <w:r w:rsidRPr="00966936">
        <w:rPr>
          <w:rFonts w:ascii="Bodoni MT" w:hAnsi="Bodoni MT" w:cstheme="majorBidi"/>
          <w:sz w:val="32"/>
          <w:szCs w:val="32"/>
        </w:rPr>
        <w:t>Informatique</w:t>
      </w:r>
      <w:r>
        <w:rPr>
          <w:rFonts w:ascii="Bodoni MT" w:hAnsi="Bodoni MT" w:cstheme="majorBidi"/>
          <w:sz w:val="32"/>
          <w:szCs w:val="32"/>
        </w:rPr>
        <w:t xml:space="preserve"> </w:t>
      </w:r>
      <w:r w:rsidRPr="00966936">
        <w:rPr>
          <w:rFonts w:ascii="Bodoni MT" w:hAnsi="Bodoni MT" w:cstheme="majorBidi"/>
          <w:sz w:val="32"/>
          <w:szCs w:val="32"/>
        </w:rPr>
        <w:t>(ISII)</w:t>
      </w:r>
      <w:r w:rsidRPr="005D7FC8">
        <w:rPr>
          <w:rFonts w:ascii="Bodoni MT" w:hAnsi="Bodoni MT" w:cstheme="majorBidi"/>
          <w:sz w:val="32"/>
          <w:szCs w:val="32"/>
        </w:rPr>
        <w:t xml:space="preserve"> </w:t>
      </w:r>
    </w:p>
    <w:p w:rsidR="00E74812" w:rsidRPr="005D7FC8" w:rsidRDefault="00E74812" w:rsidP="00E74812">
      <w:pPr>
        <w:widowControl w:val="0"/>
        <w:autoSpaceDE w:val="0"/>
        <w:autoSpaceDN w:val="0"/>
        <w:adjustRightInd w:val="0"/>
        <w:spacing w:after="0" w:line="200" w:lineRule="exact"/>
        <w:rPr>
          <w:rFonts w:ascii="Bodoni MT" w:hAnsi="Bodoni MT" w:cstheme="majorBidi"/>
          <w:sz w:val="32"/>
          <w:szCs w:val="32"/>
        </w:rPr>
      </w:pPr>
    </w:p>
    <w:p w:rsidR="00E74812" w:rsidRPr="005D7FC8" w:rsidRDefault="00E74812" w:rsidP="00E74812">
      <w:pPr>
        <w:widowControl w:val="0"/>
        <w:autoSpaceDE w:val="0"/>
        <w:autoSpaceDN w:val="0"/>
        <w:adjustRightInd w:val="0"/>
        <w:spacing w:after="0" w:line="200" w:lineRule="exact"/>
        <w:rPr>
          <w:rFonts w:ascii="Bodoni MT" w:hAnsi="Bodoni MT" w:cstheme="majorBidi"/>
          <w:sz w:val="32"/>
          <w:szCs w:val="32"/>
        </w:rPr>
      </w:pPr>
    </w:p>
    <w:p w:rsidR="00E74812" w:rsidRPr="005D7FC8" w:rsidRDefault="00E74812" w:rsidP="00E74812">
      <w:pPr>
        <w:widowControl w:val="0"/>
        <w:autoSpaceDE w:val="0"/>
        <w:autoSpaceDN w:val="0"/>
        <w:adjustRightInd w:val="0"/>
        <w:spacing w:after="0" w:line="227" w:lineRule="exact"/>
        <w:rPr>
          <w:rFonts w:ascii="Bodoni MT" w:hAnsi="Bodoni MT" w:cstheme="majorBidi"/>
          <w:sz w:val="32"/>
          <w:szCs w:val="32"/>
        </w:rPr>
      </w:pPr>
    </w:p>
    <w:p w:rsidR="00E74812" w:rsidRPr="005D7FC8" w:rsidRDefault="00E74812" w:rsidP="00E74812">
      <w:pPr>
        <w:pStyle w:val="Heading1"/>
        <w:jc w:val="center"/>
        <w:rPr>
          <w:rFonts w:ascii="Bodoni MT" w:eastAsiaTheme="minorEastAsia" w:hAnsi="Bodoni MT" w:cstheme="majorBidi"/>
          <w:b w:val="0"/>
          <w:bCs w:val="0"/>
          <w:kern w:val="0"/>
        </w:rPr>
      </w:pPr>
      <w:r>
        <w:rPr>
          <w:rFonts w:ascii="Bodoni MT" w:eastAsiaTheme="minorEastAsia" w:hAnsi="Bodoni MT" w:cstheme="majorBidi"/>
          <w:b w:val="0"/>
          <w:bCs w:val="0"/>
          <w:kern w:val="0"/>
        </w:rPr>
        <w:t>Architecture des logiciels</w:t>
      </w:r>
    </w:p>
    <w:tbl>
      <w:tblPr>
        <w:tblW w:w="5000" w:type="pct"/>
        <w:tblBorders>
          <w:top w:val="single" w:sz="24" w:space="0" w:color="auto"/>
          <w:bottom w:val="single" w:sz="2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E74812" w:rsidRPr="00434D9C" w:rsidTr="00E01D78">
        <w:trPr>
          <w:trHeight w:val="1454"/>
        </w:trPr>
        <w:tc>
          <w:tcPr>
            <w:tcW w:w="5000" w:type="pct"/>
            <w:vAlign w:val="center"/>
          </w:tcPr>
          <w:p w:rsidR="00E74812" w:rsidRPr="00966936" w:rsidRDefault="00E74812" w:rsidP="00E01D78">
            <w:pPr>
              <w:jc w:val="center"/>
              <w:rPr>
                <w:rFonts w:ascii="Bodoni MT" w:hAnsi="Bodoni MT" w:cstheme="majorBidi"/>
                <w:sz w:val="40"/>
                <w:szCs w:val="40"/>
              </w:rPr>
            </w:pPr>
            <w:r w:rsidRPr="00966936">
              <w:rPr>
                <w:rFonts w:ascii="Bodoni MT" w:eastAsiaTheme="minorEastAsia" w:hAnsi="Bodoni MT" w:cstheme="majorBidi"/>
                <w:b/>
                <w:bCs/>
                <w:sz w:val="48"/>
                <w:szCs w:val="48"/>
              </w:rPr>
              <w:t>projet</w:t>
            </w:r>
            <w:r>
              <w:rPr>
                <w:rFonts w:ascii="Bodoni MT" w:eastAsiaTheme="minorEastAsia" w:hAnsi="Bodoni MT" w:cstheme="majorBidi"/>
                <w:b/>
                <w:bCs/>
              </w:rPr>
              <w:t xml:space="preserve"> </w:t>
            </w:r>
            <w:r w:rsidRPr="00966936">
              <w:rPr>
                <w:rFonts w:ascii="Bodoni MT" w:eastAsiaTheme="minorEastAsia" w:hAnsi="Bodoni MT" w:cstheme="majorBidi"/>
                <w:b/>
                <w:bCs/>
                <w:sz w:val="48"/>
                <w:szCs w:val="48"/>
              </w:rPr>
              <w:t>de TP</w:t>
            </w:r>
            <w:r>
              <w:rPr>
                <w:rFonts w:ascii="Bodoni MT" w:eastAsiaTheme="minorEastAsia" w:hAnsi="Bodoni MT" w:cstheme="majorBidi"/>
                <w:b/>
                <w:bCs/>
                <w:sz w:val="48"/>
                <w:szCs w:val="48"/>
              </w:rPr>
              <w:t xml:space="preserve"> 2</w:t>
            </w:r>
          </w:p>
        </w:tc>
      </w:tr>
    </w:tbl>
    <w:p w:rsidR="00E74812" w:rsidRPr="00966936" w:rsidRDefault="00E74812" w:rsidP="00E74812">
      <w:pPr>
        <w:widowControl w:val="0"/>
        <w:overflowPunct w:val="0"/>
        <w:autoSpaceDE w:val="0"/>
        <w:autoSpaceDN w:val="0"/>
        <w:adjustRightInd w:val="0"/>
        <w:spacing w:after="0" w:line="360" w:lineRule="auto"/>
        <w:rPr>
          <w:rFonts w:ascii="Bodoni MT" w:hAnsi="Bodoni MT" w:cstheme="majorBidi"/>
          <w:sz w:val="40"/>
          <w:szCs w:val="40"/>
        </w:rPr>
      </w:pPr>
    </w:p>
    <w:p w:rsidR="00E74812" w:rsidRPr="00434D9C" w:rsidRDefault="00E74812" w:rsidP="00E74812">
      <w:pPr>
        <w:widowControl w:val="0"/>
        <w:tabs>
          <w:tab w:val="left" w:pos="6096"/>
          <w:tab w:val="left" w:pos="6379"/>
        </w:tabs>
        <w:overflowPunct w:val="0"/>
        <w:autoSpaceDE w:val="0"/>
        <w:autoSpaceDN w:val="0"/>
        <w:adjustRightInd w:val="0"/>
        <w:spacing w:after="0" w:line="360" w:lineRule="auto"/>
        <w:rPr>
          <w:rFonts w:ascii="Bodoni MT" w:hAnsi="Bodoni MT" w:cstheme="majorBidi"/>
          <w:b/>
          <w:bCs/>
          <w:sz w:val="28"/>
          <w:szCs w:val="28"/>
        </w:rPr>
      </w:pPr>
      <w:r w:rsidRPr="00434D9C">
        <w:rPr>
          <w:rFonts w:ascii="Bodoni MT" w:hAnsi="Bodoni MT" w:cstheme="majorBidi"/>
          <w:b/>
          <w:bCs/>
          <w:sz w:val="28"/>
          <w:szCs w:val="28"/>
        </w:rPr>
        <w:t xml:space="preserve">Réaliser </w:t>
      </w:r>
      <w:r>
        <w:rPr>
          <w:rFonts w:ascii="Bodoni MT" w:hAnsi="Bodoni MT" w:cstheme="majorBidi"/>
          <w:b/>
          <w:bCs/>
          <w:sz w:val="28"/>
          <w:szCs w:val="28"/>
        </w:rPr>
        <w:t>par</w:t>
      </w:r>
      <w:r w:rsidRPr="00434D9C">
        <w:rPr>
          <w:rFonts w:ascii="Bodoni MT" w:hAnsi="Bodoni MT" w:cstheme="majorBidi"/>
          <w:b/>
          <w:bCs/>
          <w:sz w:val="28"/>
          <w:szCs w:val="28"/>
        </w:rPr>
        <w:t>:</w:t>
      </w:r>
    </w:p>
    <w:p w:rsidR="00E74812" w:rsidRDefault="00E74812" w:rsidP="00E74812">
      <w:pPr>
        <w:widowControl w:val="0"/>
        <w:tabs>
          <w:tab w:val="left" w:pos="4395"/>
          <w:tab w:val="left" w:pos="4678"/>
          <w:tab w:val="left" w:pos="4820"/>
        </w:tabs>
        <w:overflowPunct w:val="0"/>
        <w:autoSpaceDE w:val="0"/>
        <w:autoSpaceDN w:val="0"/>
        <w:adjustRightInd w:val="0"/>
        <w:spacing w:after="0" w:line="360" w:lineRule="auto"/>
        <w:rPr>
          <w:rFonts w:ascii="Bodoni MT" w:hAnsi="Bodoni MT" w:cstheme="majorBidi"/>
          <w:sz w:val="28"/>
          <w:szCs w:val="28"/>
        </w:rPr>
      </w:pPr>
      <w:r w:rsidRPr="00966936">
        <w:rPr>
          <w:rFonts w:ascii="Bodoni MT" w:hAnsi="Bodoni MT" w:cstheme="majorBidi"/>
          <w:sz w:val="28"/>
          <w:szCs w:val="28"/>
        </w:rPr>
        <w:t xml:space="preserve">- </w:t>
      </w:r>
      <w:r>
        <w:rPr>
          <w:rFonts w:ascii="Bodoni MT" w:hAnsi="Bodoni MT" w:cstheme="majorBidi"/>
          <w:sz w:val="28"/>
          <w:szCs w:val="28"/>
        </w:rPr>
        <w:t>Hamitouche Anis</w:t>
      </w:r>
    </w:p>
    <w:p w:rsidR="00E74812" w:rsidRDefault="00E74812"/>
    <w:p w:rsidR="00E74812" w:rsidRDefault="00E74812">
      <w:pPr>
        <w:spacing w:after="160" w:line="259" w:lineRule="auto"/>
      </w:pPr>
      <w:r>
        <w:br w:type="page"/>
      </w:r>
    </w:p>
    <w:p w:rsidR="00E74812" w:rsidRPr="00E74812" w:rsidRDefault="00E74812" w:rsidP="00E74812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1. </w:t>
      </w:r>
      <w:r w:rsidRPr="00E74812">
        <w:rPr>
          <w:sz w:val="24"/>
          <w:szCs w:val="24"/>
        </w:rPr>
        <w:t>Le diagramme de dépendance entre ces classes</w:t>
      </w:r>
      <w:r>
        <w:rPr>
          <w:sz w:val="24"/>
          <w:szCs w:val="24"/>
        </w:rPr>
        <w:t> :</w:t>
      </w:r>
    </w:p>
    <w:p w:rsidR="00E74812" w:rsidRDefault="00E74812">
      <w:pPr>
        <w:spacing w:after="160" w:line="259" w:lineRule="auto"/>
      </w:pPr>
    </w:p>
    <w:p w:rsidR="00E74812" w:rsidRDefault="00E74812">
      <w:pPr>
        <w:spacing w:after="160" w:line="259" w:lineRule="auto"/>
      </w:pPr>
    </w:p>
    <w:p w:rsidR="00275E5F" w:rsidRDefault="00E74812">
      <w:r>
        <w:rPr>
          <w:noProof/>
          <w:lang w:eastAsia="fr-FR"/>
        </w:rPr>
        <w:drawing>
          <wp:inline distT="0" distB="0" distL="0" distR="0">
            <wp:extent cx="5762625" cy="3409950"/>
            <wp:effectExtent l="0" t="0" r="9525" b="0"/>
            <wp:docPr id="1" name="Picture 1" descr="C:\Users\Hacker\Downloads\Diagramme vier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cker\Downloads\Diagramme vierg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743" w:rsidRDefault="00713743" w:rsidP="00713743">
      <w:bookmarkStart w:id="0" w:name="_GoBack"/>
      <w:bookmarkEnd w:id="0"/>
    </w:p>
    <w:p w:rsidR="00713743" w:rsidRDefault="00713743" w:rsidP="00713743"/>
    <w:sectPr w:rsidR="007137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">
    <w:altName w:val="Sitka Small"/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812"/>
    <w:rsid w:val="00275E5F"/>
    <w:rsid w:val="0036098A"/>
    <w:rsid w:val="00713743"/>
    <w:rsid w:val="008002D6"/>
    <w:rsid w:val="00996B46"/>
    <w:rsid w:val="00C628C4"/>
    <w:rsid w:val="00DC53F9"/>
    <w:rsid w:val="00E74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DB038"/>
  <w15:chartTrackingRefBased/>
  <w15:docId w15:val="{D7A4C76B-8EB0-43DD-B972-AC56225CE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4812"/>
    <w:pPr>
      <w:spacing w:after="200" w:line="276" w:lineRule="auto"/>
    </w:pPr>
  </w:style>
  <w:style w:type="paragraph" w:styleId="Heading1">
    <w:name w:val="heading 1"/>
    <w:basedOn w:val="Normal"/>
    <w:link w:val="Heading1Char"/>
    <w:uiPriority w:val="9"/>
    <w:qFormat/>
    <w:rsid w:val="00E748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4812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38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Hacker</dc:creator>
  <cp:keywords/>
  <dc:description/>
  <cp:lastModifiedBy>Hacker</cp:lastModifiedBy>
  <cp:revision>6</cp:revision>
  <dcterms:created xsi:type="dcterms:W3CDTF">2022-01-26T14:19:00Z</dcterms:created>
  <dcterms:modified xsi:type="dcterms:W3CDTF">2022-02-01T22:28:00Z</dcterms:modified>
</cp:coreProperties>
</file>