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BF" w:rsidRPr="0073547E" w:rsidRDefault="00505CBF" w:rsidP="00505CBF">
      <w:pPr>
        <w:jc w:val="center"/>
        <w:rPr>
          <w:rFonts w:cstheme="minorHAnsi"/>
          <w:szCs w:val="24"/>
        </w:rPr>
      </w:pPr>
      <w:r w:rsidRPr="0073547E">
        <w:rPr>
          <w:rFonts w:eastAsia="Bodoni MT" w:cstheme="minorHAnsi"/>
          <w:szCs w:val="24"/>
        </w:rPr>
        <w:t>République Algérienne Démocratique et Populaire</w:t>
      </w:r>
    </w:p>
    <w:p w:rsidR="00505CBF" w:rsidRPr="0073547E" w:rsidRDefault="00505CBF" w:rsidP="00505CBF">
      <w:pPr>
        <w:jc w:val="center"/>
        <w:rPr>
          <w:rFonts w:cstheme="minorHAnsi"/>
          <w:szCs w:val="24"/>
        </w:rPr>
      </w:pPr>
      <w:r w:rsidRPr="0073547E">
        <w:rPr>
          <w:rFonts w:eastAsia="Bodoni MT" w:cstheme="minorHAnsi"/>
          <w:szCs w:val="24"/>
        </w:rPr>
        <w:t>Ministère de l'Enseignement Supérieur et de la Recherche Scientifique</w:t>
      </w:r>
    </w:p>
    <w:p w:rsidR="00505CBF" w:rsidRPr="0073547E" w:rsidRDefault="00505CBF" w:rsidP="00505CBF">
      <w:pPr>
        <w:jc w:val="center"/>
        <w:rPr>
          <w:rFonts w:cstheme="minorHAnsi"/>
          <w:szCs w:val="24"/>
        </w:rPr>
      </w:pPr>
      <w:r w:rsidRPr="0073547E">
        <w:rPr>
          <w:rFonts w:eastAsia="Bodoni MT" w:cstheme="minorHAnsi"/>
          <w:szCs w:val="24"/>
        </w:rPr>
        <w:t>Université Benyoucef BENKHEDDA-Alger1</w:t>
      </w:r>
    </w:p>
    <w:p w:rsidR="00505CBF" w:rsidRPr="0073547E" w:rsidRDefault="00505CBF" w:rsidP="00505CBF">
      <w:pPr>
        <w:jc w:val="center"/>
        <w:rPr>
          <w:rFonts w:cstheme="minorHAnsi"/>
          <w:szCs w:val="24"/>
        </w:rPr>
      </w:pPr>
      <w:r w:rsidRPr="0073547E">
        <w:rPr>
          <w:rFonts w:cstheme="minorHAnsi"/>
          <w:noProof/>
          <w:szCs w:val="24"/>
        </w:rPr>
        <w:drawing>
          <wp:inline distT="0" distB="0" distL="0" distR="0" wp14:anchorId="2F6E2820" wp14:editId="30062141">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rsidR="00505CBF" w:rsidRPr="0073547E" w:rsidRDefault="00505CBF" w:rsidP="00505CBF">
      <w:pPr>
        <w:jc w:val="center"/>
        <w:rPr>
          <w:rFonts w:cstheme="minorHAnsi"/>
          <w:szCs w:val="24"/>
        </w:rPr>
      </w:pPr>
      <w:r w:rsidRPr="0073547E">
        <w:rPr>
          <w:rFonts w:eastAsia="Bodoni MT" w:cstheme="minorHAnsi"/>
          <w:szCs w:val="24"/>
        </w:rPr>
        <w:t>Faculté des Sciences</w:t>
      </w:r>
    </w:p>
    <w:p w:rsidR="00505CBF" w:rsidRPr="0073547E" w:rsidRDefault="00505CBF" w:rsidP="00505CBF">
      <w:pPr>
        <w:jc w:val="center"/>
        <w:rPr>
          <w:rFonts w:cstheme="minorHAnsi"/>
          <w:szCs w:val="24"/>
        </w:rPr>
      </w:pPr>
      <w:r w:rsidRPr="0073547E">
        <w:rPr>
          <w:rFonts w:eastAsia="Bodoni MT" w:cstheme="minorHAnsi"/>
          <w:szCs w:val="24"/>
        </w:rPr>
        <w:t>Département des Mathématiques et Informatique</w:t>
      </w:r>
    </w:p>
    <w:p w:rsidR="00505CBF" w:rsidRPr="0073547E" w:rsidRDefault="00505CBF" w:rsidP="00505CBF">
      <w:pPr>
        <w:jc w:val="center"/>
        <w:rPr>
          <w:rFonts w:cstheme="minorHAnsi"/>
          <w:szCs w:val="24"/>
        </w:rPr>
      </w:pPr>
      <w:r w:rsidRPr="0073547E">
        <w:rPr>
          <w:rFonts w:cstheme="minorHAnsi"/>
          <w:noProof/>
          <w:szCs w:val="24"/>
        </w:rPr>
        <mc:AlternateContent>
          <mc:Choice Requires="wpg">
            <w:drawing>
              <wp:inline distT="0" distB="0" distL="0" distR="0" wp14:anchorId="763674FB" wp14:editId="2232AE22">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AA6E3F"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rsidR="00505CBF" w:rsidRPr="0073547E" w:rsidRDefault="00505CBF" w:rsidP="00505CBF">
      <w:pPr>
        <w:jc w:val="center"/>
        <w:rPr>
          <w:rFonts w:cstheme="minorHAnsi"/>
          <w:szCs w:val="24"/>
        </w:rPr>
      </w:pPr>
      <w:r w:rsidRPr="0073547E">
        <w:rPr>
          <w:rFonts w:eastAsia="Bodoni MT" w:cstheme="minorHAnsi"/>
          <w:szCs w:val="24"/>
        </w:rPr>
        <w:t>Projet de Fin d’Etude</w:t>
      </w:r>
      <w:r w:rsidRPr="0073547E">
        <w:rPr>
          <w:rFonts w:eastAsia="Bodoni MT" w:cstheme="minorHAnsi"/>
          <w:b/>
          <w:szCs w:val="24"/>
        </w:rPr>
        <w:t>s</w:t>
      </w:r>
      <w:r w:rsidRPr="0073547E">
        <w:rPr>
          <w:rFonts w:eastAsia="Bodoni MT" w:cstheme="minorHAnsi"/>
          <w:szCs w:val="24"/>
        </w:rPr>
        <w:t xml:space="preserve"> pour l’obtention du diplôme de Licence en Informatique</w:t>
      </w:r>
    </w:p>
    <w:p w:rsidR="00505CBF" w:rsidRPr="0073547E" w:rsidRDefault="00505CBF" w:rsidP="00505CBF">
      <w:pPr>
        <w:jc w:val="center"/>
        <w:rPr>
          <w:rFonts w:cstheme="minorHAnsi"/>
          <w:szCs w:val="24"/>
        </w:rPr>
      </w:pPr>
      <w:r w:rsidRPr="0073547E">
        <w:rPr>
          <w:rFonts w:eastAsia="Bodoni MT" w:cstheme="minorHAnsi"/>
          <w:szCs w:val="24"/>
        </w:rPr>
        <w:t>Option : Systèmes Informatiques</w:t>
      </w:r>
    </w:p>
    <w:p w:rsidR="00505CBF" w:rsidRPr="0073547E" w:rsidRDefault="00505CBF" w:rsidP="00505CBF">
      <w:pPr>
        <w:jc w:val="center"/>
        <w:rPr>
          <w:rFonts w:cstheme="minorHAnsi"/>
          <w:szCs w:val="24"/>
        </w:rPr>
      </w:pPr>
      <w:r w:rsidRPr="0073547E">
        <w:rPr>
          <w:rFonts w:eastAsia="Bodoni MT" w:cstheme="minorHAnsi"/>
          <w:szCs w:val="24"/>
        </w:rPr>
        <w:t>Thème</w:t>
      </w:r>
    </w:p>
    <w:p w:rsidR="00505CBF" w:rsidRPr="0073547E" w:rsidRDefault="00505CBF" w:rsidP="00505CBF">
      <w:pPr>
        <w:jc w:val="center"/>
        <w:rPr>
          <w:rFonts w:cstheme="minorHAnsi"/>
          <w:szCs w:val="24"/>
        </w:rPr>
      </w:pPr>
      <w:r w:rsidRPr="0073547E">
        <w:rPr>
          <w:rFonts w:cstheme="minorHAnsi"/>
          <w:noProof/>
          <w:szCs w:val="24"/>
        </w:rPr>
        <mc:AlternateContent>
          <mc:Choice Requires="wpg">
            <w:drawing>
              <wp:inline distT="0" distB="0" distL="0" distR="0" wp14:anchorId="0D4F0607" wp14:editId="2BA6EC72">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E7DEF6"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rsidR="00505CBF" w:rsidRPr="0073547E" w:rsidRDefault="00505CBF" w:rsidP="00505CBF">
      <w:pPr>
        <w:jc w:val="center"/>
        <w:rPr>
          <w:rFonts w:eastAsia="Bodoni MT" w:cstheme="minorHAnsi"/>
          <w:szCs w:val="24"/>
        </w:rPr>
      </w:pPr>
      <w:r w:rsidRPr="0073547E">
        <w:rPr>
          <w:rFonts w:eastAsia="Bodoni MT" w:cstheme="minorHAnsi"/>
          <w:szCs w:val="24"/>
        </w:rPr>
        <w:t>Une approche d’apprentissage profond</w:t>
      </w:r>
    </w:p>
    <w:p w:rsidR="00505CBF" w:rsidRPr="0073547E" w:rsidRDefault="00505CBF" w:rsidP="00505CBF">
      <w:pPr>
        <w:jc w:val="center"/>
        <w:rPr>
          <w:rFonts w:cstheme="minorHAnsi"/>
          <w:szCs w:val="24"/>
        </w:rPr>
      </w:pPr>
      <w:r w:rsidRPr="0073547E">
        <w:rPr>
          <w:rFonts w:eastAsia="Bodoni MT" w:cstheme="minorHAnsi"/>
          <w:szCs w:val="24"/>
        </w:rPr>
        <w:t>Pour la détection d’objet</w:t>
      </w:r>
    </w:p>
    <w:p w:rsidR="00505CBF" w:rsidRPr="0073547E" w:rsidRDefault="00505CBF" w:rsidP="00505CBF">
      <w:pPr>
        <w:jc w:val="center"/>
        <w:rPr>
          <w:rFonts w:cstheme="minorHAnsi"/>
          <w:szCs w:val="24"/>
        </w:rPr>
      </w:pPr>
      <w:r w:rsidRPr="0073547E">
        <w:rPr>
          <w:rFonts w:cstheme="minorHAnsi"/>
          <w:noProof/>
          <w:szCs w:val="24"/>
        </w:rPr>
        <mc:AlternateContent>
          <mc:Choice Requires="wpg">
            <w:drawing>
              <wp:inline distT="0" distB="0" distL="0" distR="0" wp14:anchorId="3DC9AA34" wp14:editId="7C937018">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B530BE"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rsidR="00505CBF" w:rsidRPr="0073547E" w:rsidRDefault="00505CBF" w:rsidP="00505CBF">
      <w:pPr>
        <w:jc w:val="center"/>
        <w:rPr>
          <w:rFonts w:cstheme="minorHAnsi"/>
          <w:szCs w:val="24"/>
        </w:rPr>
      </w:pPr>
    </w:p>
    <w:p w:rsidR="00505CBF" w:rsidRPr="0073547E" w:rsidRDefault="00505CBF" w:rsidP="00505CBF">
      <w:pPr>
        <w:rPr>
          <w:rFonts w:cstheme="minorHAnsi"/>
          <w:szCs w:val="24"/>
        </w:rPr>
      </w:pPr>
      <w:r w:rsidRPr="0073547E">
        <w:rPr>
          <w:rFonts w:eastAsia="Bodoni MT" w:cstheme="minorHAnsi"/>
          <w:b/>
          <w:szCs w:val="24"/>
        </w:rPr>
        <w:t>Encadré par :                                                                  Réalisé par :</w:t>
      </w:r>
      <w:r w:rsidRPr="0073547E">
        <w:rPr>
          <w:rFonts w:cstheme="minorHAnsi"/>
          <w:szCs w:val="24"/>
        </w:rPr>
        <w:t xml:space="preserve"> </w:t>
      </w:r>
    </w:p>
    <w:p w:rsidR="00505CBF" w:rsidRPr="0073547E" w:rsidRDefault="00505CBF" w:rsidP="00505CBF">
      <w:pPr>
        <w:rPr>
          <w:rFonts w:cstheme="minorHAnsi"/>
          <w:szCs w:val="24"/>
        </w:rPr>
      </w:pPr>
      <w:r w:rsidRPr="0073547E">
        <w:rPr>
          <w:rFonts w:eastAsia="Bodoni MT" w:cstheme="minorHAnsi"/>
          <w:szCs w:val="24"/>
        </w:rPr>
        <w:t>-</w:t>
      </w:r>
      <w:r w:rsidRPr="0073547E">
        <w:rPr>
          <w:rFonts w:eastAsia="Arial" w:cstheme="minorHAnsi"/>
          <w:szCs w:val="24"/>
        </w:rPr>
        <w:t xml:space="preserve"> </w:t>
      </w:r>
      <w:r w:rsidRPr="0073547E">
        <w:rPr>
          <w:rFonts w:eastAsia="Bodoni MT" w:cstheme="minorHAnsi"/>
          <w:szCs w:val="24"/>
        </w:rPr>
        <w:t>Dr Aiouez Sabrina                                                      - Hamitouche Anis</w:t>
      </w:r>
    </w:p>
    <w:p w:rsidR="00505CBF" w:rsidRPr="0073547E" w:rsidRDefault="00505CBF" w:rsidP="00505CBF">
      <w:pPr>
        <w:jc w:val="center"/>
        <w:rPr>
          <w:rFonts w:cstheme="minorHAnsi"/>
          <w:szCs w:val="24"/>
        </w:rPr>
      </w:pPr>
      <w:r w:rsidRPr="0073547E">
        <w:rPr>
          <w:rFonts w:cstheme="minorHAnsi"/>
          <w:szCs w:val="24"/>
        </w:rPr>
        <w:t xml:space="preserve">                                  </w:t>
      </w:r>
      <w:r w:rsidR="0073547E" w:rsidRPr="0073547E">
        <w:rPr>
          <w:rFonts w:cstheme="minorHAnsi"/>
          <w:szCs w:val="24"/>
        </w:rPr>
        <w:t xml:space="preserve">                            </w:t>
      </w:r>
      <w:r w:rsidRPr="0073547E">
        <w:rPr>
          <w:rFonts w:cstheme="minorHAnsi"/>
          <w:szCs w:val="24"/>
        </w:rPr>
        <w:t>- Belmadoui Mohamed Sabri</w:t>
      </w:r>
    </w:p>
    <w:p w:rsidR="00505CBF" w:rsidRPr="0073547E" w:rsidRDefault="00505CBF" w:rsidP="00505CBF">
      <w:pPr>
        <w:jc w:val="center"/>
        <w:rPr>
          <w:rFonts w:eastAsia="Bodoni MT" w:cstheme="minorHAnsi"/>
          <w:szCs w:val="24"/>
        </w:rPr>
      </w:pPr>
    </w:p>
    <w:p w:rsidR="00505CBF" w:rsidRPr="0073547E" w:rsidRDefault="00505CBF" w:rsidP="00505CBF">
      <w:pPr>
        <w:jc w:val="center"/>
        <w:rPr>
          <w:rFonts w:eastAsia="Bodoni MT" w:cstheme="minorHAnsi"/>
          <w:szCs w:val="24"/>
        </w:rPr>
      </w:pPr>
    </w:p>
    <w:p w:rsidR="00505CBF" w:rsidRPr="0073547E" w:rsidRDefault="00505CBF" w:rsidP="00505CBF">
      <w:pPr>
        <w:jc w:val="center"/>
        <w:rPr>
          <w:rFonts w:eastAsia="Bodoni MT" w:cstheme="minorHAnsi"/>
          <w:szCs w:val="24"/>
        </w:rPr>
      </w:pPr>
    </w:p>
    <w:p w:rsidR="00505CBF" w:rsidRPr="0073547E" w:rsidRDefault="00505CBF" w:rsidP="00505CBF">
      <w:pPr>
        <w:spacing w:after="200"/>
        <w:jc w:val="center"/>
        <w:rPr>
          <w:rFonts w:eastAsia="Bodoni MT" w:cstheme="minorHAnsi"/>
          <w:szCs w:val="24"/>
        </w:rPr>
      </w:pPr>
      <w:r w:rsidRPr="0073547E">
        <w:rPr>
          <w:rFonts w:eastAsia="Bodoni MT" w:cstheme="minorHAnsi"/>
          <w:szCs w:val="24"/>
        </w:rPr>
        <w:t>2020/2021</w:t>
      </w:r>
    </w:p>
    <w:p w:rsidR="00505CBF" w:rsidRPr="00161A86" w:rsidRDefault="00505CBF" w:rsidP="00161A86">
      <w:pPr>
        <w:pStyle w:val="Heading1"/>
      </w:pPr>
      <w:r w:rsidRPr="00161A86">
        <w:br w:type="page"/>
      </w:r>
    </w:p>
    <w:p w:rsidR="00505CBF" w:rsidRPr="00161A86" w:rsidRDefault="00505CBF" w:rsidP="00161A86">
      <w:pPr>
        <w:pStyle w:val="Heading1"/>
      </w:pPr>
      <w:bookmarkStart w:id="0" w:name="_Toc72311123"/>
      <w:bookmarkStart w:id="1" w:name="_Toc72714796"/>
      <w:r w:rsidRPr="00161A86">
        <w:lastRenderedPageBreak/>
        <w:t>Remerciement</w:t>
      </w:r>
      <w:bookmarkEnd w:id="0"/>
      <w:bookmarkEnd w:id="1"/>
    </w:p>
    <w:p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rsidR="00505CBF" w:rsidRPr="00161A86" w:rsidRDefault="00505CBF" w:rsidP="00161A86">
      <w:pPr>
        <w:pStyle w:val="Heading1"/>
      </w:pPr>
      <w:bookmarkStart w:id="2" w:name="_Toc72311124"/>
      <w:bookmarkStart w:id="3" w:name="_Toc72714797"/>
      <w:r w:rsidRPr="00161A86">
        <w:lastRenderedPageBreak/>
        <w:t>Résume</w:t>
      </w:r>
      <w:bookmarkEnd w:id="2"/>
      <w:bookmarkEnd w:id="3"/>
    </w:p>
    <w:p w:rsidR="00505CBF" w:rsidRPr="0073547E" w:rsidRDefault="00505CBF" w:rsidP="00505CBF">
      <w:pPr>
        <w:spacing w:after="192" w:line="252" w:lineRule="auto"/>
        <w:ind w:left="-5" w:hanging="10"/>
        <w:jc w:val="both"/>
        <w:rPr>
          <w:rFonts w:cstheme="minorHAnsi"/>
        </w:rPr>
      </w:pPr>
      <w:r w:rsidRPr="0073547E">
        <w:rPr>
          <w:rFonts w:eastAsia="Cambria" w:cstheme="minorHAnsi"/>
        </w:rPr>
        <w:t>En vision par ordinateur on désigne par détection d’objet (ou classification d’objet) une méthode permettant de détecter la présence d’une instance (reconnaissance d’objet) ou d’une classe d’objets dans une image numérique.</w:t>
      </w:r>
    </w:p>
    <w:p w:rsidR="00505CBF" w:rsidRPr="0073547E" w:rsidRDefault="00505CBF" w:rsidP="00505CBF">
      <w:pPr>
        <w:spacing w:after="503" w:line="252" w:lineRule="auto"/>
        <w:ind w:left="-5" w:hanging="10"/>
        <w:jc w:val="both"/>
        <w:rPr>
          <w:rFonts w:cstheme="minorHAnsi"/>
        </w:rPr>
      </w:pPr>
      <w:r w:rsidRPr="0073547E">
        <w:rPr>
          <w:rFonts w:eastAsia="Cambria" w:cstheme="minorHAnsi"/>
        </w:rPr>
        <w:t>Dans cette étude, nous avons élaboré une application mobile pour la détection du [notre objet] baser sur le Deep Learning</w:t>
      </w:r>
    </w:p>
    <w:p w:rsidR="00505CBF" w:rsidRPr="0073547E" w:rsidRDefault="00505CBF" w:rsidP="00505CBF">
      <w:pPr>
        <w:spacing w:after="104"/>
        <w:ind w:left="-5" w:hanging="10"/>
        <w:rPr>
          <w:rFonts w:cstheme="minorHAnsi"/>
          <w:sz w:val="50"/>
          <w:szCs w:val="50"/>
          <w:lang w:val="en-US"/>
        </w:rPr>
      </w:pPr>
      <w:r w:rsidRPr="0073547E">
        <w:rPr>
          <w:rFonts w:eastAsia="Cambria" w:cstheme="minorHAnsi"/>
          <w:b/>
          <w:sz w:val="50"/>
          <w:szCs w:val="50"/>
          <w:lang w:val="en-US"/>
        </w:rPr>
        <w:t>Abstract</w:t>
      </w:r>
    </w:p>
    <w:p w:rsidR="00505CBF" w:rsidRPr="0073547E" w:rsidRDefault="00505CBF" w:rsidP="00505CBF">
      <w:pPr>
        <w:spacing w:after="192" w:line="252" w:lineRule="auto"/>
        <w:ind w:left="-5" w:hanging="10"/>
        <w:jc w:val="both"/>
        <w:rPr>
          <w:rFonts w:cstheme="minorHAnsi"/>
          <w:lang w:val="en-US"/>
        </w:rPr>
      </w:pPr>
      <w:r w:rsidRPr="0073547E">
        <w:rPr>
          <w:rFonts w:eastAsia="Cambria" w:cstheme="minorHAnsi"/>
          <w:lang w:val="en-US"/>
        </w:rPr>
        <w:t>In computer vision, object detection (or object classification) is a method allowing the detection of the presence of an instance (object recognition) or of a class of objects in a digital image.</w:t>
      </w:r>
    </w:p>
    <w:p w:rsidR="00505CBF" w:rsidRPr="0073547E" w:rsidRDefault="00505CBF" w:rsidP="00505CBF">
      <w:pPr>
        <w:spacing w:after="7" w:line="252" w:lineRule="auto"/>
        <w:ind w:left="-5" w:hanging="10"/>
        <w:jc w:val="both"/>
        <w:rPr>
          <w:rFonts w:cstheme="minorHAnsi"/>
          <w:lang w:val="en-US"/>
        </w:rPr>
      </w:pPr>
      <w:r w:rsidRPr="0073547E">
        <w:rPr>
          <w:rFonts w:eastAsia="Cambria" w:cstheme="minorHAnsi"/>
          <w:lang w:val="en-US"/>
        </w:rPr>
        <w:t>In this study, we have developed a mobile application for the detection of</w:t>
      </w:r>
    </w:p>
    <w:p w:rsidR="00505CBF" w:rsidRPr="0073547E" w:rsidRDefault="00505CBF" w:rsidP="00505CBF">
      <w:pPr>
        <w:spacing w:after="266" w:line="252" w:lineRule="auto"/>
        <w:ind w:left="-5" w:hanging="10"/>
        <w:jc w:val="both"/>
        <w:rPr>
          <w:rFonts w:cstheme="minorHAnsi"/>
          <w:lang w:val="en-US"/>
        </w:rPr>
      </w:pPr>
      <w:r w:rsidRPr="0073547E">
        <w:rPr>
          <w:rFonts w:eastAsia="Cambria" w:cstheme="minorHAnsi"/>
          <w:lang w:val="en-US"/>
        </w:rPr>
        <w:t>[Our object] based on deep learning</w:t>
      </w:r>
    </w:p>
    <w:p w:rsidR="00505CBF" w:rsidRPr="0073547E" w:rsidRDefault="00505CBF" w:rsidP="00505CBF">
      <w:pPr>
        <w:spacing w:after="458" w:line="257" w:lineRule="auto"/>
        <w:rPr>
          <w:rFonts w:cstheme="minorHAnsi"/>
          <w:b/>
          <w:bCs/>
          <w:lang w:val="en-US"/>
        </w:rPr>
      </w:pPr>
    </w:p>
    <w:p w:rsidR="00505CBF" w:rsidRPr="0073547E" w:rsidRDefault="00505CBF">
      <w:pPr>
        <w:spacing w:after="160" w:line="259" w:lineRule="auto"/>
        <w:rPr>
          <w:rFonts w:cstheme="minorHAnsi"/>
          <w:b/>
          <w:bCs/>
          <w:lang w:val="en-US"/>
        </w:rPr>
      </w:pPr>
      <w:r w:rsidRPr="0073547E">
        <w:rPr>
          <w:rFonts w:cstheme="minorHAnsi"/>
          <w:b/>
          <w:bCs/>
          <w:lang w:val="en-US"/>
        </w:rPr>
        <w:br w:type="page"/>
      </w:r>
    </w:p>
    <w:p w:rsidR="00330F0E" w:rsidRPr="00161A86" w:rsidRDefault="00330F0E" w:rsidP="00161A86">
      <w:pPr>
        <w:pStyle w:val="Heading1"/>
      </w:pPr>
      <w:bookmarkStart w:id="4" w:name="_Toc72311125"/>
      <w:bookmarkStart w:id="5" w:name="_Toc72714798"/>
      <w:r w:rsidRPr="00161A86">
        <w:lastRenderedPageBreak/>
        <w:t xml:space="preserve">Table des </w:t>
      </w:r>
      <w:bookmarkEnd w:id="4"/>
      <w:r w:rsidRPr="00161A86">
        <w:t>matières:</w:t>
      </w:r>
      <w:bookmarkEnd w:id="5"/>
    </w:p>
    <w:p w:rsidR="00827A3E" w:rsidRDefault="00330F0E">
      <w:pPr>
        <w:pStyle w:val="TOC1"/>
        <w:tabs>
          <w:tab w:val="right" w:leader="dot" w:pos="9062"/>
        </w:tabs>
        <w:rPr>
          <w:noProof/>
          <w:sz w:val="22"/>
          <w:szCs w:val="22"/>
        </w:rPr>
      </w:pPr>
      <w:r>
        <w:rPr>
          <w:rFonts w:cstheme="minorHAnsi"/>
          <w:b/>
          <w:bCs/>
          <w:lang w:val="en-US"/>
        </w:rPr>
        <w:fldChar w:fldCharType="begin"/>
      </w:r>
      <w:r>
        <w:rPr>
          <w:rFonts w:cstheme="minorHAnsi"/>
          <w:b/>
          <w:bCs/>
          <w:lang w:val="en-US"/>
        </w:rPr>
        <w:instrText xml:space="preserve"> TOC \o "1-5" \h \z \u </w:instrText>
      </w:r>
      <w:r>
        <w:rPr>
          <w:rFonts w:cstheme="minorHAnsi"/>
          <w:b/>
          <w:bCs/>
          <w:lang w:val="en-US"/>
        </w:rPr>
        <w:fldChar w:fldCharType="separate"/>
      </w:r>
      <w:hyperlink w:anchor="_Toc72714796" w:history="1">
        <w:r w:rsidR="00827A3E" w:rsidRPr="00336CDD">
          <w:rPr>
            <w:rStyle w:val="Hyperlink"/>
            <w:noProof/>
          </w:rPr>
          <w:t>Remerciement</w:t>
        </w:r>
        <w:r w:rsidR="00827A3E">
          <w:rPr>
            <w:noProof/>
            <w:webHidden/>
          </w:rPr>
          <w:tab/>
        </w:r>
        <w:r w:rsidR="00827A3E">
          <w:rPr>
            <w:noProof/>
            <w:webHidden/>
          </w:rPr>
          <w:fldChar w:fldCharType="begin"/>
        </w:r>
        <w:r w:rsidR="00827A3E">
          <w:rPr>
            <w:noProof/>
            <w:webHidden/>
          </w:rPr>
          <w:instrText xml:space="preserve"> PAGEREF _Toc72714796 \h </w:instrText>
        </w:r>
        <w:r w:rsidR="00827A3E">
          <w:rPr>
            <w:noProof/>
            <w:webHidden/>
          </w:rPr>
        </w:r>
        <w:r w:rsidR="00827A3E">
          <w:rPr>
            <w:noProof/>
            <w:webHidden/>
          </w:rPr>
          <w:fldChar w:fldCharType="separate"/>
        </w:r>
        <w:r w:rsidR="00827A3E">
          <w:rPr>
            <w:noProof/>
            <w:webHidden/>
          </w:rPr>
          <w:t>2</w:t>
        </w:r>
        <w:r w:rsidR="00827A3E">
          <w:rPr>
            <w:noProof/>
            <w:webHidden/>
          </w:rPr>
          <w:fldChar w:fldCharType="end"/>
        </w:r>
      </w:hyperlink>
    </w:p>
    <w:p w:rsidR="00827A3E" w:rsidRDefault="00D45854">
      <w:pPr>
        <w:pStyle w:val="TOC1"/>
        <w:tabs>
          <w:tab w:val="right" w:leader="dot" w:pos="9062"/>
        </w:tabs>
        <w:rPr>
          <w:noProof/>
          <w:sz w:val="22"/>
          <w:szCs w:val="22"/>
        </w:rPr>
      </w:pPr>
      <w:hyperlink w:anchor="_Toc72714797" w:history="1">
        <w:r w:rsidR="00827A3E" w:rsidRPr="00336CDD">
          <w:rPr>
            <w:rStyle w:val="Hyperlink"/>
            <w:noProof/>
          </w:rPr>
          <w:t>Résume</w:t>
        </w:r>
        <w:r w:rsidR="00827A3E">
          <w:rPr>
            <w:noProof/>
            <w:webHidden/>
          </w:rPr>
          <w:tab/>
        </w:r>
        <w:r w:rsidR="00827A3E">
          <w:rPr>
            <w:noProof/>
            <w:webHidden/>
          </w:rPr>
          <w:fldChar w:fldCharType="begin"/>
        </w:r>
        <w:r w:rsidR="00827A3E">
          <w:rPr>
            <w:noProof/>
            <w:webHidden/>
          </w:rPr>
          <w:instrText xml:space="preserve"> PAGEREF _Toc72714797 \h </w:instrText>
        </w:r>
        <w:r w:rsidR="00827A3E">
          <w:rPr>
            <w:noProof/>
            <w:webHidden/>
          </w:rPr>
        </w:r>
        <w:r w:rsidR="00827A3E">
          <w:rPr>
            <w:noProof/>
            <w:webHidden/>
          </w:rPr>
          <w:fldChar w:fldCharType="separate"/>
        </w:r>
        <w:r w:rsidR="00827A3E">
          <w:rPr>
            <w:noProof/>
            <w:webHidden/>
          </w:rPr>
          <w:t>3</w:t>
        </w:r>
        <w:r w:rsidR="00827A3E">
          <w:rPr>
            <w:noProof/>
            <w:webHidden/>
          </w:rPr>
          <w:fldChar w:fldCharType="end"/>
        </w:r>
      </w:hyperlink>
    </w:p>
    <w:p w:rsidR="00827A3E" w:rsidRDefault="00D45854">
      <w:pPr>
        <w:pStyle w:val="TOC1"/>
        <w:tabs>
          <w:tab w:val="right" w:leader="dot" w:pos="9062"/>
        </w:tabs>
        <w:rPr>
          <w:noProof/>
          <w:sz w:val="22"/>
          <w:szCs w:val="22"/>
        </w:rPr>
      </w:pPr>
      <w:hyperlink w:anchor="_Toc72714798" w:history="1">
        <w:r w:rsidR="00827A3E" w:rsidRPr="00336CDD">
          <w:rPr>
            <w:rStyle w:val="Hyperlink"/>
            <w:noProof/>
          </w:rPr>
          <w:t>Table des matières:</w:t>
        </w:r>
        <w:r w:rsidR="00827A3E">
          <w:rPr>
            <w:noProof/>
            <w:webHidden/>
          </w:rPr>
          <w:tab/>
        </w:r>
        <w:r w:rsidR="00827A3E">
          <w:rPr>
            <w:noProof/>
            <w:webHidden/>
          </w:rPr>
          <w:fldChar w:fldCharType="begin"/>
        </w:r>
        <w:r w:rsidR="00827A3E">
          <w:rPr>
            <w:noProof/>
            <w:webHidden/>
          </w:rPr>
          <w:instrText xml:space="preserve"> PAGEREF _Toc72714798 \h </w:instrText>
        </w:r>
        <w:r w:rsidR="00827A3E">
          <w:rPr>
            <w:noProof/>
            <w:webHidden/>
          </w:rPr>
        </w:r>
        <w:r w:rsidR="00827A3E">
          <w:rPr>
            <w:noProof/>
            <w:webHidden/>
          </w:rPr>
          <w:fldChar w:fldCharType="separate"/>
        </w:r>
        <w:r w:rsidR="00827A3E">
          <w:rPr>
            <w:noProof/>
            <w:webHidden/>
          </w:rPr>
          <w:t>4</w:t>
        </w:r>
        <w:r w:rsidR="00827A3E">
          <w:rPr>
            <w:noProof/>
            <w:webHidden/>
          </w:rPr>
          <w:fldChar w:fldCharType="end"/>
        </w:r>
      </w:hyperlink>
    </w:p>
    <w:p w:rsidR="00827A3E" w:rsidRDefault="00D45854">
      <w:pPr>
        <w:pStyle w:val="TOC1"/>
        <w:tabs>
          <w:tab w:val="right" w:leader="dot" w:pos="9062"/>
        </w:tabs>
        <w:rPr>
          <w:noProof/>
          <w:sz w:val="22"/>
          <w:szCs w:val="22"/>
        </w:rPr>
      </w:pPr>
      <w:hyperlink w:anchor="_Toc72714799" w:history="1">
        <w:r w:rsidR="00827A3E" w:rsidRPr="00336CDD">
          <w:rPr>
            <w:rStyle w:val="Hyperlink"/>
            <w:noProof/>
          </w:rPr>
          <w:t>État de l’art :</w:t>
        </w:r>
        <w:r w:rsidR="00827A3E">
          <w:rPr>
            <w:noProof/>
            <w:webHidden/>
          </w:rPr>
          <w:tab/>
        </w:r>
        <w:r w:rsidR="00827A3E">
          <w:rPr>
            <w:noProof/>
            <w:webHidden/>
          </w:rPr>
          <w:fldChar w:fldCharType="begin"/>
        </w:r>
        <w:r w:rsidR="00827A3E">
          <w:rPr>
            <w:noProof/>
            <w:webHidden/>
          </w:rPr>
          <w:instrText xml:space="preserve"> PAGEREF _Toc72714799 \h </w:instrText>
        </w:r>
        <w:r w:rsidR="00827A3E">
          <w:rPr>
            <w:noProof/>
            <w:webHidden/>
          </w:rPr>
        </w:r>
        <w:r w:rsidR="00827A3E">
          <w:rPr>
            <w:noProof/>
            <w:webHidden/>
          </w:rPr>
          <w:fldChar w:fldCharType="separate"/>
        </w:r>
        <w:r w:rsidR="00827A3E">
          <w:rPr>
            <w:noProof/>
            <w:webHidden/>
          </w:rPr>
          <w:t>5</w:t>
        </w:r>
        <w:r w:rsidR="00827A3E">
          <w:rPr>
            <w:noProof/>
            <w:webHidden/>
          </w:rPr>
          <w:fldChar w:fldCharType="end"/>
        </w:r>
      </w:hyperlink>
    </w:p>
    <w:p w:rsidR="00827A3E" w:rsidRDefault="00D45854">
      <w:pPr>
        <w:pStyle w:val="TOC2"/>
        <w:tabs>
          <w:tab w:val="left" w:pos="630"/>
          <w:tab w:val="right" w:leader="dot" w:pos="9062"/>
        </w:tabs>
        <w:rPr>
          <w:noProof/>
          <w:sz w:val="22"/>
          <w:szCs w:val="22"/>
        </w:rPr>
      </w:pPr>
      <w:hyperlink w:anchor="_Toc72714800" w:history="1">
        <w:r w:rsidR="00827A3E" w:rsidRPr="00336CDD">
          <w:rPr>
            <w:rStyle w:val="Hyperlink"/>
            <w:noProof/>
          </w:rPr>
          <w:t>1.</w:t>
        </w:r>
        <w:r w:rsidR="00827A3E">
          <w:rPr>
            <w:noProof/>
            <w:sz w:val="22"/>
            <w:szCs w:val="22"/>
          </w:rPr>
          <w:tab/>
        </w:r>
        <w:r w:rsidR="00827A3E" w:rsidRPr="00336CDD">
          <w:rPr>
            <w:rStyle w:val="Hyperlink"/>
            <w:noProof/>
          </w:rPr>
          <w:t>Détection d’objets :</w:t>
        </w:r>
        <w:r w:rsidR="00827A3E">
          <w:rPr>
            <w:noProof/>
            <w:webHidden/>
          </w:rPr>
          <w:tab/>
        </w:r>
        <w:r w:rsidR="00827A3E">
          <w:rPr>
            <w:noProof/>
            <w:webHidden/>
          </w:rPr>
          <w:fldChar w:fldCharType="begin"/>
        </w:r>
        <w:r w:rsidR="00827A3E">
          <w:rPr>
            <w:noProof/>
            <w:webHidden/>
          </w:rPr>
          <w:instrText xml:space="preserve"> PAGEREF _Toc72714800 \h </w:instrText>
        </w:r>
        <w:r w:rsidR="00827A3E">
          <w:rPr>
            <w:noProof/>
            <w:webHidden/>
          </w:rPr>
        </w:r>
        <w:r w:rsidR="00827A3E">
          <w:rPr>
            <w:noProof/>
            <w:webHidden/>
          </w:rPr>
          <w:fldChar w:fldCharType="separate"/>
        </w:r>
        <w:r w:rsidR="00827A3E">
          <w:rPr>
            <w:noProof/>
            <w:webHidden/>
          </w:rPr>
          <w:t>5</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01" w:history="1">
        <w:r w:rsidR="00827A3E" w:rsidRPr="00336CDD">
          <w:rPr>
            <w:rStyle w:val="Hyperlink"/>
            <w:noProof/>
          </w:rPr>
          <w:t>1.1</w:t>
        </w:r>
        <w:r w:rsidR="00827A3E">
          <w:rPr>
            <w:noProof/>
            <w:sz w:val="22"/>
            <w:szCs w:val="22"/>
          </w:rPr>
          <w:tab/>
        </w:r>
        <w:r w:rsidR="00827A3E" w:rsidRPr="00336CDD">
          <w:rPr>
            <w:rStyle w:val="Hyperlink"/>
            <w:noProof/>
          </w:rPr>
          <w:t>La localisation D’objets :</w:t>
        </w:r>
        <w:r w:rsidR="00827A3E">
          <w:rPr>
            <w:noProof/>
            <w:webHidden/>
          </w:rPr>
          <w:tab/>
        </w:r>
        <w:r w:rsidR="00827A3E">
          <w:rPr>
            <w:noProof/>
            <w:webHidden/>
          </w:rPr>
          <w:fldChar w:fldCharType="begin"/>
        </w:r>
        <w:r w:rsidR="00827A3E">
          <w:rPr>
            <w:noProof/>
            <w:webHidden/>
          </w:rPr>
          <w:instrText xml:space="preserve"> PAGEREF _Toc72714801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02" w:history="1">
        <w:r w:rsidR="00827A3E" w:rsidRPr="00336CDD">
          <w:rPr>
            <w:rStyle w:val="Hyperlink"/>
            <w:noProof/>
          </w:rPr>
          <w:t>1.2</w:t>
        </w:r>
        <w:r w:rsidR="00827A3E">
          <w:rPr>
            <w:noProof/>
            <w:sz w:val="22"/>
            <w:szCs w:val="22"/>
          </w:rPr>
          <w:tab/>
        </w:r>
        <w:r w:rsidR="00827A3E" w:rsidRPr="00336CDD">
          <w:rPr>
            <w:rStyle w:val="Hyperlink"/>
            <w:noProof/>
            <w:shd w:val="clear" w:color="auto" w:fill="FFFFFF"/>
          </w:rPr>
          <w:t xml:space="preserve">La </w:t>
        </w:r>
        <w:r w:rsidR="00827A3E" w:rsidRPr="00336CDD">
          <w:rPr>
            <w:rStyle w:val="Hyperlink"/>
            <w:noProof/>
          </w:rPr>
          <w:t>classification</w:t>
        </w:r>
        <w:r w:rsidR="00827A3E" w:rsidRPr="00336CDD">
          <w:rPr>
            <w:rStyle w:val="Hyperlink"/>
            <w:noProof/>
            <w:shd w:val="clear" w:color="auto" w:fill="FFFFFF"/>
          </w:rPr>
          <w:t xml:space="preserve"> d’image :</w:t>
        </w:r>
        <w:r w:rsidR="00827A3E">
          <w:rPr>
            <w:noProof/>
            <w:webHidden/>
          </w:rPr>
          <w:tab/>
        </w:r>
        <w:r w:rsidR="00827A3E">
          <w:rPr>
            <w:noProof/>
            <w:webHidden/>
          </w:rPr>
          <w:fldChar w:fldCharType="begin"/>
        </w:r>
        <w:r w:rsidR="00827A3E">
          <w:rPr>
            <w:noProof/>
            <w:webHidden/>
          </w:rPr>
          <w:instrText xml:space="preserve"> PAGEREF _Toc72714802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45854">
      <w:pPr>
        <w:pStyle w:val="TOC2"/>
        <w:tabs>
          <w:tab w:val="left" w:pos="630"/>
          <w:tab w:val="right" w:leader="dot" w:pos="9062"/>
        </w:tabs>
        <w:rPr>
          <w:noProof/>
          <w:sz w:val="22"/>
          <w:szCs w:val="22"/>
        </w:rPr>
      </w:pPr>
      <w:hyperlink w:anchor="_Toc72714803" w:history="1">
        <w:r w:rsidR="00827A3E" w:rsidRPr="00336CDD">
          <w:rPr>
            <w:rStyle w:val="Hyperlink"/>
            <w:noProof/>
          </w:rPr>
          <w:t>2.</w:t>
        </w:r>
        <w:r w:rsidR="00827A3E">
          <w:rPr>
            <w:noProof/>
            <w:sz w:val="22"/>
            <w:szCs w:val="22"/>
          </w:rPr>
          <w:tab/>
        </w:r>
        <w:r w:rsidR="00827A3E" w:rsidRPr="00336CDD">
          <w:rPr>
            <w:rStyle w:val="Hyperlink"/>
            <w:noProof/>
          </w:rPr>
          <w:t>Datasets :</w:t>
        </w:r>
        <w:r w:rsidR="00827A3E">
          <w:rPr>
            <w:noProof/>
            <w:webHidden/>
          </w:rPr>
          <w:tab/>
        </w:r>
        <w:r w:rsidR="00827A3E">
          <w:rPr>
            <w:noProof/>
            <w:webHidden/>
          </w:rPr>
          <w:fldChar w:fldCharType="begin"/>
        </w:r>
        <w:r w:rsidR="00827A3E">
          <w:rPr>
            <w:noProof/>
            <w:webHidden/>
          </w:rPr>
          <w:instrText xml:space="preserve"> PAGEREF _Toc72714803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45854">
      <w:pPr>
        <w:pStyle w:val="TOC2"/>
        <w:tabs>
          <w:tab w:val="left" w:pos="630"/>
          <w:tab w:val="right" w:leader="dot" w:pos="9062"/>
        </w:tabs>
        <w:rPr>
          <w:noProof/>
          <w:sz w:val="22"/>
          <w:szCs w:val="22"/>
        </w:rPr>
      </w:pPr>
      <w:hyperlink w:anchor="_Toc72714804" w:history="1">
        <w:r w:rsidR="00827A3E" w:rsidRPr="00336CDD">
          <w:rPr>
            <w:rStyle w:val="Hyperlink"/>
            <w:noProof/>
          </w:rPr>
          <w:t>3.</w:t>
        </w:r>
        <w:r w:rsidR="00827A3E">
          <w:rPr>
            <w:noProof/>
            <w:sz w:val="22"/>
            <w:szCs w:val="22"/>
          </w:rPr>
          <w:tab/>
        </w:r>
        <w:r w:rsidR="00827A3E" w:rsidRPr="00336CDD">
          <w:rPr>
            <w:rStyle w:val="Hyperlink"/>
            <w:noProof/>
          </w:rPr>
          <w:t>Réseaux de neurones convolution (ConvNet /CNN) :</w:t>
        </w:r>
        <w:r w:rsidR="00827A3E">
          <w:rPr>
            <w:noProof/>
            <w:webHidden/>
          </w:rPr>
          <w:tab/>
        </w:r>
        <w:r w:rsidR="00827A3E">
          <w:rPr>
            <w:noProof/>
            <w:webHidden/>
          </w:rPr>
          <w:fldChar w:fldCharType="begin"/>
        </w:r>
        <w:r w:rsidR="00827A3E">
          <w:rPr>
            <w:noProof/>
            <w:webHidden/>
          </w:rPr>
          <w:instrText xml:space="preserve"> PAGEREF _Toc72714804 \h </w:instrText>
        </w:r>
        <w:r w:rsidR="00827A3E">
          <w:rPr>
            <w:noProof/>
            <w:webHidden/>
          </w:rPr>
        </w:r>
        <w:r w:rsidR="00827A3E">
          <w:rPr>
            <w:noProof/>
            <w:webHidden/>
          </w:rPr>
          <w:fldChar w:fldCharType="separate"/>
        </w:r>
        <w:r w:rsidR="00827A3E">
          <w:rPr>
            <w:noProof/>
            <w:webHidden/>
          </w:rPr>
          <w:t>6</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05" w:history="1">
        <w:r w:rsidR="00827A3E" w:rsidRPr="00336CDD">
          <w:rPr>
            <w:rStyle w:val="Hyperlink"/>
            <w:noProof/>
          </w:rPr>
          <w:t>3.1</w:t>
        </w:r>
        <w:r w:rsidR="00827A3E">
          <w:rPr>
            <w:noProof/>
            <w:sz w:val="22"/>
            <w:szCs w:val="22"/>
          </w:rPr>
          <w:tab/>
        </w:r>
        <w:r w:rsidR="00827A3E" w:rsidRPr="00336CDD">
          <w:rPr>
            <w:rStyle w:val="Hyperlink"/>
            <w:noProof/>
          </w:rPr>
          <w:t>Couche convolution :</w:t>
        </w:r>
        <w:r w:rsidR="00827A3E">
          <w:rPr>
            <w:noProof/>
            <w:webHidden/>
          </w:rPr>
          <w:tab/>
        </w:r>
        <w:r w:rsidR="00827A3E">
          <w:rPr>
            <w:noProof/>
            <w:webHidden/>
          </w:rPr>
          <w:fldChar w:fldCharType="begin"/>
        </w:r>
        <w:r w:rsidR="00827A3E">
          <w:rPr>
            <w:noProof/>
            <w:webHidden/>
          </w:rPr>
          <w:instrText xml:space="preserve"> PAGEREF _Toc72714805 \h </w:instrText>
        </w:r>
        <w:r w:rsidR="00827A3E">
          <w:rPr>
            <w:noProof/>
            <w:webHidden/>
          </w:rPr>
        </w:r>
        <w:r w:rsidR="00827A3E">
          <w:rPr>
            <w:noProof/>
            <w:webHidden/>
          </w:rPr>
          <w:fldChar w:fldCharType="separate"/>
        </w:r>
        <w:r w:rsidR="00827A3E">
          <w:rPr>
            <w:noProof/>
            <w:webHidden/>
          </w:rPr>
          <w:t>7</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06" w:history="1">
        <w:r w:rsidR="00827A3E" w:rsidRPr="00336CDD">
          <w:rPr>
            <w:rStyle w:val="Hyperlink"/>
            <w:rFonts w:ascii="Symbol" w:hAnsi="Symbol"/>
            <w:noProof/>
          </w:rPr>
          <w:t></w:t>
        </w:r>
        <w:r w:rsidR="00827A3E">
          <w:rPr>
            <w:noProof/>
            <w:sz w:val="22"/>
            <w:szCs w:val="22"/>
          </w:rPr>
          <w:tab/>
        </w:r>
        <w:r w:rsidR="00827A3E" w:rsidRPr="00336CDD">
          <w:rPr>
            <w:rStyle w:val="Hyperlink"/>
            <w:noProof/>
          </w:rPr>
          <w:t>Convolution:</w:t>
        </w:r>
        <w:r w:rsidR="00827A3E">
          <w:rPr>
            <w:noProof/>
            <w:webHidden/>
          </w:rPr>
          <w:tab/>
        </w:r>
        <w:r w:rsidR="00827A3E">
          <w:rPr>
            <w:noProof/>
            <w:webHidden/>
          </w:rPr>
          <w:fldChar w:fldCharType="begin"/>
        </w:r>
        <w:r w:rsidR="00827A3E">
          <w:rPr>
            <w:noProof/>
            <w:webHidden/>
          </w:rPr>
          <w:instrText xml:space="preserve"> PAGEREF _Toc72714806 \h </w:instrText>
        </w:r>
        <w:r w:rsidR="00827A3E">
          <w:rPr>
            <w:noProof/>
            <w:webHidden/>
          </w:rPr>
        </w:r>
        <w:r w:rsidR="00827A3E">
          <w:rPr>
            <w:noProof/>
            <w:webHidden/>
          </w:rPr>
          <w:fldChar w:fldCharType="separate"/>
        </w:r>
        <w:r w:rsidR="00827A3E">
          <w:rPr>
            <w:noProof/>
            <w:webHidden/>
          </w:rPr>
          <w:t>7</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07" w:history="1">
        <w:r w:rsidR="00827A3E" w:rsidRPr="00336CDD">
          <w:rPr>
            <w:rStyle w:val="Hyperlink"/>
            <w:rFonts w:ascii="Symbol" w:hAnsi="Symbol"/>
            <w:noProof/>
          </w:rPr>
          <w:t></w:t>
        </w:r>
        <w:r w:rsidR="00827A3E">
          <w:rPr>
            <w:noProof/>
            <w:sz w:val="22"/>
            <w:szCs w:val="22"/>
          </w:rPr>
          <w:tab/>
        </w:r>
        <w:r w:rsidR="00827A3E" w:rsidRPr="00336CDD">
          <w:rPr>
            <w:rStyle w:val="Hyperlink"/>
            <w:noProof/>
          </w:rPr>
          <w:t>La fonction d’activation:</w:t>
        </w:r>
        <w:r w:rsidR="00827A3E">
          <w:rPr>
            <w:noProof/>
            <w:webHidden/>
          </w:rPr>
          <w:tab/>
        </w:r>
        <w:r w:rsidR="00827A3E">
          <w:rPr>
            <w:noProof/>
            <w:webHidden/>
          </w:rPr>
          <w:fldChar w:fldCharType="begin"/>
        </w:r>
        <w:r w:rsidR="00827A3E">
          <w:rPr>
            <w:noProof/>
            <w:webHidden/>
          </w:rPr>
          <w:instrText xml:space="preserve"> PAGEREF _Toc72714807 \h </w:instrText>
        </w:r>
        <w:r w:rsidR="00827A3E">
          <w:rPr>
            <w:noProof/>
            <w:webHidden/>
          </w:rPr>
        </w:r>
        <w:r w:rsidR="00827A3E">
          <w:rPr>
            <w:noProof/>
            <w:webHidden/>
          </w:rPr>
          <w:fldChar w:fldCharType="separate"/>
        </w:r>
        <w:r w:rsidR="00827A3E">
          <w:rPr>
            <w:noProof/>
            <w:webHidden/>
          </w:rPr>
          <w:t>8</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08" w:history="1">
        <w:r w:rsidR="00827A3E" w:rsidRPr="00336CDD">
          <w:rPr>
            <w:rStyle w:val="Hyperlink"/>
            <w:noProof/>
          </w:rPr>
          <w:t>3.2</w:t>
        </w:r>
        <w:r w:rsidR="00827A3E">
          <w:rPr>
            <w:noProof/>
            <w:sz w:val="22"/>
            <w:szCs w:val="22"/>
          </w:rPr>
          <w:tab/>
        </w:r>
        <w:r w:rsidR="00827A3E" w:rsidRPr="00336CDD">
          <w:rPr>
            <w:rStyle w:val="Hyperlink"/>
            <w:noProof/>
          </w:rPr>
          <w:t>Couche pooling:</w:t>
        </w:r>
        <w:r w:rsidR="00827A3E">
          <w:rPr>
            <w:noProof/>
            <w:webHidden/>
          </w:rPr>
          <w:tab/>
        </w:r>
        <w:r w:rsidR="00827A3E">
          <w:rPr>
            <w:noProof/>
            <w:webHidden/>
          </w:rPr>
          <w:fldChar w:fldCharType="begin"/>
        </w:r>
        <w:r w:rsidR="00827A3E">
          <w:rPr>
            <w:noProof/>
            <w:webHidden/>
          </w:rPr>
          <w:instrText xml:space="preserve"> PAGEREF _Toc72714808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09" w:history="1">
        <w:r w:rsidR="00827A3E" w:rsidRPr="00336CDD">
          <w:rPr>
            <w:rStyle w:val="Hyperlink"/>
            <w:rFonts w:ascii="Symbol" w:hAnsi="Symbol"/>
            <w:noProof/>
          </w:rPr>
          <w:t></w:t>
        </w:r>
        <w:r w:rsidR="00827A3E">
          <w:rPr>
            <w:noProof/>
            <w:sz w:val="22"/>
            <w:szCs w:val="22"/>
          </w:rPr>
          <w:tab/>
        </w:r>
        <w:r w:rsidR="00827A3E" w:rsidRPr="00336CDD">
          <w:rPr>
            <w:rStyle w:val="Hyperlink"/>
            <w:noProof/>
          </w:rPr>
          <w:t>Max pooling:</w:t>
        </w:r>
        <w:r w:rsidR="00827A3E">
          <w:rPr>
            <w:noProof/>
            <w:webHidden/>
          </w:rPr>
          <w:tab/>
        </w:r>
        <w:r w:rsidR="00827A3E">
          <w:rPr>
            <w:noProof/>
            <w:webHidden/>
          </w:rPr>
          <w:fldChar w:fldCharType="begin"/>
        </w:r>
        <w:r w:rsidR="00827A3E">
          <w:rPr>
            <w:noProof/>
            <w:webHidden/>
          </w:rPr>
          <w:instrText xml:space="preserve"> PAGEREF _Toc72714809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10" w:history="1">
        <w:r w:rsidR="00827A3E" w:rsidRPr="00336CDD">
          <w:rPr>
            <w:rStyle w:val="Hyperlink"/>
            <w:rFonts w:ascii="Symbol" w:hAnsi="Symbol"/>
            <w:noProof/>
          </w:rPr>
          <w:t></w:t>
        </w:r>
        <w:r w:rsidR="00827A3E">
          <w:rPr>
            <w:noProof/>
            <w:sz w:val="22"/>
            <w:szCs w:val="22"/>
          </w:rPr>
          <w:tab/>
        </w:r>
        <w:r w:rsidR="00827A3E" w:rsidRPr="00336CDD">
          <w:rPr>
            <w:rStyle w:val="Hyperlink"/>
            <w:noProof/>
          </w:rPr>
          <w:t>Average pooling:</w:t>
        </w:r>
        <w:r w:rsidR="00827A3E">
          <w:rPr>
            <w:noProof/>
            <w:webHidden/>
          </w:rPr>
          <w:tab/>
        </w:r>
        <w:r w:rsidR="00827A3E">
          <w:rPr>
            <w:noProof/>
            <w:webHidden/>
          </w:rPr>
          <w:fldChar w:fldCharType="begin"/>
        </w:r>
        <w:r w:rsidR="00827A3E">
          <w:rPr>
            <w:noProof/>
            <w:webHidden/>
          </w:rPr>
          <w:instrText xml:space="preserve"> PAGEREF _Toc72714810 \h </w:instrText>
        </w:r>
        <w:r w:rsidR="00827A3E">
          <w:rPr>
            <w:noProof/>
            <w:webHidden/>
          </w:rPr>
        </w:r>
        <w:r w:rsidR="00827A3E">
          <w:rPr>
            <w:noProof/>
            <w:webHidden/>
          </w:rPr>
          <w:fldChar w:fldCharType="separate"/>
        </w:r>
        <w:r w:rsidR="00827A3E">
          <w:rPr>
            <w:noProof/>
            <w:webHidden/>
          </w:rPr>
          <w:t>9</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11" w:history="1">
        <w:r w:rsidR="00827A3E" w:rsidRPr="00336CDD">
          <w:rPr>
            <w:rStyle w:val="Hyperlink"/>
            <w:noProof/>
          </w:rPr>
          <w:t>3.3</w:t>
        </w:r>
        <w:r w:rsidR="00827A3E">
          <w:rPr>
            <w:noProof/>
            <w:sz w:val="22"/>
            <w:szCs w:val="22"/>
          </w:rPr>
          <w:tab/>
        </w:r>
        <w:r w:rsidR="00827A3E" w:rsidRPr="00336CDD">
          <w:rPr>
            <w:rStyle w:val="Hyperlink"/>
            <w:noProof/>
          </w:rPr>
          <w:t>Couche fully connected :</w:t>
        </w:r>
        <w:r w:rsidR="00827A3E">
          <w:rPr>
            <w:noProof/>
            <w:webHidden/>
          </w:rPr>
          <w:tab/>
        </w:r>
        <w:r w:rsidR="00827A3E">
          <w:rPr>
            <w:noProof/>
            <w:webHidden/>
          </w:rPr>
          <w:fldChar w:fldCharType="begin"/>
        </w:r>
        <w:r w:rsidR="00827A3E">
          <w:rPr>
            <w:noProof/>
            <w:webHidden/>
          </w:rPr>
          <w:instrText xml:space="preserve"> PAGEREF _Toc72714811 \h </w:instrText>
        </w:r>
        <w:r w:rsidR="00827A3E">
          <w:rPr>
            <w:noProof/>
            <w:webHidden/>
          </w:rPr>
        </w:r>
        <w:r w:rsidR="00827A3E">
          <w:rPr>
            <w:noProof/>
            <w:webHidden/>
          </w:rPr>
          <w:fldChar w:fldCharType="separate"/>
        </w:r>
        <w:r w:rsidR="00827A3E">
          <w:rPr>
            <w:noProof/>
            <w:webHidden/>
          </w:rPr>
          <w:t>10</w:t>
        </w:r>
        <w:r w:rsidR="00827A3E">
          <w:rPr>
            <w:noProof/>
            <w:webHidden/>
          </w:rPr>
          <w:fldChar w:fldCharType="end"/>
        </w:r>
      </w:hyperlink>
    </w:p>
    <w:p w:rsidR="00827A3E" w:rsidRDefault="00D45854">
      <w:pPr>
        <w:pStyle w:val="TOC2"/>
        <w:tabs>
          <w:tab w:val="left" w:pos="630"/>
          <w:tab w:val="right" w:leader="dot" w:pos="9062"/>
        </w:tabs>
        <w:rPr>
          <w:noProof/>
          <w:sz w:val="22"/>
          <w:szCs w:val="22"/>
        </w:rPr>
      </w:pPr>
      <w:hyperlink w:anchor="_Toc72714812" w:history="1">
        <w:r w:rsidR="00827A3E" w:rsidRPr="00336CDD">
          <w:rPr>
            <w:rStyle w:val="Hyperlink"/>
            <w:noProof/>
          </w:rPr>
          <w:t>4.</w:t>
        </w:r>
        <w:r w:rsidR="00827A3E">
          <w:rPr>
            <w:noProof/>
            <w:sz w:val="22"/>
            <w:szCs w:val="22"/>
          </w:rPr>
          <w:tab/>
        </w:r>
        <w:r w:rsidR="00827A3E" w:rsidRPr="00336CDD">
          <w:rPr>
            <w:rStyle w:val="Hyperlink"/>
            <w:noProof/>
          </w:rPr>
          <w:t>Les modelés de réseau de neurones pour Object détection :</w:t>
        </w:r>
        <w:r w:rsidR="00827A3E">
          <w:rPr>
            <w:noProof/>
            <w:webHidden/>
          </w:rPr>
          <w:tab/>
        </w:r>
        <w:r w:rsidR="00827A3E">
          <w:rPr>
            <w:noProof/>
            <w:webHidden/>
          </w:rPr>
          <w:fldChar w:fldCharType="begin"/>
        </w:r>
        <w:r w:rsidR="00827A3E">
          <w:rPr>
            <w:noProof/>
            <w:webHidden/>
          </w:rPr>
          <w:instrText xml:space="preserve"> PAGEREF _Toc72714812 \h </w:instrText>
        </w:r>
        <w:r w:rsidR="00827A3E">
          <w:rPr>
            <w:noProof/>
            <w:webHidden/>
          </w:rPr>
        </w:r>
        <w:r w:rsidR="00827A3E">
          <w:rPr>
            <w:noProof/>
            <w:webHidden/>
          </w:rPr>
          <w:fldChar w:fldCharType="separate"/>
        </w:r>
        <w:r w:rsidR="00827A3E">
          <w:rPr>
            <w:noProof/>
            <w:webHidden/>
          </w:rPr>
          <w:t>11</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13" w:history="1">
        <w:r w:rsidR="00827A3E" w:rsidRPr="00336CDD">
          <w:rPr>
            <w:rStyle w:val="Hyperlink"/>
            <w:noProof/>
          </w:rPr>
          <w:t>4.1</w:t>
        </w:r>
        <w:r w:rsidR="00827A3E">
          <w:rPr>
            <w:noProof/>
            <w:sz w:val="22"/>
            <w:szCs w:val="22"/>
          </w:rPr>
          <w:tab/>
        </w:r>
        <w:r w:rsidR="00827A3E" w:rsidRPr="00336CDD">
          <w:rPr>
            <w:rStyle w:val="Hyperlink"/>
            <w:noProof/>
          </w:rPr>
          <w:t>R-CNN :</w:t>
        </w:r>
        <w:r w:rsidR="00827A3E">
          <w:rPr>
            <w:noProof/>
            <w:webHidden/>
          </w:rPr>
          <w:tab/>
        </w:r>
        <w:r w:rsidR="00827A3E">
          <w:rPr>
            <w:noProof/>
            <w:webHidden/>
          </w:rPr>
          <w:fldChar w:fldCharType="begin"/>
        </w:r>
        <w:r w:rsidR="00827A3E">
          <w:rPr>
            <w:noProof/>
            <w:webHidden/>
          </w:rPr>
          <w:instrText xml:space="preserve"> PAGEREF _Toc72714813 \h </w:instrText>
        </w:r>
        <w:r w:rsidR="00827A3E">
          <w:rPr>
            <w:noProof/>
            <w:webHidden/>
          </w:rPr>
        </w:r>
        <w:r w:rsidR="00827A3E">
          <w:rPr>
            <w:noProof/>
            <w:webHidden/>
          </w:rPr>
          <w:fldChar w:fldCharType="separate"/>
        </w:r>
        <w:r w:rsidR="00827A3E">
          <w:rPr>
            <w:noProof/>
            <w:webHidden/>
          </w:rPr>
          <w:t>11</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14" w:history="1">
        <w:r w:rsidR="00827A3E" w:rsidRPr="00336CDD">
          <w:rPr>
            <w:rStyle w:val="Hyperlink"/>
            <w:rFonts w:ascii="Symbol" w:hAnsi="Symbol"/>
            <w:noProof/>
          </w:rPr>
          <w:t></w:t>
        </w:r>
        <w:r w:rsidR="00827A3E">
          <w:rPr>
            <w:noProof/>
            <w:sz w:val="22"/>
            <w:szCs w:val="22"/>
          </w:rPr>
          <w:tab/>
        </w:r>
        <w:r w:rsidR="00827A3E" w:rsidRPr="00336CDD">
          <w:rPr>
            <w:rStyle w:val="Hyperlink"/>
            <w:noProof/>
          </w:rPr>
          <w:t>Les inconvénients Des R-CNN :</w:t>
        </w:r>
        <w:r w:rsidR="00827A3E">
          <w:rPr>
            <w:noProof/>
            <w:webHidden/>
          </w:rPr>
          <w:tab/>
        </w:r>
        <w:r w:rsidR="00827A3E">
          <w:rPr>
            <w:noProof/>
            <w:webHidden/>
          </w:rPr>
          <w:fldChar w:fldCharType="begin"/>
        </w:r>
        <w:r w:rsidR="00827A3E">
          <w:rPr>
            <w:noProof/>
            <w:webHidden/>
          </w:rPr>
          <w:instrText xml:space="preserve"> PAGEREF _Toc72714814 \h </w:instrText>
        </w:r>
        <w:r w:rsidR="00827A3E">
          <w:rPr>
            <w:noProof/>
            <w:webHidden/>
          </w:rPr>
        </w:r>
        <w:r w:rsidR="00827A3E">
          <w:rPr>
            <w:noProof/>
            <w:webHidden/>
          </w:rPr>
          <w:fldChar w:fldCharType="separate"/>
        </w:r>
        <w:r w:rsidR="00827A3E">
          <w:rPr>
            <w:noProof/>
            <w:webHidden/>
          </w:rPr>
          <w:t>12</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15" w:history="1">
        <w:r w:rsidR="00827A3E" w:rsidRPr="00336CDD">
          <w:rPr>
            <w:rStyle w:val="Hyperlink"/>
            <w:noProof/>
          </w:rPr>
          <w:t>4.2</w:t>
        </w:r>
        <w:r w:rsidR="00827A3E">
          <w:rPr>
            <w:noProof/>
            <w:sz w:val="22"/>
            <w:szCs w:val="22"/>
          </w:rPr>
          <w:tab/>
        </w:r>
        <w:r w:rsidR="00827A3E" w:rsidRPr="00336CDD">
          <w:rPr>
            <w:rStyle w:val="Hyperlink"/>
            <w:noProof/>
          </w:rPr>
          <w:t>Fast R-CNN :</w:t>
        </w:r>
        <w:r w:rsidR="00827A3E">
          <w:rPr>
            <w:noProof/>
            <w:webHidden/>
          </w:rPr>
          <w:tab/>
        </w:r>
        <w:r w:rsidR="00827A3E">
          <w:rPr>
            <w:noProof/>
            <w:webHidden/>
          </w:rPr>
          <w:fldChar w:fldCharType="begin"/>
        </w:r>
        <w:r w:rsidR="00827A3E">
          <w:rPr>
            <w:noProof/>
            <w:webHidden/>
          </w:rPr>
          <w:instrText xml:space="preserve"> PAGEREF _Toc72714815 \h </w:instrText>
        </w:r>
        <w:r w:rsidR="00827A3E">
          <w:rPr>
            <w:noProof/>
            <w:webHidden/>
          </w:rPr>
        </w:r>
        <w:r w:rsidR="00827A3E">
          <w:rPr>
            <w:noProof/>
            <w:webHidden/>
          </w:rPr>
          <w:fldChar w:fldCharType="separate"/>
        </w:r>
        <w:r w:rsidR="00827A3E">
          <w:rPr>
            <w:noProof/>
            <w:webHidden/>
          </w:rPr>
          <w:t>13</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16" w:history="1">
        <w:r w:rsidR="00827A3E" w:rsidRPr="00336CDD">
          <w:rPr>
            <w:rStyle w:val="Hyperlink"/>
            <w:rFonts w:ascii="Symbol" w:eastAsia="Times New Roman" w:hAnsi="Symbol"/>
            <w:noProof/>
          </w:rPr>
          <w:t></w:t>
        </w:r>
        <w:r w:rsidR="00827A3E">
          <w:rPr>
            <w:noProof/>
            <w:sz w:val="22"/>
            <w:szCs w:val="22"/>
          </w:rPr>
          <w:tab/>
        </w:r>
        <w:r w:rsidR="00827A3E" w:rsidRPr="00336CDD">
          <w:rPr>
            <w:rStyle w:val="Hyperlink"/>
            <w:noProof/>
          </w:rPr>
          <w:t>RoI pooling :</w:t>
        </w:r>
        <w:r w:rsidR="00827A3E">
          <w:rPr>
            <w:noProof/>
            <w:webHidden/>
          </w:rPr>
          <w:tab/>
        </w:r>
        <w:r w:rsidR="00827A3E">
          <w:rPr>
            <w:noProof/>
            <w:webHidden/>
          </w:rPr>
          <w:fldChar w:fldCharType="begin"/>
        </w:r>
        <w:r w:rsidR="00827A3E">
          <w:rPr>
            <w:noProof/>
            <w:webHidden/>
          </w:rPr>
          <w:instrText xml:space="preserve"> PAGEREF _Toc72714816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45854">
      <w:pPr>
        <w:pStyle w:val="TOC4"/>
        <w:tabs>
          <w:tab w:val="left" w:pos="1100"/>
          <w:tab w:val="right" w:leader="dot" w:pos="9062"/>
        </w:tabs>
        <w:rPr>
          <w:noProof/>
          <w:sz w:val="22"/>
          <w:szCs w:val="22"/>
        </w:rPr>
      </w:pPr>
      <w:hyperlink w:anchor="_Toc72714817" w:history="1">
        <w:r w:rsidR="00827A3E" w:rsidRPr="00336CDD">
          <w:rPr>
            <w:rStyle w:val="Hyperlink"/>
            <w:rFonts w:ascii="Symbol" w:hAnsi="Symbol"/>
            <w:noProof/>
          </w:rPr>
          <w:t></w:t>
        </w:r>
        <w:r w:rsidR="00827A3E">
          <w:rPr>
            <w:noProof/>
            <w:sz w:val="22"/>
            <w:szCs w:val="22"/>
          </w:rPr>
          <w:tab/>
        </w:r>
        <w:r w:rsidR="00827A3E" w:rsidRPr="00336CDD">
          <w:rPr>
            <w:rStyle w:val="Hyperlink"/>
            <w:noProof/>
          </w:rPr>
          <w:t>Les inconvénients Des Fast R-CNN :</w:t>
        </w:r>
        <w:r w:rsidR="00827A3E">
          <w:rPr>
            <w:noProof/>
            <w:webHidden/>
          </w:rPr>
          <w:tab/>
        </w:r>
        <w:r w:rsidR="00827A3E">
          <w:rPr>
            <w:noProof/>
            <w:webHidden/>
          </w:rPr>
          <w:fldChar w:fldCharType="begin"/>
        </w:r>
        <w:r w:rsidR="00827A3E">
          <w:rPr>
            <w:noProof/>
            <w:webHidden/>
          </w:rPr>
          <w:instrText xml:space="preserve"> PAGEREF _Toc72714817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18" w:history="1">
        <w:r w:rsidR="00827A3E" w:rsidRPr="00336CDD">
          <w:rPr>
            <w:rStyle w:val="Hyperlink"/>
            <w:noProof/>
          </w:rPr>
          <w:t>4.3</w:t>
        </w:r>
        <w:r w:rsidR="00827A3E">
          <w:rPr>
            <w:noProof/>
            <w:sz w:val="22"/>
            <w:szCs w:val="22"/>
          </w:rPr>
          <w:tab/>
        </w:r>
        <w:r w:rsidR="00827A3E" w:rsidRPr="00336CDD">
          <w:rPr>
            <w:rStyle w:val="Hyperlink"/>
            <w:noProof/>
          </w:rPr>
          <w:t>Faster R-CNN :</w:t>
        </w:r>
        <w:r w:rsidR="00827A3E">
          <w:rPr>
            <w:noProof/>
            <w:webHidden/>
          </w:rPr>
          <w:tab/>
        </w:r>
        <w:r w:rsidR="00827A3E">
          <w:rPr>
            <w:noProof/>
            <w:webHidden/>
          </w:rPr>
          <w:fldChar w:fldCharType="begin"/>
        </w:r>
        <w:r w:rsidR="00827A3E">
          <w:rPr>
            <w:noProof/>
            <w:webHidden/>
          </w:rPr>
          <w:instrText xml:space="preserve"> PAGEREF _Toc72714818 \h </w:instrText>
        </w:r>
        <w:r w:rsidR="00827A3E">
          <w:rPr>
            <w:noProof/>
            <w:webHidden/>
          </w:rPr>
        </w:r>
        <w:r w:rsidR="00827A3E">
          <w:rPr>
            <w:noProof/>
            <w:webHidden/>
          </w:rPr>
          <w:fldChar w:fldCharType="separate"/>
        </w:r>
        <w:r w:rsidR="00827A3E">
          <w:rPr>
            <w:noProof/>
            <w:webHidden/>
          </w:rPr>
          <w:t>14</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19" w:history="1">
        <w:r w:rsidR="00827A3E" w:rsidRPr="00336CDD">
          <w:rPr>
            <w:rStyle w:val="Hyperlink"/>
            <w:noProof/>
          </w:rPr>
          <w:t>4.4</w:t>
        </w:r>
        <w:r w:rsidR="00827A3E">
          <w:rPr>
            <w:noProof/>
            <w:sz w:val="22"/>
            <w:szCs w:val="22"/>
          </w:rPr>
          <w:tab/>
        </w:r>
        <w:r w:rsidR="00827A3E" w:rsidRPr="00336CDD">
          <w:rPr>
            <w:rStyle w:val="Hyperlink"/>
            <w:noProof/>
          </w:rPr>
          <w:t>Inception V2 et V3 :</w:t>
        </w:r>
        <w:r w:rsidR="00827A3E">
          <w:rPr>
            <w:noProof/>
            <w:webHidden/>
          </w:rPr>
          <w:tab/>
        </w:r>
        <w:r w:rsidR="00827A3E">
          <w:rPr>
            <w:noProof/>
            <w:webHidden/>
          </w:rPr>
          <w:fldChar w:fldCharType="begin"/>
        </w:r>
        <w:r w:rsidR="00827A3E">
          <w:rPr>
            <w:noProof/>
            <w:webHidden/>
          </w:rPr>
          <w:instrText xml:space="preserve"> PAGEREF _Toc72714819 \h </w:instrText>
        </w:r>
        <w:r w:rsidR="00827A3E">
          <w:rPr>
            <w:noProof/>
            <w:webHidden/>
          </w:rPr>
        </w:r>
        <w:r w:rsidR="00827A3E">
          <w:rPr>
            <w:noProof/>
            <w:webHidden/>
          </w:rPr>
          <w:fldChar w:fldCharType="separate"/>
        </w:r>
        <w:r w:rsidR="00827A3E">
          <w:rPr>
            <w:noProof/>
            <w:webHidden/>
          </w:rPr>
          <w:t>16</w:t>
        </w:r>
        <w:r w:rsidR="00827A3E">
          <w:rPr>
            <w:noProof/>
            <w:webHidden/>
          </w:rPr>
          <w:fldChar w:fldCharType="end"/>
        </w:r>
      </w:hyperlink>
    </w:p>
    <w:p w:rsidR="00827A3E" w:rsidRDefault="00D45854">
      <w:pPr>
        <w:pStyle w:val="TOC3"/>
        <w:tabs>
          <w:tab w:val="left" w:pos="1100"/>
          <w:tab w:val="right" w:leader="dot" w:pos="9062"/>
        </w:tabs>
        <w:rPr>
          <w:noProof/>
          <w:sz w:val="22"/>
          <w:szCs w:val="22"/>
        </w:rPr>
      </w:pPr>
      <w:hyperlink w:anchor="_Toc72714820" w:history="1">
        <w:r w:rsidR="00827A3E" w:rsidRPr="00336CDD">
          <w:rPr>
            <w:rStyle w:val="Hyperlink"/>
            <w:noProof/>
            <w:lang w:val="en-US"/>
          </w:rPr>
          <w:t>4.5</w:t>
        </w:r>
        <w:r w:rsidR="00827A3E">
          <w:rPr>
            <w:noProof/>
            <w:sz w:val="22"/>
            <w:szCs w:val="22"/>
          </w:rPr>
          <w:tab/>
        </w:r>
        <w:r w:rsidR="00827A3E" w:rsidRPr="00336CDD">
          <w:rPr>
            <w:rStyle w:val="Hyperlink"/>
            <w:noProof/>
            <w:lang w:val="en-US"/>
          </w:rPr>
          <w:t>Yolo (you look only once):</w:t>
        </w:r>
        <w:r w:rsidR="00827A3E">
          <w:rPr>
            <w:noProof/>
            <w:webHidden/>
          </w:rPr>
          <w:tab/>
        </w:r>
        <w:r w:rsidR="00827A3E">
          <w:rPr>
            <w:noProof/>
            <w:webHidden/>
          </w:rPr>
          <w:fldChar w:fldCharType="begin"/>
        </w:r>
        <w:r w:rsidR="00827A3E">
          <w:rPr>
            <w:noProof/>
            <w:webHidden/>
          </w:rPr>
          <w:instrText xml:space="preserve"> PAGEREF _Toc72714820 \h </w:instrText>
        </w:r>
        <w:r w:rsidR="00827A3E">
          <w:rPr>
            <w:noProof/>
            <w:webHidden/>
          </w:rPr>
        </w:r>
        <w:r w:rsidR="00827A3E">
          <w:rPr>
            <w:noProof/>
            <w:webHidden/>
          </w:rPr>
          <w:fldChar w:fldCharType="separate"/>
        </w:r>
        <w:r w:rsidR="00827A3E">
          <w:rPr>
            <w:noProof/>
            <w:webHidden/>
          </w:rPr>
          <w:t>17</w:t>
        </w:r>
        <w:r w:rsidR="00827A3E">
          <w:rPr>
            <w:noProof/>
            <w:webHidden/>
          </w:rPr>
          <w:fldChar w:fldCharType="end"/>
        </w:r>
      </w:hyperlink>
    </w:p>
    <w:p w:rsidR="00827A3E" w:rsidRDefault="00D45854">
      <w:pPr>
        <w:pStyle w:val="TOC1"/>
        <w:tabs>
          <w:tab w:val="right" w:leader="dot" w:pos="9062"/>
        </w:tabs>
        <w:rPr>
          <w:noProof/>
          <w:sz w:val="22"/>
          <w:szCs w:val="22"/>
        </w:rPr>
      </w:pPr>
      <w:hyperlink w:anchor="_Toc72714821" w:history="1">
        <w:r w:rsidR="00827A3E" w:rsidRPr="00336CDD">
          <w:rPr>
            <w:rStyle w:val="Hyperlink"/>
            <w:noProof/>
          </w:rPr>
          <w:t>Bibliographie</w:t>
        </w:r>
        <w:r w:rsidR="00827A3E">
          <w:rPr>
            <w:noProof/>
            <w:webHidden/>
          </w:rPr>
          <w:tab/>
        </w:r>
        <w:r w:rsidR="00827A3E">
          <w:rPr>
            <w:noProof/>
            <w:webHidden/>
          </w:rPr>
          <w:fldChar w:fldCharType="begin"/>
        </w:r>
        <w:r w:rsidR="00827A3E">
          <w:rPr>
            <w:noProof/>
            <w:webHidden/>
          </w:rPr>
          <w:instrText xml:space="preserve"> PAGEREF _Toc72714821 \h </w:instrText>
        </w:r>
        <w:r w:rsidR="00827A3E">
          <w:rPr>
            <w:noProof/>
            <w:webHidden/>
          </w:rPr>
        </w:r>
        <w:r w:rsidR="00827A3E">
          <w:rPr>
            <w:noProof/>
            <w:webHidden/>
          </w:rPr>
          <w:fldChar w:fldCharType="separate"/>
        </w:r>
        <w:r w:rsidR="00827A3E">
          <w:rPr>
            <w:noProof/>
            <w:webHidden/>
          </w:rPr>
          <w:t>18</w:t>
        </w:r>
        <w:r w:rsidR="00827A3E">
          <w:rPr>
            <w:noProof/>
            <w:webHidden/>
          </w:rPr>
          <w:fldChar w:fldCharType="end"/>
        </w:r>
      </w:hyperlink>
    </w:p>
    <w:p w:rsidR="0073547E" w:rsidRDefault="00330F0E" w:rsidP="00505CBF">
      <w:pPr>
        <w:spacing w:after="458" w:line="257" w:lineRule="auto"/>
        <w:rPr>
          <w:rFonts w:cstheme="minorHAnsi"/>
          <w:b/>
          <w:bCs/>
          <w:lang w:val="en-US"/>
        </w:rPr>
      </w:pPr>
      <w:r>
        <w:rPr>
          <w:rFonts w:cstheme="minorHAnsi"/>
          <w:b/>
          <w:bCs/>
          <w:lang w:val="en-US"/>
        </w:rPr>
        <w:fldChar w:fldCharType="end"/>
      </w:r>
    </w:p>
    <w:p w:rsidR="0073547E" w:rsidRDefault="0073547E">
      <w:pPr>
        <w:spacing w:after="160" w:line="259" w:lineRule="auto"/>
        <w:rPr>
          <w:rFonts w:cstheme="minorHAnsi"/>
          <w:b/>
          <w:bCs/>
          <w:lang w:val="en-US"/>
        </w:rPr>
      </w:pPr>
      <w:r>
        <w:rPr>
          <w:rFonts w:cstheme="minorHAnsi"/>
          <w:b/>
          <w:bCs/>
          <w:lang w:val="en-US"/>
        </w:rPr>
        <w:br w:type="page"/>
      </w:r>
    </w:p>
    <w:p w:rsidR="007D56C6" w:rsidRDefault="007D56C6" w:rsidP="00161A86">
      <w:pPr>
        <w:pStyle w:val="Heading1"/>
      </w:pPr>
      <w:bookmarkStart w:id="6" w:name="_Toc72311034"/>
      <w:bookmarkStart w:id="7" w:name="_Toc72311126"/>
      <w:bookmarkStart w:id="8" w:name="_Toc72714799"/>
      <w:r>
        <w:lastRenderedPageBreak/>
        <w:t>Introduction :</w:t>
      </w:r>
    </w:p>
    <w:p w:rsidR="007D56C6" w:rsidRDefault="007D56C6" w:rsidP="007D56C6"/>
    <w:p w:rsidR="007D56C6" w:rsidRDefault="007D56C6" w:rsidP="007D56C6">
      <w:pPr>
        <w:rPr>
          <w:szCs w:val="24"/>
        </w:rPr>
      </w:pPr>
    </w:p>
    <w:p w:rsidR="007D56C6" w:rsidRDefault="007D56C6" w:rsidP="007D56C6">
      <w:pPr>
        <w:rPr>
          <w:szCs w:val="24"/>
        </w:rPr>
      </w:pPr>
    </w:p>
    <w:p w:rsidR="007D56C6" w:rsidRDefault="007D56C6" w:rsidP="007D56C6">
      <w:pPr>
        <w:rPr>
          <w:szCs w:val="24"/>
        </w:rPr>
      </w:pPr>
      <w:r w:rsidRPr="007D56C6">
        <w:rPr>
          <w:szCs w:val="24"/>
        </w:rPr>
        <w:t>Dans ce travail, nous introduisons un nouveau système de reconnaissance (ArSL) qui est capable de localiser et de reconnaître l'alphabet de la langue</w:t>
      </w:r>
      <w:r w:rsidR="000657D0">
        <w:rPr>
          <w:szCs w:val="24"/>
        </w:rPr>
        <w:t xml:space="preserve"> des signes arabe à l'aide de l’architecture </w:t>
      </w:r>
      <w:r w:rsidR="000657D0">
        <w:rPr>
          <w:b/>
          <w:bCs/>
          <w:szCs w:val="24"/>
        </w:rPr>
        <w:t xml:space="preserve">YOLO </w:t>
      </w:r>
      <w:r w:rsidR="000657D0">
        <w:rPr>
          <w:szCs w:val="24"/>
        </w:rPr>
        <w:t>qui est caractérisé par sa rapidité a la détection en temps réel.</w:t>
      </w:r>
    </w:p>
    <w:p w:rsidR="000657D0" w:rsidRPr="007D56C6" w:rsidRDefault="000657D0" w:rsidP="007D56C6">
      <w:pPr>
        <w:rPr>
          <w:szCs w:val="24"/>
        </w:rPr>
      </w:pPr>
    </w:p>
    <w:p w:rsidR="007D56C6" w:rsidRDefault="007D56C6">
      <w:pPr>
        <w:spacing w:after="160" w:line="259" w:lineRule="auto"/>
        <w:rPr>
          <w:rFonts w:asciiTheme="majorHAnsi" w:eastAsia="Cambria" w:hAnsiTheme="majorHAnsi" w:cstheme="majorBidi"/>
          <w:b/>
          <w:color w:val="000000" w:themeColor="text1"/>
          <w:sz w:val="50"/>
          <w:szCs w:val="40"/>
          <w:u w:val="single"/>
        </w:rPr>
      </w:pPr>
      <w:r>
        <w:br w:type="page"/>
      </w:r>
    </w:p>
    <w:p w:rsidR="0073547E" w:rsidRPr="00161A86" w:rsidRDefault="0073547E" w:rsidP="00161A86">
      <w:pPr>
        <w:pStyle w:val="Heading1"/>
      </w:pPr>
      <w:r w:rsidRPr="00161A86">
        <w:lastRenderedPageBreak/>
        <w:t>État de l’art :</w:t>
      </w:r>
      <w:bookmarkEnd w:id="6"/>
      <w:bookmarkEnd w:id="7"/>
      <w:bookmarkEnd w:id="8"/>
    </w:p>
    <w:p w:rsidR="0073547E" w:rsidRPr="0073547E" w:rsidRDefault="0073547E" w:rsidP="00FB7F3C">
      <w:pPr>
        <w:pStyle w:val="Heading2"/>
      </w:pPr>
      <w:bookmarkStart w:id="9" w:name="_Toc72311035"/>
      <w:bookmarkStart w:id="10" w:name="_Toc72311127"/>
      <w:bookmarkStart w:id="11" w:name="_Toc72714800"/>
      <w:r>
        <w:t>Détection d’objets :</w:t>
      </w:r>
      <w:bookmarkEnd w:id="9"/>
      <w:bookmarkEnd w:id="10"/>
      <w:bookmarkEnd w:id="11"/>
    </w:p>
    <w:p w:rsidR="0073547E" w:rsidRPr="001E4C4E" w:rsidRDefault="0073547E" w:rsidP="0073547E">
      <w:pPr>
        <w:rPr>
          <w:rFonts w:cstheme="minorHAnsi"/>
          <w:szCs w:val="24"/>
        </w:rPr>
      </w:pPr>
      <w:r w:rsidRPr="001E4C4E">
        <w:rPr>
          <w:rFonts w:cstheme="minorHAnsi"/>
          <w:szCs w:val="24"/>
        </w:rPr>
        <w:t xml:space="preserve"> Depuis longtemps, l'un des problèmes courant et difficile de la vision par ordinateur, la détection d'objet. Qui est un domaine de recherche très vaste et reste toujours en développement et en progression grâce à la présence de deep learning et l’utilisation des </w:t>
      </w:r>
      <w:r w:rsidRPr="001E4C4E">
        <w:rPr>
          <w:rFonts w:cstheme="minorHAnsi"/>
          <w:szCs w:val="24"/>
          <w:u w:val="single"/>
        </w:rPr>
        <w:t>réseaux de nuerons convolution</w:t>
      </w:r>
      <w:r w:rsidRPr="001E4C4E">
        <w:rPr>
          <w:rFonts w:cstheme="minorHAnsi"/>
          <w:szCs w:val="24"/>
        </w:rPr>
        <w:t xml:space="preserve">. </w:t>
      </w:r>
    </w:p>
    <w:p w:rsidR="0073547E" w:rsidRPr="001E4C4E" w:rsidRDefault="0073547E" w:rsidP="0073547E">
      <w:pPr>
        <w:rPr>
          <w:rFonts w:cstheme="minorHAnsi"/>
          <w:szCs w:val="24"/>
        </w:rPr>
      </w:pPr>
    </w:p>
    <w:p w:rsidR="0073547E" w:rsidRPr="001E4C4E" w:rsidRDefault="0073547E" w:rsidP="0073547E">
      <w:pPr>
        <w:rPr>
          <w:rFonts w:cstheme="minorHAnsi"/>
          <w:color w:val="000000" w:themeColor="text1"/>
          <w:szCs w:val="24"/>
          <w:shd w:val="clear" w:color="auto" w:fill="FFFFFF"/>
        </w:rPr>
      </w:pPr>
      <w:r w:rsidRPr="001E4C4E">
        <w:rPr>
          <w:rFonts w:cstheme="minorHAnsi"/>
          <w:szCs w:val="24"/>
        </w:rPr>
        <w:t xml:space="preserve"> La détection d’objet est une méthode base sur l’apprentissage profond </w:t>
      </w:r>
      <w:r w:rsidRPr="001E4C4E">
        <w:rPr>
          <w:rFonts w:cstheme="minorHAnsi"/>
          <w:b/>
          <w:bCs/>
          <w:szCs w:val="24"/>
        </w:rPr>
        <w:t>(Deep Learning)</w:t>
      </w:r>
      <w:r w:rsidRPr="001E4C4E">
        <w:rPr>
          <w:rFonts w:cstheme="minorHAnsi"/>
          <w:szCs w:val="24"/>
        </w:rPr>
        <w:t xml:space="preserve"> vise à déterminer s’il existe des instance d’un objet d’une catégories donnée (telles que : des humains, animaux, voitures, arbres ………) dans une image. </w:t>
      </w:r>
      <w:r w:rsidRPr="001E4C4E">
        <w:rPr>
          <w:rFonts w:cstheme="minorHAnsi"/>
          <w:color w:val="000000" w:themeColor="text1"/>
          <w:szCs w:val="24"/>
          <w:shd w:val="clear" w:color="auto" w:fill="FFFFFF"/>
        </w:rPr>
        <w:t xml:space="preserve">La détection d’objets s’appuie sur deux étapes intermédiaires : la </w:t>
      </w:r>
      <w:r w:rsidRPr="001E4C4E">
        <w:rPr>
          <w:rFonts w:cstheme="minorHAnsi"/>
          <w:b/>
          <w:bCs/>
          <w:color w:val="000000" w:themeColor="text1"/>
          <w:szCs w:val="24"/>
          <w:shd w:val="clear" w:color="auto" w:fill="FFFFFF"/>
        </w:rPr>
        <w:t>localisation d’objets</w:t>
      </w:r>
      <w:r w:rsidRPr="001E4C4E">
        <w:rPr>
          <w:rFonts w:cstheme="minorHAnsi"/>
          <w:color w:val="000000" w:themeColor="text1"/>
          <w:szCs w:val="24"/>
          <w:shd w:val="clear" w:color="auto" w:fill="FFFFFF"/>
        </w:rPr>
        <w:t xml:space="preserve"> et </w:t>
      </w:r>
      <w:r w:rsidRPr="001E4C4E">
        <w:rPr>
          <w:rFonts w:cstheme="minorHAnsi"/>
          <w:b/>
          <w:bCs/>
          <w:color w:val="000000" w:themeColor="text1"/>
          <w:szCs w:val="24"/>
          <w:shd w:val="clear" w:color="auto" w:fill="FFFFFF"/>
        </w:rPr>
        <w:t>la classification d’image</w:t>
      </w:r>
      <w:r w:rsidRPr="001E4C4E">
        <w:rPr>
          <w:rFonts w:cstheme="minorHAnsi"/>
          <w:color w:val="000000" w:themeColor="text1"/>
          <w:szCs w:val="24"/>
          <w:shd w:val="clear" w:color="auto" w:fill="FFFFFF"/>
        </w:rPr>
        <w:t>.</w:t>
      </w:r>
    </w:p>
    <w:p w:rsidR="0073547E" w:rsidRPr="001E4C4E" w:rsidRDefault="0073547E" w:rsidP="0073547E">
      <w:pPr>
        <w:rPr>
          <w:rFonts w:cstheme="minorHAnsi"/>
          <w:szCs w:val="24"/>
        </w:rPr>
      </w:pPr>
      <w:r w:rsidRPr="001E4C4E">
        <w:rPr>
          <w:rFonts w:cstheme="minorHAnsi"/>
          <w:color w:val="5B9BD5" w:themeColor="accent1"/>
          <w:szCs w:val="24"/>
          <w:shd w:val="clear" w:color="auto" w:fill="FFFFFF"/>
        </w:rPr>
        <w:t xml:space="preserve"> </w:t>
      </w:r>
      <w:r w:rsidRPr="001E4C4E">
        <w:rPr>
          <w:rFonts w:cstheme="minorHAnsi"/>
          <w:color w:val="222222"/>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Cs w:val="24"/>
        </w:rPr>
        <w:t xml:space="preserve"> Cette méthode qui utilise le </w:t>
      </w:r>
      <w:r w:rsidRPr="001E4C4E">
        <w:rPr>
          <w:rFonts w:cstheme="minorHAnsi"/>
          <w:b/>
          <w:bCs/>
          <w:szCs w:val="24"/>
        </w:rPr>
        <w:t>DL</w:t>
      </w:r>
      <w:r w:rsidRPr="001E4C4E">
        <w:rPr>
          <w:rFonts w:cstheme="minorHAnsi"/>
          <w:szCs w:val="24"/>
        </w:rPr>
        <w:t xml:space="preserve"> sert à résoudre des taches complexe et de haut niveau de la vision tel que la segmentation, la poursuite des objets, la détection des évènements, reconnaissance des activités, compréhension des scène, comptages des objets ….</w:t>
      </w:r>
    </w:p>
    <w:p w:rsidR="0073547E" w:rsidRPr="001E4C4E" w:rsidRDefault="0073547E" w:rsidP="0073547E">
      <w:pPr>
        <w:rPr>
          <w:rFonts w:cstheme="minorHAnsi"/>
          <w:color w:val="5B9BD5" w:themeColor="accent1"/>
          <w:szCs w:val="24"/>
        </w:rPr>
      </w:pPr>
    </w:p>
    <w:p w:rsidR="0073547E" w:rsidRPr="001E4C4E" w:rsidRDefault="0073547E" w:rsidP="0073547E">
      <w:pPr>
        <w:rPr>
          <w:rFonts w:cstheme="minorHAnsi"/>
          <w:szCs w:val="24"/>
        </w:rPr>
      </w:pPr>
      <w:r w:rsidRPr="001E4C4E">
        <w:rPr>
          <w:rFonts w:cstheme="minorHAnsi"/>
          <w:szCs w:val="24"/>
        </w:rPr>
        <w:t xml:space="preserve"> On peut classer la détection d’objet en deux type : la détection d'instances spécifiques et détection d’une catégorie. Le premier type consiste à détecter un objet spécifique (par exemple : visage de Bill Gates, le monument</w:t>
      </w:r>
      <w:r w:rsidRPr="001E4C4E">
        <w:rPr>
          <w:rFonts w:cstheme="minorHAnsi"/>
        </w:rPr>
        <w:t xml:space="preserve"> </w:t>
      </w:r>
      <w:r w:rsidRPr="001E4C4E">
        <w:rPr>
          <w:rFonts w:cstheme="minorHAnsi"/>
          <w:szCs w:val="24"/>
        </w:rPr>
        <w:t>Makam E'chahid, les cartoons tom and Jerry …). Par contre le but de l’autre type est de détecter une instance d’une catégorie d’objet prédéfinies (comme un humain ou une voiture ou chat …)</w:t>
      </w:r>
      <w:sdt>
        <w:sdtPr>
          <w:rPr>
            <w:rFonts w:cstheme="minorHAnsi"/>
            <w:szCs w:val="24"/>
          </w:rPr>
          <w:id w:val="-1987228727"/>
          <w:citation/>
        </w:sdtPr>
        <w:sdtEndPr/>
        <w:sdtContent>
          <w:r w:rsidRPr="001E4C4E">
            <w:rPr>
              <w:rFonts w:cstheme="minorHAnsi"/>
              <w:szCs w:val="24"/>
            </w:rPr>
            <w:fldChar w:fldCharType="begin"/>
          </w:r>
          <w:r w:rsidRPr="001E4C4E">
            <w:rPr>
              <w:rFonts w:cstheme="minorHAnsi"/>
              <w:szCs w:val="24"/>
            </w:rPr>
            <w:instrText xml:space="preserve"> CITATION Dee19 \l 1036 </w:instrText>
          </w:r>
          <w:r w:rsidRPr="001E4C4E">
            <w:rPr>
              <w:rFonts w:cstheme="minorHAnsi"/>
              <w:szCs w:val="24"/>
            </w:rPr>
            <w:fldChar w:fldCharType="separate"/>
          </w:r>
          <w:r w:rsidR="00330F0E">
            <w:rPr>
              <w:rFonts w:cstheme="minorHAnsi"/>
              <w:noProof/>
              <w:szCs w:val="24"/>
            </w:rPr>
            <w:t xml:space="preserve"> </w:t>
          </w:r>
          <w:r w:rsidR="00330F0E" w:rsidRPr="00330F0E">
            <w:rPr>
              <w:rFonts w:cstheme="minorHAnsi"/>
              <w:noProof/>
              <w:szCs w:val="24"/>
            </w:rPr>
            <w:t>[1]</w:t>
          </w:r>
          <w:r w:rsidRPr="001E4C4E">
            <w:rPr>
              <w:rFonts w:cstheme="minorHAnsi"/>
              <w:szCs w:val="24"/>
            </w:rPr>
            <w:fldChar w:fldCharType="end"/>
          </w:r>
        </w:sdtContent>
      </w:sdt>
      <w:r w:rsidRPr="001E4C4E">
        <w:rPr>
          <w:rFonts w:cstheme="minorHAnsi"/>
          <w:szCs w:val="24"/>
        </w:rPr>
        <w:t>.</w:t>
      </w:r>
    </w:p>
    <w:p w:rsidR="0073547E" w:rsidRPr="001E4C4E" w:rsidRDefault="0073547E" w:rsidP="0073547E">
      <w:pPr>
        <w:rPr>
          <w:rFonts w:cstheme="minorHAnsi"/>
          <w:szCs w:val="24"/>
        </w:rPr>
      </w:pPr>
    </w:p>
    <w:p w:rsidR="005F5473" w:rsidRDefault="0073547E" w:rsidP="005F5473">
      <w:pPr>
        <w:keepNext/>
      </w:pPr>
      <w:r w:rsidRPr="001E4C4E">
        <w:rPr>
          <w:rFonts w:cstheme="minorHAnsi"/>
          <w:noProof/>
          <w:szCs w:val="24"/>
        </w:rPr>
        <w:drawing>
          <wp:inline distT="0" distB="0" distL="0" distR="0" wp14:anchorId="1189F6C5" wp14:editId="74CC976A">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67D9B205" wp14:editId="258F550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06BE37B4" wp14:editId="4A6BAA6A">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rsidR="003B4CDF" w:rsidRPr="005F5473" w:rsidRDefault="005F5473" w:rsidP="005F5473">
      <w:pPr>
        <w:jc w:val="center"/>
        <w:rPr>
          <w:rFonts w:cstheme="minorHAnsi"/>
        </w:rPr>
      </w:pPr>
      <w:r>
        <w:t xml:space="preserve">Figure </w:t>
      </w:r>
      <w:r w:rsidR="00D45854">
        <w:fldChar w:fldCharType="begin"/>
      </w:r>
      <w:r w:rsidR="00D45854">
        <w:instrText xml:space="preserve"> SEQ Figure \* ARABIC </w:instrText>
      </w:r>
      <w:r w:rsidR="00D45854">
        <w:fldChar w:fldCharType="separate"/>
      </w:r>
      <w:r w:rsidR="00194DA0">
        <w:rPr>
          <w:noProof/>
        </w:rPr>
        <w:t>1</w:t>
      </w:r>
      <w:r w:rsidR="00D45854">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rsidR="005F5473" w:rsidRDefault="003B4CDF" w:rsidP="005F5473">
      <w:pPr>
        <w:keepNext/>
      </w:pPr>
      <w:r w:rsidRPr="001E4C4E">
        <w:rPr>
          <w:rFonts w:cstheme="minorHAnsi"/>
          <w:noProof/>
        </w:rPr>
        <w:lastRenderedPageBreak/>
        <w:drawing>
          <wp:inline distT="0" distB="0" distL="0" distR="0" wp14:anchorId="44DBDE68" wp14:editId="41F018B1">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32F02122" wp14:editId="4133DF3B">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7E07B804" wp14:editId="092B6CA4">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rsidR="005F5473" w:rsidRDefault="005F5473" w:rsidP="005F5473">
      <w:pPr>
        <w:jc w:val="center"/>
        <w:rPr>
          <w:rFonts w:cstheme="minorHAnsi"/>
          <w:b/>
          <w:bCs/>
          <w:sz w:val="36"/>
          <w:szCs w:val="36"/>
        </w:rPr>
      </w:pPr>
      <w:r>
        <w:t xml:space="preserve">Figure </w:t>
      </w:r>
      <w:r w:rsidR="00D45854">
        <w:fldChar w:fldCharType="begin"/>
      </w:r>
      <w:r w:rsidR="00D45854">
        <w:instrText xml:space="preserve"> SEQ Figure \* ARABIC </w:instrText>
      </w:r>
      <w:r w:rsidR="00D45854">
        <w:fldChar w:fldCharType="separate"/>
      </w:r>
      <w:r w:rsidR="00194DA0">
        <w:rPr>
          <w:noProof/>
        </w:rPr>
        <w:t>2</w:t>
      </w:r>
      <w:r w:rsidR="00D45854">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rsidR="003B4CDF" w:rsidRPr="001E4C4E" w:rsidRDefault="003B4CDF" w:rsidP="005F5473">
      <w:pPr>
        <w:pStyle w:val="Caption"/>
        <w:rPr>
          <w:rFonts w:cstheme="minorHAnsi"/>
        </w:rPr>
      </w:pPr>
    </w:p>
    <w:p w:rsidR="003B4CDF" w:rsidRDefault="003B4CDF" w:rsidP="00FB7F3C">
      <w:pPr>
        <w:pStyle w:val="Heading3"/>
      </w:pPr>
      <w:bookmarkStart w:id="12" w:name="_Toc72311036"/>
      <w:bookmarkStart w:id="13" w:name="_Toc72311128"/>
      <w:bookmarkStart w:id="14" w:name="_Toc72714801"/>
      <w:r>
        <w:t>La localisation D’objets :</w:t>
      </w:r>
      <w:bookmarkEnd w:id="12"/>
      <w:bookmarkEnd w:id="13"/>
      <w:bookmarkEnd w:id="14"/>
    </w:p>
    <w:p w:rsidR="003B4CDF" w:rsidRPr="001E4C4E" w:rsidRDefault="003B4CDF" w:rsidP="003B4CDF">
      <w:pPr>
        <w:rPr>
          <w:rFonts w:cstheme="minorHAnsi"/>
          <w:szCs w:val="24"/>
          <w:shd w:val="clear" w:color="auto" w:fill="FFFFFF"/>
        </w:rPr>
      </w:pPr>
      <w:r w:rsidRPr="001E4C4E">
        <w:rPr>
          <w:rFonts w:cstheme="minorHAnsi"/>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Cs w:val="24"/>
        </w:rPr>
        <w:t>des valeurs contenues qui constituent les cordonnées et les dimensions du cadre</w:t>
      </w:r>
      <w:r w:rsidR="003B002F">
        <w:rPr>
          <w:rFonts w:cstheme="minorHAnsi"/>
          <w:szCs w:val="24"/>
        </w:rPr>
        <w:t xml:space="preserve"> (</w:t>
      </w:r>
      <w:r w:rsidR="003B002F" w:rsidRPr="003B002F">
        <w:rPr>
          <w:rFonts w:cstheme="minorHAnsi"/>
          <w:b/>
          <w:bCs/>
          <w:szCs w:val="24"/>
        </w:rPr>
        <w:t>Bounding Box</w:t>
      </w:r>
      <w:r w:rsidR="003B002F">
        <w:rPr>
          <w:rFonts w:cstheme="minorHAnsi"/>
          <w:szCs w:val="24"/>
        </w:rPr>
        <w:t>)</w:t>
      </w:r>
      <w:r w:rsidRPr="001E4C4E">
        <w:rPr>
          <w:rFonts w:cstheme="minorHAnsi"/>
          <w:szCs w:val="24"/>
        </w:rPr>
        <w:t xml:space="preserve"> qui inclure l’objet unique détecté dans l’image</w:t>
      </w:r>
      <w:r w:rsidRPr="001E4C4E">
        <w:rPr>
          <w:rFonts w:cstheme="minorHAnsi"/>
          <w:szCs w:val="24"/>
          <w:shd w:val="clear" w:color="auto" w:fill="FFFFFF"/>
        </w:rPr>
        <w:t>. </w:t>
      </w:r>
    </w:p>
    <w:p w:rsidR="003B4CDF" w:rsidRPr="001E4C4E" w:rsidRDefault="003B4CDF" w:rsidP="00FB7F3C">
      <w:pPr>
        <w:pStyle w:val="Heading3"/>
      </w:pPr>
      <w:bookmarkStart w:id="15" w:name="_Toc72311037"/>
      <w:bookmarkStart w:id="16" w:name="_Toc72311129"/>
      <w:bookmarkStart w:id="17" w:name="_Toc72714802"/>
      <w:r w:rsidRPr="001E4C4E">
        <w:rPr>
          <w:shd w:val="clear" w:color="auto" w:fill="FFFFFF"/>
        </w:rPr>
        <w:t xml:space="preserve">La </w:t>
      </w:r>
      <w:r w:rsidRPr="00161A86">
        <w:t>classification</w:t>
      </w:r>
      <w:r w:rsidRPr="001E4C4E">
        <w:rPr>
          <w:shd w:val="clear" w:color="auto" w:fill="FFFFFF"/>
        </w:rPr>
        <w:t xml:space="preserve"> d’image :</w:t>
      </w:r>
      <w:bookmarkEnd w:id="15"/>
      <w:bookmarkEnd w:id="16"/>
      <w:bookmarkEnd w:id="17"/>
    </w:p>
    <w:p w:rsidR="003B4CDF" w:rsidRPr="001E4C4E" w:rsidRDefault="003B4CDF" w:rsidP="003B4CDF">
      <w:pPr>
        <w:rPr>
          <w:rFonts w:cstheme="minorHAnsi"/>
          <w:szCs w:val="24"/>
          <w:shd w:val="clear" w:color="auto" w:fill="FFFFFF"/>
        </w:rPr>
      </w:pPr>
      <w:r w:rsidRPr="001E4C4E">
        <w:rPr>
          <w:rFonts w:cstheme="minorHAnsi"/>
          <w:szCs w:val="24"/>
          <w:shd w:val="clear" w:color="auto" w:fill="FFFFFF"/>
        </w:rPr>
        <w:t xml:space="preserve"> C’est la méthode qui consiste à prédire et</w:t>
      </w:r>
      <w:r w:rsidRPr="001E4C4E">
        <w:rPr>
          <w:rFonts w:cstheme="minorHAnsi"/>
          <w:szCs w:val="24"/>
        </w:rPr>
        <w:t xml:space="preserve"> attribuer à chaque instance une étiquette de classe correspondante</w:t>
      </w:r>
      <w:r w:rsidRPr="001E4C4E">
        <w:rPr>
          <w:rFonts w:cstheme="minorHAnsi"/>
          <w:szCs w:val="24"/>
          <w:shd w:val="clear" w:color="auto" w:fill="FFFFFF"/>
        </w:rPr>
        <w:t xml:space="preserve">. Classer les images en fonction des données qui sont des images d’entrée (images : inputs) avec leurs classes respectivement (objets visée : outputs). Il extrait toutes les </w:t>
      </w:r>
      <w:r w:rsidRPr="001E4C4E">
        <w:rPr>
          <w:rFonts w:cstheme="minorHAnsi"/>
          <w:b/>
          <w:bCs/>
          <w:szCs w:val="24"/>
          <w:shd w:val="clear" w:color="auto" w:fill="FFFFFF"/>
        </w:rPr>
        <w:t xml:space="preserve">features </w:t>
      </w:r>
      <w:r w:rsidRPr="001E4C4E">
        <w:rPr>
          <w:rFonts w:cstheme="minorHAnsi"/>
          <w:szCs w:val="24"/>
          <w:shd w:val="clear" w:color="auto" w:fill="FFFFFF"/>
        </w:rPr>
        <w:t>(caractéristiques) des images pour les utiliser lors de la prédiction.</w:t>
      </w:r>
      <w:r w:rsidRPr="001E4C4E">
        <w:rPr>
          <w:rFonts w:cstheme="minorHAnsi"/>
          <w:szCs w:val="24"/>
        </w:rPr>
        <w:t xml:space="preserve"> </w:t>
      </w:r>
      <w:r w:rsidRPr="001E4C4E">
        <w:rPr>
          <w:rFonts w:cstheme="minorHAnsi"/>
          <w:szCs w:val="24"/>
          <w:shd w:val="clear" w:color="auto" w:fill="FFFFFF"/>
        </w:rPr>
        <w:t xml:space="preserve">Pour les chiffres manuscrits, nous pourrions avoir dix classes, correspondant aux chiffres de 0 à 9. </w:t>
      </w:r>
    </w:p>
    <w:p w:rsidR="003B4CDF" w:rsidRPr="001E4C4E" w:rsidRDefault="003B4CDF" w:rsidP="003B4CDF">
      <w:pPr>
        <w:rPr>
          <w:rFonts w:cstheme="minorHAnsi"/>
          <w:szCs w:val="24"/>
          <w:shd w:val="clear" w:color="auto" w:fill="FFFFFF"/>
        </w:rPr>
      </w:pPr>
      <w:r w:rsidRPr="001E4C4E">
        <w:rPr>
          <w:rFonts w:cstheme="minorHAnsi"/>
          <w:szCs w:val="24"/>
          <w:shd w:val="clear" w:color="auto" w:fill="FFFFFF"/>
        </w:rPr>
        <w:t xml:space="preserve"> La forme la plus simple de classification est lorsqu'il n'y a que deux classes, un problème que nous appelons classification binaire (</w:t>
      </w:r>
      <w:r w:rsidRPr="001E4C4E">
        <w:rPr>
          <w:rFonts w:cstheme="minorHAnsi"/>
          <w:szCs w:val="24"/>
        </w:rPr>
        <w:t>binary classification</w:t>
      </w:r>
      <w:r w:rsidRPr="001E4C4E">
        <w:rPr>
          <w:rFonts w:cstheme="minorHAnsi"/>
          <w:szCs w:val="24"/>
          <w:shd w:val="clear" w:color="auto" w:fill="FFFFFF"/>
        </w:rPr>
        <w:t>). Par exemple, notre ensemble de données pourrait être constitué d'images d'animaux et de nos étiquettes pourrait être les classes {chat, chien}. Lorsque nous avons plus de deux classes possibles, nous appelons le problème de classification multiclasse (</w:t>
      </w:r>
      <w:r w:rsidRPr="001E4C4E">
        <w:rPr>
          <w:rFonts w:cstheme="minorHAnsi"/>
          <w:szCs w:val="24"/>
        </w:rPr>
        <w:t>multiclass classification</w:t>
      </w:r>
      <w:r w:rsidRPr="001E4C4E">
        <w:rPr>
          <w:rFonts w:cstheme="minorHAnsi"/>
          <w:szCs w:val="24"/>
          <w:shd w:val="clear" w:color="auto" w:fill="FFFFFF"/>
        </w:rPr>
        <w:t>). Les exemples courants incluent la reconnaissance de caractères manuscrits {0, 1, 2, ... 9, a, b, c, ...}.</w:t>
      </w:r>
      <w:sdt>
        <w:sdtPr>
          <w:rPr>
            <w:rFonts w:cstheme="minorHAnsi"/>
            <w:szCs w:val="24"/>
            <w:shd w:val="clear" w:color="auto" w:fill="FFFFFF"/>
          </w:rPr>
          <w:id w:val="-1269848110"/>
          <w:citation/>
        </w:sdtPr>
        <w:sdtEndPr/>
        <w:sdtContent>
          <w:r w:rsidRPr="001E4C4E">
            <w:rPr>
              <w:rFonts w:cstheme="minorHAnsi"/>
              <w:szCs w:val="24"/>
              <w:shd w:val="clear" w:color="auto" w:fill="FFFFFF"/>
            </w:rPr>
            <w:fldChar w:fldCharType="begin"/>
          </w:r>
          <w:r w:rsidRPr="001E4C4E">
            <w:rPr>
              <w:rFonts w:cstheme="minorHAnsi"/>
              <w:szCs w:val="24"/>
              <w:shd w:val="clear" w:color="auto" w:fill="FFFFFF"/>
            </w:rPr>
            <w:instrText xml:space="preserve"> CITATION Ast21 \l 1036 </w:instrText>
          </w:r>
          <w:r w:rsidRPr="001E4C4E">
            <w:rPr>
              <w:rFonts w:cstheme="minorHAnsi"/>
              <w:szCs w:val="24"/>
              <w:shd w:val="clear" w:color="auto" w:fill="FFFFFF"/>
            </w:rPr>
            <w:fldChar w:fldCharType="separate"/>
          </w:r>
          <w:r w:rsidR="00330F0E">
            <w:rPr>
              <w:rFonts w:cstheme="minorHAnsi"/>
              <w:noProof/>
              <w:szCs w:val="24"/>
              <w:shd w:val="clear" w:color="auto" w:fill="FFFFFF"/>
            </w:rPr>
            <w:t xml:space="preserve"> </w:t>
          </w:r>
          <w:r w:rsidR="00330F0E" w:rsidRPr="00330F0E">
            <w:rPr>
              <w:rFonts w:cstheme="minorHAnsi"/>
              <w:noProof/>
              <w:szCs w:val="24"/>
              <w:shd w:val="clear" w:color="auto" w:fill="FFFFFF"/>
            </w:rPr>
            <w:t>[2]</w:t>
          </w:r>
          <w:r w:rsidRPr="001E4C4E">
            <w:rPr>
              <w:rFonts w:cstheme="minorHAnsi"/>
              <w:szCs w:val="24"/>
              <w:shd w:val="clear" w:color="auto" w:fill="FFFFFF"/>
            </w:rPr>
            <w:fldChar w:fldCharType="end"/>
          </w:r>
        </w:sdtContent>
      </w:sdt>
    </w:p>
    <w:p w:rsidR="003B4CDF" w:rsidRPr="00FB7F3C" w:rsidRDefault="003B4CDF" w:rsidP="00FB7F3C">
      <w:pPr>
        <w:pStyle w:val="Heading2"/>
      </w:pPr>
      <w:bookmarkStart w:id="18" w:name="_Toc72311038"/>
      <w:bookmarkStart w:id="19" w:name="_Toc72311130"/>
      <w:bookmarkStart w:id="20" w:name="_Toc72714803"/>
      <w:r w:rsidRPr="00FB7F3C">
        <w:t>Datasets :</w:t>
      </w:r>
      <w:bookmarkEnd w:id="18"/>
      <w:bookmarkEnd w:id="19"/>
      <w:bookmarkEnd w:id="20"/>
    </w:p>
    <w:p w:rsidR="003B4CDF" w:rsidRPr="001E4C4E" w:rsidRDefault="003B4CDF" w:rsidP="003B4CDF">
      <w:pPr>
        <w:rPr>
          <w:rFonts w:cstheme="minorHAnsi"/>
          <w:szCs w:val="24"/>
          <w:shd w:val="clear" w:color="auto" w:fill="FFFFFF"/>
          <w:lang w:val="en-US"/>
        </w:rPr>
      </w:pPr>
    </w:p>
    <w:p w:rsidR="003B4CDF" w:rsidRPr="003B4CDF" w:rsidRDefault="003B4CDF" w:rsidP="00FB7F3C">
      <w:pPr>
        <w:pStyle w:val="Heading2"/>
      </w:pPr>
      <w:bookmarkStart w:id="21" w:name="_Toc72311039"/>
      <w:bookmarkStart w:id="22" w:name="_Toc72311131"/>
      <w:bookmarkStart w:id="23" w:name="_Toc72714804"/>
      <w:r w:rsidRPr="003B4CDF">
        <w:t>Réseaux de neurones convolution (ConvNet /CNN) :</w:t>
      </w:r>
      <w:bookmarkEnd w:id="21"/>
      <w:bookmarkEnd w:id="22"/>
      <w:bookmarkEnd w:id="23"/>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Les ConvNet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 le traitement des langages naturelles (NLP), Ils sont apparus en 1980 par le chercheur LuCan Yann.et depuis ce temps les ConvNet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Pr="001E4C4E">
        <w:rPr>
          <w:rFonts w:cstheme="minorHAnsi"/>
          <w:sz w:val="24"/>
          <w:szCs w:val="24"/>
        </w:rPr>
        <w:t xml:space="preserve">certains taches visual complexe de l’humain tel que la classification et la segmentation des </w:t>
      </w:r>
      <w:r w:rsidRPr="001E4C4E">
        <w:rPr>
          <w:rFonts w:cstheme="minorHAnsi"/>
          <w:sz w:val="24"/>
          <w:szCs w:val="24"/>
        </w:rPr>
        <w:lastRenderedPageBreak/>
        <w:t>images, la reconnaissance faciale, la reconnaissance des objets et etc. Donc ils ont remporté un grand succès dans le monde de vision par ordinateur.</w:t>
      </w:r>
      <w:sdt>
        <w:sdtPr>
          <w:rPr>
            <w:rFonts w:cstheme="minorHAnsi"/>
            <w:sz w:val="24"/>
            <w:szCs w:val="24"/>
          </w:rPr>
          <w:id w:val="-1959395296"/>
          <w:citation/>
        </w:sdtPr>
        <w:sdtEnd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[3]</w:t>
          </w:r>
          <w:r w:rsidRPr="001E4C4E">
            <w:rPr>
              <w:rFonts w:cstheme="minorHAnsi"/>
              <w:sz w:val="24"/>
              <w:szCs w:val="24"/>
            </w:rPr>
            <w:fldChar w:fldCharType="end"/>
          </w:r>
        </w:sdtContent>
      </w:sdt>
    </w:p>
    <w:p w:rsidR="003B4CDF" w:rsidRPr="005F5473" w:rsidRDefault="005F5473" w:rsidP="005F5473">
      <w:pPr>
        <w:pStyle w:val="Caption"/>
        <w:ind w:left="708"/>
        <w:rPr>
          <w:rFonts w:cstheme="minorHAnsi"/>
          <w:i/>
          <w:iCs/>
          <w:noProof/>
        </w:rPr>
      </w:pPr>
      <w:r>
        <w:rPr>
          <w:noProof/>
        </w:rPr>
        <mc:AlternateContent>
          <mc:Choice Requires="wps">
            <w:drawing>
              <wp:anchor distT="0" distB="0" distL="114300" distR="114300" simplePos="0" relativeHeight="251661312" behindDoc="0" locked="0" layoutInCell="1" allowOverlap="1" wp14:anchorId="238B10F7" wp14:editId="291694D8">
                <wp:simplePos x="0" y="0"/>
                <wp:positionH relativeFrom="column">
                  <wp:posOffset>160655</wp:posOffset>
                </wp:positionH>
                <wp:positionV relativeFrom="paragraph">
                  <wp:posOffset>2762250</wp:posOffset>
                </wp:positionV>
                <wp:extent cx="57594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4542A" w:rsidRPr="00051C51" w:rsidRDefault="00A4542A" w:rsidP="005F5473">
                            <w:pPr>
                              <w:pStyle w:val="Caption"/>
                              <w:jc w:val="center"/>
                              <w:rPr>
                                <w:rFonts w:cstheme="minorHAnsi"/>
                                <w:noProof/>
                              </w:rPr>
                            </w:pPr>
                            <w:r>
                              <w:t xml:space="preserve">Figure </w:t>
                            </w:r>
                            <w:r w:rsidR="00D45854">
                              <w:fldChar w:fldCharType="begin"/>
                            </w:r>
                            <w:r w:rsidR="00D45854">
                              <w:instrText xml:space="preserve"> SEQ Figure \* ARABIC </w:instrText>
                            </w:r>
                            <w:r w:rsidR="00D45854">
                              <w:fldChar w:fldCharType="separate"/>
                            </w:r>
                            <w:r w:rsidR="00194DA0">
                              <w:rPr>
                                <w:noProof/>
                              </w:rPr>
                              <w:t>3</w:t>
                            </w:r>
                            <w:r w:rsidR="00D45854">
                              <w:rPr>
                                <w:noProof/>
                              </w:rPr>
                              <w:fldChar w:fldCharType="end"/>
                            </w:r>
                            <w:r w:rsidRPr="005F5473">
                              <w:rPr>
                                <w:rFonts w:cstheme="minorHAnsi"/>
                              </w:rPr>
                              <w:t xml:space="preserve"> </w:t>
                            </w:r>
                            <w:r w:rsidRPr="001E4C4E">
                              <w:rPr>
                                <w:rFonts w:cstheme="minorHAnsi"/>
                              </w:rPr>
                              <w:t>Architecture CNN.</w:t>
                            </w:r>
                            <w:sdt>
                              <w:sdtPr>
                                <w:rPr>
                                  <w:rFonts w:cstheme="minorHAnsi"/>
                                  <w:i/>
                                  <w:iCs/>
                                </w:rPr>
                                <w:id w:val="-262846151"/>
                                <w:citation/>
                              </w:sdtPr>
                              <w:sdtEnd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B10F7" id="_x0000_t202" coordsize="21600,21600" o:spt="202" path="m,l,21600r21600,l21600,xe">
                <v:stroke joinstyle="miter"/>
                <v:path gradientshapeok="t" o:connecttype="rect"/>
              </v:shapetype>
              <v:shape id="Text Box 2" o:spid="_x0000_s1026" type="#_x0000_t202" style="position:absolute;left:0;text-align:left;margin-left:12.65pt;margin-top:217.5pt;width:4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OkKw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" stroked="f">
                <v:textbox style="mso-fit-shape-to-text:t" inset="0,0,0,0">
                  <w:txbxContent>
                    <w:p w:rsidR="00A4542A" w:rsidRPr="00051C51" w:rsidRDefault="00A4542A" w:rsidP="005F5473">
                      <w:pPr>
                        <w:pStyle w:val="Caption"/>
                        <w:jc w:val="center"/>
                        <w:rPr>
                          <w:rFonts w:cstheme="minorHAnsi"/>
                          <w:noProof/>
                        </w:rPr>
                      </w:pPr>
                      <w:r>
                        <w:t xml:space="preserve">Figure </w:t>
                      </w:r>
                      <w:r>
                        <w:fldChar w:fldCharType="begin"/>
                      </w:r>
                      <w:r>
                        <w:instrText xml:space="preserve"> SEQ Figure \* ARABIC </w:instrText>
                      </w:r>
                      <w:r>
                        <w:fldChar w:fldCharType="separate"/>
                      </w:r>
                      <w:r w:rsidR="00194DA0">
                        <w:rPr>
                          <w:noProof/>
                        </w:rPr>
                        <w:t>3</w:t>
                      </w:r>
                      <w:r>
                        <w:rPr>
                          <w:noProof/>
                        </w:rPr>
                        <w:fldChar w:fldCharType="end"/>
                      </w:r>
                      <w:r w:rsidRPr="005F5473">
                        <w:rPr>
                          <w:rFonts w:cstheme="minorHAnsi"/>
                        </w:rPr>
                        <w:t xml:space="preserve"> </w:t>
                      </w:r>
                      <w:r w:rsidRPr="001E4C4E">
                        <w:rPr>
                          <w:rFonts w:cstheme="minorHAnsi"/>
                        </w:rPr>
                        <w:t>Architecture CNN.</w:t>
                      </w:r>
                      <w:sdt>
                        <w:sdtPr>
                          <w:rPr>
                            <w:rFonts w:cstheme="minorHAnsi"/>
                            <w:i/>
                            <w:iCs/>
                          </w:rPr>
                          <w:id w:val="-262846151"/>
                          <w:citation/>
                        </w:sdt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v:textbox>
                <w10:wrap type="square"/>
              </v:shape>
            </w:pict>
          </mc:Fallback>
        </mc:AlternateContent>
      </w:r>
      <w:r w:rsidR="003B4CDF" w:rsidRPr="001E4C4E">
        <w:rPr>
          <w:rFonts w:cstheme="minorHAnsi"/>
          <w:noProof/>
        </w:rPr>
        <w:drawing>
          <wp:anchor distT="0" distB="0" distL="114300" distR="114300" simplePos="0" relativeHeight="251659264" behindDoc="0" locked="0" layoutInCell="1" allowOverlap="1" wp14:anchorId="40449585" wp14:editId="2228EBEE">
            <wp:simplePos x="0" y="0"/>
            <wp:positionH relativeFrom="margin">
              <wp:posOffset>160758</wp:posOffset>
            </wp:positionH>
            <wp:positionV relativeFrom="margin">
              <wp:align>top</wp:align>
            </wp:positionV>
            <wp:extent cx="5759450" cy="2705100"/>
            <wp:effectExtent l="0" t="0" r="0" b="0"/>
            <wp:wrapSquare wrapText="bothSides"/>
            <wp:docPr id="17" name="Picture 17" descr="C:\Users\TRETEC\AppData\Local\Microsoft\Windows\INetCache\Content.Word\the 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ETEC\AppData\Local\Microsoft\Windows\INetCache\Content.Word\the b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anchor>
        </w:drawing>
      </w:r>
    </w:p>
    <w:p w:rsidR="003B4CDF" w:rsidRPr="001E4C4E" w:rsidRDefault="003B4CDF" w:rsidP="003B4CDF">
      <w:pPr>
        <w:pStyle w:val="ListParagraph"/>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rsidR="003B4CDF" w:rsidRPr="00EA316F" w:rsidRDefault="003B4CDF" w:rsidP="00FB7F3C">
      <w:pPr>
        <w:pStyle w:val="Heading3"/>
      </w:pPr>
      <w:bookmarkStart w:id="24" w:name="_Toc72311040"/>
      <w:bookmarkStart w:id="25" w:name="_Toc72311132"/>
      <w:bookmarkStart w:id="26" w:name="_Toc72714805"/>
      <w:r w:rsidRPr="00FB7F3C">
        <w:t>Couche</w:t>
      </w:r>
      <w:r w:rsidRPr="00EA316F">
        <w:t xml:space="preserve"> convolution :</w:t>
      </w:r>
      <w:bookmarkEnd w:id="24"/>
      <w:bookmarkEnd w:id="25"/>
      <w:bookmarkEnd w:id="26"/>
    </w:p>
    <w:p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rsidR="003B4CDF" w:rsidRPr="00250432" w:rsidRDefault="003B4CDF" w:rsidP="00250432">
      <w:pPr>
        <w:pStyle w:val="Heading4"/>
      </w:pPr>
      <w:bookmarkStart w:id="27" w:name="_Toc72311041"/>
      <w:bookmarkStart w:id="28" w:name="_Toc72311133"/>
      <w:bookmarkStart w:id="29" w:name="_Toc72714806"/>
      <w:r w:rsidRPr="00250432">
        <w:t>Convolution:</w:t>
      </w:r>
      <w:bookmarkEnd w:id="27"/>
      <w:bookmarkEnd w:id="28"/>
      <w:bookmarkEnd w:id="29"/>
    </w:p>
    <w:p w:rsidR="003B4CDF" w:rsidRPr="001E4C4E" w:rsidRDefault="003B4CDF" w:rsidP="003B4CDF">
      <w:pPr>
        <w:pStyle w:val="NormalWeb"/>
        <w:spacing w:after="0" w:afterAutospacing="0"/>
        <w:ind w:left="1135"/>
        <w:rPr>
          <w:rFonts w:asciiTheme="minorHAnsi" w:hAnsiTheme="minorHAnsi" w:cstheme="minorHAnsi"/>
          <w:b/>
          <w:bC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r w:rsidRPr="001E4C4E">
        <w:rPr>
          <w:rFonts w:asciiTheme="minorHAnsi" w:hAnsiTheme="minorHAnsi" w:cstheme="minorHAnsi"/>
          <w:b/>
          <w:bCs/>
        </w:rPr>
        <w:t>Kernel</w:t>
      </w:r>
      <w:r w:rsidRPr="001E4C4E">
        <w:rPr>
          <w:rFonts w:asciiTheme="minorHAnsi" w:hAnsiTheme="minorHAnsi" w:cstheme="minorHAnsi"/>
        </w:rPr>
        <w:t>) pour chaque couche convolution. Les filtres sont des vecteurs générés aléatoirement dans le réseau, constitués de poids et de biais. Les mêmes poids et biais sont partagés entre divers neurones dans CNN au lieu de poids et biais uniques pour chaque neurone. De nombreux filtres peuvent être générés où chaque filtre capture une caractéristique unique à partir de l'entrée</w:t>
      </w:r>
      <w:sdt>
        <w:sdtPr>
          <w:rPr>
            <w:rFonts w:asciiTheme="minorHAnsi" w:hAnsiTheme="minorHAnsi" w:cstheme="minorHAnsi"/>
          </w:rPr>
          <w:id w:val="-444386664"/>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r w:rsidRPr="001E4C4E">
        <w:rPr>
          <w:rFonts w:asciiTheme="minorHAnsi" w:hAnsiTheme="minorHAnsi" w:cstheme="minorHAnsi"/>
          <w:b/>
          <w:bCs/>
        </w:rPr>
        <w:t>tensor</w:t>
      </w:r>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 xml:space="preserve">puis on calcule la somme des valeurs obtenu pour avoir une valeur correspondant à la positionne actuelle de l’image, On applique cette </w:t>
      </w:r>
      <w:r w:rsidRPr="001E4C4E">
        <w:rPr>
          <w:rFonts w:asciiTheme="minorHAnsi" w:hAnsiTheme="minorHAnsi" w:cstheme="minorHAnsi"/>
        </w:rPr>
        <w:lastRenderedPageBreak/>
        <w:t>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Les ConvNet aide à augmenter l'efficacité du modèle en réduisant le nombre de paramètres à apprendre par rapport aux réseaux de neurones. D'autre part, les hyper paramètres qui doivent être définis avant la taille des filtres, le nombre de filtres, le padding le pas.</w:t>
      </w:r>
      <w:sdt>
        <w:sdtPr>
          <w:rPr>
            <w:rFonts w:asciiTheme="minorHAnsi" w:hAnsiTheme="minorHAnsi" w:cstheme="minorHAnsi"/>
          </w:rPr>
          <w:id w:val="1198430355"/>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[6]</w:t>
          </w:r>
          <w:r w:rsidRPr="001E4C4E">
            <w:rPr>
              <w:rFonts w:asciiTheme="minorHAnsi" w:hAnsiTheme="minorHAnsi" w:cstheme="minorHAnsi"/>
            </w:rPr>
            <w:fldChar w:fldCharType="end"/>
          </w:r>
        </w:sdtContent>
      </w:sdt>
    </w:p>
    <w:p w:rsidR="00115D6C" w:rsidRDefault="003B4CDF" w:rsidP="00115D6C">
      <w:pPr>
        <w:pStyle w:val="NormalWeb"/>
        <w:keepNext/>
        <w:ind w:left="708"/>
        <w:jc w:val="center"/>
      </w:pPr>
      <w:r w:rsidRPr="001E4C4E">
        <w:rPr>
          <w:rFonts w:asciiTheme="minorHAnsi" w:hAnsiTheme="minorHAnsi" w:cstheme="minorHAnsi"/>
          <w:noProof/>
        </w:rPr>
        <w:drawing>
          <wp:inline distT="0" distB="0" distL="0" distR="0" wp14:anchorId="16EFD06C" wp14:editId="091B733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rsidR="003B4CDF" w:rsidRDefault="00115D6C" w:rsidP="00115D6C">
      <w:pPr>
        <w:pStyle w:val="Caption"/>
        <w:jc w:val="center"/>
        <w:rPr>
          <w:rFonts w:cstheme="minorHAnsi"/>
          <w:i/>
          <w:iCs/>
        </w:rPr>
      </w:pPr>
      <w:r>
        <w:t xml:space="preserve">Figure </w:t>
      </w:r>
      <w:r w:rsidR="00D45854">
        <w:fldChar w:fldCharType="begin"/>
      </w:r>
      <w:r w:rsidR="00D45854">
        <w:instrText xml:space="preserve"> SEQ Figure \* ARABIC </w:instrText>
      </w:r>
      <w:r w:rsidR="00D45854">
        <w:fldChar w:fldCharType="separate"/>
      </w:r>
      <w:r w:rsidR="00194DA0">
        <w:rPr>
          <w:noProof/>
        </w:rPr>
        <w:t>4</w:t>
      </w:r>
      <w:r w:rsidR="00D45854">
        <w:rPr>
          <w:noProof/>
        </w:rPr>
        <w:fldChar w:fldCharType="end"/>
      </w:r>
      <w:r>
        <w:t xml:space="preserve"> </w:t>
      </w:r>
      <w:r w:rsidRPr="001E4C4E">
        <w:rPr>
          <w:rFonts w:cstheme="minorHAnsi"/>
        </w:rPr>
        <w:t>exemple d’une opération de convolution avec un filtre de 3 x 3, pas =1, padding =</w:t>
      </w:r>
      <w:r w:rsidRPr="001E4C4E">
        <w:rPr>
          <w:rFonts w:cstheme="minorHAnsi"/>
          <w:i/>
          <w:iCs/>
        </w:rPr>
        <w:t xml:space="preserve">  </w:t>
      </w:r>
      <w:r w:rsidRPr="001E4C4E">
        <w:rPr>
          <w:rFonts w:cstheme="minorHAnsi"/>
        </w:rPr>
        <w:t>0.</w:t>
      </w:r>
      <w:sdt>
        <w:sdtPr>
          <w:rPr>
            <w:rFonts w:cstheme="minorHAnsi"/>
            <w:i/>
            <w:iCs/>
          </w:rPr>
          <w:id w:val="-833530371"/>
          <w:citation/>
        </w:sdtPr>
        <w:sdtEnd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Pr>
              <w:rFonts w:cstheme="minorHAnsi"/>
              <w:i/>
              <w:iCs/>
              <w:noProof/>
            </w:rPr>
            <w:t xml:space="preserve"> </w:t>
          </w:r>
          <w:r w:rsidRPr="00330F0E">
            <w:rPr>
              <w:rFonts w:cstheme="minorHAnsi"/>
              <w:noProof/>
            </w:rPr>
            <w:t>[6]</w:t>
          </w:r>
          <w:r w:rsidRPr="001E4C4E">
            <w:rPr>
              <w:rFonts w:cstheme="minorHAnsi"/>
              <w:i/>
              <w:iCs/>
            </w:rPr>
            <w:fldChar w:fldCharType="end"/>
          </w:r>
        </w:sdtContent>
      </w:sdt>
    </w:p>
    <w:p w:rsidR="00115D6C" w:rsidRPr="00115D6C" w:rsidRDefault="00115D6C" w:rsidP="00115D6C"/>
    <w:p w:rsidR="003B4CDF" w:rsidRPr="001E4C4E" w:rsidRDefault="003B4CDF" w:rsidP="00115D6C">
      <w:pPr>
        <w:pStyle w:val="Heading4"/>
      </w:pPr>
      <w:bookmarkStart w:id="30" w:name="_Toc72311042"/>
      <w:bookmarkStart w:id="31" w:name="_Toc72311134"/>
      <w:bookmarkStart w:id="32" w:name="_Toc72714807"/>
      <w:r w:rsidRPr="00330F0E">
        <w:t>La fonction d’activation:</w:t>
      </w:r>
      <w:bookmarkEnd w:id="30"/>
      <w:bookmarkEnd w:id="31"/>
      <w:bookmarkEnd w:id="32"/>
    </w:p>
    <w:p w:rsidR="00115D6C" w:rsidRDefault="003B4CDF" w:rsidP="00115D6C">
      <w:pPr>
        <w:pStyle w:val="NormalWeb"/>
        <w:keepNext/>
        <w:ind w:left="1135"/>
      </w:pPr>
      <w:r w:rsidRPr="001E4C4E">
        <w:rPr>
          <w:rFonts w:asciiTheme="minorHAnsi" w:hAnsiTheme="minorHAnsi" w:cstheme="minorHAnsi"/>
          <w:sz w:val="22"/>
          <w:szCs w:val="22"/>
        </w:rPr>
        <w:t>Tout sorties (feature map) d'une opération linéaire telle que la convolution sont ensuite passées par une fonction d'activation non linéaire ont été utilisées précédemment car ce sont des représentations mathématiques du comportement d'un neurone biologique, la fonction d'activation non linéaire la plus couramment utilisée actuellement est l'unité linéaire rectifié (ReLU)</w:t>
      </w:r>
      <w:r w:rsidRPr="001E4C4E">
        <w:rPr>
          <w:rFonts w:asciiTheme="minorHAnsi" w:hAnsiTheme="minorHAnsi" w:cstheme="minorHAnsi"/>
        </w:rPr>
        <w:t>,</w:t>
      </w:r>
      <w:sdt>
        <w:sdtPr>
          <w:rPr>
            <w:rFonts w:asciiTheme="minorHAnsi" w:hAnsiTheme="minorHAnsi" w:cstheme="minorHAnsi"/>
          </w:rPr>
          <w:id w:val="661128466"/>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[3]</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w:t>
      </w:r>
      <w:r w:rsidRPr="001E4C4E">
        <w:rPr>
          <w:rFonts w:asciiTheme="minorHAnsi" w:hAnsiTheme="minorHAnsi" w:cstheme="minorHAnsi"/>
        </w:rPr>
        <w:lastRenderedPageBreak/>
        <w:t xml:space="preserve">par zéro. [Fei-Fei Li, 2020]. </w:t>
      </w:r>
      <w:r w:rsidR="00AC41DE" w:rsidRPr="001E4C4E">
        <w:rPr>
          <w:rFonts w:cstheme="minorHAnsi"/>
          <w:noProof/>
        </w:rPr>
        <w:drawing>
          <wp:inline distT="0" distB="0" distL="0" distR="0" wp14:anchorId="26711901" wp14:editId="5BD912A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rsidR="006D5C5E" w:rsidRPr="00115D6C" w:rsidRDefault="00115D6C" w:rsidP="00115D6C">
      <w:pPr>
        <w:pStyle w:val="Caption"/>
        <w:jc w:val="center"/>
        <w:rPr>
          <w:rFonts w:cstheme="minorHAnsi"/>
          <w:i/>
          <w:iCs/>
        </w:rPr>
      </w:pPr>
      <w:r>
        <w:t xml:space="preserve">Figure </w:t>
      </w:r>
      <w:r w:rsidR="00D45854">
        <w:fldChar w:fldCharType="begin"/>
      </w:r>
      <w:r w:rsidR="00D45854">
        <w:instrText xml:space="preserve"> SEQ Figure \* ARABIC </w:instrText>
      </w:r>
      <w:r w:rsidR="00D45854">
        <w:fldChar w:fldCharType="separate"/>
      </w:r>
      <w:r w:rsidR="00194DA0">
        <w:rPr>
          <w:noProof/>
        </w:rPr>
        <w:t>5</w:t>
      </w:r>
      <w:r w:rsidR="00D45854">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End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Pr="00330F0E">
            <w:rPr>
              <w:rFonts w:cstheme="minorHAnsi"/>
              <w:noProof/>
            </w:rPr>
            <w:t>[7]</w:t>
          </w:r>
          <w:r w:rsidRPr="001E4C4E">
            <w:rPr>
              <w:rFonts w:cstheme="minorHAnsi"/>
              <w:i/>
              <w:iCs/>
            </w:rPr>
            <w:fldChar w:fldCharType="end"/>
          </w:r>
        </w:sdtContent>
      </w:sdt>
    </w:p>
    <w:p w:rsidR="00AC41DE" w:rsidRPr="00EA316F" w:rsidRDefault="00AC41DE" w:rsidP="00FB7F3C">
      <w:pPr>
        <w:pStyle w:val="Heading3"/>
      </w:pPr>
      <w:bookmarkStart w:id="33" w:name="_Toc72311043"/>
      <w:bookmarkStart w:id="34" w:name="_Toc72311135"/>
      <w:bookmarkStart w:id="35" w:name="_Toc72714808"/>
      <w:r w:rsidRPr="00EA316F">
        <w:t>Couche pooling:</w:t>
      </w:r>
      <w:bookmarkEnd w:id="33"/>
      <w:bookmarkEnd w:id="34"/>
      <w:bookmarkEnd w:id="35"/>
    </w:p>
    <w:p w:rsidR="00AC41DE" w:rsidRPr="001E4C4E" w:rsidRDefault="00AC41DE" w:rsidP="00AC41DE">
      <w:pPr>
        <w:pStyle w:val="ListParagraph"/>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réduire progressivement la dimension spatiale de la représentation, donc réduire la quantité de paramètres et les calculs dans le ConvNet. En utilisant le « max Pooling » et le « Average Pooling ».</w:t>
      </w:r>
      <w:sdt>
        <w:sdtPr>
          <w:rPr>
            <w:rFonts w:cstheme="minorHAnsi"/>
            <w:color w:val="000000"/>
            <w:sz w:val="24"/>
            <w:szCs w:val="24"/>
            <w:shd w:val="clear" w:color="auto" w:fill="FFFFFF"/>
          </w:rPr>
          <w:id w:val="-1178192239"/>
          <w:citation/>
        </w:sdtPr>
        <w:sdtEnd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330F0E">
            <w:rPr>
              <w:rFonts w:cstheme="minorHAnsi"/>
              <w:noProof/>
              <w:color w:val="000000"/>
              <w:sz w:val="24"/>
              <w:szCs w:val="24"/>
              <w:shd w:val="clear" w:color="auto" w:fill="FFFFFF"/>
            </w:rPr>
            <w:t xml:space="preserve"> </w:t>
          </w:r>
          <w:r w:rsidR="00330F0E" w:rsidRPr="00330F0E">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rsidR="00AC41DE" w:rsidRPr="001E4C4E" w:rsidRDefault="00AC41DE" w:rsidP="00AC41DE">
      <w:pPr>
        <w:pStyle w:val="ListParagraph"/>
        <w:rPr>
          <w:rFonts w:cstheme="minorHAnsi"/>
          <w:sz w:val="24"/>
          <w:szCs w:val="24"/>
        </w:rPr>
      </w:pPr>
    </w:p>
    <w:p w:rsidR="00115D6C" w:rsidRDefault="00AC41DE" w:rsidP="00115D6C">
      <w:pPr>
        <w:pStyle w:val="ListParagraph"/>
        <w:keepNext/>
        <w:ind w:left="0"/>
      </w:pPr>
      <w:r w:rsidRPr="001E4C4E">
        <w:rPr>
          <w:rFonts w:cstheme="minorHAnsi"/>
          <w:noProof/>
          <w:sz w:val="24"/>
          <w:szCs w:val="24"/>
          <w:lang w:eastAsia="fr-FR"/>
        </w:rPr>
        <w:drawing>
          <wp:inline distT="0" distB="0" distL="0" distR="0" wp14:anchorId="3DE0696A" wp14:editId="6538DDF9">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rsidR="00AC41DE" w:rsidRPr="00A05410" w:rsidRDefault="00115D6C" w:rsidP="00115D6C">
      <w:pPr>
        <w:pStyle w:val="Caption"/>
        <w:jc w:val="center"/>
        <w:rPr>
          <w:rFonts w:cstheme="minorHAnsi"/>
          <w:szCs w:val="24"/>
        </w:rPr>
      </w:pPr>
      <w:r>
        <w:t xml:space="preserve">Figure </w:t>
      </w:r>
      <w:r w:rsidR="00D45854">
        <w:fldChar w:fldCharType="begin"/>
      </w:r>
      <w:r w:rsidR="00D45854">
        <w:instrText xml:space="preserve"> SEQ Figure \* ARABIC </w:instrText>
      </w:r>
      <w:r w:rsidR="00D45854">
        <w:fldChar w:fldCharType="separate"/>
      </w:r>
      <w:r w:rsidR="00194DA0">
        <w:rPr>
          <w:noProof/>
        </w:rPr>
        <w:t>6</w:t>
      </w:r>
      <w:r w:rsidR="00D45854">
        <w:rPr>
          <w:noProof/>
        </w:rPr>
        <w:fldChar w:fldCharType="end"/>
      </w:r>
      <w:r>
        <w:t xml:space="preserve"> </w:t>
      </w:r>
      <w:r w:rsidRPr="001E4C4E">
        <w:rPr>
          <w:rFonts w:cstheme="minorHAnsi"/>
        </w:rPr>
        <w:t>les résultats des opér</w:t>
      </w:r>
      <w:r w:rsidRPr="001E4C4E">
        <w:rPr>
          <w:rFonts w:cstheme="minorHAnsi"/>
          <w:i/>
          <w:iCs/>
        </w:rPr>
        <w:t>ations de Pooling (Avg/Max)</w:t>
      </w:r>
      <w:r w:rsidRPr="001E4C4E">
        <w:rPr>
          <w:rFonts w:cstheme="minorHAnsi"/>
        </w:rPr>
        <w:t>.</w:t>
      </w:r>
      <w:sdt>
        <w:sdtPr>
          <w:rPr>
            <w:rFonts w:cstheme="minorHAnsi"/>
          </w:rPr>
          <w:id w:val="2013729027"/>
          <w:citation/>
        </w:sdtPr>
        <w:sdtEndPr/>
        <w:sdtContent>
          <w:r>
            <w:rPr>
              <w:rFonts w:cstheme="minorHAnsi"/>
            </w:rPr>
            <w:fldChar w:fldCharType="begin"/>
          </w:r>
          <w:r>
            <w:rPr>
              <w:rFonts w:cstheme="minorHAnsi"/>
              <w:i/>
              <w:iCs/>
            </w:rPr>
            <w:instrText xml:space="preserve"> CITATION Con \l 1036 </w:instrText>
          </w:r>
          <w:r>
            <w:rPr>
              <w:rFonts w:cstheme="minorHAnsi"/>
            </w:rPr>
            <w:fldChar w:fldCharType="separate"/>
          </w:r>
          <w:r>
            <w:rPr>
              <w:rFonts w:cstheme="minorHAnsi"/>
              <w:i/>
              <w:iCs/>
              <w:noProof/>
            </w:rPr>
            <w:t xml:space="preserve"> </w:t>
          </w:r>
          <w:r w:rsidRPr="00330F0E">
            <w:rPr>
              <w:rFonts w:cstheme="minorHAnsi"/>
              <w:noProof/>
            </w:rPr>
            <w:t>[4]</w:t>
          </w:r>
          <w:r>
            <w:rPr>
              <w:rFonts w:cstheme="minorHAnsi"/>
            </w:rPr>
            <w:fldChar w:fldCharType="end"/>
          </w:r>
        </w:sdtContent>
      </w:sdt>
    </w:p>
    <w:p w:rsidR="00AC41DE" w:rsidRPr="00A05410" w:rsidRDefault="00AC41DE" w:rsidP="00AC41DE">
      <w:pPr>
        <w:pStyle w:val="ListParagraph"/>
        <w:rPr>
          <w:rFonts w:cstheme="minorHAnsi"/>
          <w:sz w:val="24"/>
          <w:szCs w:val="24"/>
        </w:rPr>
      </w:pPr>
    </w:p>
    <w:p w:rsidR="00AC41DE" w:rsidRPr="00EA316F" w:rsidRDefault="00AC41DE" w:rsidP="00250432">
      <w:pPr>
        <w:pStyle w:val="Heading4"/>
      </w:pPr>
      <w:bookmarkStart w:id="36" w:name="_Toc72311044"/>
      <w:bookmarkStart w:id="37" w:name="_Toc72311136"/>
      <w:bookmarkStart w:id="38" w:name="_Toc72714809"/>
      <w:r w:rsidRPr="00EA316F">
        <w:lastRenderedPageBreak/>
        <w:t>Max pooling:</w:t>
      </w:r>
      <w:bookmarkEnd w:id="36"/>
      <w:bookmarkEnd w:id="37"/>
      <w:bookmarkEnd w:id="38"/>
      <w:r w:rsidRPr="00EA316F">
        <w:t xml:space="preserve"> </w:t>
      </w:r>
    </w:p>
    <w:p w:rsidR="00AC41DE" w:rsidRPr="001E4C4E" w:rsidRDefault="00AC41DE" w:rsidP="00AC41DE">
      <w:pPr>
        <w:pStyle w:val="ListParagraph"/>
        <w:ind w:left="1459"/>
        <w:rPr>
          <w:rFonts w:cstheme="minorHAnsi"/>
          <w:sz w:val="24"/>
          <w:szCs w:val="24"/>
        </w:rPr>
      </w:pPr>
      <w:r w:rsidRPr="001E4C4E">
        <w:rPr>
          <w:rFonts w:cstheme="minorHAnsi"/>
          <w:sz w:val="24"/>
          <w:szCs w:val="24"/>
        </w:rPr>
        <w:t>La forme la plus populaire d'opération de sous-échantillonnage (pooling) est la Max pooling, qui extrait les sous-échantillonnage des cartes d'entités 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EA316F" w:rsidRDefault="00AC41DE" w:rsidP="00250432">
      <w:pPr>
        <w:pStyle w:val="Heading4"/>
      </w:pPr>
      <w:bookmarkStart w:id="39" w:name="_Toc72311045"/>
      <w:bookmarkStart w:id="40" w:name="_Toc72311137"/>
      <w:bookmarkStart w:id="41" w:name="_Toc72714810"/>
      <w:r w:rsidRPr="00EA316F">
        <w:t>Average pooling:</w:t>
      </w:r>
      <w:bookmarkEnd w:id="39"/>
      <w:bookmarkEnd w:id="40"/>
      <w:bookmarkEnd w:id="41"/>
    </w:p>
    <w:p w:rsidR="00AC41DE" w:rsidRPr="001E4C4E" w:rsidRDefault="00AC41DE" w:rsidP="00AC41DE">
      <w:pPr>
        <w:pStyle w:val="ListParagraph"/>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suivants: </w:t>
      </w:r>
    </w:p>
    <w:p w:rsidR="00AC41DE" w:rsidRPr="001E4C4E" w:rsidRDefault="00AC41DE" w:rsidP="00AC41DE">
      <w:pPr>
        <w:pStyle w:val="ListParagraph"/>
        <w:ind w:left="1459"/>
        <w:rPr>
          <w:rFonts w:cstheme="minorHAnsi"/>
          <w:sz w:val="24"/>
          <w:szCs w:val="24"/>
        </w:rPr>
      </w:pPr>
      <w:r w:rsidRPr="001E4C4E">
        <w:rPr>
          <w:rFonts w:cstheme="minorHAnsi"/>
          <w:sz w:val="24"/>
          <w:szCs w:val="24"/>
        </w:rPr>
        <w:t>- réduit le nombre de paramètres prenables.</w:t>
      </w:r>
    </w:p>
    <w:p w:rsidR="00AC41DE" w:rsidRPr="001E4C4E" w:rsidRDefault="00AC41DE" w:rsidP="00AC41DE">
      <w:pPr>
        <w:pStyle w:val="ListParagraph"/>
        <w:ind w:left="1459"/>
        <w:rPr>
          <w:rFonts w:cstheme="minorHAnsi"/>
          <w:sz w:val="24"/>
          <w:szCs w:val="24"/>
        </w:rPr>
      </w:pPr>
      <w:r w:rsidRPr="001E4C4E">
        <w:rPr>
          <w:rFonts w:cstheme="minorHAnsi"/>
          <w:sz w:val="24"/>
          <w:szCs w:val="24"/>
        </w:rPr>
        <w:t>- active le CNN pour accepter des entrées de taille variable.</w:t>
      </w:r>
      <w:sdt>
        <w:sdtPr>
          <w:rPr>
            <w:rFonts w:cstheme="minorHAnsi"/>
            <w:sz w:val="24"/>
            <w:szCs w:val="24"/>
          </w:rPr>
          <w:id w:val="-1000266486"/>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1E4C4E" w:rsidRDefault="00AC41DE" w:rsidP="00AC41DE">
      <w:pPr>
        <w:pStyle w:val="ListParagraph"/>
        <w:ind w:left="1459"/>
        <w:rPr>
          <w:rFonts w:cstheme="minorHAnsi"/>
          <w:sz w:val="24"/>
          <w:szCs w:val="24"/>
        </w:rPr>
      </w:pPr>
    </w:p>
    <w:p w:rsidR="00AC41DE" w:rsidRPr="001E4C4E" w:rsidRDefault="00AC41DE" w:rsidP="00AC41DE">
      <w:pPr>
        <w:ind w:left="360"/>
        <w:rPr>
          <w:rFonts w:cstheme="minorHAnsi"/>
          <w:szCs w:val="24"/>
        </w:rPr>
      </w:pPr>
    </w:p>
    <w:p w:rsidR="00AC41DE" w:rsidRPr="00EA316F" w:rsidRDefault="00AC41DE" w:rsidP="00FB7F3C">
      <w:pPr>
        <w:pStyle w:val="Heading3"/>
      </w:pPr>
      <w:bookmarkStart w:id="42" w:name="_Toc72311046"/>
      <w:bookmarkStart w:id="43" w:name="_Toc72311138"/>
      <w:bookmarkStart w:id="44" w:name="_Toc72714811"/>
      <w:r w:rsidRPr="00EA316F">
        <w:t>Couche fully connected :</w:t>
      </w:r>
      <w:bookmarkEnd w:id="42"/>
      <w:bookmarkEnd w:id="43"/>
      <w:bookmarkEnd w:id="44"/>
      <w:r w:rsidRPr="00EA316F">
        <w:t xml:space="preserve"> </w:t>
      </w:r>
    </w:p>
    <w:p w:rsidR="00330F0E" w:rsidRDefault="00330F0E" w:rsidP="00330F0E"/>
    <w:p w:rsidR="00330F0E" w:rsidRDefault="00330F0E">
      <w:pPr>
        <w:spacing w:after="160" w:line="259" w:lineRule="auto"/>
      </w:pPr>
      <w:r>
        <w:br w:type="page"/>
      </w:r>
    </w:p>
    <w:p w:rsidR="00330F0E" w:rsidRPr="001E4C4E" w:rsidRDefault="00330F0E" w:rsidP="00FB7F3C">
      <w:pPr>
        <w:pStyle w:val="Heading2"/>
      </w:pPr>
      <w:bookmarkStart w:id="45" w:name="_Toc72311047"/>
      <w:bookmarkStart w:id="46" w:name="_Toc72311139"/>
      <w:bookmarkStart w:id="47" w:name="_Toc72714812"/>
      <w:r w:rsidRPr="001E4C4E">
        <w:lastRenderedPageBreak/>
        <w:t>Les modelés de réseau de neurones pour Object détection :</w:t>
      </w:r>
      <w:bookmarkEnd w:id="45"/>
      <w:bookmarkEnd w:id="46"/>
      <w:bookmarkEnd w:id="47"/>
      <w:r w:rsidRPr="001E4C4E">
        <w:t xml:space="preserve"> </w:t>
      </w:r>
    </w:p>
    <w:p w:rsidR="00330F0E" w:rsidRDefault="00330F0E" w:rsidP="00330F0E">
      <w:pPr>
        <w:pStyle w:val="ListParagraph"/>
        <w:shd w:val="clear" w:color="auto" w:fill="FFFFFF" w:themeFill="background1"/>
        <w:ind w:left="360"/>
        <w:rPr>
          <w:rFonts w:cstheme="minorHAnsi"/>
          <w:color w:val="000000" w:themeColor="text1"/>
          <w:sz w:val="24"/>
          <w:szCs w:val="24"/>
          <w:shd w:val="clear" w:color="auto" w:fill="FFFFFF" w:themeFill="background1"/>
        </w:rPr>
      </w:pPr>
    </w:p>
    <w:p w:rsidR="00330F0E" w:rsidRDefault="00330F0E" w:rsidP="00974AFA">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r w:rsidRPr="001E4C4E">
        <w:rPr>
          <w:rFonts w:cstheme="minorHAnsi"/>
          <w:color w:val="000000" w:themeColor="text1"/>
          <w:sz w:val="24"/>
          <w:szCs w:val="24"/>
          <w:shd w:val="clear" w:color="auto" w:fill="FFFFFF" w:themeFill="background1"/>
        </w:rPr>
        <w:t>Dans cette partie, On va parler des modèles connus de détection d'objets: R-CNN, Fast R-CNN, Faster R-CNN, YoloV5. Ces modèles sont très liés et les nouvelles versions montrent une grande amélioration de la vitesse par rapport aux anciennes.</w:t>
      </w:r>
    </w:p>
    <w:p w:rsidR="00330F0E" w:rsidRPr="001E4C4E" w:rsidRDefault="00330F0E" w:rsidP="00330F0E">
      <w:pPr>
        <w:pStyle w:val="ListParagraph"/>
        <w:shd w:val="clear" w:color="auto" w:fill="FFFFFF" w:themeFill="background1"/>
        <w:ind w:left="360" w:firstLine="216"/>
        <w:rPr>
          <w:rFonts w:cstheme="minorHAnsi"/>
          <w:color w:val="000000" w:themeColor="text1"/>
          <w:sz w:val="24"/>
          <w:szCs w:val="24"/>
          <w:shd w:val="clear" w:color="auto" w:fill="F0F0F0"/>
        </w:rPr>
      </w:pPr>
    </w:p>
    <w:p w:rsidR="00356E39" w:rsidRDefault="00330F0E" w:rsidP="00FB7F3C">
      <w:pPr>
        <w:pStyle w:val="Heading3"/>
      </w:pPr>
      <w:bookmarkStart w:id="48" w:name="_Toc72714813"/>
      <w:r w:rsidRPr="00330F0E">
        <w:t>R-CNN :</w:t>
      </w:r>
      <w:bookmarkEnd w:id="48"/>
    </w:p>
    <w:p w:rsidR="00C85B0E" w:rsidRDefault="00C85B0E" w:rsidP="00C85B0E"/>
    <w:p w:rsidR="00C85B0E" w:rsidRDefault="00636097" w:rsidP="00974AFA">
      <w:pPr>
        <w:ind w:firstLine="708"/>
        <w:rPr>
          <w:rFonts w:cstheme="minorHAnsi"/>
          <w:szCs w:val="24"/>
        </w:rPr>
      </w:pPr>
      <w:r w:rsidRPr="00636097">
        <w:rPr>
          <w:rFonts w:cstheme="minorHAnsi"/>
          <w:szCs w:val="24"/>
        </w:rPr>
        <w:t>Les R-CNN (Region-Based Convolution</w:t>
      </w:r>
      <w:r w:rsidR="00C85B0E">
        <w:rPr>
          <w:rFonts w:cstheme="minorHAnsi"/>
          <w:szCs w:val="24"/>
        </w:rPr>
        <w:t>al Neural N</w:t>
      </w:r>
      <w:r w:rsidRPr="00636097">
        <w:rPr>
          <w:rFonts w:cstheme="minorHAnsi"/>
          <w:szCs w:val="24"/>
        </w:rPr>
        <w:t>e</w:t>
      </w:r>
      <w:r w:rsidR="00530D5E">
        <w:rPr>
          <w:rFonts w:cstheme="minorHAnsi"/>
          <w:szCs w:val="24"/>
        </w:rPr>
        <w:t>twork) est une méthode proposée par</w:t>
      </w:r>
      <w:r w:rsidRPr="00636097">
        <w:rPr>
          <w:rFonts w:cstheme="minorHAnsi"/>
          <w:szCs w:val="24"/>
        </w:rPr>
        <w:t xml:space="preserve"> Ross Girshick </w:t>
      </w:r>
      <w:r w:rsidR="00C85B0E">
        <w:rPr>
          <w:rFonts w:cstheme="minorHAnsi"/>
          <w:szCs w:val="24"/>
        </w:rPr>
        <w:t>dont l’idée se compose de deux étapes </w:t>
      </w:r>
      <w:sdt>
        <w:sdtPr>
          <w:rPr>
            <w:rFonts w:cstheme="minorHAnsi"/>
            <w:szCs w:val="24"/>
          </w:rPr>
          <w:id w:val="729352542"/>
          <w:citation/>
        </w:sdtPr>
        <w:sdtEndPr/>
        <w:sdtContent>
          <w:r w:rsidR="00530D5E">
            <w:rPr>
              <w:rFonts w:cstheme="minorHAnsi"/>
              <w:szCs w:val="24"/>
            </w:rPr>
            <w:fldChar w:fldCharType="begin"/>
          </w:r>
          <w:r w:rsidR="00530D5E">
            <w:rPr>
              <w:rFonts w:cstheme="minorHAnsi"/>
              <w:szCs w:val="24"/>
            </w:rPr>
            <w:instrText xml:space="preserve"> CITATION Lil \l 1036 </w:instrText>
          </w:r>
          <w:r w:rsidR="00530D5E">
            <w:rPr>
              <w:rFonts w:cstheme="minorHAnsi"/>
              <w:szCs w:val="24"/>
            </w:rPr>
            <w:fldChar w:fldCharType="separate"/>
          </w:r>
          <w:r w:rsidR="00530D5E" w:rsidRPr="00530D5E">
            <w:rPr>
              <w:rFonts w:cstheme="minorHAnsi"/>
              <w:noProof/>
              <w:szCs w:val="24"/>
            </w:rPr>
            <w:t>[8]</w:t>
          </w:r>
          <w:r w:rsidR="00530D5E">
            <w:rPr>
              <w:rFonts w:cstheme="minorHAnsi"/>
              <w:szCs w:val="24"/>
            </w:rPr>
            <w:fldChar w:fldCharType="end"/>
          </w:r>
        </w:sdtContent>
      </w:sdt>
      <w:r w:rsidR="00C85B0E">
        <w:rPr>
          <w:rFonts w:cstheme="minorHAnsi"/>
          <w:szCs w:val="24"/>
        </w:rPr>
        <w:t>:</w:t>
      </w:r>
    </w:p>
    <w:p w:rsidR="00C85B0E" w:rsidRPr="00530D5E" w:rsidRDefault="00C85B0E" w:rsidP="00DB6964">
      <w:pPr>
        <w:pStyle w:val="ListParagraph"/>
        <w:numPr>
          <w:ilvl w:val="0"/>
          <w:numId w:val="22"/>
        </w:numPr>
        <w:rPr>
          <w:rFonts w:cstheme="minorHAnsi"/>
          <w:sz w:val="24"/>
          <w:szCs w:val="24"/>
        </w:rPr>
      </w:pPr>
      <w:r w:rsidRPr="00530D5E">
        <w:rPr>
          <w:rFonts w:cstheme="minorHAnsi"/>
          <w:sz w:val="24"/>
          <w:szCs w:val="24"/>
        </w:rPr>
        <w:t xml:space="preserve">Utiliser un algorithme de la recherche sélective </w:t>
      </w:r>
      <w:r w:rsidR="00530D5E" w:rsidRPr="00530D5E">
        <w:rPr>
          <w:rFonts w:cstheme="minorHAnsi"/>
          <w:sz w:val="24"/>
          <w:szCs w:val="24"/>
        </w:rPr>
        <w:t xml:space="preserve">() 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bounding box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rsidR="00BE1F55" w:rsidRPr="00974AFA" w:rsidRDefault="00530D5E" w:rsidP="00974AFA">
      <w:pPr>
        <w:pStyle w:val="ListParagraph"/>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rsidR="00974AFA" w:rsidRPr="00974AFA" w:rsidRDefault="00974AFA" w:rsidP="00974AFA">
      <w:pPr>
        <w:pStyle w:val="ListParagraph"/>
        <w:ind w:left="1485"/>
        <w:rPr>
          <w:rFonts w:cstheme="minorHAnsi"/>
          <w:sz w:val="24"/>
          <w:szCs w:val="24"/>
        </w:rPr>
      </w:pPr>
    </w:p>
    <w:p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End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780027">
            <w:rPr>
              <w:rFonts w:asciiTheme="minorHAnsi" w:hAnsiTheme="minorHAnsi" w:cstheme="minorHAnsi"/>
              <w:noProof/>
              <w:color w:val="111111"/>
            </w:rPr>
            <w:t xml:space="preserve"> </w:t>
          </w:r>
          <w:r w:rsidR="00780027" w:rsidRPr="00780027">
            <w:rPr>
              <w:rFonts w:asciiTheme="minorHAnsi" w:hAnsiTheme="minorHAnsi" w:cstheme="minorHAnsi"/>
              <w:noProof/>
              <w:color w:val="111111"/>
            </w:rPr>
            <w:t>[8]</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Cs w:val="24"/>
        </w:rPr>
      </w:pPr>
      <w:r>
        <w:rPr>
          <w:rStyle w:val="Strong"/>
          <w:rFonts w:cstheme="minorHAnsi"/>
          <w:color w:val="111111"/>
          <w:szCs w:val="24"/>
        </w:rPr>
        <w:t xml:space="preserve">Pré-entrainer </w:t>
      </w:r>
      <w:r w:rsidRPr="00974AFA">
        <w:rPr>
          <w:rFonts w:cstheme="minorHAnsi"/>
          <w:color w:val="111111"/>
          <w:szCs w:val="24"/>
        </w:rPr>
        <w:t xml:space="preserve">un réseau CNN aux tâches de classification d'images </w:t>
      </w:r>
      <w:r>
        <w:rPr>
          <w:rFonts w:cstheme="minorHAnsi"/>
          <w:color w:val="111111"/>
          <w:szCs w:val="24"/>
        </w:rPr>
        <w:t xml:space="preserve">qui </w:t>
      </w:r>
      <w:r w:rsidRPr="00974AFA">
        <w:rPr>
          <w:rFonts w:cstheme="minorHAnsi"/>
          <w:color w:val="111111"/>
          <w:szCs w:val="24"/>
        </w:rPr>
        <w:t>implique N classes.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Cs w:val="24"/>
        </w:rPr>
      </w:pPr>
      <w:r w:rsidRPr="00974AFA">
        <w:rPr>
          <w:rFonts w:cstheme="minorHAnsi"/>
          <w:color w:val="111111"/>
          <w:szCs w:val="24"/>
        </w:rPr>
        <w:t xml:space="preserve">Proposez des </w:t>
      </w:r>
      <w:r w:rsidRPr="00974AFA">
        <w:rPr>
          <w:rFonts w:cstheme="minorHAnsi"/>
          <w:b/>
          <w:bCs/>
          <w:color w:val="111111"/>
          <w:szCs w:val="24"/>
          <w:shd w:val="clear" w:color="auto" w:fill="FDFDFD"/>
        </w:rPr>
        <w:t>region of interest</w:t>
      </w:r>
      <w:r w:rsidRPr="00974AFA">
        <w:rPr>
          <w:rFonts w:cstheme="minorHAnsi"/>
          <w:color w:val="111111"/>
          <w:szCs w:val="24"/>
        </w:rPr>
        <w:t xml:space="preserve"> indépendantes de la catégorie par </w:t>
      </w:r>
      <w:r>
        <w:rPr>
          <w:rFonts w:cstheme="minorHAnsi"/>
          <w:color w:val="111111"/>
          <w:szCs w:val="24"/>
        </w:rPr>
        <w:t xml:space="preserve">la </w:t>
      </w:r>
      <w:r w:rsidRPr="00974AFA">
        <w:rPr>
          <w:rFonts w:cstheme="minorHAnsi"/>
          <w:color w:val="111111"/>
          <w:szCs w:val="24"/>
        </w:rPr>
        <w:t xml:space="preserve">recherche sélective (~ 2k </w:t>
      </w:r>
      <w:r>
        <w:rPr>
          <w:rFonts w:cstheme="minorHAnsi"/>
          <w:color w:val="111111"/>
          <w:szCs w:val="24"/>
        </w:rPr>
        <w:t>régions</w:t>
      </w:r>
      <w:r w:rsidRPr="00974AFA">
        <w:rPr>
          <w:rFonts w:cstheme="minorHAnsi"/>
          <w:color w:val="111111"/>
          <w:szCs w:val="24"/>
        </w:rPr>
        <w:t xml:space="preserve"> par image). Ces régions peuvent contenir des objets cibles et elles sont de tailles différentes.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Cs w:val="24"/>
        </w:rPr>
      </w:pPr>
      <w:r w:rsidRPr="00974AFA">
        <w:rPr>
          <w:rFonts w:cstheme="minorHAnsi"/>
          <w:color w:val="111111"/>
          <w:szCs w:val="24"/>
        </w:rPr>
        <w:t>Les candidats de région sont </w:t>
      </w:r>
      <w:r w:rsidRPr="00974AFA">
        <w:rPr>
          <w:rStyle w:val="Strong"/>
          <w:rFonts w:cstheme="minorHAnsi"/>
          <w:color w:val="111111"/>
          <w:szCs w:val="24"/>
        </w:rPr>
        <w:t>déformés</w:t>
      </w:r>
      <w:r w:rsidRPr="00974AFA">
        <w:rPr>
          <w:rFonts w:cstheme="minorHAnsi"/>
          <w:color w:val="111111"/>
          <w:szCs w:val="24"/>
        </w:rPr>
        <w:t xml:space="preserve"> pour avoir une taille fixe </w:t>
      </w:r>
      <w:r>
        <w:rPr>
          <w:rFonts w:cstheme="minorHAnsi"/>
          <w:color w:val="111111"/>
          <w:szCs w:val="24"/>
        </w:rPr>
        <w:t>compatible avec l’entrée de</w:t>
      </w:r>
      <w:r w:rsidRPr="00974AFA">
        <w:rPr>
          <w:rFonts w:cstheme="minorHAnsi"/>
          <w:color w:val="111111"/>
          <w:szCs w:val="24"/>
        </w:rPr>
        <w:t xml:space="preserve"> CNN.</w:t>
      </w:r>
    </w:p>
    <w:p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Cs w:val="24"/>
        </w:rPr>
      </w:pPr>
      <w:r>
        <w:rPr>
          <w:rFonts w:cstheme="minorHAnsi"/>
          <w:color w:val="111111"/>
          <w:szCs w:val="24"/>
        </w:rPr>
        <w:t>Application</w:t>
      </w:r>
      <w:r w:rsidR="00974AFA">
        <w:rPr>
          <w:rFonts w:cstheme="minorHAnsi"/>
          <w:color w:val="111111"/>
          <w:szCs w:val="24"/>
        </w:rPr>
        <w:t xml:space="preserve"> </w:t>
      </w:r>
      <w:r>
        <w:rPr>
          <w:rFonts w:cstheme="minorHAnsi"/>
          <w:color w:val="111111"/>
          <w:szCs w:val="24"/>
        </w:rPr>
        <w:t xml:space="preserve">de </w:t>
      </w:r>
      <w:r w:rsidRPr="002E6065">
        <w:rPr>
          <w:rFonts w:cstheme="minorHAnsi"/>
          <w:b/>
          <w:bCs/>
          <w:color w:val="111111"/>
          <w:szCs w:val="24"/>
        </w:rPr>
        <w:t>fine-tuning</w:t>
      </w:r>
      <w:r>
        <w:rPr>
          <w:rFonts w:cstheme="minorHAnsi"/>
          <w:color w:val="111111"/>
          <w:szCs w:val="24"/>
        </w:rPr>
        <w:t xml:space="preserve"> de</w:t>
      </w:r>
      <w:r w:rsidR="00974AFA" w:rsidRPr="00974AFA">
        <w:rPr>
          <w:rFonts w:cstheme="minorHAnsi"/>
          <w:color w:val="111111"/>
          <w:szCs w:val="24"/>
        </w:rPr>
        <w:t xml:space="preserve"> C</w:t>
      </w:r>
      <w:r>
        <w:rPr>
          <w:rFonts w:cstheme="minorHAnsi"/>
          <w:color w:val="111111"/>
          <w:szCs w:val="24"/>
        </w:rPr>
        <w:t>onvNet</w:t>
      </w:r>
      <w:r w:rsidR="00974AFA" w:rsidRPr="00974AFA">
        <w:rPr>
          <w:rFonts w:cstheme="minorHAnsi"/>
          <w:color w:val="111111"/>
          <w:szCs w:val="24"/>
        </w:rPr>
        <w:t xml:space="preserve"> sur les régions de proposit</w:t>
      </w:r>
      <w:r>
        <w:rPr>
          <w:rFonts w:cstheme="minorHAnsi"/>
          <w:color w:val="111111"/>
          <w:szCs w:val="24"/>
        </w:rPr>
        <w:t>ion déformées pour les classes N</w:t>
      </w:r>
      <w:r w:rsidR="00974AFA" w:rsidRPr="00974AFA">
        <w:rPr>
          <w:rFonts w:cstheme="minorHAnsi"/>
          <w:color w:val="111111"/>
          <w:szCs w:val="24"/>
        </w:rPr>
        <w:t xml:space="preserve"> + 1; La classe supplémentaire fait référence à l'arrière-plan (aucun objet d'intérêt). Dans la phase de </w:t>
      </w:r>
      <w:r w:rsidRPr="002E6065">
        <w:rPr>
          <w:rFonts w:cstheme="minorHAnsi"/>
          <w:b/>
          <w:bCs/>
          <w:color w:val="111111"/>
          <w:szCs w:val="24"/>
        </w:rPr>
        <w:t>fine-tuning</w:t>
      </w:r>
      <w:r w:rsidR="00974AFA" w:rsidRPr="00974AFA">
        <w:rPr>
          <w:rFonts w:cstheme="minorHAnsi"/>
          <w:color w:val="111111"/>
          <w:szCs w:val="24"/>
        </w:rPr>
        <w:t>, nous devrions utiliser un taux d'apprentissage beaucoup plus faible et le mini-</w:t>
      </w:r>
      <w:r w:rsidR="00780027">
        <w:rPr>
          <w:rFonts w:cstheme="minorHAnsi"/>
          <w:color w:val="111111"/>
          <w:szCs w:val="24"/>
        </w:rPr>
        <w:t>batch</w:t>
      </w:r>
      <w:r w:rsidR="00974AFA" w:rsidRPr="00974AFA">
        <w:rPr>
          <w:rFonts w:cstheme="minorHAnsi"/>
          <w:color w:val="111111"/>
          <w:szCs w:val="24"/>
        </w:rPr>
        <w:t xml:space="preserve"> sur</w:t>
      </w:r>
      <w:r w:rsidR="00780027">
        <w:rPr>
          <w:rFonts w:cstheme="minorHAnsi"/>
          <w:color w:val="111111"/>
          <w:szCs w:val="24"/>
        </w:rPr>
        <w:t xml:space="preserve"> échantillon d</w:t>
      </w:r>
      <w:r w:rsidR="00974AFA" w:rsidRPr="00974AFA">
        <w:rPr>
          <w:rFonts w:cstheme="minorHAnsi"/>
          <w:color w:val="111111"/>
          <w:szCs w:val="24"/>
        </w:rPr>
        <w:t>es cas positifs parce que la plupart des régions proposées ne sont q</w:t>
      </w:r>
      <w:r>
        <w:rPr>
          <w:rFonts w:cstheme="minorHAnsi"/>
          <w:color w:val="111111"/>
          <w:szCs w:val="24"/>
        </w:rPr>
        <w:t>ue d</w:t>
      </w:r>
      <w:r w:rsidR="00974AFA" w:rsidRPr="00974AFA">
        <w:rPr>
          <w:rFonts w:cstheme="minorHAnsi"/>
          <w:color w:val="111111"/>
          <w:szCs w:val="24"/>
        </w:rPr>
        <w:t>'arrière-plan.</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Cs w:val="24"/>
        </w:rPr>
      </w:pPr>
      <w:r w:rsidRPr="00974AFA">
        <w:rPr>
          <w:rFonts w:cstheme="minorHAnsi"/>
          <w:color w:val="111111"/>
          <w:szCs w:val="24"/>
        </w:rPr>
        <w:t>Étant donné chaque région d'image, une propagation vers l'avant à travers le CNN génère un vecteur de caractéristiques. Ce vecteur de caractéristiques est ensuite consommé par un </w:t>
      </w:r>
      <w:r w:rsidR="002E6065">
        <w:rPr>
          <w:rStyle w:val="Strong"/>
          <w:rFonts w:cstheme="minorHAnsi"/>
          <w:color w:val="111111"/>
          <w:szCs w:val="24"/>
        </w:rPr>
        <w:t>SVM bin</w:t>
      </w:r>
      <w:r w:rsidRPr="00974AFA">
        <w:rPr>
          <w:rStyle w:val="Strong"/>
          <w:rFonts w:cstheme="minorHAnsi"/>
          <w:color w:val="111111"/>
          <w:szCs w:val="24"/>
        </w:rPr>
        <w:t>aire</w:t>
      </w:r>
      <w:r w:rsidRPr="00974AFA">
        <w:rPr>
          <w:rFonts w:cstheme="minorHAnsi"/>
          <w:color w:val="111111"/>
          <w:szCs w:val="24"/>
        </w:rPr>
        <w:t> formé pour </w:t>
      </w:r>
      <w:r w:rsidRPr="00974AFA">
        <w:rPr>
          <w:rStyle w:val="Strong"/>
          <w:rFonts w:cstheme="minorHAnsi"/>
          <w:color w:val="111111"/>
          <w:szCs w:val="24"/>
        </w:rPr>
        <w:t>chaque classe</w:t>
      </w:r>
      <w:r w:rsidRPr="00974AFA">
        <w:rPr>
          <w:rFonts w:cstheme="minorHAnsi"/>
          <w:color w:val="111111"/>
          <w:szCs w:val="24"/>
        </w:rPr>
        <w:t> indépendamment.</w:t>
      </w:r>
      <w:r w:rsidRPr="00974AFA">
        <w:rPr>
          <w:rFonts w:cstheme="minorHAnsi"/>
          <w:color w:val="111111"/>
          <w:szCs w:val="24"/>
        </w:rPr>
        <w:br/>
        <w:t>Les échantillons positifs sont des régions proposées avec un seuil de chevauchement IoU (intersection sur union)&gt; = 0,3, et les échantillons négatifs ne sont pas pertinents pour les autres.</w:t>
      </w:r>
    </w:p>
    <w:p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Cs w:val="24"/>
        </w:rPr>
      </w:pPr>
      <w:r w:rsidRPr="00974AFA">
        <w:rPr>
          <w:rFonts w:cstheme="minorHAnsi"/>
          <w:color w:val="111111"/>
          <w:szCs w:val="24"/>
        </w:rPr>
        <w:t>Pour réduire les erreurs de localisation, un modèle de régression est entraîné pour corriger la fenêtre de détection prévue sur le décalage de correction de la boîte englobante à l'aide des fonctionnalités CNN.</w:t>
      </w:r>
    </w:p>
    <w:p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5F5473" w:rsidRDefault="005F5473" w:rsidP="006574B4">
      <w:pPr>
        <w:pStyle w:val="Caption"/>
        <w:jc w:val="center"/>
        <w:rPr>
          <w:noProof/>
        </w:rPr>
      </w:pPr>
      <w:bookmarkStart w:id="49" w:name="_Toc72383404"/>
      <w:r>
        <w:t xml:space="preserve">Figure </w:t>
      </w:r>
      <w:r w:rsidR="00D45854">
        <w:fldChar w:fldCharType="begin"/>
      </w:r>
      <w:r w:rsidR="00D45854">
        <w:instrText xml:space="preserve"> SEQ Figure \* ARABIC </w:instrText>
      </w:r>
      <w:r w:rsidR="00D45854">
        <w:fldChar w:fldCharType="separate"/>
      </w:r>
      <w:r w:rsidR="00194DA0">
        <w:rPr>
          <w:noProof/>
        </w:rPr>
        <w:t>7</w:t>
      </w:r>
      <w:bookmarkEnd w:id="49"/>
      <w:r w:rsidR="00D45854">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End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6574B4">
            <w:rPr>
              <w:b w:val="0"/>
              <w:bCs w:val="0"/>
              <w:noProof/>
            </w:rPr>
            <w:t xml:space="preserve"> </w:t>
          </w:r>
          <w:r w:rsidR="006574B4" w:rsidRPr="006574B4">
            <w:rPr>
              <w:noProof/>
            </w:rPr>
            <w:t>[9]</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rsidR="005F5473" w:rsidRPr="005F5473" w:rsidRDefault="005F5473" w:rsidP="005F5473">
      <w:pPr>
        <w:pStyle w:val="Caption"/>
        <w:rPr>
          <w:color w:val="auto"/>
        </w:rPr>
      </w:pPr>
      <w:r>
        <w:fldChar w:fldCharType="end"/>
      </w:r>
    </w:p>
    <w:p w:rsidR="00F853F6" w:rsidRDefault="00F853F6" w:rsidP="00E100C1">
      <w:pPr>
        <w:pStyle w:val="Heading4"/>
      </w:pPr>
      <w:bookmarkStart w:id="50" w:name="_Toc72714814"/>
      <w:r>
        <w:t>Les inconvénients Des R-CNN</w:t>
      </w:r>
      <w:r w:rsidR="00E100C1">
        <w:t> :</w:t>
      </w:r>
      <w:bookmarkEnd w:id="50"/>
    </w:p>
    <w:p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ci-dessous:</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Extraction de 2000 régions pour chaque image en fonction de la recherche sélective</w:t>
      </w:r>
    </w:p>
    <w:p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Extraction de</w:t>
      </w:r>
      <w:r w:rsidR="00703D7E">
        <w:rPr>
          <w:rFonts w:cstheme="minorHAnsi"/>
          <w:color w:val="000000" w:themeColor="text1"/>
          <w:szCs w:val="24"/>
        </w:rPr>
        <w:t xml:space="preserve"> caractéristiques</w:t>
      </w:r>
      <w:r w:rsidRPr="006E1399">
        <w:rPr>
          <w:rFonts w:cstheme="minorHAnsi"/>
          <w:color w:val="000000" w:themeColor="text1"/>
          <w:szCs w:val="24"/>
        </w:rPr>
        <w:t xml:space="preserve"> à l'aide de CNN pour chaque région d'image. Supposons que nous ayons N images, alors le nombre de </w:t>
      </w:r>
      <w:r w:rsidR="00703D7E">
        <w:rPr>
          <w:rFonts w:cstheme="minorHAnsi"/>
          <w:color w:val="000000" w:themeColor="text1"/>
          <w:szCs w:val="24"/>
        </w:rPr>
        <w:t>caractéristiques</w:t>
      </w:r>
      <w:r w:rsidR="00703D7E" w:rsidRPr="006E1399">
        <w:rPr>
          <w:rFonts w:cstheme="minorHAnsi"/>
          <w:color w:val="000000" w:themeColor="text1"/>
          <w:szCs w:val="24"/>
        </w:rPr>
        <w:t xml:space="preserve"> </w:t>
      </w:r>
      <w:r w:rsidRPr="006E1399">
        <w:rPr>
          <w:rFonts w:cstheme="minorHAnsi"/>
          <w:color w:val="000000" w:themeColor="text1"/>
          <w:szCs w:val="24"/>
        </w:rPr>
        <w:t>CNN sera N * 2000</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L'ensemble du processus de détection d'objets à l'aide de R</w:t>
      </w:r>
      <w:r w:rsidR="00703D7E">
        <w:rPr>
          <w:rFonts w:cstheme="minorHAnsi"/>
          <w:color w:val="000000" w:themeColor="text1"/>
          <w:szCs w:val="24"/>
        </w:rPr>
        <w:t>-</w:t>
      </w:r>
      <w:r w:rsidRPr="006E1399">
        <w:rPr>
          <w:rFonts w:cstheme="minorHAnsi"/>
          <w:color w:val="000000" w:themeColor="text1"/>
          <w:szCs w:val="24"/>
        </w:rPr>
        <w:t>CNN comporte trois modèles:</w:t>
      </w:r>
    </w:p>
    <w:p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 xml:space="preserve">CNN pour l'extraction de </w:t>
      </w:r>
      <w:r w:rsidR="00703D7E">
        <w:rPr>
          <w:rFonts w:cstheme="minorHAnsi"/>
          <w:color w:val="000000" w:themeColor="text1"/>
          <w:szCs w:val="24"/>
        </w:rPr>
        <w:t>caractéristiques.</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Classificateur SVM linéaire pour identifier</w:t>
      </w:r>
      <w:r w:rsidR="00703D7E">
        <w:rPr>
          <w:rFonts w:cstheme="minorHAnsi"/>
          <w:color w:val="000000" w:themeColor="text1"/>
          <w:szCs w:val="24"/>
        </w:rPr>
        <w:t xml:space="preserve"> les classes d</w:t>
      </w:r>
      <w:r w:rsidRPr="006E1399">
        <w:rPr>
          <w:rFonts w:cstheme="minorHAnsi"/>
          <w:color w:val="000000" w:themeColor="text1"/>
          <w:szCs w:val="24"/>
        </w:rPr>
        <w:t>es objets</w:t>
      </w:r>
      <w:r w:rsidR="00703D7E">
        <w:rPr>
          <w:rFonts w:cstheme="minorHAnsi"/>
          <w:color w:val="000000" w:themeColor="text1"/>
          <w:szCs w:val="24"/>
        </w:rPr>
        <w:t>.</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Cs w:val="24"/>
        </w:rPr>
      </w:pPr>
      <w:r w:rsidRPr="006E1399">
        <w:rPr>
          <w:rFonts w:cstheme="minorHAnsi"/>
          <w:color w:val="000000" w:themeColor="text1"/>
          <w:szCs w:val="24"/>
        </w:rPr>
        <w:t>Modèle de régression pour resserrer les boîtes englobantes</w:t>
      </w:r>
      <w:r w:rsidR="00CD4AD7">
        <w:rPr>
          <w:rFonts w:cstheme="minorHAnsi"/>
          <w:color w:val="000000" w:themeColor="text1"/>
          <w:szCs w:val="24"/>
        </w:rPr>
        <w:t xml:space="preserve"> (bBox)</w:t>
      </w:r>
      <w:r w:rsidRPr="006E1399">
        <w:rPr>
          <w:rFonts w:cstheme="minorHAnsi"/>
          <w:color w:val="000000" w:themeColor="text1"/>
          <w:szCs w:val="24"/>
        </w:rPr>
        <w:t>.</w:t>
      </w:r>
    </w:p>
    <w:p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End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100C1" w:rsidRPr="00E100C1">
            <w:rPr>
              <w:rFonts w:asciiTheme="minorHAnsi" w:hAnsiTheme="minorHAnsi" w:cstheme="minorHAnsi"/>
              <w:noProof/>
              <w:color w:val="000000" w:themeColor="text1"/>
            </w:rPr>
            <w:t>[9]</w:t>
          </w:r>
          <w:r w:rsidR="00E100C1">
            <w:rPr>
              <w:rFonts w:asciiTheme="minorHAnsi" w:hAnsiTheme="minorHAnsi" w:cstheme="minorHAnsi"/>
              <w:color w:val="000000" w:themeColor="text1"/>
            </w:rPr>
            <w:fldChar w:fldCharType="end"/>
          </w:r>
        </w:sdtContent>
      </w:sdt>
    </w:p>
    <w:p w:rsidR="005F5473" w:rsidRPr="00974AFA" w:rsidRDefault="005F5473" w:rsidP="005F5473">
      <w:pPr>
        <w:shd w:val="clear" w:color="auto" w:fill="FDFDFD"/>
        <w:spacing w:before="100" w:beforeAutospacing="1" w:after="100" w:afterAutospacing="1" w:line="240" w:lineRule="auto"/>
        <w:ind w:left="450"/>
        <w:rPr>
          <w:rFonts w:cstheme="minorHAnsi"/>
          <w:color w:val="111111"/>
          <w:szCs w:val="24"/>
        </w:rPr>
      </w:pPr>
    </w:p>
    <w:p w:rsidR="00356E39" w:rsidRPr="00356E39" w:rsidRDefault="00356E39" w:rsidP="00356E39">
      <w:pPr>
        <w:spacing w:after="160" w:line="259" w:lineRule="auto"/>
        <w:rPr>
          <w:rFonts w:eastAsiaTheme="majorEastAsia" w:cstheme="majorBidi"/>
          <w:b/>
          <w:color w:val="000000" w:themeColor="text1"/>
          <w:sz w:val="32"/>
          <w:szCs w:val="24"/>
          <w:u w:val="single"/>
        </w:rPr>
      </w:pPr>
    </w:p>
    <w:p w:rsidR="00356E39" w:rsidRDefault="00330F0E" w:rsidP="00FB7F3C">
      <w:pPr>
        <w:pStyle w:val="Heading3"/>
      </w:pPr>
      <w:bookmarkStart w:id="51" w:name="_Toc72714815"/>
      <w:r w:rsidRPr="001E4C4E">
        <w:lastRenderedPageBreak/>
        <w:t>Fast R-CNN :</w:t>
      </w:r>
      <w:bookmarkEnd w:id="51"/>
    </w:p>
    <w:p w:rsidR="001E2EEE" w:rsidRDefault="001E2EEE" w:rsidP="001E2EEE">
      <w:pPr>
        <w:ind w:firstLine="708"/>
        <w:rPr>
          <w:rFonts w:cstheme="minorHAnsi"/>
          <w:szCs w:val="24"/>
        </w:rPr>
      </w:pPr>
    </w:p>
    <w:p w:rsidR="00703D7E" w:rsidRDefault="00703D7E" w:rsidP="007D4D05">
      <w:pPr>
        <w:rPr>
          <w:rFonts w:cstheme="minorHAnsi"/>
          <w:color w:val="111111"/>
          <w:szCs w:val="24"/>
          <w:shd w:val="clear" w:color="auto" w:fill="FDFDFD"/>
        </w:rPr>
      </w:pPr>
      <w:r>
        <w:rPr>
          <w:rFonts w:cstheme="minorHAnsi"/>
          <w:color w:val="292929"/>
          <w:spacing w:val="-1"/>
          <w:szCs w:val="24"/>
          <w:shd w:val="clear" w:color="auto" w:fill="FFFFFF"/>
        </w:rPr>
        <w:t xml:space="preserve">           </w:t>
      </w:r>
      <w:r w:rsidR="001E2EEE" w:rsidRPr="00703D7E">
        <w:rPr>
          <w:rFonts w:cstheme="minorHAnsi"/>
          <w:color w:val="292929"/>
          <w:spacing w:val="-1"/>
          <w:szCs w:val="24"/>
          <w:shd w:val="clear" w:color="auto" w:fill="FFFFFF"/>
        </w:rPr>
        <w:t xml:space="preserve">Le même créateur </w:t>
      </w:r>
      <w:r w:rsidR="00B55021">
        <w:rPr>
          <w:rFonts w:cstheme="minorHAnsi"/>
          <w:color w:val="292929"/>
          <w:spacing w:val="-1"/>
          <w:szCs w:val="24"/>
          <w:shd w:val="clear" w:color="auto" w:fill="FFFFFF"/>
        </w:rPr>
        <w:t>du</w:t>
      </w:r>
      <w:r w:rsidR="001E2EEE" w:rsidRPr="00703D7E">
        <w:rPr>
          <w:rFonts w:cstheme="minorHAnsi"/>
          <w:color w:val="292929"/>
          <w:spacing w:val="-1"/>
          <w:szCs w:val="24"/>
          <w:shd w:val="clear" w:color="auto" w:fill="FFFFFF"/>
        </w:rPr>
        <w:t xml:space="preserve"> modèle précédent (R-CNN) a résolu certains des inconvénients de R-CNN </w:t>
      </w:r>
      <w:r w:rsidR="00B55021">
        <w:rPr>
          <w:rFonts w:cstheme="minorHAnsi"/>
          <w:color w:val="292929"/>
          <w:spacing w:val="-1"/>
          <w:szCs w:val="24"/>
          <w:shd w:val="clear" w:color="auto" w:fill="FFFFFF"/>
        </w:rPr>
        <w:t>en</w:t>
      </w:r>
      <w:r w:rsidR="001E2EEE" w:rsidRPr="00703D7E">
        <w:rPr>
          <w:rFonts w:cstheme="minorHAnsi"/>
          <w:color w:val="292929"/>
          <w:spacing w:val="-1"/>
          <w:szCs w:val="24"/>
          <w:shd w:val="clear" w:color="auto" w:fill="FFFFFF"/>
        </w:rPr>
        <w:t xml:space="preserve"> </w:t>
      </w:r>
      <w:r w:rsidR="00B55021">
        <w:rPr>
          <w:rFonts w:cstheme="minorHAnsi"/>
          <w:color w:val="292929"/>
          <w:spacing w:val="-1"/>
          <w:szCs w:val="24"/>
          <w:shd w:val="clear" w:color="auto" w:fill="FFFFFF"/>
        </w:rPr>
        <w:t>construisant</w:t>
      </w:r>
      <w:r w:rsidR="001E2EEE" w:rsidRPr="00703D7E">
        <w:rPr>
          <w:rFonts w:cstheme="minorHAnsi"/>
          <w:color w:val="292929"/>
          <w:spacing w:val="-1"/>
          <w:szCs w:val="24"/>
          <w:shd w:val="clear" w:color="auto" w:fill="FFFFFF"/>
        </w:rPr>
        <w:t xml:space="preserve"> un algorithme de détection d'objet plus rapide appelé FR-CNN. En </w:t>
      </w:r>
      <w:r w:rsidR="001E2EEE" w:rsidRPr="00703D7E">
        <w:rPr>
          <w:rFonts w:cstheme="minorHAnsi"/>
          <w:color w:val="111111"/>
          <w:szCs w:val="24"/>
          <w:shd w:val="clear" w:color="auto" w:fill="FDFDFD"/>
        </w:rPr>
        <w:t xml:space="preserve">unifiant trois modèles indépendants dans </w:t>
      </w:r>
      <w:r w:rsidRPr="00703D7E">
        <w:rPr>
          <w:rFonts w:cstheme="minorHAnsi"/>
          <w:color w:val="111111"/>
          <w:szCs w:val="24"/>
          <w:shd w:val="clear" w:color="auto" w:fill="FDFDFD"/>
        </w:rPr>
        <w:t xml:space="preserve">un </w:t>
      </w:r>
      <w:r>
        <w:rPr>
          <w:rFonts w:cstheme="minorHAnsi"/>
          <w:color w:val="111111"/>
          <w:szCs w:val="24"/>
          <w:shd w:val="clear" w:color="auto" w:fill="FDFDFD"/>
        </w:rPr>
        <w:t>modèle</w:t>
      </w:r>
      <w:r w:rsidR="007D4D05">
        <w:rPr>
          <w:rFonts w:cstheme="minorHAnsi"/>
          <w:color w:val="111111"/>
          <w:szCs w:val="24"/>
          <w:shd w:val="clear" w:color="auto" w:fill="FDFDFD"/>
        </w:rPr>
        <w:t xml:space="preserve"> unique </w:t>
      </w:r>
      <w:r w:rsidR="007D4D05" w:rsidRPr="00D520A3">
        <w:rPr>
          <w:rFonts w:eastAsia="Times New Roman" w:cstheme="minorHAnsi"/>
          <w:color w:val="000000" w:themeColor="text1"/>
          <w:szCs w:val="24"/>
        </w:rPr>
        <w:t>qui extrait les entités des régions, les divise en différentes classes et renvoie simultanément les boîtes de délimitation des classes identifiées.</w:t>
      </w:r>
      <w:r w:rsidR="007D4D05">
        <w:rPr>
          <w:rFonts w:cstheme="minorHAnsi"/>
          <w:color w:val="111111"/>
          <w:szCs w:val="24"/>
          <w:shd w:val="clear" w:color="auto" w:fill="FDFDFD"/>
        </w:rPr>
        <w:t xml:space="preserve"> </w:t>
      </w:r>
      <w:r w:rsidRPr="00703D7E">
        <w:rPr>
          <w:rFonts w:cstheme="minorHAnsi"/>
          <w:color w:val="111111"/>
          <w:szCs w:val="24"/>
          <w:shd w:val="clear" w:color="auto" w:fill="FDFDFD"/>
        </w:rPr>
        <w:t> </w:t>
      </w:r>
    </w:p>
    <w:p w:rsidR="00A05410" w:rsidRPr="007D4D05" w:rsidRDefault="00703D7E" w:rsidP="007D4D05">
      <w:pPr>
        <w:ind w:firstLine="708"/>
        <w:rPr>
          <w:rFonts w:cstheme="minorHAnsi"/>
          <w:color w:val="111111"/>
          <w:szCs w:val="24"/>
          <w:shd w:val="clear" w:color="auto" w:fill="FDFDFD"/>
        </w:rPr>
      </w:pPr>
      <w:r w:rsidRPr="00703D7E">
        <w:rPr>
          <w:rFonts w:cstheme="minorHAnsi"/>
          <w:color w:val="111111"/>
          <w:szCs w:val="24"/>
          <w:shd w:val="clear" w:color="auto" w:fill="FDFDFD"/>
        </w:rPr>
        <w:t xml:space="preserve">Au lieu d'extraire les vecteurs de caractéristiques CNN indépendamment pour chaque </w:t>
      </w:r>
      <w:r>
        <w:rPr>
          <w:rFonts w:cstheme="minorHAnsi"/>
          <w:color w:val="111111"/>
          <w:szCs w:val="24"/>
          <w:shd w:val="clear" w:color="auto" w:fill="FDFDFD"/>
        </w:rPr>
        <w:t>2000</w:t>
      </w:r>
      <w:r w:rsidRPr="00703D7E">
        <w:rPr>
          <w:rFonts w:cstheme="minorHAnsi"/>
          <w:color w:val="111111"/>
          <w:szCs w:val="24"/>
          <w:shd w:val="clear" w:color="auto" w:fill="FDFDFD"/>
        </w:rPr>
        <w:t xml:space="preserve"> région, ce modèle les </w:t>
      </w:r>
      <w:r w:rsidR="00B55021">
        <w:rPr>
          <w:rFonts w:cstheme="minorHAnsi"/>
          <w:color w:val="111111"/>
          <w:szCs w:val="24"/>
          <w:shd w:val="clear" w:color="auto" w:fill="FDFDFD"/>
        </w:rPr>
        <w:t>regrouper</w:t>
      </w:r>
      <w:r w:rsidRPr="00703D7E">
        <w:rPr>
          <w:rFonts w:cstheme="minorHAnsi"/>
          <w:color w:val="111111"/>
          <w:szCs w:val="24"/>
          <w:shd w:val="clear" w:color="auto" w:fill="FDFDFD"/>
        </w:rPr>
        <w:t xml:space="preserve"> en un seul passage CNN sur toute l'image et les </w:t>
      </w:r>
      <w:r w:rsidR="00B55021" w:rsidRPr="00B55021">
        <w:rPr>
          <w:rFonts w:cstheme="minorHAnsi"/>
          <w:color w:val="111111"/>
          <w:szCs w:val="24"/>
          <w:shd w:val="clear" w:color="auto" w:fill="FDFDFD"/>
        </w:rPr>
        <w:t xml:space="preserve">region proposals </w:t>
      </w:r>
      <w:r w:rsidRPr="00703D7E">
        <w:rPr>
          <w:rFonts w:cstheme="minorHAnsi"/>
          <w:color w:val="111111"/>
          <w:szCs w:val="24"/>
          <w:shd w:val="clear" w:color="auto" w:fill="FDFDFD"/>
        </w:rPr>
        <w:t>partagent cette matrice de</w:t>
      </w:r>
      <w:r w:rsidR="00B55021">
        <w:rPr>
          <w:rFonts w:cstheme="minorHAnsi"/>
          <w:color w:val="111111"/>
          <w:szCs w:val="24"/>
          <w:shd w:val="clear" w:color="auto" w:fill="FDFDFD"/>
        </w:rPr>
        <w:t>s</w:t>
      </w:r>
      <w:r w:rsidRPr="00703D7E">
        <w:rPr>
          <w:rFonts w:cstheme="minorHAnsi"/>
          <w:color w:val="111111"/>
          <w:szCs w:val="24"/>
          <w:shd w:val="clear" w:color="auto" w:fill="FDFDFD"/>
        </w:rPr>
        <w:t xml:space="preserve"> </w:t>
      </w:r>
      <w:r w:rsidR="00B55021">
        <w:rPr>
          <w:rFonts w:cstheme="minorHAnsi"/>
          <w:color w:val="111111"/>
          <w:szCs w:val="24"/>
          <w:shd w:val="clear" w:color="auto" w:fill="FDFDFD"/>
        </w:rPr>
        <w:t>features</w:t>
      </w:r>
      <w:r w:rsidRPr="00703D7E">
        <w:rPr>
          <w:rFonts w:cstheme="minorHAnsi"/>
          <w:color w:val="111111"/>
          <w:szCs w:val="24"/>
          <w:shd w:val="clear" w:color="auto" w:fill="FDFDFD"/>
        </w:rPr>
        <w:t xml:space="preserve">. Ensuite, la même matrice de </w:t>
      </w:r>
      <w:r w:rsidR="00B55021">
        <w:rPr>
          <w:rFonts w:cstheme="minorHAnsi"/>
          <w:color w:val="111111"/>
          <w:szCs w:val="24"/>
          <w:shd w:val="clear" w:color="auto" w:fill="FDFDFD"/>
        </w:rPr>
        <w:t>features</w:t>
      </w:r>
      <w:r w:rsidRPr="00703D7E">
        <w:rPr>
          <w:rFonts w:cstheme="minorHAnsi"/>
          <w:color w:val="111111"/>
          <w:szCs w:val="24"/>
          <w:shd w:val="clear" w:color="auto" w:fill="FDFDFD"/>
        </w:rPr>
        <w:t xml:space="preserve"> est</w:t>
      </w:r>
      <w:r w:rsidR="00B55021">
        <w:rPr>
          <w:rFonts w:cstheme="minorHAnsi"/>
          <w:color w:val="111111"/>
          <w:szCs w:val="24"/>
          <w:shd w:val="clear" w:color="auto" w:fill="FDFDFD"/>
        </w:rPr>
        <w:t xml:space="preserve"> </w:t>
      </w:r>
      <w:r w:rsidRPr="00703D7E">
        <w:rPr>
          <w:rFonts w:cstheme="minorHAnsi"/>
          <w:color w:val="111111"/>
          <w:szCs w:val="24"/>
          <w:shd w:val="clear" w:color="auto" w:fill="FDFDFD"/>
        </w:rPr>
        <w:t xml:space="preserve">utilisée pour </w:t>
      </w:r>
      <w:r w:rsidR="00B55021">
        <w:rPr>
          <w:rFonts w:cstheme="minorHAnsi"/>
          <w:color w:val="111111"/>
          <w:szCs w:val="24"/>
          <w:shd w:val="clear" w:color="auto" w:fill="FDFDFD"/>
        </w:rPr>
        <w:t>la classification</w:t>
      </w:r>
      <w:r w:rsidRPr="00703D7E">
        <w:rPr>
          <w:rFonts w:cstheme="minorHAnsi"/>
          <w:color w:val="111111"/>
          <w:szCs w:val="24"/>
          <w:shd w:val="clear" w:color="auto" w:fill="FDFDFD"/>
        </w:rPr>
        <w:t xml:space="preserve"> d'objets et le régresseur de boîte englobante. En conclusion, le partage des calculs accélère R-CNN.</w:t>
      </w:r>
      <w:sdt>
        <w:sdtPr>
          <w:rPr>
            <w:rFonts w:cstheme="minorHAnsi"/>
            <w:color w:val="111111"/>
            <w:szCs w:val="24"/>
            <w:shd w:val="clear" w:color="auto" w:fill="FDFDFD"/>
          </w:rPr>
          <w:id w:val="1261572261"/>
          <w:citation/>
        </w:sdtPr>
        <w:sdtEndPr/>
        <w:sdtContent>
          <w:r w:rsidR="006574B4">
            <w:rPr>
              <w:rFonts w:cstheme="minorHAnsi"/>
              <w:color w:val="111111"/>
              <w:szCs w:val="24"/>
              <w:shd w:val="clear" w:color="auto" w:fill="FDFDFD"/>
            </w:rPr>
            <w:fldChar w:fldCharType="begin"/>
          </w:r>
          <w:r w:rsidR="006574B4">
            <w:rPr>
              <w:rFonts w:cstheme="minorHAnsi"/>
              <w:color w:val="111111"/>
              <w:szCs w:val="24"/>
              <w:shd w:val="clear" w:color="auto" w:fill="FDFDFD"/>
            </w:rPr>
            <w:instrText xml:space="preserve"> CITATION Lil \l 1036 </w:instrText>
          </w:r>
          <w:r w:rsidR="006574B4">
            <w:rPr>
              <w:rFonts w:cstheme="minorHAnsi"/>
              <w:color w:val="111111"/>
              <w:szCs w:val="24"/>
              <w:shd w:val="clear" w:color="auto" w:fill="FDFDFD"/>
            </w:rPr>
            <w:fldChar w:fldCharType="separate"/>
          </w:r>
          <w:r w:rsidR="006574B4">
            <w:rPr>
              <w:rFonts w:cstheme="minorHAnsi"/>
              <w:noProof/>
              <w:color w:val="111111"/>
              <w:szCs w:val="24"/>
              <w:shd w:val="clear" w:color="auto" w:fill="FDFDFD"/>
            </w:rPr>
            <w:t xml:space="preserve"> </w:t>
          </w:r>
          <w:r w:rsidR="006574B4" w:rsidRPr="006574B4">
            <w:rPr>
              <w:rFonts w:cstheme="minorHAnsi"/>
              <w:noProof/>
              <w:color w:val="111111"/>
              <w:szCs w:val="24"/>
              <w:shd w:val="clear" w:color="auto" w:fill="FDFDFD"/>
            </w:rPr>
            <w:t>[8]</w:t>
          </w:r>
          <w:r w:rsidR="006574B4">
            <w:rPr>
              <w:rFonts w:cstheme="minorHAnsi"/>
              <w:color w:val="111111"/>
              <w:szCs w:val="24"/>
              <w:shd w:val="clear" w:color="auto" w:fill="FDFDFD"/>
            </w:rPr>
            <w:fldChar w:fldCharType="end"/>
          </w:r>
        </w:sdtContent>
      </w:sdt>
    </w:p>
    <w:p w:rsidR="00A05410" w:rsidRDefault="00A05410" w:rsidP="00A05410"/>
    <w:p w:rsidR="006574B4" w:rsidRDefault="00E74EE8" w:rsidP="006574B4">
      <w:pPr>
        <w:keepNext/>
      </w:pPr>
      <w:r>
        <w:rPr>
          <w:rFonts w:cstheme="minorHAnsi"/>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302.2pt">
            <v:imagedata r:id="rId20" o:title="fast"/>
          </v:shape>
        </w:pict>
      </w:r>
    </w:p>
    <w:p w:rsidR="00A05410" w:rsidRDefault="006574B4" w:rsidP="006574B4">
      <w:pPr>
        <w:pStyle w:val="Caption"/>
        <w:jc w:val="center"/>
      </w:pPr>
      <w:r>
        <w:t xml:space="preserve">Figure </w:t>
      </w:r>
      <w:r w:rsidR="00D45854">
        <w:fldChar w:fldCharType="begin"/>
      </w:r>
      <w:r w:rsidR="00D45854">
        <w:instrText xml:space="preserve"> SEQ Figure \* ARABIC </w:instrText>
      </w:r>
      <w:r w:rsidR="00D45854">
        <w:fldChar w:fldCharType="separate"/>
      </w:r>
      <w:r w:rsidR="00194DA0">
        <w:rPr>
          <w:noProof/>
        </w:rPr>
        <w:t>8</w:t>
      </w:r>
      <w:r w:rsidR="00D45854">
        <w:rPr>
          <w:noProof/>
        </w:rPr>
        <w:fldChar w:fldCharType="end"/>
      </w:r>
      <w:r>
        <w:t xml:space="preserve"> FONCTIONNEMENT de Fast R-CNN.</w:t>
      </w:r>
      <w:sdt>
        <w:sdtPr>
          <w:id w:val="-723994063"/>
          <w:citation/>
        </w:sdtPr>
        <w:sdtEndPr/>
        <w:sdtContent>
          <w:r>
            <w:fldChar w:fldCharType="begin"/>
          </w:r>
          <w:r>
            <w:instrText xml:space="preserve"> CITATION tow \l 1036 </w:instrText>
          </w:r>
          <w:r>
            <w:fldChar w:fldCharType="separate"/>
          </w:r>
          <w:r>
            <w:rPr>
              <w:noProof/>
            </w:rPr>
            <w:t xml:space="preserve"> </w:t>
          </w:r>
          <w:r w:rsidRPr="006574B4">
            <w:rPr>
              <w:noProof/>
            </w:rPr>
            <w:t>[9]</w:t>
          </w:r>
          <w:r>
            <w:fldChar w:fldCharType="end"/>
          </w:r>
        </w:sdtContent>
      </w:sdt>
    </w:p>
    <w:p w:rsidR="00D520A3" w:rsidRDefault="00D520A3" w:rsidP="00D520A3">
      <w:pPr>
        <w:shd w:val="clear" w:color="auto" w:fill="FFFFFF"/>
        <w:spacing w:after="315" w:line="240" w:lineRule="auto"/>
        <w:rPr>
          <w:rFonts w:eastAsia="Times New Roman" w:cstheme="minorHAnsi"/>
          <w:color w:val="000000" w:themeColor="text1"/>
          <w:szCs w:val="24"/>
        </w:rPr>
      </w:pPr>
    </w:p>
    <w:p w:rsidR="00D520A3" w:rsidRPr="00D520A3" w:rsidRDefault="00D520A3" w:rsidP="00D520A3">
      <w:pPr>
        <w:shd w:val="clear" w:color="auto" w:fill="FFFFFF"/>
        <w:spacing w:after="315" w:line="240" w:lineRule="auto"/>
        <w:rPr>
          <w:rFonts w:eastAsia="Times New Roman" w:cstheme="minorHAnsi"/>
          <w:color w:val="000000" w:themeColor="text1"/>
          <w:szCs w:val="24"/>
        </w:rPr>
      </w:pPr>
      <w:r w:rsidRPr="00D520A3">
        <w:rPr>
          <w:rFonts w:eastAsia="Times New Roman" w:cstheme="minorHAnsi"/>
          <w:color w:val="000000" w:themeColor="text1"/>
          <w:szCs w:val="24"/>
        </w:rPr>
        <w:t>Décomposons cela en étapes pour simplifier le concept: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Cs w:val="24"/>
        </w:rPr>
      </w:pPr>
      <w:r w:rsidRPr="00D520A3">
        <w:rPr>
          <w:rFonts w:eastAsia="Times New Roman" w:cstheme="minorHAnsi"/>
          <w:color w:val="000000" w:themeColor="text1"/>
          <w:szCs w:val="24"/>
        </w:rPr>
        <w:t>Nous prenons une image comme entrée.</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Cs w:val="24"/>
        </w:rPr>
      </w:pPr>
      <w:r w:rsidRPr="00D520A3">
        <w:rPr>
          <w:rFonts w:eastAsia="Times New Roman" w:cstheme="minorHAnsi"/>
          <w:color w:val="000000" w:themeColor="text1"/>
          <w:szCs w:val="24"/>
        </w:rPr>
        <w:t xml:space="preserve">Cette image est transmise à un ConvNet qui à son tour génère les </w:t>
      </w:r>
      <w:r w:rsidRPr="00974AFA">
        <w:rPr>
          <w:rFonts w:cstheme="minorHAnsi"/>
          <w:b/>
          <w:bCs/>
          <w:color w:val="111111"/>
          <w:szCs w:val="24"/>
          <w:shd w:val="clear" w:color="auto" w:fill="FDFDFD"/>
        </w:rPr>
        <w:t>region of interest</w:t>
      </w:r>
      <w:r w:rsidRPr="00D520A3">
        <w:rPr>
          <w:rFonts w:eastAsia="Times New Roman" w:cstheme="minorHAnsi"/>
          <w:color w:val="000000" w:themeColor="text1"/>
          <w:szCs w:val="24"/>
        </w:rPr>
        <w: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Cs w:val="24"/>
        </w:rPr>
      </w:pPr>
      <w:r w:rsidRPr="00D520A3">
        <w:rPr>
          <w:rFonts w:eastAsia="Times New Roman" w:cstheme="minorHAnsi"/>
          <w:color w:val="000000" w:themeColor="text1"/>
          <w:szCs w:val="24"/>
        </w:rPr>
        <w:t xml:space="preserve">Une couche de </w:t>
      </w:r>
      <w:r w:rsidRPr="007D4D05">
        <w:rPr>
          <w:rFonts w:eastAsia="Times New Roman" w:cstheme="minorHAnsi"/>
          <w:b/>
          <w:bCs/>
          <w:color w:val="000000" w:themeColor="text1"/>
          <w:szCs w:val="24"/>
        </w:rPr>
        <w:t>pooling</w:t>
      </w:r>
      <w:r w:rsidRPr="00D520A3">
        <w:rPr>
          <w:rFonts w:eastAsia="Times New Roman" w:cstheme="minorHAnsi"/>
          <w:b/>
          <w:bCs/>
          <w:color w:val="000000" w:themeColor="text1"/>
          <w:szCs w:val="24"/>
        </w:rPr>
        <w:t xml:space="preserve"> RoI</w:t>
      </w:r>
      <w:r w:rsidRPr="00D520A3">
        <w:rPr>
          <w:rFonts w:eastAsia="Times New Roman" w:cstheme="minorHAnsi"/>
          <w:color w:val="000000" w:themeColor="text1"/>
          <w:szCs w:val="24"/>
        </w:rPr>
        <w:t xml:space="preserve"> est appliquée sur toutes ces régions pour les remodeler selon l'entrée du ConvNet. Ensuite, chaque région est transmise à un réseau entièrement connecté.</w:t>
      </w:r>
    </w:p>
    <w:p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Cs w:val="24"/>
        </w:rPr>
      </w:pPr>
      <w:r w:rsidRPr="00D520A3">
        <w:rPr>
          <w:rFonts w:eastAsia="Times New Roman" w:cstheme="minorHAnsi"/>
          <w:color w:val="000000" w:themeColor="text1"/>
          <w:szCs w:val="24"/>
        </w:rPr>
        <w:lastRenderedPageBreak/>
        <w:t xml:space="preserve">Une couche softmax est utilisée </w:t>
      </w:r>
      <w:r>
        <w:rPr>
          <w:rFonts w:eastAsia="Times New Roman" w:cstheme="minorHAnsi"/>
          <w:color w:val="000000" w:themeColor="text1"/>
          <w:szCs w:val="24"/>
        </w:rPr>
        <w:t>pour la classification des objets</w:t>
      </w:r>
      <w:r w:rsidRPr="00D520A3">
        <w:rPr>
          <w:rFonts w:eastAsia="Times New Roman" w:cstheme="minorHAnsi"/>
          <w:color w:val="000000" w:themeColor="text1"/>
          <w:szCs w:val="24"/>
        </w:rPr>
        <w:t xml:space="preserve">, </w:t>
      </w:r>
      <w:r>
        <w:rPr>
          <w:rFonts w:eastAsia="Times New Roman" w:cstheme="minorHAnsi"/>
          <w:color w:val="000000" w:themeColor="text1"/>
          <w:szCs w:val="24"/>
        </w:rPr>
        <w:t xml:space="preserve">Et </w:t>
      </w:r>
      <w:r w:rsidRPr="00D520A3">
        <w:rPr>
          <w:rFonts w:eastAsia="Times New Roman" w:cstheme="minorHAnsi"/>
          <w:color w:val="000000" w:themeColor="text1"/>
          <w:szCs w:val="24"/>
        </w:rPr>
        <w:t>une couche de régression linéaire est également utilisée parallèlement à la sortie</w:t>
      </w:r>
      <w:r>
        <w:rPr>
          <w:rFonts w:eastAsia="Times New Roman" w:cstheme="minorHAnsi"/>
          <w:color w:val="000000" w:themeColor="text1"/>
          <w:szCs w:val="24"/>
        </w:rPr>
        <w:t xml:space="preserve"> pour l</w:t>
      </w:r>
      <w:r w:rsidRPr="00D520A3">
        <w:rPr>
          <w:rFonts w:eastAsia="Times New Roman" w:cstheme="minorHAnsi"/>
          <w:color w:val="000000" w:themeColor="text1"/>
          <w:szCs w:val="24"/>
        </w:rPr>
        <w:t>es coordonnées de la boîte englobante pour les classes prédites.</w:t>
      </w:r>
    </w:p>
    <w:p w:rsidR="0042225F" w:rsidRDefault="0042225F" w:rsidP="0042225F">
      <w:pPr>
        <w:pStyle w:val="Heading4"/>
        <w:rPr>
          <w:rFonts w:eastAsia="Times New Roman"/>
        </w:rPr>
      </w:pPr>
      <w:bookmarkStart w:id="52" w:name="_Toc72714816"/>
      <w:r>
        <w:t>RoI pooling :</w:t>
      </w:r>
      <w:bookmarkEnd w:id="52"/>
    </w:p>
    <w:p w:rsidR="0042225F" w:rsidRPr="0042225F" w:rsidRDefault="0042225F" w:rsidP="0042225F">
      <w:pPr>
        <w:pStyle w:val="NormalWeb"/>
        <w:shd w:val="clear" w:color="auto" w:fill="FDFDFD"/>
        <w:spacing w:before="0" w:beforeAutospacing="0" w:after="225" w:afterAutospacing="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End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Pr>
              <w:rFonts w:asciiTheme="minorHAnsi" w:hAnsiTheme="minorHAnsi" w:cstheme="minorHAnsi"/>
              <w:noProof/>
              <w:color w:val="111111"/>
            </w:rPr>
            <w:t xml:space="preserve"> </w:t>
          </w:r>
          <w:r w:rsidRPr="0042225F">
            <w:rPr>
              <w:rFonts w:asciiTheme="minorHAnsi" w:hAnsiTheme="minorHAnsi" w:cstheme="minorHAnsi"/>
              <w:noProof/>
              <w:color w:val="111111"/>
            </w:rPr>
            <w:t>[8]</w:t>
          </w:r>
          <w:r>
            <w:rPr>
              <w:rFonts w:asciiTheme="minorHAnsi" w:hAnsiTheme="minorHAnsi" w:cstheme="minorHAnsi"/>
              <w:color w:val="111111"/>
            </w:rPr>
            <w:fldChar w:fldCharType="end"/>
          </w:r>
        </w:sdtContent>
      </w:sdt>
    </w:p>
    <w:p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rsidR="0042225F" w:rsidRDefault="0042225F" w:rsidP="0042225F">
      <w:pPr>
        <w:pStyle w:val="Caption"/>
        <w:jc w:val="center"/>
        <w:rPr>
          <w:rFonts w:ascii="Helvetica" w:hAnsi="Helvetica"/>
          <w:color w:val="111111"/>
          <w:sz w:val="25"/>
          <w:szCs w:val="25"/>
        </w:rPr>
      </w:pPr>
      <w:r>
        <w:t xml:space="preserve">Figure </w:t>
      </w:r>
      <w:r w:rsidR="00D45854">
        <w:fldChar w:fldCharType="begin"/>
      </w:r>
      <w:r w:rsidR="00D45854">
        <w:instrText xml:space="preserve"> SEQ Figure \* ARABIC </w:instrText>
      </w:r>
      <w:r w:rsidR="00D45854">
        <w:fldChar w:fldCharType="separate"/>
      </w:r>
      <w:r w:rsidR="00194DA0">
        <w:rPr>
          <w:noProof/>
        </w:rPr>
        <w:t>9</w:t>
      </w:r>
      <w:r w:rsidR="00D45854">
        <w:rPr>
          <w:noProof/>
        </w:rPr>
        <w:fldChar w:fldCharType="end"/>
      </w:r>
      <w:r>
        <w:t xml:space="preserve"> RoI pooling.</w:t>
      </w:r>
      <w:sdt>
        <w:sdtPr>
          <w:id w:val="899399467"/>
          <w:citation/>
        </w:sdtPr>
        <w:sdtEndPr/>
        <w:sdtContent>
          <w:r>
            <w:fldChar w:fldCharType="begin"/>
          </w:r>
          <w:r>
            <w:instrText xml:space="preserve"> CITATION Fei \l 1036 </w:instrText>
          </w:r>
          <w:r>
            <w:fldChar w:fldCharType="separate"/>
          </w:r>
          <w:r>
            <w:rPr>
              <w:noProof/>
            </w:rPr>
            <w:t xml:space="preserve"> </w:t>
          </w:r>
          <w:r w:rsidRPr="0042225F">
            <w:rPr>
              <w:noProof/>
            </w:rPr>
            <w:t>[11]</w:t>
          </w:r>
          <w:r>
            <w:fldChar w:fldCharType="end"/>
          </w:r>
        </w:sdtContent>
      </w:sdt>
    </w:p>
    <w:p w:rsidR="006574B4" w:rsidRDefault="006574B4" w:rsidP="006574B4">
      <w:pPr>
        <w:rPr>
          <w:rFonts w:eastAsia="Times New Roman" w:cstheme="minorHAnsi"/>
          <w:color w:val="000000" w:themeColor="text1"/>
          <w:szCs w:val="24"/>
        </w:rPr>
      </w:pPr>
    </w:p>
    <w:p w:rsidR="0042225F" w:rsidRPr="006574B4" w:rsidRDefault="0042225F" w:rsidP="006574B4"/>
    <w:p w:rsidR="00DB6964" w:rsidRDefault="00DB6964" w:rsidP="00DB6964">
      <w:pPr>
        <w:pStyle w:val="Heading4"/>
      </w:pPr>
      <w:bookmarkStart w:id="53" w:name="_Toc72714817"/>
      <w:r>
        <w:t>Les inconvénients Des Fast R-CNN :</w:t>
      </w:r>
      <w:bookmarkEnd w:id="53"/>
    </w:p>
    <w:p w:rsidR="00DB6964" w:rsidRPr="00DB6964" w:rsidRDefault="00DB6964" w:rsidP="0042225F">
      <w:pPr>
        <w:rPr>
          <w:rFonts w:cstheme="minorHAnsi"/>
          <w:color w:val="000000" w:themeColor="text1"/>
          <w:szCs w:val="24"/>
        </w:rPr>
      </w:pPr>
      <w:r>
        <w:rPr>
          <w:rFonts w:cstheme="minorHAnsi"/>
          <w:color w:val="000000" w:themeColor="text1"/>
          <w:szCs w:val="24"/>
          <w:shd w:val="clear" w:color="auto" w:fill="FFFFFF"/>
        </w:rPr>
        <w:t>Le</w:t>
      </w:r>
      <w:r w:rsidRPr="00DB6964">
        <w:rPr>
          <w:rFonts w:cstheme="minorHAnsi"/>
          <w:color w:val="000000" w:themeColor="text1"/>
          <w:szCs w:val="24"/>
          <w:shd w:val="clear" w:color="auto" w:fill="FFFFFF"/>
        </w:rPr>
        <w:t xml:space="preserve"> Fast R</w:t>
      </w:r>
      <w:r>
        <w:rPr>
          <w:rFonts w:cstheme="minorHAnsi"/>
          <w:color w:val="000000" w:themeColor="text1"/>
          <w:szCs w:val="24"/>
          <w:shd w:val="clear" w:color="auto" w:fill="FFFFFF"/>
        </w:rPr>
        <w:t>-</w:t>
      </w:r>
      <w:r w:rsidRPr="00DB6964">
        <w:rPr>
          <w:rFonts w:cstheme="minorHAnsi"/>
          <w:color w:val="000000" w:themeColor="text1"/>
          <w:szCs w:val="24"/>
          <w:shd w:val="clear" w:color="auto" w:fill="FFFFFF"/>
        </w:rPr>
        <w:t xml:space="preserve">CNN a certains problèmes. Il utilise </w:t>
      </w:r>
      <w:r>
        <w:rPr>
          <w:rFonts w:cstheme="minorHAnsi"/>
          <w:color w:val="000000" w:themeColor="text1"/>
          <w:szCs w:val="24"/>
          <w:shd w:val="clear" w:color="auto" w:fill="FFFFFF"/>
        </w:rPr>
        <w:t>les algorithmes d</w:t>
      </w:r>
      <w:r w:rsidRPr="00DB6964">
        <w:rPr>
          <w:rFonts w:cstheme="minorHAnsi"/>
          <w:color w:val="000000" w:themeColor="text1"/>
          <w:szCs w:val="24"/>
          <w:shd w:val="clear" w:color="auto" w:fill="FFFFFF"/>
        </w:rPr>
        <w:t>a recherche sélective pour trouver les régions d'intérêt, ce qui est un processus lent</w:t>
      </w:r>
      <w:r>
        <w:rPr>
          <w:rFonts w:cstheme="minorHAnsi"/>
          <w:color w:val="000000" w:themeColor="text1"/>
          <w:szCs w:val="24"/>
          <w:shd w:val="clear" w:color="auto" w:fill="FFFFFF"/>
        </w:rPr>
        <w:t xml:space="preserve"> dont</w:t>
      </w:r>
      <w:r w:rsidRPr="00DB6964">
        <w:rPr>
          <w:rFonts w:cstheme="minorHAnsi"/>
          <w:color w:val="000000" w:themeColor="text1"/>
          <w:szCs w:val="24"/>
          <w:shd w:val="clear" w:color="auto" w:fill="FFFFFF"/>
        </w:rPr>
        <w:t xml:space="preserve"> Il faut environ 2 secondes par image pour détecter les objets. Mais lorsque nous </w:t>
      </w:r>
      <w:r>
        <w:rPr>
          <w:rFonts w:cstheme="minorHAnsi"/>
          <w:color w:val="000000" w:themeColor="text1"/>
          <w:szCs w:val="24"/>
          <w:shd w:val="clear" w:color="auto" w:fill="FFFFFF"/>
        </w:rPr>
        <w:t>utilisons</w:t>
      </w:r>
      <w:r w:rsidRPr="00DB6964">
        <w:rPr>
          <w:rFonts w:cstheme="minorHAnsi"/>
          <w:color w:val="000000" w:themeColor="text1"/>
          <w:szCs w:val="24"/>
          <w:shd w:val="clear" w:color="auto" w:fill="FFFFFF"/>
        </w:rPr>
        <w:t xml:space="preserve"> de</w:t>
      </w:r>
      <w:r>
        <w:rPr>
          <w:rFonts w:cstheme="minorHAnsi"/>
          <w:color w:val="000000" w:themeColor="text1"/>
          <w:szCs w:val="24"/>
          <w:shd w:val="clear" w:color="auto" w:fill="FFFFFF"/>
        </w:rPr>
        <w:t>s</w:t>
      </w:r>
      <w:r w:rsidRPr="00DB6964">
        <w:rPr>
          <w:rFonts w:cstheme="minorHAnsi"/>
          <w:color w:val="000000" w:themeColor="text1"/>
          <w:szCs w:val="24"/>
          <w:shd w:val="clear" w:color="auto" w:fill="FFFFFF"/>
        </w:rPr>
        <w:t xml:space="preserve"> grands ensembles de données, </w:t>
      </w:r>
      <w:r>
        <w:rPr>
          <w:rFonts w:cstheme="minorHAnsi"/>
          <w:color w:val="000000" w:themeColor="text1"/>
          <w:szCs w:val="24"/>
          <w:shd w:val="clear" w:color="auto" w:fill="FFFFFF"/>
        </w:rPr>
        <w:t xml:space="preserve">donc le Fast R-CNN </w:t>
      </w:r>
      <w:r w:rsidR="0042225F" w:rsidRPr="0042225F">
        <w:rPr>
          <w:rFonts w:cstheme="minorHAnsi"/>
          <w:color w:val="000000" w:themeColor="text1"/>
          <w:szCs w:val="24"/>
          <w:shd w:val="clear" w:color="auto" w:fill="FFFFFF"/>
        </w:rPr>
        <w:t xml:space="preserve">ne devient plus si </w:t>
      </w:r>
      <w:r w:rsidR="0042225F">
        <w:rPr>
          <w:rFonts w:cstheme="minorHAnsi"/>
          <w:color w:val="000000" w:themeColor="text1"/>
          <w:szCs w:val="24"/>
          <w:shd w:val="clear" w:color="auto" w:fill="FFFFFF"/>
        </w:rPr>
        <w:t>rapide</w:t>
      </w:r>
      <w:r w:rsidRPr="00DB6964">
        <w:rPr>
          <w:rFonts w:cstheme="minorHAnsi"/>
          <w:color w:val="000000" w:themeColor="text1"/>
          <w:szCs w:val="24"/>
          <w:shd w:val="clear" w:color="auto" w:fill="FFFFFF"/>
        </w:rPr>
        <w:t>.</w:t>
      </w:r>
      <w:sdt>
        <w:sdtPr>
          <w:rPr>
            <w:rFonts w:cstheme="minorHAnsi"/>
            <w:color w:val="000000" w:themeColor="text1"/>
            <w:szCs w:val="24"/>
            <w:shd w:val="clear" w:color="auto" w:fill="FFFFFF"/>
          </w:rPr>
          <w:id w:val="97304394"/>
          <w:citation/>
        </w:sdtPr>
        <w:sdtEndPr/>
        <w:sdtContent>
          <w:r w:rsidR="0042225F">
            <w:rPr>
              <w:rFonts w:cstheme="minorHAnsi"/>
              <w:color w:val="000000" w:themeColor="text1"/>
              <w:szCs w:val="24"/>
              <w:shd w:val="clear" w:color="auto" w:fill="FFFFFF"/>
            </w:rPr>
            <w:fldChar w:fldCharType="begin"/>
          </w:r>
          <w:r w:rsidR="0042225F">
            <w:rPr>
              <w:rFonts w:cstheme="minorHAnsi"/>
              <w:color w:val="000000" w:themeColor="text1"/>
              <w:szCs w:val="24"/>
              <w:shd w:val="clear" w:color="auto" w:fill="FFFFFF"/>
            </w:rPr>
            <w:instrText xml:space="preserve"> CITATION Ana \l 1036 </w:instrText>
          </w:r>
          <w:r w:rsidR="0042225F">
            <w:rPr>
              <w:rFonts w:cstheme="minorHAnsi"/>
              <w:color w:val="000000" w:themeColor="text1"/>
              <w:szCs w:val="24"/>
              <w:shd w:val="clear" w:color="auto" w:fill="FFFFFF"/>
            </w:rPr>
            <w:fldChar w:fldCharType="separate"/>
          </w:r>
          <w:r w:rsidR="0042225F">
            <w:rPr>
              <w:rFonts w:cstheme="minorHAnsi"/>
              <w:noProof/>
              <w:color w:val="000000" w:themeColor="text1"/>
              <w:szCs w:val="24"/>
              <w:shd w:val="clear" w:color="auto" w:fill="FFFFFF"/>
            </w:rPr>
            <w:t xml:space="preserve"> </w:t>
          </w:r>
          <w:r w:rsidR="0042225F" w:rsidRPr="0042225F">
            <w:rPr>
              <w:rFonts w:cstheme="minorHAnsi"/>
              <w:noProof/>
              <w:color w:val="000000" w:themeColor="text1"/>
              <w:szCs w:val="24"/>
              <w:shd w:val="clear" w:color="auto" w:fill="FFFFFF"/>
            </w:rPr>
            <w:t>[10]</w:t>
          </w:r>
          <w:r w:rsidR="0042225F">
            <w:rPr>
              <w:rFonts w:cstheme="minorHAnsi"/>
              <w:color w:val="000000" w:themeColor="text1"/>
              <w:szCs w:val="24"/>
              <w:shd w:val="clear" w:color="auto" w:fill="FFFFFF"/>
            </w:rPr>
            <w:fldChar w:fldCharType="end"/>
          </w:r>
        </w:sdtContent>
      </w:sdt>
    </w:p>
    <w:p w:rsidR="00DB6964" w:rsidRPr="00DB6964" w:rsidRDefault="00DB6964" w:rsidP="00DB6964"/>
    <w:p w:rsidR="006574B4" w:rsidRDefault="006574B4" w:rsidP="006574B4">
      <w:pPr>
        <w:pStyle w:val="Caption"/>
        <w:keepNext/>
      </w:pPr>
    </w:p>
    <w:p w:rsidR="00330F0E" w:rsidRPr="00A05410" w:rsidRDefault="00330F0E" w:rsidP="00D520A3">
      <w:pPr>
        <w:spacing w:after="160" w:line="259" w:lineRule="auto"/>
        <w:rPr>
          <w:rFonts w:eastAsiaTheme="majorEastAsia" w:cstheme="majorBidi"/>
          <w:b/>
          <w:color w:val="000000" w:themeColor="text1"/>
          <w:sz w:val="32"/>
          <w:szCs w:val="24"/>
          <w:u w:val="single"/>
        </w:rPr>
      </w:pPr>
    </w:p>
    <w:p w:rsidR="00330F0E" w:rsidRDefault="00330F0E" w:rsidP="00FB7F3C">
      <w:pPr>
        <w:pStyle w:val="Heading3"/>
      </w:pPr>
      <w:bookmarkStart w:id="54" w:name="_Toc72714818"/>
      <w:r w:rsidRPr="001E4C4E">
        <w:t>Faster R-CNN :</w:t>
      </w:r>
      <w:bookmarkEnd w:id="54"/>
    </w:p>
    <w:p w:rsidR="0042225F" w:rsidRPr="0042225F" w:rsidRDefault="0042225F" w:rsidP="0042225F"/>
    <w:p w:rsidR="00233A30" w:rsidRPr="00233A30" w:rsidRDefault="00233A30" w:rsidP="00011AF4">
      <w:pPr>
        <w:shd w:val="clear" w:color="auto" w:fill="FFFFFF"/>
        <w:spacing w:after="315" w:line="240" w:lineRule="auto"/>
        <w:ind w:firstLine="708"/>
        <w:rPr>
          <w:rFonts w:eastAsia="Times New Roman" w:cstheme="minorHAnsi"/>
          <w:color w:val="000000" w:themeColor="text1"/>
          <w:szCs w:val="24"/>
        </w:rPr>
      </w:pPr>
      <w:r w:rsidRPr="00233A30">
        <w:rPr>
          <w:rFonts w:eastAsia="Times New Roman" w:cstheme="minorHAnsi"/>
          <w:color w:val="000000" w:themeColor="text1"/>
          <w:szCs w:val="24"/>
        </w:rPr>
        <w:t>Faster R</w:t>
      </w:r>
      <w:r>
        <w:rPr>
          <w:rFonts w:eastAsia="Times New Roman" w:cstheme="minorHAnsi"/>
          <w:color w:val="000000" w:themeColor="text1"/>
          <w:szCs w:val="24"/>
        </w:rPr>
        <w:t>-</w:t>
      </w:r>
      <w:r w:rsidRPr="00233A30">
        <w:rPr>
          <w:rFonts w:eastAsia="Times New Roman" w:cstheme="minorHAnsi"/>
          <w:color w:val="000000" w:themeColor="text1"/>
          <w:szCs w:val="24"/>
        </w:rPr>
        <w:t xml:space="preserve">CNN est la version </w:t>
      </w:r>
      <w:r>
        <w:rPr>
          <w:rFonts w:eastAsia="Times New Roman" w:cstheme="minorHAnsi"/>
          <w:color w:val="000000" w:themeColor="text1"/>
          <w:szCs w:val="24"/>
        </w:rPr>
        <w:t>mieux optimisée</w:t>
      </w:r>
      <w:r w:rsidRPr="00233A30">
        <w:rPr>
          <w:rFonts w:eastAsia="Times New Roman" w:cstheme="minorHAnsi"/>
          <w:color w:val="000000" w:themeColor="text1"/>
          <w:szCs w:val="24"/>
        </w:rPr>
        <w:t>. La principale di</w:t>
      </w:r>
      <w:r w:rsidR="00727701">
        <w:rPr>
          <w:rFonts w:eastAsia="Times New Roman" w:cstheme="minorHAnsi"/>
          <w:color w:val="000000" w:themeColor="text1"/>
          <w:szCs w:val="24"/>
        </w:rPr>
        <w:t xml:space="preserve">fférence entre eux est que Fast </w:t>
      </w:r>
      <w:r w:rsidRPr="00233A30">
        <w:rPr>
          <w:rFonts w:eastAsia="Times New Roman" w:cstheme="minorHAnsi"/>
          <w:color w:val="000000" w:themeColor="text1"/>
          <w:szCs w:val="24"/>
        </w:rPr>
        <w:t>R</w:t>
      </w:r>
      <w:r>
        <w:rPr>
          <w:rFonts w:eastAsia="Times New Roman" w:cstheme="minorHAnsi"/>
          <w:color w:val="000000" w:themeColor="text1"/>
          <w:szCs w:val="24"/>
        </w:rPr>
        <w:t>-</w:t>
      </w:r>
      <w:r w:rsidRPr="00233A30">
        <w:rPr>
          <w:rFonts w:eastAsia="Times New Roman" w:cstheme="minorHAnsi"/>
          <w:color w:val="000000" w:themeColor="text1"/>
          <w:szCs w:val="24"/>
        </w:rPr>
        <w:t>CNN utilise la recherche sélective po</w:t>
      </w:r>
      <w:r>
        <w:rPr>
          <w:rFonts w:eastAsia="Times New Roman" w:cstheme="minorHAnsi"/>
          <w:color w:val="000000" w:themeColor="text1"/>
          <w:szCs w:val="24"/>
        </w:rPr>
        <w:t>ur générer des régions de propositions</w:t>
      </w:r>
      <w:r w:rsidRPr="00233A30">
        <w:rPr>
          <w:rFonts w:eastAsia="Times New Roman" w:cstheme="minorHAnsi"/>
          <w:color w:val="000000" w:themeColor="text1"/>
          <w:szCs w:val="24"/>
        </w:rPr>
        <w:t>, tandis que Faster RCNN utilise « Region Proposal Network »</w:t>
      </w:r>
      <w:r>
        <w:rPr>
          <w:rFonts w:eastAsia="Times New Roman" w:cstheme="minorHAnsi"/>
          <w:color w:val="000000" w:themeColor="text1"/>
          <w:szCs w:val="24"/>
        </w:rPr>
        <w:t>.</w:t>
      </w:r>
      <w:r w:rsidRPr="00233A30">
        <w:rPr>
          <w:rFonts w:eastAsia="Times New Roman" w:cstheme="minorHAnsi"/>
          <w:color w:val="000000" w:themeColor="text1"/>
          <w:szCs w:val="24"/>
        </w:rPr>
        <w:t xml:space="preserve"> RPN prend en entrée les </w:t>
      </w:r>
      <w:r w:rsidR="00727701">
        <w:rPr>
          <w:rFonts w:eastAsia="Times New Roman" w:cstheme="minorHAnsi"/>
          <w:color w:val="000000" w:themeColor="text1"/>
          <w:szCs w:val="24"/>
        </w:rPr>
        <w:t>feaetures maps</w:t>
      </w:r>
      <w:r w:rsidRPr="00233A30">
        <w:rPr>
          <w:rFonts w:eastAsia="Times New Roman" w:cstheme="minorHAnsi"/>
          <w:color w:val="000000" w:themeColor="text1"/>
          <w:szCs w:val="24"/>
        </w:rPr>
        <w:t xml:space="preserve"> d'image </w:t>
      </w:r>
      <w:r w:rsidR="00727701">
        <w:rPr>
          <w:rFonts w:eastAsia="Times New Roman" w:cstheme="minorHAnsi"/>
          <w:color w:val="000000" w:themeColor="text1"/>
          <w:szCs w:val="24"/>
        </w:rPr>
        <w:t xml:space="preserve">de CNN </w:t>
      </w:r>
      <w:r w:rsidRPr="00233A30">
        <w:rPr>
          <w:rFonts w:eastAsia="Times New Roman" w:cstheme="minorHAnsi"/>
          <w:color w:val="000000" w:themeColor="text1"/>
          <w:szCs w:val="24"/>
        </w:rPr>
        <w:t>et génèr</w:t>
      </w:r>
      <w:r w:rsidR="00727701">
        <w:rPr>
          <w:rFonts w:eastAsia="Times New Roman" w:cstheme="minorHAnsi"/>
          <w:color w:val="000000" w:themeColor="text1"/>
          <w:szCs w:val="24"/>
        </w:rPr>
        <w:t xml:space="preserve">e un ensemble de </w:t>
      </w:r>
      <w:r w:rsidR="00727701" w:rsidRPr="00727701">
        <w:rPr>
          <w:rFonts w:cstheme="minorHAnsi"/>
          <w:color w:val="111111"/>
          <w:szCs w:val="24"/>
          <w:shd w:val="clear" w:color="auto" w:fill="FDFDFD"/>
        </w:rPr>
        <w:t>region of interest</w:t>
      </w:r>
      <w:r w:rsidR="00727701">
        <w:rPr>
          <w:rFonts w:eastAsia="Times New Roman" w:cstheme="minorHAnsi"/>
          <w:color w:val="000000" w:themeColor="text1"/>
          <w:szCs w:val="24"/>
        </w:rPr>
        <w:t>.</w:t>
      </w:r>
      <w:sdt>
        <w:sdtPr>
          <w:rPr>
            <w:rFonts w:eastAsia="Times New Roman" w:cstheme="minorHAnsi"/>
            <w:color w:val="000000" w:themeColor="text1"/>
            <w:szCs w:val="24"/>
          </w:rPr>
          <w:id w:val="-564412213"/>
          <w:citation/>
        </w:sdtPr>
        <w:sdtEndPr/>
        <w:sdtContent>
          <w:r w:rsidR="002F4E59">
            <w:rPr>
              <w:rFonts w:eastAsia="Times New Roman" w:cstheme="minorHAnsi"/>
              <w:color w:val="000000" w:themeColor="text1"/>
              <w:szCs w:val="24"/>
            </w:rPr>
            <w:fldChar w:fldCharType="begin"/>
          </w:r>
          <w:r w:rsidR="002F4E59">
            <w:rPr>
              <w:rFonts w:eastAsia="Times New Roman" w:cstheme="minorHAnsi"/>
              <w:color w:val="000000" w:themeColor="text1"/>
              <w:szCs w:val="24"/>
            </w:rPr>
            <w:instrText xml:space="preserve"> CITATION Ana \l 1036 </w:instrText>
          </w:r>
          <w:r w:rsidR="002F4E59">
            <w:rPr>
              <w:rFonts w:eastAsia="Times New Roman" w:cstheme="minorHAnsi"/>
              <w:color w:val="000000" w:themeColor="text1"/>
              <w:szCs w:val="24"/>
            </w:rPr>
            <w:fldChar w:fldCharType="separate"/>
          </w:r>
          <w:r w:rsidR="002F4E59">
            <w:rPr>
              <w:rFonts w:eastAsia="Times New Roman" w:cstheme="minorHAnsi"/>
              <w:noProof/>
              <w:color w:val="000000" w:themeColor="text1"/>
              <w:szCs w:val="24"/>
            </w:rPr>
            <w:t xml:space="preserve"> </w:t>
          </w:r>
          <w:r w:rsidR="002F4E59" w:rsidRPr="002F4E59">
            <w:rPr>
              <w:rFonts w:eastAsia="Times New Roman" w:cstheme="minorHAnsi"/>
              <w:noProof/>
              <w:color w:val="000000" w:themeColor="text1"/>
              <w:szCs w:val="24"/>
            </w:rPr>
            <w:t>[10]</w:t>
          </w:r>
          <w:r w:rsidR="002F4E59">
            <w:rPr>
              <w:rFonts w:eastAsia="Times New Roman" w:cstheme="minorHAnsi"/>
              <w:color w:val="000000" w:themeColor="text1"/>
              <w:szCs w:val="24"/>
            </w:rPr>
            <w:fldChar w:fldCharType="end"/>
          </w:r>
        </w:sdtContent>
      </w:sdt>
    </w:p>
    <w:p w:rsidR="00011AF4" w:rsidRPr="00233A30" w:rsidRDefault="00727701" w:rsidP="00011AF4">
      <w:pPr>
        <w:shd w:val="clear" w:color="auto" w:fill="FFFFFF"/>
        <w:spacing w:after="315" w:line="240" w:lineRule="auto"/>
        <w:ind w:firstLine="360"/>
        <w:rPr>
          <w:rFonts w:eastAsia="Times New Roman" w:cstheme="minorHAnsi"/>
          <w:color w:val="000000" w:themeColor="text1"/>
          <w:szCs w:val="24"/>
        </w:rPr>
      </w:pPr>
      <w:r>
        <w:rPr>
          <w:rFonts w:eastAsia="Times New Roman" w:cstheme="minorHAnsi"/>
          <w:color w:val="000000" w:themeColor="text1"/>
          <w:szCs w:val="24"/>
        </w:rPr>
        <w:lastRenderedPageBreak/>
        <w:t>Voici des étapes</w:t>
      </w:r>
      <w:r w:rsidR="00233A30" w:rsidRPr="00233A30">
        <w:rPr>
          <w:rFonts w:eastAsia="Times New Roman" w:cstheme="minorHAnsi"/>
          <w:color w:val="000000" w:themeColor="text1"/>
          <w:szCs w:val="24"/>
        </w:rPr>
        <w:t xml:space="preserve"> </w:t>
      </w:r>
      <w:r>
        <w:rPr>
          <w:rFonts w:eastAsia="Times New Roman" w:cstheme="minorHAnsi"/>
          <w:color w:val="000000" w:themeColor="text1"/>
          <w:szCs w:val="24"/>
        </w:rPr>
        <w:t>d’</w:t>
      </w:r>
      <w:r w:rsidR="00233A30" w:rsidRPr="00233A30">
        <w:rPr>
          <w:rFonts w:eastAsia="Times New Roman" w:cstheme="minorHAnsi"/>
          <w:color w:val="000000" w:themeColor="text1"/>
          <w:szCs w:val="24"/>
        </w:rPr>
        <w:t xml:space="preserve">une approche </w:t>
      </w:r>
      <w:r>
        <w:rPr>
          <w:rFonts w:eastAsia="Times New Roman" w:cstheme="minorHAnsi"/>
          <w:color w:val="000000" w:themeColor="text1"/>
          <w:szCs w:val="24"/>
        </w:rPr>
        <w:t xml:space="preserve">Faster </w:t>
      </w:r>
      <w:r w:rsidR="00233A30" w:rsidRPr="00233A30">
        <w:rPr>
          <w:rFonts w:eastAsia="Times New Roman" w:cstheme="minorHAnsi"/>
          <w:color w:val="000000" w:themeColor="text1"/>
          <w:szCs w:val="24"/>
        </w:rPr>
        <w:t>R</w:t>
      </w:r>
      <w:r>
        <w:rPr>
          <w:rFonts w:eastAsia="Times New Roman" w:cstheme="minorHAnsi"/>
          <w:color w:val="000000" w:themeColor="text1"/>
          <w:szCs w:val="24"/>
        </w:rPr>
        <w:t>-CNN</w:t>
      </w:r>
      <w:r w:rsidR="00233A30" w:rsidRPr="00233A30">
        <w:rPr>
          <w:rFonts w:eastAsia="Times New Roman" w:cstheme="minorHAnsi"/>
          <w:color w:val="000000" w:themeColor="text1"/>
          <w:szCs w:val="24"/>
        </w:rPr>
        <w:t>:</w:t>
      </w:r>
    </w:p>
    <w:p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Cs w:val="24"/>
        </w:rPr>
      </w:pPr>
      <w:r w:rsidRPr="00233A30">
        <w:rPr>
          <w:rFonts w:eastAsia="Times New Roman" w:cstheme="minorHAnsi"/>
          <w:color w:val="000000" w:themeColor="text1"/>
          <w:szCs w:val="24"/>
        </w:rPr>
        <w:t xml:space="preserve">Nous prenons une image comme entrée et la transmettons au </w:t>
      </w:r>
      <w:r w:rsidR="00727701">
        <w:rPr>
          <w:rFonts w:eastAsia="Times New Roman" w:cstheme="minorHAnsi"/>
          <w:color w:val="000000" w:themeColor="text1"/>
          <w:szCs w:val="24"/>
        </w:rPr>
        <w:t>CNN</w:t>
      </w:r>
      <w:r w:rsidRPr="00233A30">
        <w:rPr>
          <w:rFonts w:eastAsia="Times New Roman" w:cstheme="minorHAnsi"/>
          <w:color w:val="000000" w:themeColor="text1"/>
          <w:szCs w:val="24"/>
        </w:rPr>
        <w:t xml:space="preserve"> qui renvoie la carte des caractéristiques de cette image.</w:t>
      </w:r>
    </w:p>
    <w:p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Cs w:val="24"/>
        </w:rPr>
      </w:pPr>
      <w:r w:rsidRPr="00233A30">
        <w:rPr>
          <w:rFonts w:eastAsia="Times New Roman" w:cstheme="minorHAnsi"/>
          <w:color w:val="000000" w:themeColor="text1"/>
          <w:szCs w:val="24"/>
        </w:rPr>
        <w:t xml:space="preserve">Le réseau de </w:t>
      </w:r>
      <w:r w:rsidR="00727701">
        <w:rPr>
          <w:rFonts w:eastAsia="Times New Roman" w:cstheme="minorHAnsi"/>
          <w:color w:val="000000" w:themeColor="text1"/>
          <w:szCs w:val="24"/>
        </w:rPr>
        <w:t>RPN</w:t>
      </w:r>
      <w:r w:rsidRPr="00233A30">
        <w:rPr>
          <w:rFonts w:eastAsia="Times New Roman" w:cstheme="minorHAnsi"/>
          <w:color w:val="000000" w:themeColor="text1"/>
          <w:szCs w:val="24"/>
        </w:rPr>
        <w:t xml:space="preserve"> est appliqué sur ces cartes de car</w:t>
      </w:r>
      <w:r w:rsidR="002F4E59">
        <w:rPr>
          <w:rFonts w:eastAsia="Times New Roman" w:cstheme="minorHAnsi"/>
          <w:color w:val="000000" w:themeColor="text1"/>
          <w:szCs w:val="24"/>
        </w:rPr>
        <w:t>actéristiques. Cela renvoie les régions de propositions</w:t>
      </w:r>
      <w:r w:rsidRPr="00233A30">
        <w:rPr>
          <w:rFonts w:eastAsia="Times New Roman" w:cstheme="minorHAnsi"/>
          <w:color w:val="000000" w:themeColor="text1"/>
          <w:szCs w:val="24"/>
        </w:rPr>
        <w:t>.</w:t>
      </w:r>
    </w:p>
    <w:p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Cs w:val="24"/>
        </w:rPr>
      </w:pPr>
      <w:r w:rsidRPr="00233A30">
        <w:rPr>
          <w:rFonts w:eastAsia="Times New Roman" w:cstheme="minorHAnsi"/>
          <w:color w:val="000000" w:themeColor="text1"/>
          <w:szCs w:val="24"/>
        </w:rPr>
        <w:t>Une couche de pooling RoI est app</w:t>
      </w:r>
      <w:r w:rsidR="002F4E59">
        <w:rPr>
          <w:rFonts w:eastAsia="Times New Roman" w:cstheme="minorHAnsi"/>
          <w:color w:val="000000" w:themeColor="text1"/>
          <w:szCs w:val="24"/>
        </w:rPr>
        <w:t>liquée sur ces propositions pour les réforme une taille</w:t>
      </w:r>
      <w:r w:rsidRPr="00233A30">
        <w:rPr>
          <w:rFonts w:eastAsia="Times New Roman" w:cstheme="minorHAnsi"/>
          <w:color w:val="000000" w:themeColor="text1"/>
          <w:szCs w:val="24"/>
        </w:rPr>
        <w:t xml:space="preserve"> </w:t>
      </w:r>
      <w:r w:rsidR="002F4E59">
        <w:rPr>
          <w:rFonts w:eastAsia="Times New Roman" w:cstheme="minorHAnsi"/>
          <w:color w:val="000000" w:themeColor="text1"/>
          <w:szCs w:val="24"/>
        </w:rPr>
        <w:t>fixée</w:t>
      </w:r>
      <w:r w:rsidRPr="00233A30">
        <w:rPr>
          <w:rFonts w:eastAsia="Times New Roman" w:cstheme="minorHAnsi"/>
          <w:color w:val="000000" w:themeColor="text1"/>
          <w:szCs w:val="24"/>
        </w:rPr>
        <w:t>.</w:t>
      </w:r>
    </w:p>
    <w:p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Cs w:val="24"/>
        </w:rPr>
      </w:pPr>
      <w:r w:rsidRPr="00233A30">
        <w:rPr>
          <w:rFonts w:eastAsia="Times New Roman" w:cstheme="minorHAnsi"/>
          <w:color w:val="000000" w:themeColor="text1"/>
          <w:szCs w:val="24"/>
        </w:rPr>
        <w:t>Enfin, les prop</w:t>
      </w:r>
      <w:r w:rsidR="002F4E59">
        <w:rPr>
          <w:rFonts w:eastAsia="Times New Roman" w:cstheme="minorHAnsi"/>
          <w:color w:val="000000" w:themeColor="text1"/>
          <w:szCs w:val="24"/>
        </w:rPr>
        <w:t>ositions sont transmises à une couche</w:t>
      </w:r>
      <w:r w:rsidRPr="00233A30">
        <w:rPr>
          <w:rFonts w:eastAsia="Times New Roman" w:cstheme="minorHAnsi"/>
          <w:color w:val="000000" w:themeColor="text1"/>
          <w:szCs w:val="24"/>
        </w:rPr>
        <w:t xml:space="preserve"> entièrement connecté qui a un</w:t>
      </w:r>
      <w:r w:rsidR="002F4E59">
        <w:rPr>
          <w:rFonts w:eastAsia="Times New Roman" w:cstheme="minorHAnsi"/>
          <w:color w:val="000000" w:themeColor="text1"/>
          <w:szCs w:val="24"/>
        </w:rPr>
        <w:t>e</w:t>
      </w:r>
      <w:r w:rsidRPr="00233A30">
        <w:rPr>
          <w:rFonts w:eastAsia="Times New Roman" w:cstheme="minorHAnsi"/>
          <w:color w:val="000000" w:themeColor="text1"/>
          <w:szCs w:val="24"/>
        </w:rPr>
        <w:t xml:space="preserve"> </w:t>
      </w:r>
      <w:r w:rsidR="002F4E59">
        <w:rPr>
          <w:rFonts w:eastAsia="Times New Roman" w:cstheme="minorHAnsi"/>
          <w:color w:val="000000" w:themeColor="text1"/>
          <w:szCs w:val="24"/>
        </w:rPr>
        <w:t>couche</w:t>
      </w:r>
      <w:r w:rsidRPr="00233A30">
        <w:rPr>
          <w:rFonts w:eastAsia="Times New Roman" w:cstheme="minorHAnsi"/>
          <w:color w:val="000000" w:themeColor="text1"/>
          <w:szCs w:val="24"/>
        </w:rPr>
        <w:t xml:space="preserve"> softmax et un</w:t>
      </w:r>
      <w:r w:rsidR="002F4E59">
        <w:rPr>
          <w:rFonts w:eastAsia="Times New Roman" w:cstheme="minorHAnsi"/>
          <w:color w:val="000000" w:themeColor="text1"/>
          <w:szCs w:val="24"/>
        </w:rPr>
        <w:t>e</w:t>
      </w:r>
      <w:r w:rsidRPr="00233A30">
        <w:rPr>
          <w:rFonts w:eastAsia="Times New Roman" w:cstheme="minorHAnsi"/>
          <w:color w:val="000000" w:themeColor="text1"/>
          <w:szCs w:val="24"/>
        </w:rPr>
        <w:t xml:space="preserve"> </w:t>
      </w:r>
      <w:r w:rsidR="002F4E59">
        <w:rPr>
          <w:rFonts w:eastAsia="Times New Roman" w:cstheme="minorHAnsi"/>
          <w:color w:val="000000" w:themeColor="text1"/>
          <w:szCs w:val="24"/>
        </w:rPr>
        <w:t>couche</w:t>
      </w:r>
      <w:r w:rsidRPr="00233A30">
        <w:rPr>
          <w:rFonts w:eastAsia="Times New Roman" w:cstheme="minorHAnsi"/>
          <w:color w:val="000000" w:themeColor="text1"/>
          <w:szCs w:val="24"/>
        </w:rPr>
        <w:t xml:space="preserve"> de régression linéaire en son sommet, pour classer et s</w:t>
      </w:r>
      <w:r w:rsidR="002F4E59">
        <w:rPr>
          <w:rFonts w:eastAsia="Times New Roman" w:cstheme="minorHAnsi"/>
          <w:color w:val="000000" w:themeColor="text1"/>
          <w:szCs w:val="24"/>
        </w:rPr>
        <w:t>ortir les cadres englobants</w:t>
      </w:r>
      <w:r w:rsidRPr="00233A30">
        <w:rPr>
          <w:rFonts w:eastAsia="Times New Roman" w:cstheme="minorHAnsi"/>
          <w:color w:val="000000" w:themeColor="text1"/>
          <w:szCs w:val="24"/>
        </w:rPr>
        <w:t xml:space="preserve"> des objets.</w:t>
      </w:r>
      <w:sdt>
        <w:sdtPr>
          <w:rPr>
            <w:rFonts w:eastAsia="Times New Roman" w:cstheme="minorHAnsi"/>
            <w:color w:val="000000" w:themeColor="text1"/>
            <w:szCs w:val="24"/>
          </w:rPr>
          <w:id w:val="933015503"/>
          <w:citation/>
        </w:sdtPr>
        <w:sdtEndPr/>
        <w:sdtContent>
          <w:r w:rsidR="002F4E59">
            <w:rPr>
              <w:rFonts w:eastAsia="Times New Roman" w:cstheme="minorHAnsi"/>
              <w:color w:val="000000" w:themeColor="text1"/>
              <w:szCs w:val="24"/>
            </w:rPr>
            <w:fldChar w:fldCharType="begin"/>
          </w:r>
          <w:r w:rsidR="002F4E59">
            <w:rPr>
              <w:rFonts w:eastAsia="Times New Roman" w:cstheme="minorHAnsi"/>
              <w:color w:val="000000" w:themeColor="text1"/>
              <w:szCs w:val="24"/>
            </w:rPr>
            <w:instrText xml:space="preserve"> CITATION Ana \l 1036 </w:instrText>
          </w:r>
          <w:r w:rsidR="002F4E59">
            <w:rPr>
              <w:rFonts w:eastAsia="Times New Roman" w:cstheme="minorHAnsi"/>
              <w:color w:val="000000" w:themeColor="text1"/>
              <w:szCs w:val="24"/>
            </w:rPr>
            <w:fldChar w:fldCharType="separate"/>
          </w:r>
          <w:r w:rsidR="002F4E59">
            <w:rPr>
              <w:rFonts w:eastAsia="Times New Roman" w:cstheme="minorHAnsi"/>
              <w:noProof/>
              <w:color w:val="000000" w:themeColor="text1"/>
              <w:szCs w:val="24"/>
            </w:rPr>
            <w:t xml:space="preserve"> </w:t>
          </w:r>
          <w:r w:rsidR="002F4E59" w:rsidRPr="002F4E59">
            <w:rPr>
              <w:rFonts w:eastAsia="Times New Roman" w:cstheme="minorHAnsi"/>
              <w:noProof/>
              <w:color w:val="000000" w:themeColor="text1"/>
              <w:szCs w:val="24"/>
            </w:rPr>
            <w:t>[10]</w:t>
          </w:r>
          <w:r w:rsidR="002F4E59">
            <w:rPr>
              <w:rFonts w:eastAsia="Times New Roman" w:cstheme="minorHAnsi"/>
              <w:color w:val="000000" w:themeColor="text1"/>
              <w:szCs w:val="24"/>
            </w:rPr>
            <w:fldChar w:fldCharType="end"/>
          </w:r>
        </w:sdtContent>
      </w:sdt>
    </w:p>
    <w:p w:rsidR="007530DD" w:rsidRDefault="00E74EE8" w:rsidP="007530DD">
      <w:pPr>
        <w:keepNext/>
        <w:jc w:val="center"/>
        <w:rPr>
          <w:noProof/>
        </w:rPr>
      </w:pPr>
      <w:r>
        <w:rPr>
          <w:noProof/>
        </w:rPr>
        <w:pict>
          <v:shape id="_x0000_i1026" type="#_x0000_t75" style="width:429.1pt;height:378.45pt">
            <v:imagedata r:id="rId22" o:title="faster" croptop="4885f" cropleft="3472f"/>
          </v:shape>
        </w:pict>
      </w:r>
    </w:p>
    <w:p w:rsidR="006574B4" w:rsidRPr="006574B4" w:rsidRDefault="006574B4" w:rsidP="00017946">
      <w:pPr>
        <w:pStyle w:val="Caption"/>
        <w:jc w:val="center"/>
      </w:pPr>
      <w:r>
        <w:t xml:space="preserve">Figure </w:t>
      </w:r>
      <w:r w:rsidR="00D45854">
        <w:fldChar w:fldCharType="begin"/>
      </w:r>
      <w:r w:rsidR="00D45854">
        <w:instrText xml:space="preserve"> SEQ Figure \* ARABIC </w:instrText>
      </w:r>
      <w:r w:rsidR="00D45854">
        <w:fldChar w:fldCharType="separate"/>
      </w:r>
      <w:r w:rsidR="00194DA0">
        <w:rPr>
          <w:noProof/>
        </w:rPr>
        <w:t>10</w:t>
      </w:r>
      <w:r w:rsidR="00D45854">
        <w:rPr>
          <w:noProof/>
        </w:rPr>
        <w:fldChar w:fldCharType="end"/>
      </w:r>
      <w:r w:rsidR="00D520A3">
        <w:t xml:space="preserve"> </w:t>
      </w:r>
      <w:r w:rsidR="007530DD">
        <w:t>FONCTIONNEMENT de Faster R-CNN.</w:t>
      </w:r>
      <w:sdt>
        <w:sdtPr>
          <w:id w:val="-1527867911"/>
          <w:citation/>
        </w:sdtPr>
        <w:sdtEndPr/>
        <w:sdtContent>
          <w:r w:rsidR="007530DD">
            <w:fldChar w:fldCharType="begin"/>
          </w:r>
          <w:r w:rsidR="007530DD">
            <w:instrText xml:space="preserve"> CITATION Fei \l 1036 </w:instrText>
          </w:r>
          <w:r w:rsidR="007530DD">
            <w:fldChar w:fldCharType="separate"/>
          </w:r>
          <w:r w:rsidR="007530DD">
            <w:rPr>
              <w:noProof/>
            </w:rPr>
            <w:t xml:space="preserve"> </w:t>
          </w:r>
          <w:r w:rsidR="007530DD" w:rsidRPr="007530DD">
            <w:rPr>
              <w:noProof/>
            </w:rPr>
            <w:t>[11]</w:t>
          </w:r>
          <w:r w:rsidR="007530DD">
            <w:fldChar w:fldCharType="end"/>
          </w:r>
        </w:sdtContent>
      </w:sdt>
    </w:p>
    <w:p w:rsidR="006574B4" w:rsidRDefault="006574B4" w:rsidP="006574B4"/>
    <w:p w:rsidR="006574B4" w:rsidRDefault="006574B4">
      <w:pPr>
        <w:spacing w:after="160" w:line="259" w:lineRule="auto"/>
      </w:pPr>
    </w:p>
    <w:p w:rsidR="00356E39" w:rsidRDefault="00356E39" w:rsidP="006574B4">
      <w:pPr>
        <w:spacing w:after="160" w:line="259" w:lineRule="auto"/>
      </w:pPr>
      <w:r>
        <w:br w:type="page"/>
      </w:r>
    </w:p>
    <w:p w:rsidR="00330F0E" w:rsidRDefault="00330F0E" w:rsidP="00FB7F3C">
      <w:pPr>
        <w:pStyle w:val="Heading3"/>
      </w:pPr>
      <w:bookmarkStart w:id="55" w:name="_Toc72714819"/>
      <w:r w:rsidRPr="001E4C4E">
        <w:lastRenderedPageBreak/>
        <w:t>Inception V2 et V3 :</w:t>
      </w:r>
      <w:bookmarkEnd w:id="55"/>
    </w:p>
    <w:p w:rsidR="00356E39" w:rsidRDefault="00356E39" w:rsidP="00356E39"/>
    <w:p w:rsidR="00356E39" w:rsidRPr="00356E39" w:rsidRDefault="00356E39" w:rsidP="00356E39">
      <w:pPr>
        <w:spacing w:after="160" w:line="259" w:lineRule="auto"/>
      </w:pPr>
      <w:r>
        <w:br w:type="page"/>
      </w:r>
    </w:p>
    <w:p w:rsidR="00330F0E" w:rsidRDefault="005E7D66" w:rsidP="00FB7F3C">
      <w:pPr>
        <w:pStyle w:val="Heading3"/>
        <w:rPr>
          <w:lang w:val="en-US"/>
        </w:rPr>
      </w:pPr>
      <w:bookmarkStart w:id="56" w:name="_Toc72714820"/>
      <w:r>
        <w:rPr>
          <w:lang w:val="en-US"/>
        </w:rPr>
        <w:lastRenderedPageBreak/>
        <w:t>Yolo (you look only once)</w:t>
      </w:r>
      <w:r w:rsidR="00330F0E" w:rsidRPr="001E4C4E">
        <w:rPr>
          <w:lang w:val="en-US"/>
        </w:rPr>
        <w:t>:</w:t>
      </w:r>
      <w:bookmarkEnd w:id="56"/>
    </w:p>
    <w:p w:rsidR="003409F7" w:rsidRPr="003409F7" w:rsidRDefault="003409F7" w:rsidP="003409F7">
      <w:pPr>
        <w:spacing w:after="360"/>
        <w:ind w:firstLine="708"/>
        <w:rPr>
          <w:szCs w:val="24"/>
        </w:rPr>
      </w:pPr>
      <w:r w:rsidRPr="003409F7">
        <w:rPr>
          <w:szCs w:val="24"/>
        </w:rPr>
        <w:t xml:space="preserve">Il </w:t>
      </w:r>
      <w:bookmarkStart w:id="57" w:name="_GoBack"/>
      <w:r w:rsidRPr="003409F7">
        <w:rPr>
          <w:szCs w:val="24"/>
        </w:rPr>
        <w:t>existe</w:t>
      </w:r>
      <w:bookmarkEnd w:id="57"/>
      <w:r w:rsidRPr="003409F7">
        <w:rPr>
          <w:szCs w:val="24"/>
        </w:rPr>
        <w:t xml:space="preserve"> quelques algorithmes différents pour la détecti</w:t>
      </w:r>
      <w:r>
        <w:rPr>
          <w:szCs w:val="24"/>
        </w:rPr>
        <w:t xml:space="preserve">on d'objets et ils peuvent être </w:t>
      </w:r>
      <w:r w:rsidRPr="003409F7">
        <w:rPr>
          <w:szCs w:val="24"/>
        </w:rPr>
        <w:t>divisés en deux groupes:</w:t>
      </w:r>
    </w:p>
    <w:p w:rsidR="00B1464D" w:rsidRPr="00B1464D" w:rsidRDefault="003409F7" w:rsidP="00B1464D">
      <w:pPr>
        <w:pStyle w:val="ListParagraph"/>
        <w:numPr>
          <w:ilvl w:val="0"/>
          <w:numId w:val="27"/>
        </w:numPr>
        <w:spacing w:after="240"/>
        <w:rPr>
          <w:sz w:val="24"/>
          <w:szCs w:val="24"/>
        </w:rPr>
      </w:pPr>
      <w:r w:rsidRPr="003409F7">
        <w:rPr>
          <w:sz w:val="24"/>
          <w:szCs w:val="24"/>
        </w:rPr>
        <w:t>Algorithmes basés sur la classification. Ils sont mis en œuvre en deux étapes. Tout d'abord, ils sélectionnent les régions d'intérêt dans une image. Deuxièmement, ils classent ces régions à l'aide de</w:t>
      </w:r>
      <w:r w:rsidR="00011AF4">
        <w:rPr>
          <w:sz w:val="24"/>
          <w:szCs w:val="24"/>
        </w:rPr>
        <w:t xml:space="preserve"> CNN</w:t>
      </w:r>
      <w:r w:rsidRPr="003409F7">
        <w:rPr>
          <w:sz w:val="24"/>
          <w:szCs w:val="24"/>
        </w:rPr>
        <w:t>. Cette solution peut être lente car nous devons exécuter des prédictions pour chaque région sélectionnée.</w:t>
      </w:r>
      <w:r w:rsidR="00B1464D" w:rsidRPr="00B1464D">
        <w:rPr>
          <w:sz w:val="24"/>
          <w:szCs w:val="24"/>
        </w:rPr>
        <w:t xml:space="preserve"> </w:t>
      </w:r>
    </w:p>
    <w:p w:rsidR="003409F7" w:rsidRDefault="003409F7" w:rsidP="00B1464D">
      <w:pPr>
        <w:pStyle w:val="ListParagraph"/>
        <w:numPr>
          <w:ilvl w:val="0"/>
          <w:numId w:val="27"/>
        </w:numPr>
        <w:spacing w:before="240" w:after="360"/>
        <w:rPr>
          <w:sz w:val="24"/>
          <w:szCs w:val="24"/>
        </w:rPr>
      </w:pPr>
      <w:r w:rsidRPr="003409F7">
        <w:rPr>
          <w:sz w:val="24"/>
          <w:szCs w:val="24"/>
        </w:rPr>
        <w:t xml:space="preserve">Algorithmes basés sur la régression - au lieu de sélectionner des parties intéressantes d'une image, ils prédisent les classes et les </w:t>
      </w:r>
      <w:r w:rsidR="00B1464D">
        <w:rPr>
          <w:sz w:val="24"/>
          <w:szCs w:val="24"/>
        </w:rPr>
        <w:t>Bounding box</w:t>
      </w:r>
      <w:r w:rsidRPr="003409F7">
        <w:rPr>
          <w:sz w:val="24"/>
          <w:szCs w:val="24"/>
        </w:rPr>
        <w:t xml:space="preserve"> pour l'image entière en une seule exécution de l'algorithme. Les exemples les plus connus de ce groupe sont les algorithmes de la famille YOLO (You Only Look Once). </w:t>
      </w:r>
      <w:r w:rsidR="00B1464D" w:rsidRPr="003409F7">
        <w:rPr>
          <w:sz w:val="24"/>
          <w:szCs w:val="24"/>
        </w:rPr>
        <w:t>Et</w:t>
      </w:r>
      <w:r w:rsidRPr="003409F7">
        <w:rPr>
          <w:sz w:val="24"/>
          <w:szCs w:val="24"/>
        </w:rPr>
        <w:t xml:space="preserve"> SSD (Détecteur Multibox Single Shot)</w:t>
      </w:r>
      <w:r w:rsidR="00011AF4">
        <w:rPr>
          <w:sz w:val="24"/>
          <w:szCs w:val="24"/>
        </w:rPr>
        <w:t>.</w:t>
      </w:r>
    </w:p>
    <w:p w:rsidR="0009230F" w:rsidRDefault="00477523" w:rsidP="00011AF4">
      <w:pPr>
        <w:ind w:firstLine="708"/>
        <w:rPr>
          <w:rFonts w:cstheme="minorHAnsi"/>
          <w:szCs w:val="24"/>
        </w:rPr>
      </w:pPr>
      <w:r w:rsidRPr="00011AF4">
        <w:rPr>
          <w:rFonts w:cstheme="minorHAnsi"/>
          <w:szCs w:val="24"/>
        </w:rPr>
        <w:t xml:space="preserve">A l’apparitions de </w:t>
      </w:r>
      <w:r w:rsidR="00011AF4">
        <w:rPr>
          <w:rFonts w:cstheme="minorHAnsi"/>
          <w:szCs w:val="24"/>
        </w:rPr>
        <w:t>YOLO</w:t>
      </w:r>
      <w:r w:rsidRPr="00011AF4">
        <w:rPr>
          <w:rFonts w:cstheme="minorHAnsi"/>
          <w:szCs w:val="24"/>
        </w:rPr>
        <w:t xml:space="preserve"> en 2016, Il est considéré comme le plus rapide modèles utilisés dans la détection</w:t>
      </w:r>
      <w:r w:rsidR="00011AF4" w:rsidRPr="00011AF4">
        <w:rPr>
          <w:rFonts w:cstheme="minorHAnsi"/>
          <w:szCs w:val="24"/>
        </w:rPr>
        <w:t xml:space="preserve"> d’objets</w:t>
      </w:r>
      <w:r w:rsidRPr="00011AF4">
        <w:rPr>
          <w:rFonts w:cstheme="minorHAnsi"/>
          <w:szCs w:val="24"/>
        </w:rPr>
        <w:t xml:space="preserve"> en temps réel. </w:t>
      </w:r>
      <w:r w:rsidR="00011AF4" w:rsidRPr="00011AF4">
        <w:rPr>
          <w:rFonts w:cstheme="minorHAnsi"/>
          <w:color w:val="111111"/>
          <w:szCs w:val="24"/>
          <w:shd w:val="clear" w:color="auto" w:fill="FDFDFD"/>
        </w:rPr>
        <w:t>É</w:t>
      </w:r>
      <w:r w:rsidR="00011AF4">
        <w:rPr>
          <w:rFonts w:cstheme="minorHAnsi"/>
          <w:color w:val="111111"/>
          <w:szCs w:val="24"/>
          <w:shd w:val="clear" w:color="auto" w:fill="FDFDFD"/>
        </w:rPr>
        <w:t>tant donné que YOLO évite</w:t>
      </w:r>
      <w:r w:rsidR="00011AF4" w:rsidRPr="00011AF4">
        <w:rPr>
          <w:rFonts w:cstheme="minorHAnsi"/>
          <w:color w:val="111111"/>
          <w:szCs w:val="24"/>
          <w:shd w:val="clear" w:color="auto" w:fill="FDFDFD"/>
        </w:rPr>
        <w:t xml:space="preserve"> l'étape de proposition de région et ne prédit que sur un nombre limité de </w:t>
      </w:r>
      <w:r w:rsidR="00011AF4">
        <w:rPr>
          <w:rFonts w:cstheme="minorHAnsi"/>
          <w:color w:val="111111"/>
          <w:szCs w:val="24"/>
          <w:shd w:val="clear" w:color="auto" w:fill="FDFDFD"/>
        </w:rPr>
        <w:t>cadre englobante</w:t>
      </w:r>
      <w:r w:rsidR="00011AF4" w:rsidRPr="00011AF4">
        <w:rPr>
          <w:rFonts w:cstheme="minorHAnsi"/>
          <w:color w:val="111111"/>
          <w:szCs w:val="24"/>
          <w:shd w:val="clear" w:color="auto" w:fill="FDFDFD"/>
        </w:rPr>
        <w:t xml:space="preserve">, il est capable de faire des </w:t>
      </w:r>
      <w:r w:rsidR="00011AF4">
        <w:rPr>
          <w:rFonts w:cstheme="minorHAnsi"/>
          <w:color w:val="111111"/>
          <w:szCs w:val="24"/>
          <w:shd w:val="clear" w:color="auto" w:fill="FDFDFD"/>
        </w:rPr>
        <w:t>prédictions</w:t>
      </w:r>
      <w:r w:rsidR="00011AF4" w:rsidRPr="00011AF4">
        <w:rPr>
          <w:rFonts w:cstheme="minorHAnsi"/>
          <w:color w:val="111111"/>
          <w:szCs w:val="24"/>
          <w:shd w:val="clear" w:color="auto" w:fill="FDFDFD"/>
        </w:rPr>
        <w:t xml:space="preserve"> très rapidement.</w:t>
      </w:r>
    </w:p>
    <w:p w:rsidR="00094E45" w:rsidRDefault="00011AF4" w:rsidP="00094E45">
      <w:pPr>
        <w:ind w:firstLine="708"/>
        <w:rPr>
          <w:rFonts w:cstheme="minorHAnsi"/>
          <w:szCs w:val="24"/>
        </w:rPr>
      </w:pPr>
      <w:r>
        <w:rPr>
          <w:rFonts w:cstheme="minorHAnsi"/>
          <w:szCs w:val="24"/>
        </w:rPr>
        <w:t xml:space="preserve">En résume les étapes </w:t>
      </w:r>
      <w:r w:rsidR="00094E45">
        <w:rPr>
          <w:rFonts w:cstheme="minorHAnsi"/>
          <w:szCs w:val="24"/>
        </w:rPr>
        <w:t>qui compose le modèle YOLO :</w:t>
      </w:r>
    </w:p>
    <w:p w:rsidR="00094E45" w:rsidRPr="00094E45" w:rsidRDefault="00094E45" w:rsidP="00094E45">
      <w:pPr>
        <w:pStyle w:val="ListParagraph"/>
        <w:numPr>
          <w:ilvl w:val="0"/>
          <w:numId w:val="29"/>
        </w:numPr>
        <w:rPr>
          <w:rFonts w:eastAsiaTheme="minorEastAsia" w:cstheme="minorHAnsi"/>
          <w:sz w:val="24"/>
          <w:szCs w:val="24"/>
        </w:rPr>
      </w:pPr>
      <w:r w:rsidRPr="00094E45">
        <w:rPr>
          <w:rFonts w:eastAsia="Times New Roman" w:cstheme="minorHAnsi"/>
          <w:b/>
          <w:bCs/>
          <w:color w:val="111111"/>
          <w:sz w:val="24"/>
          <w:szCs w:val="24"/>
        </w:rPr>
        <w:t>Pré-</w:t>
      </w:r>
      <w:r>
        <w:rPr>
          <w:rFonts w:eastAsia="Times New Roman" w:cstheme="minorHAnsi"/>
          <w:b/>
          <w:bCs/>
          <w:color w:val="111111"/>
          <w:sz w:val="24"/>
          <w:szCs w:val="24"/>
        </w:rPr>
        <w:t>entrainer</w:t>
      </w:r>
      <w:r w:rsidRPr="00094E45">
        <w:rPr>
          <w:rFonts w:eastAsia="Times New Roman" w:cstheme="minorHAnsi"/>
          <w:color w:val="111111"/>
          <w:sz w:val="24"/>
          <w:szCs w:val="24"/>
        </w:rPr>
        <w:t> un réseau CNN sur la tâche de classification d'images.</w:t>
      </w:r>
    </w:p>
    <w:p w:rsidR="00094E45" w:rsidRPr="00094E45" w:rsidRDefault="00094E45" w:rsidP="00406CE2">
      <w:pPr>
        <w:pStyle w:val="ListParagraph"/>
        <w:numPr>
          <w:ilvl w:val="0"/>
          <w:numId w:val="29"/>
        </w:numPr>
        <w:rPr>
          <w:rFonts w:eastAsiaTheme="minorEastAsia" w:cstheme="minorHAnsi"/>
          <w:sz w:val="24"/>
          <w:szCs w:val="24"/>
        </w:rPr>
      </w:pPr>
      <w:r w:rsidRPr="00094E45">
        <w:rPr>
          <w:rFonts w:eastAsia="Times New Roman" w:cstheme="minorHAnsi"/>
          <w:color w:val="111111"/>
          <w:sz w:val="24"/>
          <w:szCs w:val="24"/>
        </w:rPr>
        <w:t>Diviser une image en </w:t>
      </w:r>
      <w:r w:rsidRPr="00094E45">
        <w:rPr>
          <w:rFonts w:eastAsia="Times New Roman" w:cstheme="minorHAnsi"/>
          <w:color w:val="111111"/>
          <w:sz w:val="24"/>
          <w:szCs w:val="24"/>
          <w:bdr w:val="none" w:sz="0" w:space="0" w:color="auto" w:frame="1"/>
        </w:rPr>
        <w:t>S× S</w:t>
      </w:r>
      <w:r w:rsidR="005F7159">
        <w:rPr>
          <w:rFonts w:eastAsia="Times New Roman" w:cstheme="minorHAnsi"/>
          <w:color w:val="111111"/>
          <w:sz w:val="24"/>
          <w:szCs w:val="24"/>
          <w:bdr w:val="none" w:sz="0" w:space="0" w:color="auto" w:frame="1"/>
        </w:rPr>
        <w:t xml:space="preserve"> </w:t>
      </w:r>
      <w:r w:rsidRPr="00094E45">
        <w:rPr>
          <w:rFonts w:eastAsia="Times New Roman" w:cstheme="minorHAnsi"/>
          <w:color w:val="111111"/>
          <w:sz w:val="24"/>
          <w:szCs w:val="24"/>
        </w:rPr>
        <w:t xml:space="preserve">cellules. Si le centre d'un objet </w:t>
      </w:r>
      <w:r w:rsidR="005F7159">
        <w:rPr>
          <w:rFonts w:eastAsia="Times New Roman" w:cstheme="minorHAnsi"/>
          <w:color w:val="111111"/>
          <w:sz w:val="24"/>
          <w:szCs w:val="24"/>
        </w:rPr>
        <w:t>trouver</w:t>
      </w:r>
      <w:r w:rsidRPr="00094E45">
        <w:rPr>
          <w:rFonts w:eastAsia="Times New Roman" w:cstheme="minorHAnsi"/>
          <w:color w:val="111111"/>
          <w:sz w:val="24"/>
          <w:szCs w:val="24"/>
        </w:rPr>
        <w:t xml:space="preserve"> dans une cellule, cette cellule est « responsable » de la détection de l'existence de cet </w:t>
      </w:r>
      <w:r w:rsidR="00406CE2">
        <w:rPr>
          <w:rFonts w:eastAsia="Times New Roman" w:cstheme="minorHAnsi"/>
          <w:color w:val="111111"/>
          <w:sz w:val="24"/>
          <w:szCs w:val="24"/>
        </w:rPr>
        <w:t>objet. Chaque cellule prédit</w:t>
      </w:r>
      <w:r w:rsidRPr="00094E45">
        <w:rPr>
          <w:rFonts w:eastAsia="Times New Roman" w:cstheme="minorHAnsi"/>
          <w:color w:val="111111"/>
          <w:sz w:val="24"/>
          <w:szCs w:val="24"/>
        </w:rPr>
        <w:t xml:space="preserve"> l'emplacement de</w:t>
      </w:r>
      <w:r w:rsidR="00CD2397">
        <w:rPr>
          <w:rFonts w:eastAsia="Times New Roman" w:cstheme="minorHAnsi"/>
          <w:color w:val="111111"/>
          <w:sz w:val="24"/>
          <w:szCs w:val="24"/>
        </w:rPr>
        <w:t xml:space="preserve"> B</w:t>
      </w:r>
      <w:r w:rsidRPr="00094E45">
        <w:rPr>
          <w:rFonts w:eastAsia="Times New Roman" w:cstheme="minorHAnsi"/>
          <w:color w:val="111111"/>
          <w:sz w:val="24"/>
          <w:szCs w:val="24"/>
        </w:rPr>
        <w:t> </w:t>
      </w:r>
      <w:r w:rsidR="005F7159">
        <w:rPr>
          <w:rFonts w:eastAsia="Times New Roman" w:cstheme="minorHAnsi"/>
          <w:color w:val="111111"/>
          <w:sz w:val="24"/>
          <w:szCs w:val="24"/>
        </w:rPr>
        <w:t xml:space="preserve">boîtes </w:t>
      </w:r>
      <w:r w:rsidR="00FD141E">
        <w:rPr>
          <w:rFonts w:eastAsia="Times New Roman" w:cstheme="minorHAnsi"/>
          <w:color w:val="111111"/>
          <w:sz w:val="24"/>
          <w:szCs w:val="24"/>
        </w:rPr>
        <w:t>englobants, Un</w:t>
      </w:r>
      <w:r w:rsidRPr="00094E45">
        <w:rPr>
          <w:rFonts w:eastAsia="Times New Roman" w:cstheme="minorHAnsi"/>
          <w:color w:val="111111"/>
          <w:sz w:val="24"/>
          <w:szCs w:val="24"/>
        </w:rPr>
        <w:t xml:space="preserve"> score de </w:t>
      </w:r>
      <w:r w:rsidR="00406CE2">
        <w:rPr>
          <w:rFonts w:eastAsia="Times New Roman" w:cstheme="minorHAnsi"/>
          <w:color w:val="111111"/>
          <w:sz w:val="24"/>
          <w:szCs w:val="24"/>
        </w:rPr>
        <w:t xml:space="preserve">confidence, et </w:t>
      </w:r>
      <w:r w:rsidRPr="00094E45">
        <w:rPr>
          <w:rFonts w:eastAsia="Times New Roman" w:cstheme="minorHAnsi"/>
          <w:color w:val="111111"/>
          <w:sz w:val="24"/>
          <w:szCs w:val="24"/>
        </w:rPr>
        <w:t>une probabilité de classe d'objet conditionnée à l'existence d'un obj</w:t>
      </w:r>
      <w:r w:rsidR="00CD2397">
        <w:rPr>
          <w:rFonts w:eastAsia="Times New Roman" w:cstheme="minorHAnsi"/>
          <w:color w:val="111111"/>
          <w:sz w:val="24"/>
          <w:szCs w:val="24"/>
        </w:rPr>
        <w:t>et dans la boîte englobant</w:t>
      </w:r>
      <w:r w:rsidRPr="00094E45">
        <w:rPr>
          <w:rFonts w:eastAsia="Times New Roman" w:cstheme="minorHAnsi"/>
          <w:color w:val="111111"/>
          <w:sz w:val="24"/>
          <w:szCs w:val="24"/>
        </w:rPr>
        <w:t>.</w:t>
      </w:r>
    </w:p>
    <w:p w:rsidR="00094E45" w:rsidRPr="00094E45" w:rsidRDefault="00094E45" w:rsidP="00406CE2">
      <w:pPr>
        <w:numPr>
          <w:ilvl w:val="1"/>
          <w:numId w:val="29"/>
        </w:numPr>
        <w:shd w:val="clear" w:color="auto" w:fill="FDFDFD"/>
        <w:spacing w:beforeAutospacing="1" w:afterAutospacing="1" w:line="240" w:lineRule="auto"/>
        <w:rPr>
          <w:rFonts w:eastAsia="Times New Roman" w:cstheme="minorHAnsi"/>
          <w:color w:val="111111"/>
          <w:szCs w:val="24"/>
        </w:rPr>
      </w:pPr>
      <w:r w:rsidRPr="00094E45">
        <w:rPr>
          <w:rFonts w:eastAsia="Times New Roman" w:cstheme="minorHAnsi"/>
          <w:color w:val="111111"/>
          <w:szCs w:val="24"/>
        </w:rPr>
        <w:t>Les </w:t>
      </w:r>
      <w:r w:rsidR="00406CE2">
        <w:rPr>
          <w:rFonts w:eastAsia="Times New Roman" w:cstheme="minorHAnsi"/>
          <w:b/>
          <w:bCs/>
          <w:color w:val="111111"/>
          <w:szCs w:val="24"/>
        </w:rPr>
        <w:t xml:space="preserve">coordonnées de </w:t>
      </w:r>
      <w:r w:rsidR="00406CE2">
        <w:rPr>
          <w:rFonts w:eastAsia="Times New Roman" w:cstheme="minorHAnsi"/>
          <w:color w:val="111111"/>
          <w:szCs w:val="24"/>
        </w:rPr>
        <w:t>Bounding Box sont définies par la</w:t>
      </w:r>
      <w:r w:rsidRPr="00094E45">
        <w:rPr>
          <w:rFonts w:eastAsia="Times New Roman" w:cstheme="minorHAnsi"/>
          <w:color w:val="111111"/>
          <w:szCs w:val="24"/>
        </w:rPr>
        <w:t xml:space="preserve"> </w:t>
      </w:r>
      <w:r w:rsidR="00406CE2">
        <w:rPr>
          <w:rFonts w:eastAsia="Times New Roman" w:cstheme="minorHAnsi"/>
          <w:color w:val="111111"/>
          <w:szCs w:val="24"/>
        </w:rPr>
        <w:t>quadruplé (centre X</w:t>
      </w:r>
      <w:r w:rsidRPr="00094E45">
        <w:rPr>
          <w:rFonts w:eastAsia="Times New Roman" w:cstheme="minorHAnsi"/>
          <w:color w:val="111111"/>
          <w:szCs w:val="24"/>
        </w:rPr>
        <w:t>, cen</w:t>
      </w:r>
      <w:r w:rsidR="00406CE2">
        <w:rPr>
          <w:rFonts w:eastAsia="Times New Roman" w:cstheme="minorHAnsi"/>
          <w:color w:val="111111"/>
          <w:szCs w:val="24"/>
        </w:rPr>
        <w:t>tre y, largeur, hauteur).</w:t>
      </w:r>
    </w:p>
    <w:p w:rsidR="00094E45" w:rsidRPr="00094E45" w:rsidRDefault="00094E45" w:rsidP="00FD141E">
      <w:pPr>
        <w:numPr>
          <w:ilvl w:val="1"/>
          <w:numId w:val="29"/>
        </w:numPr>
        <w:spacing w:before="100" w:beforeAutospacing="1" w:after="100" w:afterAutospacing="1" w:line="240" w:lineRule="auto"/>
        <w:rPr>
          <w:rFonts w:eastAsia="Times New Roman" w:cstheme="minorHAnsi"/>
          <w:color w:val="111111"/>
          <w:szCs w:val="24"/>
        </w:rPr>
      </w:pPr>
      <w:r w:rsidRPr="00094E45">
        <w:rPr>
          <w:rFonts w:eastAsia="Times New Roman" w:cstheme="minorHAnsi"/>
          <w:color w:val="111111"/>
          <w:szCs w:val="24"/>
        </w:rPr>
        <w:t>Un </w:t>
      </w:r>
      <w:r w:rsidRPr="00094E45">
        <w:rPr>
          <w:rFonts w:eastAsia="Times New Roman" w:cstheme="minorHAnsi"/>
          <w:b/>
          <w:bCs/>
          <w:color w:val="111111"/>
          <w:szCs w:val="24"/>
        </w:rPr>
        <w:t xml:space="preserve">score de </w:t>
      </w:r>
      <w:r w:rsidR="00406CE2">
        <w:rPr>
          <w:rFonts w:eastAsia="Times New Roman" w:cstheme="minorHAnsi"/>
          <w:b/>
          <w:bCs/>
          <w:color w:val="111111"/>
          <w:szCs w:val="24"/>
        </w:rPr>
        <w:t>confidence</w:t>
      </w:r>
      <w:r w:rsidRPr="00094E45">
        <w:rPr>
          <w:rFonts w:eastAsia="Times New Roman" w:cstheme="minorHAnsi"/>
          <w:color w:val="111111"/>
          <w:szCs w:val="24"/>
        </w:rPr>
        <w:t> indique la probabilité que la cellule contienne un objet : </w:t>
      </w:r>
      <w:r w:rsidR="00A4542A">
        <w:rPr>
          <w:rFonts w:eastAsia="Times New Roman" w:cstheme="minorHAnsi"/>
          <w:color w:val="000000" w:themeColor="text1"/>
          <w:szCs w:val="24"/>
          <w:bdr w:val="single" w:sz="6" w:space="1" w:color="E8E8E8" w:frame="1"/>
        </w:rPr>
        <w:t>Pr (objet exister</w:t>
      </w:r>
      <w:r w:rsidRPr="00A4542A">
        <w:rPr>
          <w:rFonts w:eastAsia="Times New Roman" w:cstheme="minorHAnsi"/>
          <w:color w:val="000000" w:themeColor="text1"/>
          <w:szCs w:val="24"/>
          <w:bdr w:val="single" w:sz="6" w:space="1" w:color="E8E8E8" w:frame="1"/>
        </w:rPr>
        <w:t>) x IoU</w:t>
      </w:r>
      <w:r w:rsidR="00A4542A">
        <w:rPr>
          <w:rFonts w:eastAsia="Times New Roman" w:cstheme="minorHAnsi"/>
          <w:color w:val="000000" w:themeColor="text1"/>
          <w:szCs w:val="24"/>
          <w:bdr w:val="single" w:sz="6" w:space="1" w:color="E8E8E8" w:frame="1"/>
        </w:rPr>
        <w:t xml:space="preserve"> </w:t>
      </w:r>
      <w:r w:rsidRPr="00A4542A">
        <w:rPr>
          <w:rFonts w:eastAsia="Times New Roman" w:cstheme="minorHAnsi"/>
          <w:color w:val="000000" w:themeColor="text1"/>
          <w:szCs w:val="24"/>
          <w:bdr w:val="single" w:sz="6" w:space="1" w:color="E8E8E8" w:frame="1"/>
        </w:rPr>
        <w:t xml:space="preserve">(pred, </w:t>
      </w:r>
      <w:r w:rsidR="00CD2397">
        <w:rPr>
          <w:rFonts w:eastAsia="Times New Roman" w:cstheme="minorHAnsi"/>
          <w:color w:val="000000" w:themeColor="text1"/>
          <w:szCs w:val="24"/>
          <w:bdr w:val="single" w:sz="6" w:space="1" w:color="E8E8E8" w:frame="1"/>
        </w:rPr>
        <w:t>vrai</w:t>
      </w:r>
      <w:r w:rsidRPr="00A4542A">
        <w:rPr>
          <w:rFonts w:eastAsia="Times New Roman" w:cstheme="minorHAnsi"/>
          <w:color w:val="000000" w:themeColor="text1"/>
          <w:szCs w:val="24"/>
          <w:bdr w:val="single" w:sz="6" w:space="1" w:color="E8E8E8" w:frame="1"/>
        </w:rPr>
        <w:t>)</w:t>
      </w:r>
      <w:r w:rsidRPr="00A4542A">
        <w:rPr>
          <w:rFonts w:eastAsia="Times New Roman" w:cstheme="minorHAnsi"/>
          <w:color w:val="000000" w:themeColor="text1"/>
          <w:szCs w:val="24"/>
        </w:rPr>
        <w:t>;</w:t>
      </w:r>
      <w:r w:rsidRPr="00094E45">
        <w:rPr>
          <w:rFonts w:eastAsia="Times New Roman" w:cstheme="minorHAnsi"/>
          <w:color w:val="111111"/>
          <w:szCs w:val="24"/>
        </w:rPr>
        <w:t> où </w:t>
      </w:r>
      <w:r w:rsidRPr="00A4542A">
        <w:rPr>
          <w:rFonts w:eastAsia="Times New Roman" w:cstheme="minorHAnsi"/>
          <w:color w:val="111111"/>
          <w:szCs w:val="24"/>
          <w:bdr w:val="single" w:sz="6" w:space="1" w:color="E8E8E8" w:frame="1"/>
        </w:rPr>
        <w:t>Pr</w:t>
      </w:r>
      <w:r w:rsidRPr="00094E45">
        <w:rPr>
          <w:rFonts w:eastAsia="Times New Roman" w:cstheme="minorHAnsi"/>
          <w:color w:val="111111"/>
          <w:szCs w:val="24"/>
        </w:rPr>
        <w:t>= probabilité et </w:t>
      </w:r>
      <w:r w:rsidRPr="00A4542A">
        <w:rPr>
          <w:rFonts w:eastAsia="Times New Roman" w:cstheme="minorHAnsi"/>
          <w:color w:val="111111"/>
          <w:szCs w:val="24"/>
          <w:bdr w:val="single" w:sz="6" w:space="1" w:color="E8E8E8" w:frame="1"/>
        </w:rPr>
        <w:t>IoU</w:t>
      </w:r>
      <w:r w:rsidRPr="00094E45">
        <w:rPr>
          <w:rFonts w:eastAsia="Times New Roman" w:cstheme="minorHAnsi"/>
          <w:color w:val="111111"/>
          <w:szCs w:val="24"/>
        </w:rPr>
        <w:t xml:space="preserve">= </w:t>
      </w:r>
      <w:r w:rsidR="00FD141E">
        <w:rPr>
          <w:rFonts w:eastAsia="Times New Roman" w:cstheme="minorHAnsi"/>
          <w:b/>
          <w:bCs/>
          <w:color w:val="111111"/>
          <w:szCs w:val="24"/>
        </w:rPr>
        <w:t>intersection</w:t>
      </w:r>
      <w:r w:rsidRPr="00A4542A">
        <w:rPr>
          <w:rFonts w:eastAsia="Times New Roman" w:cstheme="minorHAnsi"/>
          <w:b/>
          <w:bCs/>
          <w:color w:val="111111"/>
          <w:szCs w:val="24"/>
        </w:rPr>
        <w:t xml:space="preserve"> </w:t>
      </w:r>
      <w:r w:rsidR="00FD141E">
        <w:rPr>
          <w:rFonts w:eastAsia="Times New Roman" w:cstheme="minorHAnsi"/>
          <w:b/>
          <w:bCs/>
          <w:color w:val="111111"/>
          <w:szCs w:val="24"/>
        </w:rPr>
        <w:t>over</w:t>
      </w:r>
      <w:r w:rsidRPr="00A4542A">
        <w:rPr>
          <w:rFonts w:eastAsia="Times New Roman" w:cstheme="minorHAnsi"/>
          <w:b/>
          <w:bCs/>
          <w:color w:val="111111"/>
          <w:szCs w:val="24"/>
        </w:rPr>
        <w:t xml:space="preserve"> union</w:t>
      </w:r>
      <w:r w:rsidRPr="00094E45">
        <w:rPr>
          <w:rFonts w:eastAsia="Times New Roman" w:cstheme="minorHAnsi"/>
          <w:color w:val="111111"/>
          <w:szCs w:val="24"/>
        </w:rPr>
        <w:t>.</w:t>
      </w:r>
    </w:p>
    <w:p w:rsidR="00094E45" w:rsidRPr="00094E45" w:rsidRDefault="00094E45" w:rsidP="00A4542A">
      <w:pPr>
        <w:numPr>
          <w:ilvl w:val="1"/>
          <w:numId w:val="29"/>
        </w:numPr>
        <w:shd w:val="clear" w:color="auto" w:fill="FDFDFD"/>
        <w:spacing w:before="100" w:beforeAutospacing="1" w:after="100" w:afterAutospacing="1" w:line="240" w:lineRule="auto"/>
        <w:rPr>
          <w:rFonts w:eastAsia="Times New Roman" w:cstheme="minorHAnsi"/>
          <w:color w:val="111111"/>
          <w:szCs w:val="24"/>
        </w:rPr>
      </w:pPr>
      <w:r w:rsidRPr="00094E45">
        <w:rPr>
          <w:rFonts w:eastAsia="Times New Roman" w:cstheme="minorHAnsi"/>
          <w:color w:val="111111"/>
          <w:szCs w:val="24"/>
        </w:rPr>
        <w:t>Si la cellule contient un objet, elle prédit une </w:t>
      </w:r>
      <w:r w:rsidRPr="00094E45">
        <w:rPr>
          <w:rFonts w:eastAsia="Times New Roman" w:cstheme="minorHAnsi"/>
          <w:b/>
          <w:bCs/>
          <w:color w:val="111111"/>
          <w:szCs w:val="24"/>
        </w:rPr>
        <w:t xml:space="preserve">probabilité </w:t>
      </w:r>
      <w:r w:rsidRPr="00A4542A">
        <w:rPr>
          <w:rFonts w:eastAsia="Times New Roman" w:cstheme="minorHAnsi"/>
          <w:color w:val="111111"/>
          <w:szCs w:val="24"/>
        </w:rPr>
        <w:t>que</w:t>
      </w:r>
      <w:r w:rsidRPr="00094E45">
        <w:rPr>
          <w:rFonts w:eastAsia="Times New Roman" w:cstheme="minorHAnsi"/>
          <w:color w:val="111111"/>
          <w:szCs w:val="24"/>
        </w:rPr>
        <w:t> cet objet appartienne à chaque classe</w:t>
      </w:r>
      <w:r w:rsidR="00A4542A">
        <w:rPr>
          <w:rFonts w:eastAsia="Times New Roman" w:cstheme="minorHAnsi"/>
          <w:color w:val="111111"/>
          <w:szCs w:val="24"/>
        </w:rPr>
        <w:t xml:space="preserve"> </w:t>
      </w:r>
      <w:r w:rsidR="00A4542A">
        <w:rPr>
          <w:rFonts w:eastAsia="Times New Roman" w:cstheme="minorHAnsi"/>
          <w:color w:val="111111"/>
          <w:szCs w:val="24"/>
          <w:bdr w:val="none" w:sz="0" w:space="0" w:color="auto" w:frame="1"/>
        </w:rPr>
        <w:t>C</w:t>
      </w:r>
      <w:r w:rsidR="00A4542A">
        <w:rPr>
          <w:rFonts w:eastAsia="Times New Roman" w:cstheme="minorHAnsi"/>
          <w:color w:val="111111"/>
          <w:szCs w:val="24"/>
          <w:bdr w:val="none" w:sz="0" w:space="0" w:color="auto" w:frame="1"/>
          <w:vertAlign w:val="subscript"/>
        </w:rPr>
        <w:t>i</w:t>
      </w:r>
      <w:r w:rsidR="00A4542A">
        <w:rPr>
          <w:rFonts w:eastAsia="Times New Roman" w:cstheme="minorHAnsi"/>
          <w:color w:val="111111"/>
          <w:szCs w:val="24"/>
          <w:bdr w:val="none" w:sz="0" w:space="0" w:color="auto" w:frame="1"/>
        </w:rPr>
        <w:t>, i = 1, …</w:t>
      </w:r>
      <w:r w:rsidRPr="00094E45">
        <w:rPr>
          <w:rFonts w:eastAsia="Times New Roman" w:cstheme="minorHAnsi"/>
          <w:color w:val="111111"/>
          <w:szCs w:val="24"/>
          <w:bdr w:val="none" w:sz="0" w:space="0" w:color="auto" w:frame="1"/>
        </w:rPr>
        <w:t>, K</w:t>
      </w:r>
      <w:r w:rsidR="00A4542A">
        <w:rPr>
          <w:rFonts w:eastAsia="Times New Roman" w:cstheme="minorHAnsi"/>
          <w:color w:val="111111"/>
          <w:szCs w:val="24"/>
          <w:bdr w:val="none" w:sz="0" w:space="0" w:color="auto" w:frame="1"/>
        </w:rPr>
        <w:t xml:space="preserve"> : </w:t>
      </w:r>
      <w:r w:rsidRPr="00A4542A">
        <w:rPr>
          <w:rFonts w:eastAsia="Times New Roman" w:cstheme="minorHAnsi"/>
          <w:color w:val="111111"/>
          <w:szCs w:val="24"/>
          <w:bdr w:val="single" w:sz="6" w:space="1" w:color="E8E8E8" w:frame="1"/>
        </w:rPr>
        <w:t>Pr</w:t>
      </w:r>
      <w:r w:rsidR="00A4542A">
        <w:rPr>
          <w:rFonts w:eastAsia="Times New Roman" w:cstheme="minorHAnsi"/>
          <w:color w:val="111111"/>
          <w:szCs w:val="24"/>
          <w:bdr w:val="single" w:sz="6" w:space="1" w:color="E8E8E8" w:frame="1"/>
        </w:rPr>
        <w:t xml:space="preserve"> </w:t>
      </w:r>
      <w:r w:rsidRPr="00A4542A">
        <w:rPr>
          <w:rFonts w:eastAsia="Times New Roman" w:cstheme="minorHAnsi"/>
          <w:color w:val="111111"/>
          <w:szCs w:val="24"/>
          <w:bdr w:val="single" w:sz="6" w:space="1" w:color="E8E8E8" w:frame="1"/>
        </w:rPr>
        <w:t>(</w:t>
      </w:r>
      <w:r w:rsidR="00A4542A">
        <w:rPr>
          <w:rFonts w:eastAsia="Times New Roman" w:cstheme="minorHAnsi"/>
          <w:color w:val="111111"/>
          <w:szCs w:val="24"/>
          <w:bdr w:val="single" w:sz="6" w:space="1" w:color="E8E8E8" w:frame="1"/>
        </w:rPr>
        <w:t xml:space="preserve">l’objet appartient </w:t>
      </w:r>
      <w:r w:rsidR="00FD141E">
        <w:rPr>
          <w:rFonts w:eastAsia="Times New Roman" w:cstheme="minorHAnsi"/>
          <w:color w:val="111111"/>
          <w:szCs w:val="24"/>
          <w:bdr w:val="single" w:sz="6" w:space="1" w:color="E8E8E8" w:frame="1"/>
        </w:rPr>
        <w:t>à</w:t>
      </w:r>
      <w:r w:rsidR="00A4542A">
        <w:rPr>
          <w:rFonts w:eastAsia="Times New Roman" w:cstheme="minorHAnsi"/>
          <w:color w:val="111111"/>
          <w:szCs w:val="24"/>
          <w:bdr w:val="single" w:sz="6" w:space="1" w:color="E8E8E8" w:frame="1"/>
        </w:rPr>
        <w:t xml:space="preserve"> la classe C</w:t>
      </w:r>
      <w:r w:rsidR="00A4542A">
        <w:rPr>
          <w:rFonts w:eastAsia="Times New Roman" w:cstheme="minorHAnsi"/>
          <w:color w:val="111111"/>
          <w:szCs w:val="24"/>
          <w:bdr w:val="single" w:sz="6" w:space="1" w:color="E8E8E8" w:frame="1"/>
          <w:vertAlign w:val="subscript"/>
        </w:rPr>
        <w:t>i</w:t>
      </w:r>
      <w:r w:rsidRPr="00A4542A">
        <w:rPr>
          <w:rFonts w:eastAsia="Times New Roman" w:cstheme="minorHAnsi"/>
          <w:color w:val="111111"/>
          <w:szCs w:val="24"/>
          <w:bdr w:val="single" w:sz="6" w:space="1" w:color="E8E8E8" w:frame="1"/>
        </w:rPr>
        <w:t xml:space="preserve"> | </w:t>
      </w:r>
      <w:r w:rsidR="00A4542A">
        <w:rPr>
          <w:rFonts w:eastAsia="Times New Roman" w:cstheme="minorHAnsi"/>
          <w:color w:val="111111"/>
          <w:szCs w:val="24"/>
          <w:bdr w:val="single" w:sz="6" w:space="1" w:color="E8E8E8" w:frame="1"/>
        </w:rPr>
        <w:t>contient un objet</w:t>
      </w:r>
      <w:r w:rsidRPr="00A4542A">
        <w:rPr>
          <w:rFonts w:eastAsia="Times New Roman" w:cstheme="minorHAnsi"/>
          <w:color w:val="111111"/>
          <w:szCs w:val="24"/>
          <w:bdr w:val="single" w:sz="6" w:space="1" w:color="E8E8E8" w:frame="1"/>
        </w:rPr>
        <w:t>)</w:t>
      </w:r>
      <w:r w:rsidRPr="00094E45">
        <w:rPr>
          <w:rFonts w:eastAsia="Times New Roman" w:cstheme="minorHAnsi"/>
          <w:color w:val="111111"/>
          <w:szCs w:val="24"/>
        </w:rPr>
        <w:t>. A ce stade, le modèle ne prédit qu'un seul ensemble de probabilités de classe par cellule, quel que soit le n</w:t>
      </w:r>
      <w:r w:rsidR="00CD2397">
        <w:rPr>
          <w:rFonts w:eastAsia="Times New Roman" w:cstheme="minorHAnsi"/>
          <w:color w:val="111111"/>
          <w:szCs w:val="24"/>
        </w:rPr>
        <w:t>ombre des Bounding Box B</w:t>
      </w:r>
      <w:r w:rsidRPr="00094E45">
        <w:rPr>
          <w:rFonts w:eastAsia="Times New Roman" w:cstheme="minorHAnsi"/>
          <w:color w:val="111111"/>
          <w:szCs w:val="24"/>
        </w:rPr>
        <w:t>.</w:t>
      </w:r>
    </w:p>
    <w:p w:rsidR="00094E45" w:rsidRDefault="00094E45" w:rsidP="00CD2397">
      <w:pPr>
        <w:numPr>
          <w:ilvl w:val="1"/>
          <w:numId w:val="29"/>
        </w:numPr>
        <w:shd w:val="clear" w:color="auto" w:fill="FDFDFD"/>
        <w:spacing w:beforeAutospacing="1" w:after="250" w:line="240" w:lineRule="auto"/>
        <w:rPr>
          <w:rFonts w:eastAsia="Times New Roman" w:cstheme="minorHAnsi"/>
          <w:color w:val="111111"/>
          <w:szCs w:val="24"/>
        </w:rPr>
      </w:pPr>
      <w:r w:rsidRPr="00094E45">
        <w:rPr>
          <w:rFonts w:eastAsia="Times New Roman" w:cstheme="minorHAnsi"/>
          <w:color w:val="111111"/>
          <w:szCs w:val="24"/>
        </w:rPr>
        <w:t>Au total, une image contient </w:t>
      </w:r>
      <w:r w:rsidRPr="00094E45">
        <w:rPr>
          <w:rFonts w:eastAsia="Times New Roman" w:cstheme="minorHAnsi"/>
          <w:color w:val="111111"/>
          <w:szCs w:val="24"/>
          <w:bdr w:val="none" w:sz="0" w:space="0" w:color="auto" w:frame="1"/>
        </w:rPr>
        <w:t>S</w:t>
      </w:r>
      <w:r w:rsidR="00FD141E">
        <w:rPr>
          <w:rFonts w:eastAsia="Times New Roman" w:cstheme="minorHAnsi"/>
          <w:color w:val="111111"/>
          <w:szCs w:val="24"/>
          <w:bdr w:val="none" w:sz="0" w:space="0" w:color="auto" w:frame="1"/>
        </w:rPr>
        <w:t xml:space="preserve"> × S </w:t>
      </w:r>
      <w:r w:rsidRPr="00094E45">
        <w:rPr>
          <w:rFonts w:eastAsia="Times New Roman" w:cstheme="minorHAnsi"/>
          <w:color w:val="111111"/>
          <w:szCs w:val="24"/>
          <w:bdr w:val="none" w:sz="0" w:space="0" w:color="auto" w:frame="1"/>
        </w:rPr>
        <w:t>× B</w:t>
      </w:r>
      <w:r w:rsidR="00CD2397">
        <w:rPr>
          <w:rFonts w:eastAsia="Times New Roman" w:cstheme="minorHAnsi"/>
          <w:color w:val="111111"/>
          <w:szCs w:val="24"/>
          <w:bdr w:val="none" w:sz="0" w:space="0" w:color="auto" w:frame="1"/>
        </w:rPr>
        <w:t xml:space="preserve"> </w:t>
      </w:r>
      <w:r w:rsidR="00FD141E">
        <w:rPr>
          <w:rFonts w:eastAsia="Times New Roman" w:cstheme="minorHAnsi"/>
          <w:color w:val="111111"/>
          <w:szCs w:val="24"/>
        </w:rPr>
        <w:t>boîtes englobant</w:t>
      </w:r>
      <w:r w:rsidRPr="00094E45">
        <w:rPr>
          <w:rFonts w:eastAsia="Times New Roman" w:cstheme="minorHAnsi"/>
          <w:color w:val="111111"/>
          <w:szCs w:val="24"/>
        </w:rPr>
        <w:t xml:space="preserve">, chaque cadre correspondant à </w:t>
      </w:r>
      <w:r w:rsidRPr="00FD141E">
        <w:rPr>
          <w:rFonts w:eastAsia="Times New Roman" w:cstheme="minorHAnsi"/>
          <w:b/>
          <w:bCs/>
          <w:color w:val="111111"/>
          <w:szCs w:val="24"/>
        </w:rPr>
        <w:t>4</w:t>
      </w:r>
      <w:r w:rsidRPr="00094E45">
        <w:rPr>
          <w:rFonts w:eastAsia="Times New Roman" w:cstheme="minorHAnsi"/>
          <w:color w:val="111111"/>
          <w:szCs w:val="24"/>
        </w:rPr>
        <w:t xml:space="preserve"> prédictions de localisation, </w:t>
      </w:r>
      <w:r w:rsidRPr="00FD141E">
        <w:rPr>
          <w:rFonts w:eastAsia="Times New Roman" w:cstheme="minorHAnsi"/>
          <w:b/>
          <w:bCs/>
          <w:color w:val="111111"/>
          <w:szCs w:val="24"/>
        </w:rPr>
        <w:t>1</w:t>
      </w:r>
      <w:r w:rsidRPr="00094E45">
        <w:rPr>
          <w:rFonts w:eastAsia="Times New Roman" w:cstheme="minorHAnsi"/>
          <w:color w:val="111111"/>
          <w:szCs w:val="24"/>
        </w:rPr>
        <w:t xml:space="preserve"> score de confi</w:t>
      </w:r>
      <w:r w:rsidR="00CD2397">
        <w:rPr>
          <w:rFonts w:eastAsia="Times New Roman" w:cstheme="minorHAnsi"/>
          <w:color w:val="111111"/>
          <w:szCs w:val="24"/>
        </w:rPr>
        <w:t>de</w:t>
      </w:r>
      <w:r w:rsidRPr="00094E45">
        <w:rPr>
          <w:rFonts w:eastAsia="Times New Roman" w:cstheme="minorHAnsi"/>
          <w:color w:val="111111"/>
          <w:szCs w:val="24"/>
        </w:rPr>
        <w:t>nce</w:t>
      </w:r>
      <w:r w:rsidR="00FD141E">
        <w:rPr>
          <w:rFonts w:eastAsia="Times New Roman" w:cstheme="minorHAnsi"/>
          <w:color w:val="111111"/>
          <w:szCs w:val="24"/>
        </w:rPr>
        <w:t xml:space="preserve"> (au total </w:t>
      </w:r>
      <w:r w:rsidR="00FD141E">
        <w:rPr>
          <w:rFonts w:eastAsia="Times New Roman" w:cstheme="minorHAnsi"/>
          <w:b/>
          <w:bCs/>
          <w:color w:val="111111"/>
          <w:szCs w:val="24"/>
        </w:rPr>
        <w:t>5</w:t>
      </w:r>
      <w:r w:rsidR="00FD141E">
        <w:rPr>
          <w:rFonts w:eastAsia="Times New Roman" w:cstheme="minorHAnsi"/>
          <w:color w:val="111111"/>
          <w:szCs w:val="24"/>
        </w:rPr>
        <w:t xml:space="preserve"> valeur donc 5xB)</w:t>
      </w:r>
      <w:r w:rsidRPr="00094E45">
        <w:rPr>
          <w:rFonts w:eastAsia="Times New Roman" w:cstheme="minorHAnsi"/>
          <w:color w:val="111111"/>
          <w:szCs w:val="24"/>
        </w:rPr>
        <w:t xml:space="preserve"> et K probabilités conditionnelles pour la classification des objets. Les valeurs de prédiction totales pour une </w:t>
      </w:r>
      <w:r w:rsidRPr="00094E45">
        <w:rPr>
          <w:rFonts w:eastAsia="Times New Roman" w:cstheme="minorHAnsi"/>
          <w:color w:val="111111"/>
          <w:szCs w:val="24"/>
        </w:rPr>
        <w:lastRenderedPageBreak/>
        <w:t>image sont</w:t>
      </w:r>
      <w:r w:rsidR="00CD2397">
        <w:rPr>
          <w:rFonts w:eastAsia="Times New Roman" w:cstheme="minorHAnsi"/>
          <w:color w:val="111111"/>
          <w:szCs w:val="24"/>
        </w:rPr>
        <w:t xml:space="preserve"> </w:t>
      </w:r>
      <w:r w:rsidRPr="00094E45">
        <w:rPr>
          <w:rFonts w:eastAsia="Times New Roman" w:cstheme="minorHAnsi"/>
          <w:color w:val="111111"/>
          <w:szCs w:val="24"/>
          <w:bdr w:val="none" w:sz="0" w:space="0" w:color="auto" w:frame="1"/>
        </w:rPr>
        <w:t>S</w:t>
      </w:r>
      <w:r w:rsidR="00CD2397">
        <w:rPr>
          <w:rFonts w:eastAsia="Times New Roman" w:cstheme="minorHAnsi"/>
          <w:color w:val="111111"/>
          <w:szCs w:val="24"/>
          <w:bdr w:val="none" w:sz="0" w:space="0" w:color="auto" w:frame="1"/>
        </w:rPr>
        <w:t xml:space="preserve"> </w:t>
      </w:r>
      <w:r w:rsidRPr="00094E45">
        <w:rPr>
          <w:rFonts w:eastAsia="Times New Roman" w:cstheme="minorHAnsi"/>
          <w:color w:val="111111"/>
          <w:szCs w:val="24"/>
          <w:bdr w:val="none" w:sz="0" w:space="0" w:color="auto" w:frame="1"/>
        </w:rPr>
        <w:t>× S</w:t>
      </w:r>
      <w:r w:rsidR="00CD2397">
        <w:rPr>
          <w:rFonts w:eastAsia="Times New Roman" w:cstheme="minorHAnsi"/>
          <w:color w:val="111111"/>
          <w:szCs w:val="24"/>
          <w:bdr w:val="none" w:sz="0" w:space="0" w:color="auto" w:frame="1"/>
        </w:rPr>
        <w:t xml:space="preserve"> × (5</w:t>
      </w:r>
      <w:r w:rsidRPr="00094E45">
        <w:rPr>
          <w:rFonts w:eastAsia="Times New Roman" w:cstheme="minorHAnsi"/>
          <w:color w:val="111111"/>
          <w:szCs w:val="24"/>
          <w:bdr w:val="none" w:sz="0" w:space="0" w:color="auto" w:frame="1"/>
        </w:rPr>
        <w:t>B + K)</w:t>
      </w:r>
      <w:r w:rsidRPr="00094E45">
        <w:rPr>
          <w:rFonts w:eastAsia="Times New Roman" w:cstheme="minorHAnsi"/>
          <w:color w:val="111111"/>
          <w:szCs w:val="24"/>
        </w:rPr>
        <w:t>, qui est la forme du tenseur de la couche de conv</w:t>
      </w:r>
      <w:r w:rsidR="00CD2397">
        <w:rPr>
          <w:rFonts w:eastAsia="Times New Roman" w:cstheme="minorHAnsi"/>
          <w:color w:val="111111"/>
          <w:szCs w:val="24"/>
        </w:rPr>
        <w:t>olution</w:t>
      </w:r>
      <w:r w:rsidRPr="00094E45">
        <w:rPr>
          <w:rFonts w:eastAsia="Times New Roman" w:cstheme="minorHAnsi"/>
          <w:color w:val="111111"/>
          <w:szCs w:val="24"/>
        </w:rPr>
        <w:t xml:space="preserve"> finale du modèle.</w:t>
      </w:r>
    </w:p>
    <w:p w:rsidR="0085605A" w:rsidRPr="0085605A" w:rsidRDefault="00094E45" w:rsidP="00FD141E">
      <w:pPr>
        <w:pStyle w:val="ListParagraph"/>
        <w:numPr>
          <w:ilvl w:val="0"/>
          <w:numId w:val="34"/>
        </w:numPr>
        <w:shd w:val="clear" w:color="auto" w:fill="FDFDFD"/>
        <w:spacing w:beforeAutospacing="1" w:after="250" w:line="240" w:lineRule="auto"/>
        <w:rPr>
          <w:rFonts w:eastAsia="Times New Roman" w:cstheme="minorHAnsi"/>
          <w:color w:val="111111"/>
          <w:sz w:val="24"/>
          <w:szCs w:val="24"/>
        </w:rPr>
      </w:pPr>
      <w:r w:rsidRPr="00094E45">
        <w:rPr>
          <w:rFonts w:eastAsia="Times New Roman" w:cstheme="minorHAnsi"/>
          <w:color w:val="111111"/>
          <w:sz w:val="24"/>
          <w:szCs w:val="24"/>
        </w:rPr>
        <w:t>La couche finale du CNN pré-entraîné est modifiée pour produire un tenseur de prédiction de taille </w:t>
      </w:r>
      <w:r w:rsidRPr="00094E45">
        <w:rPr>
          <w:rFonts w:eastAsia="Times New Roman" w:cstheme="minorHAnsi"/>
          <w:color w:val="111111"/>
          <w:sz w:val="24"/>
          <w:szCs w:val="24"/>
          <w:bdr w:val="none" w:sz="0" w:space="0" w:color="auto" w:frame="1"/>
        </w:rPr>
        <w:t>S</w:t>
      </w:r>
      <w:r w:rsidR="00CD2397">
        <w:rPr>
          <w:rFonts w:eastAsia="Times New Roman" w:cstheme="minorHAnsi"/>
          <w:color w:val="111111"/>
          <w:sz w:val="24"/>
          <w:szCs w:val="24"/>
          <w:bdr w:val="none" w:sz="0" w:space="0" w:color="auto" w:frame="1"/>
        </w:rPr>
        <w:t xml:space="preserve"> </w:t>
      </w:r>
      <w:r w:rsidRPr="00094E45">
        <w:rPr>
          <w:rFonts w:eastAsia="Times New Roman" w:cstheme="minorHAnsi"/>
          <w:color w:val="111111"/>
          <w:sz w:val="24"/>
          <w:szCs w:val="24"/>
          <w:bdr w:val="none" w:sz="0" w:space="0" w:color="auto" w:frame="1"/>
        </w:rPr>
        <w:t>× S</w:t>
      </w:r>
      <w:r w:rsidR="00CD2397">
        <w:rPr>
          <w:rFonts w:eastAsia="Times New Roman" w:cstheme="minorHAnsi"/>
          <w:color w:val="111111"/>
          <w:sz w:val="24"/>
          <w:szCs w:val="24"/>
          <w:bdr w:val="none" w:sz="0" w:space="0" w:color="auto" w:frame="1"/>
        </w:rPr>
        <w:t xml:space="preserve"> × (5</w:t>
      </w:r>
      <w:r w:rsidRPr="00094E45">
        <w:rPr>
          <w:rFonts w:eastAsia="Times New Roman" w:cstheme="minorHAnsi"/>
          <w:color w:val="111111"/>
          <w:sz w:val="24"/>
          <w:szCs w:val="24"/>
          <w:bdr w:val="none" w:sz="0" w:space="0" w:color="auto" w:frame="1"/>
        </w:rPr>
        <w:t>B + </w:t>
      </w:r>
      <w:r w:rsidR="00C93B24">
        <w:rPr>
          <w:rFonts w:eastAsia="Times New Roman" w:cstheme="minorHAnsi"/>
          <w:color w:val="111111"/>
          <w:sz w:val="24"/>
          <w:szCs w:val="24"/>
          <w:bdr w:val="none" w:sz="0" w:space="0" w:color="auto" w:frame="1"/>
        </w:rPr>
        <w:t>K</w:t>
      </w:r>
      <w:r w:rsidR="0085605A">
        <w:rPr>
          <w:rFonts w:eastAsia="Times New Roman" w:cstheme="minorHAnsi"/>
          <w:color w:val="111111"/>
          <w:sz w:val="24"/>
          <w:szCs w:val="24"/>
          <w:bdr w:val="none" w:sz="0" w:space="0" w:color="auto" w:frame="1"/>
        </w:rPr>
        <w:t>).</w:t>
      </w:r>
      <w:bookmarkStart w:id="58" w:name="_Toc72714821"/>
    </w:p>
    <w:p w:rsidR="0085605A" w:rsidRDefault="00FD141E" w:rsidP="00C93B24">
      <w:pPr>
        <w:spacing w:after="160" w:line="259" w:lineRule="auto"/>
        <w:rPr>
          <w:rFonts w:asciiTheme="majorHAnsi" w:eastAsia="Cambria" w:hAnsiTheme="majorHAnsi" w:cstheme="majorBidi"/>
          <w:b/>
          <w:color w:val="000000" w:themeColor="text1"/>
          <w:sz w:val="50"/>
          <w:szCs w:val="40"/>
          <w:u w:val="single"/>
        </w:rPr>
      </w:pPr>
      <w:r>
        <w:t>Pour faire un test de la base de données Pascal Voc sur YOLO, On utilise ses paramètres S=7,</w:t>
      </w:r>
      <w:r w:rsidR="00C93B24">
        <w:t xml:space="preserve"> </w:t>
      </w:r>
      <w:r>
        <w:t>B=2</w:t>
      </w:r>
      <w:r w:rsidR="00C93B24">
        <w:t>. Pascal Voc content 20 classe donc K=20. Alors on a 7 x 7 x (5 x 2 + 20). Donc on produire 98 tenseur par le ConvNet au lieu de 2000 de la famille R-CNN.</w:t>
      </w:r>
      <w:r w:rsidR="0085605A">
        <w:br w:type="page"/>
      </w:r>
    </w:p>
    <w:p w:rsidR="0085605A" w:rsidRDefault="0085605A" w:rsidP="001B4411">
      <w:pPr>
        <w:pStyle w:val="Heading1"/>
      </w:pPr>
    </w:p>
    <w:p w:rsidR="0085605A" w:rsidRDefault="0085605A">
      <w:pPr>
        <w:spacing w:after="160" w:line="259" w:lineRule="auto"/>
        <w:rPr>
          <w:rFonts w:asciiTheme="majorHAnsi" w:eastAsia="Cambria" w:hAnsiTheme="majorHAnsi" w:cstheme="majorBidi"/>
          <w:b/>
          <w:color w:val="000000" w:themeColor="text1"/>
          <w:sz w:val="50"/>
          <w:szCs w:val="40"/>
          <w:u w:val="single"/>
        </w:rPr>
      </w:pPr>
      <w:r>
        <w:br w:type="page"/>
      </w:r>
    </w:p>
    <w:p w:rsidR="001B4411" w:rsidRDefault="00330F0E" w:rsidP="001B4411">
      <w:pPr>
        <w:pStyle w:val="Heading1"/>
      </w:pPr>
      <w:r>
        <w:lastRenderedPageBreak/>
        <w:t>Bibliographie</w:t>
      </w:r>
      <w:bookmarkEnd w:id="58"/>
      <w:r w:rsidR="00194DA0">
        <w:t> :</w:t>
      </w:r>
    </w:p>
    <w:p w:rsidR="0042225F" w:rsidRDefault="00330F0E" w:rsidP="00330F0E">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6"/>
      </w:tblGrid>
      <w:tr w:rsidR="0042225F" w:rsidRPr="000657D0">
        <w:trPr>
          <w:divId w:val="2108505323"/>
          <w:tblCellSpacing w:w="15" w:type="dxa"/>
        </w:trPr>
        <w:tc>
          <w:tcPr>
            <w:tcW w:w="50" w:type="pct"/>
            <w:hideMark/>
          </w:tcPr>
          <w:p w:rsidR="0042225F" w:rsidRDefault="0042225F">
            <w:pPr>
              <w:pStyle w:val="Bibliography"/>
              <w:rPr>
                <w:noProof/>
                <w:szCs w:val="24"/>
              </w:rPr>
            </w:pPr>
            <w:r>
              <w:rPr>
                <w:noProof/>
              </w:rPr>
              <w:t xml:space="preserve">[1] </w:t>
            </w:r>
          </w:p>
        </w:tc>
        <w:tc>
          <w:tcPr>
            <w:tcW w:w="0" w:type="auto"/>
            <w:hideMark/>
          </w:tcPr>
          <w:p w:rsidR="0042225F" w:rsidRPr="0042225F" w:rsidRDefault="0042225F">
            <w:pPr>
              <w:pStyle w:val="Bibliography"/>
              <w:rPr>
                <w:noProof/>
                <w:lang w:val="en-US"/>
              </w:rPr>
            </w:pPr>
            <w:r w:rsidRPr="0042225F">
              <w:rPr>
                <w:noProof/>
                <w:lang w:val="en-US"/>
              </w:rPr>
              <w:t>«Deep Learning for Generic Object Detection: A Survey,» International Journal of Computer Vision (2020) 128:261–318, 31 October 2019.</w:t>
            </w:r>
          </w:p>
        </w:tc>
      </w:tr>
      <w:tr w:rsidR="0042225F" w:rsidRPr="000657D0">
        <w:trPr>
          <w:divId w:val="2108505323"/>
          <w:tblCellSpacing w:w="15" w:type="dxa"/>
        </w:trPr>
        <w:tc>
          <w:tcPr>
            <w:tcW w:w="50" w:type="pct"/>
            <w:hideMark/>
          </w:tcPr>
          <w:p w:rsidR="0042225F" w:rsidRDefault="0042225F">
            <w:pPr>
              <w:pStyle w:val="Bibliography"/>
              <w:rPr>
                <w:noProof/>
              </w:rPr>
            </w:pPr>
            <w:r>
              <w:rPr>
                <w:noProof/>
              </w:rPr>
              <w:t xml:space="preserve">[2] </w:t>
            </w:r>
          </w:p>
        </w:tc>
        <w:tc>
          <w:tcPr>
            <w:tcW w:w="0" w:type="auto"/>
            <w:hideMark/>
          </w:tcPr>
          <w:p w:rsidR="0042225F" w:rsidRPr="0042225F" w:rsidRDefault="0042225F">
            <w:pPr>
              <w:pStyle w:val="Bibliography"/>
              <w:rPr>
                <w:noProof/>
                <w:lang w:val="en-US"/>
              </w:rPr>
            </w:pPr>
            <w:r w:rsidRPr="0042225F">
              <w:rPr>
                <w:noProof/>
                <w:lang w:val="en-US"/>
              </w:rPr>
              <w:t xml:space="preserve">Z. C. L. M. L. a. A. J. S. Aston Zhang, Dive into Deep Learning, Jan 19, 2021. </w:t>
            </w:r>
          </w:p>
        </w:tc>
      </w:tr>
      <w:tr w:rsidR="0042225F" w:rsidRPr="000657D0">
        <w:trPr>
          <w:divId w:val="2108505323"/>
          <w:tblCellSpacing w:w="15" w:type="dxa"/>
        </w:trPr>
        <w:tc>
          <w:tcPr>
            <w:tcW w:w="50" w:type="pct"/>
            <w:hideMark/>
          </w:tcPr>
          <w:p w:rsidR="0042225F" w:rsidRDefault="0042225F">
            <w:pPr>
              <w:pStyle w:val="Bibliography"/>
              <w:rPr>
                <w:noProof/>
              </w:rPr>
            </w:pPr>
            <w:r>
              <w:rPr>
                <w:noProof/>
              </w:rPr>
              <w:t xml:space="preserve">[3] </w:t>
            </w:r>
          </w:p>
        </w:tc>
        <w:tc>
          <w:tcPr>
            <w:tcW w:w="0" w:type="auto"/>
            <w:hideMark/>
          </w:tcPr>
          <w:p w:rsidR="0042225F" w:rsidRPr="0042225F" w:rsidRDefault="0042225F">
            <w:pPr>
              <w:pStyle w:val="Bibliography"/>
              <w:rPr>
                <w:noProof/>
                <w:lang w:val="en-US"/>
              </w:rPr>
            </w:pPr>
            <w:r w:rsidRPr="0042225F">
              <w:rPr>
                <w:noProof/>
                <w:lang w:val="en-US"/>
              </w:rPr>
              <w:t xml:space="preserve">Hands-On Machine Learning with Scikit-Learn and TensorFlow, O’Reilly Media, Inc., 1005 Gravenstein Highway North, Sebastopol, CA 95472.. </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[4] </w:t>
            </w:r>
          </w:p>
        </w:tc>
        <w:tc>
          <w:tcPr>
            <w:tcW w:w="0" w:type="auto"/>
            <w:hideMark/>
          </w:tcPr>
          <w:p w:rsidR="0042225F" w:rsidRDefault="0042225F">
            <w:pPr>
              <w:pStyle w:val="Bibliography"/>
              <w:rPr>
                <w:noProof/>
              </w:rPr>
            </w:pPr>
            <w:r>
              <w:rPr>
                <w:noProof/>
              </w:rPr>
              <w:t>«CS231n Convolution Neural Networks for Visual Recognition,» [En ligne]. Available: https://cs231n.github.io/convolutional-networks/.</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[5] </w:t>
            </w:r>
          </w:p>
        </w:tc>
        <w:tc>
          <w:tcPr>
            <w:tcW w:w="0" w:type="auto"/>
            <w:hideMark/>
          </w:tcPr>
          <w:p w:rsidR="0042225F" w:rsidRDefault="0042225F">
            <w:pPr>
              <w:pStyle w:val="Bibliography"/>
              <w:rPr>
                <w:noProof/>
              </w:rPr>
            </w:pPr>
            <w:r w:rsidRPr="0042225F">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[6] </w:t>
            </w:r>
          </w:p>
        </w:tc>
        <w:tc>
          <w:tcPr>
            <w:tcW w:w="0" w:type="auto"/>
            <w:hideMark/>
          </w:tcPr>
          <w:p w:rsidR="0042225F" w:rsidRDefault="0042225F">
            <w:pPr>
              <w:pStyle w:val="Bibliography"/>
              <w:rPr>
                <w:noProof/>
              </w:rPr>
            </w:pPr>
            <w:r>
              <w:rPr>
                <w:noProof/>
              </w:rPr>
              <w:t>«simplilearn,» [En ligne]. Available: https://www.simplilearn.com/ice9/free_resources_article_thumb/list-of-activation-functions-used-with-perceptron.jpg.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[7] </w:t>
            </w:r>
          </w:p>
        </w:tc>
        <w:tc>
          <w:tcPr>
            <w:tcW w:w="0" w:type="auto"/>
            <w:hideMark/>
          </w:tcPr>
          <w:p w:rsidR="0042225F" w:rsidRDefault="0042225F">
            <w:pPr>
              <w:pStyle w:val="Bibliography"/>
              <w:rPr>
                <w:noProof/>
              </w:rPr>
            </w:pPr>
            <w:r w:rsidRPr="0042225F">
              <w:rPr>
                <w:noProof/>
                <w:lang w:val="en-US"/>
              </w:rPr>
              <w:t xml:space="preserve">«Convolution neural network deep learning,» [En ligne]. </w:t>
            </w:r>
            <w:r>
              <w:rPr>
                <w:noProof/>
              </w:rPr>
              <w:t>Available: https://developersbreach.com/convolution-neural-network-deep-learning/.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[8] </w:t>
            </w:r>
          </w:p>
        </w:tc>
        <w:tc>
          <w:tcPr>
            <w:tcW w:w="0" w:type="auto"/>
            <w:hideMark/>
          </w:tcPr>
          <w:p w:rsidR="0042225F" w:rsidRDefault="0042225F">
            <w:pPr>
              <w:pStyle w:val="Bibliography"/>
              <w:rPr>
                <w:noProof/>
              </w:rPr>
            </w:pPr>
            <w:r>
              <w:rPr>
                <w:noProof/>
              </w:rPr>
              <w:t>«Lil'Log,» [En ligne]. Available: https://lilianweng.github.io/lil-log/2017/12/31/object-recognition-for-dummies-part-3.html.</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[9] </w:t>
            </w:r>
          </w:p>
        </w:tc>
        <w:tc>
          <w:tcPr>
            <w:tcW w:w="0" w:type="auto"/>
            <w:hideMark/>
          </w:tcPr>
          <w:p w:rsidR="0042225F" w:rsidRDefault="0042225F">
            <w:pPr>
              <w:pStyle w:val="Bibliography"/>
              <w:rPr>
                <w:noProof/>
              </w:rPr>
            </w:pPr>
            <w:r>
              <w:rPr>
                <w:noProof/>
              </w:rPr>
              <w:t>«towards Data Science,» [En ligne]. Available: https://towardsdatascience.com/r-cnn-fast-r-cnn-faster-r-cnn-yolo-object-detection-algorithms-36d53571365e.</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[10] </w:t>
            </w:r>
          </w:p>
        </w:tc>
        <w:tc>
          <w:tcPr>
            <w:tcW w:w="0" w:type="auto"/>
            <w:hideMark/>
          </w:tcPr>
          <w:p w:rsidR="0042225F" w:rsidRDefault="0042225F">
            <w:pPr>
              <w:pStyle w:val="Bibliography"/>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[11] </w:t>
            </w:r>
          </w:p>
        </w:tc>
        <w:tc>
          <w:tcPr>
            <w:tcW w:w="0" w:type="auto"/>
            <w:hideMark/>
          </w:tcPr>
          <w:p w:rsidR="0042225F" w:rsidRDefault="0042225F">
            <w:pPr>
              <w:pStyle w:val="Bibliography"/>
              <w:rPr>
                <w:noProof/>
              </w:rPr>
            </w:pPr>
            <w:r>
              <w:rPr>
                <w:noProof/>
              </w:rPr>
              <w:t>F.-F. L. &amp;. A. K. &amp;. J. Johnson, «cs231n,» [En ligne]. Available: http://cs231n.stanford.edu/slides/2016/winter1516_lecture8.pdf.</w:t>
            </w:r>
          </w:p>
        </w:tc>
      </w:tr>
    </w:tbl>
    <w:p w:rsidR="0042225F" w:rsidRDefault="0042225F">
      <w:pPr>
        <w:divId w:val="2108505323"/>
        <w:rPr>
          <w:rFonts w:eastAsia="Times New Roman"/>
          <w:noProof/>
        </w:rPr>
      </w:pPr>
    </w:p>
    <w:p w:rsidR="00330F0E" w:rsidRPr="00330F0E" w:rsidRDefault="00330F0E" w:rsidP="00330F0E">
      <w:r>
        <w:rPr>
          <w:lang w:val="en-US"/>
        </w:rPr>
        <w:fldChar w:fldCharType="end"/>
      </w:r>
    </w:p>
    <w:p w:rsidR="00AC41DE" w:rsidRPr="00330F0E" w:rsidRDefault="00AC41DE" w:rsidP="00AC41DE">
      <w:pPr>
        <w:spacing w:after="458" w:line="257" w:lineRule="auto"/>
        <w:jc w:val="center"/>
        <w:rPr>
          <w:rFonts w:cstheme="minorHAnsi"/>
          <w:b/>
          <w:bCs/>
        </w:rPr>
      </w:pPr>
    </w:p>
    <w:sectPr w:rsidR="00AC41DE" w:rsidRPr="00330F0E">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854" w:rsidRDefault="00D45854" w:rsidP="00505CBF">
      <w:pPr>
        <w:spacing w:line="240" w:lineRule="auto"/>
      </w:pPr>
      <w:r>
        <w:separator/>
      </w:r>
    </w:p>
    <w:p w:rsidR="00D45854" w:rsidRDefault="00D45854"/>
  </w:endnote>
  <w:endnote w:type="continuationSeparator" w:id="0">
    <w:p w:rsidR="00D45854" w:rsidRDefault="00D45854" w:rsidP="00505CBF">
      <w:pPr>
        <w:spacing w:line="240" w:lineRule="auto"/>
      </w:pPr>
      <w:r>
        <w:continuationSeparator/>
      </w:r>
    </w:p>
    <w:p w:rsidR="00D45854" w:rsidRDefault="00D458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073579"/>
      <w:docPartObj>
        <w:docPartGallery w:val="Page Numbers (Bottom of Page)"/>
        <w:docPartUnique/>
      </w:docPartObj>
    </w:sdtPr>
    <w:sdtEndPr>
      <w:rPr>
        <w:noProof/>
      </w:rPr>
    </w:sdtEndPr>
    <w:sdtContent>
      <w:p w:rsidR="00A4542A" w:rsidRDefault="00A4542A">
        <w:pPr>
          <w:pStyle w:val="Footer"/>
          <w:jc w:val="center"/>
        </w:pPr>
        <w:r>
          <w:fldChar w:fldCharType="begin"/>
        </w:r>
        <w:r>
          <w:instrText xml:space="preserve"> PAGE   \* MERGEFORMAT </w:instrText>
        </w:r>
        <w:r>
          <w:fldChar w:fldCharType="separate"/>
        </w:r>
        <w:r w:rsidR="00EF1684">
          <w:rPr>
            <w:noProof/>
          </w:rPr>
          <w:t>18</w:t>
        </w:r>
        <w:r>
          <w:rPr>
            <w:noProof/>
          </w:rPr>
          <w:fldChar w:fldCharType="end"/>
        </w:r>
      </w:p>
    </w:sdtContent>
  </w:sdt>
  <w:p w:rsidR="00A4542A" w:rsidRDefault="00A4542A">
    <w:pPr>
      <w:pStyle w:val="Footer"/>
    </w:pPr>
  </w:p>
  <w:p w:rsidR="00A4542A" w:rsidRDefault="00A454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854" w:rsidRDefault="00D45854" w:rsidP="00505CBF">
      <w:pPr>
        <w:spacing w:line="240" w:lineRule="auto"/>
      </w:pPr>
      <w:r>
        <w:separator/>
      </w:r>
    </w:p>
    <w:p w:rsidR="00D45854" w:rsidRDefault="00D45854"/>
  </w:footnote>
  <w:footnote w:type="continuationSeparator" w:id="0">
    <w:p w:rsidR="00D45854" w:rsidRDefault="00D45854" w:rsidP="00505CBF">
      <w:pPr>
        <w:spacing w:line="240" w:lineRule="auto"/>
      </w:pPr>
      <w:r>
        <w:continuationSeparator/>
      </w:r>
    </w:p>
    <w:p w:rsidR="00D45854" w:rsidRDefault="00D458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42A" w:rsidRDefault="00A4542A" w:rsidP="0042225F">
    <w:pPr>
      <w:pStyle w:val="Header"/>
      <w:tabs>
        <w:tab w:val="clear" w:pos="4536"/>
        <w:tab w:val="clear" w:pos="9072"/>
        <w:tab w:val="left" w:pos="2780"/>
      </w:tabs>
    </w:pPr>
  </w:p>
  <w:p w:rsidR="00A4542A" w:rsidRDefault="00A454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85A46"/>
    <w:multiLevelType w:val="hybridMultilevel"/>
    <w:tmpl w:val="0BBCA242"/>
    <w:lvl w:ilvl="0" w:tplc="7A129566">
      <w:start w:val="1"/>
      <w:numFmt w:val="bullet"/>
      <w:lvlText w:val=""/>
      <w:lvlJc w:val="right"/>
      <w:pPr>
        <w:ind w:left="1068" w:hanging="360"/>
      </w:pPr>
      <w:rPr>
        <w:rFonts w:ascii="Symbol" w:hAnsi="Symbol" w:cs="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27A0413"/>
    <w:multiLevelType w:val="multilevel"/>
    <w:tmpl w:val="E89C3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01880"/>
    <w:multiLevelType w:val="hybridMultilevel"/>
    <w:tmpl w:val="546C0B5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6"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F825E0"/>
    <w:multiLevelType w:val="hybridMultilevel"/>
    <w:tmpl w:val="32ECDC94"/>
    <w:lvl w:ilvl="0" w:tplc="9A32119A">
      <w:start w:val="1"/>
      <w:numFmt w:val="bullet"/>
      <w:pStyle w:val="Heading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802FDE"/>
    <w:multiLevelType w:val="hybridMultilevel"/>
    <w:tmpl w:val="0FEE9CA4"/>
    <w:lvl w:ilvl="0" w:tplc="040C0003">
      <w:start w:val="1"/>
      <w:numFmt w:val="bullet"/>
      <w:lvlText w:val="o"/>
      <w:lvlJc w:val="left"/>
      <w:pPr>
        <w:ind w:left="2204" w:hanging="360"/>
      </w:pPr>
      <w:rPr>
        <w:rFonts w:ascii="Courier New" w:hAnsi="Courier New" w:cs="Courier New" w:hint="default"/>
      </w:rPr>
    </w:lvl>
    <w:lvl w:ilvl="1" w:tplc="040C0003" w:tentative="1">
      <w:start w:val="1"/>
      <w:numFmt w:val="bullet"/>
      <w:lvlText w:val="o"/>
      <w:lvlJc w:val="left"/>
      <w:pPr>
        <w:ind w:left="2924" w:hanging="360"/>
      </w:pPr>
      <w:rPr>
        <w:rFonts w:ascii="Courier New" w:hAnsi="Courier New" w:cs="Courier New" w:hint="default"/>
      </w:rPr>
    </w:lvl>
    <w:lvl w:ilvl="2" w:tplc="040C0005" w:tentative="1">
      <w:start w:val="1"/>
      <w:numFmt w:val="bullet"/>
      <w:lvlText w:val=""/>
      <w:lvlJc w:val="left"/>
      <w:pPr>
        <w:ind w:left="3644" w:hanging="360"/>
      </w:pPr>
      <w:rPr>
        <w:rFonts w:ascii="Wingdings" w:hAnsi="Wingdings" w:hint="default"/>
      </w:rPr>
    </w:lvl>
    <w:lvl w:ilvl="3" w:tplc="040C0001" w:tentative="1">
      <w:start w:val="1"/>
      <w:numFmt w:val="bullet"/>
      <w:lvlText w:val=""/>
      <w:lvlJc w:val="left"/>
      <w:pPr>
        <w:ind w:left="4364" w:hanging="360"/>
      </w:pPr>
      <w:rPr>
        <w:rFonts w:ascii="Symbol" w:hAnsi="Symbol" w:hint="default"/>
      </w:rPr>
    </w:lvl>
    <w:lvl w:ilvl="4" w:tplc="040C0003" w:tentative="1">
      <w:start w:val="1"/>
      <w:numFmt w:val="bullet"/>
      <w:lvlText w:val="o"/>
      <w:lvlJc w:val="left"/>
      <w:pPr>
        <w:ind w:left="5084" w:hanging="360"/>
      </w:pPr>
      <w:rPr>
        <w:rFonts w:ascii="Courier New" w:hAnsi="Courier New" w:cs="Courier New" w:hint="default"/>
      </w:rPr>
    </w:lvl>
    <w:lvl w:ilvl="5" w:tplc="040C0005" w:tentative="1">
      <w:start w:val="1"/>
      <w:numFmt w:val="bullet"/>
      <w:lvlText w:val=""/>
      <w:lvlJc w:val="left"/>
      <w:pPr>
        <w:ind w:left="5804" w:hanging="360"/>
      </w:pPr>
      <w:rPr>
        <w:rFonts w:ascii="Wingdings" w:hAnsi="Wingdings" w:hint="default"/>
      </w:rPr>
    </w:lvl>
    <w:lvl w:ilvl="6" w:tplc="040C0001" w:tentative="1">
      <w:start w:val="1"/>
      <w:numFmt w:val="bullet"/>
      <w:lvlText w:val=""/>
      <w:lvlJc w:val="left"/>
      <w:pPr>
        <w:ind w:left="6524" w:hanging="360"/>
      </w:pPr>
      <w:rPr>
        <w:rFonts w:ascii="Symbol" w:hAnsi="Symbol" w:hint="default"/>
      </w:rPr>
    </w:lvl>
    <w:lvl w:ilvl="7" w:tplc="040C0003" w:tentative="1">
      <w:start w:val="1"/>
      <w:numFmt w:val="bullet"/>
      <w:lvlText w:val="o"/>
      <w:lvlJc w:val="left"/>
      <w:pPr>
        <w:ind w:left="7244" w:hanging="360"/>
      </w:pPr>
      <w:rPr>
        <w:rFonts w:ascii="Courier New" w:hAnsi="Courier New" w:cs="Courier New" w:hint="default"/>
      </w:rPr>
    </w:lvl>
    <w:lvl w:ilvl="8" w:tplc="040C0005" w:tentative="1">
      <w:start w:val="1"/>
      <w:numFmt w:val="bullet"/>
      <w:lvlText w:val=""/>
      <w:lvlJc w:val="left"/>
      <w:pPr>
        <w:ind w:left="7964" w:hanging="360"/>
      </w:pPr>
      <w:rPr>
        <w:rFonts w:ascii="Wingdings" w:hAnsi="Wingdings" w:hint="default"/>
      </w:rPr>
    </w:lvl>
  </w:abstractNum>
  <w:abstractNum w:abstractNumId="9" w15:restartNumberingAfterBreak="0">
    <w:nsid w:val="2EE42948"/>
    <w:multiLevelType w:val="hybridMultilevel"/>
    <w:tmpl w:val="CD329AD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C2508E"/>
    <w:multiLevelType w:val="multilevel"/>
    <w:tmpl w:val="BE5A21CC"/>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4E6792"/>
    <w:multiLevelType w:val="hybridMultilevel"/>
    <w:tmpl w:val="F68C1A8C"/>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4"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9"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4"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F8633B6"/>
    <w:multiLevelType w:val="hybridMultilevel"/>
    <w:tmpl w:val="38D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8"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79700269"/>
    <w:multiLevelType w:val="hybridMultilevel"/>
    <w:tmpl w:val="57C48632"/>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31"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32"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3"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32"/>
  </w:num>
  <w:num w:numId="3">
    <w:abstractNumId w:val="6"/>
  </w:num>
  <w:num w:numId="4">
    <w:abstractNumId w:val="27"/>
  </w:num>
  <w:num w:numId="5">
    <w:abstractNumId w:val="21"/>
  </w:num>
  <w:num w:numId="6">
    <w:abstractNumId w:val="0"/>
  </w:num>
  <w:num w:numId="7">
    <w:abstractNumId w:val="5"/>
  </w:num>
  <w:num w:numId="8">
    <w:abstractNumId w:val="16"/>
  </w:num>
  <w:num w:numId="9">
    <w:abstractNumId w:val="17"/>
  </w:num>
  <w:num w:numId="10">
    <w:abstractNumId w:val="19"/>
  </w:num>
  <w:num w:numId="11">
    <w:abstractNumId w:val="23"/>
  </w:num>
  <w:num w:numId="12">
    <w:abstractNumId w:val="18"/>
  </w:num>
  <w:num w:numId="13">
    <w:abstractNumId w:val="25"/>
  </w:num>
  <w:num w:numId="14">
    <w:abstractNumId w:val="33"/>
  </w:num>
  <w:num w:numId="15">
    <w:abstractNumId w:val="12"/>
  </w:num>
  <w:num w:numId="16">
    <w:abstractNumId w:val="24"/>
  </w:num>
  <w:num w:numId="17">
    <w:abstractNumId w:val="11"/>
  </w:num>
  <w:num w:numId="18">
    <w:abstractNumId w:val="20"/>
  </w:num>
  <w:num w:numId="19">
    <w:abstractNumId w:val="29"/>
  </w:num>
  <w:num w:numId="20">
    <w:abstractNumId w:val="7"/>
  </w:num>
  <w:num w:numId="21">
    <w:abstractNumId w:val="15"/>
  </w:num>
  <w:num w:numId="22">
    <w:abstractNumId w:val="31"/>
  </w:num>
  <w:num w:numId="23">
    <w:abstractNumId w:val="1"/>
  </w:num>
  <w:num w:numId="24">
    <w:abstractNumId w:val="14"/>
  </w:num>
  <w:num w:numId="25">
    <w:abstractNumId w:val="28"/>
  </w:num>
  <w:num w:numId="26">
    <w:abstractNumId w:val="10"/>
  </w:num>
  <w:num w:numId="27">
    <w:abstractNumId w:val="13"/>
  </w:num>
  <w:num w:numId="28">
    <w:abstractNumId w:val="3"/>
  </w:num>
  <w:num w:numId="29">
    <w:abstractNumId w:val="9"/>
  </w:num>
  <w:num w:numId="30">
    <w:abstractNumId w:val="8"/>
  </w:num>
  <w:num w:numId="31">
    <w:abstractNumId w:val="30"/>
  </w:num>
  <w:num w:numId="32">
    <w:abstractNumId w:val="4"/>
  </w:num>
  <w:num w:numId="33">
    <w:abstractNumId w:val="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BF"/>
    <w:rsid w:val="00011AF4"/>
    <w:rsid w:val="00017946"/>
    <w:rsid w:val="000657D0"/>
    <w:rsid w:val="0009230F"/>
    <w:rsid w:val="00094E45"/>
    <w:rsid w:val="00115D6C"/>
    <w:rsid w:val="0012113E"/>
    <w:rsid w:val="001351AF"/>
    <w:rsid w:val="00142D94"/>
    <w:rsid w:val="00161A86"/>
    <w:rsid w:val="00194DA0"/>
    <w:rsid w:val="001B4411"/>
    <w:rsid w:val="001E2EEE"/>
    <w:rsid w:val="00232DD8"/>
    <w:rsid w:val="00233A30"/>
    <w:rsid w:val="00250432"/>
    <w:rsid w:val="002767FE"/>
    <w:rsid w:val="00277624"/>
    <w:rsid w:val="00277F09"/>
    <w:rsid w:val="002A6E35"/>
    <w:rsid w:val="002E6065"/>
    <w:rsid w:val="002F4E59"/>
    <w:rsid w:val="00313996"/>
    <w:rsid w:val="003215BA"/>
    <w:rsid w:val="00330F0E"/>
    <w:rsid w:val="003409F7"/>
    <w:rsid w:val="00342A33"/>
    <w:rsid w:val="00356E39"/>
    <w:rsid w:val="0037551D"/>
    <w:rsid w:val="003B002F"/>
    <w:rsid w:val="003B4CDF"/>
    <w:rsid w:val="004036B0"/>
    <w:rsid w:val="00406CE2"/>
    <w:rsid w:val="0042225F"/>
    <w:rsid w:val="00477523"/>
    <w:rsid w:val="0049112A"/>
    <w:rsid w:val="004A053F"/>
    <w:rsid w:val="00505CBF"/>
    <w:rsid w:val="00530D5E"/>
    <w:rsid w:val="0055691A"/>
    <w:rsid w:val="005A1A82"/>
    <w:rsid w:val="005E7D66"/>
    <w:rsid w:val="005F5473"/>
    <w:rsid w:val="005F7159"/>
    <w:rsid w:val="00636097"/>
    <w:rsid w:val="006574B4"/>
    <w:rsid w:val="006C1F7E"/>
    <w:rsid w:val="006D5C5E"/>
    <w:rsid w:val="006E1399"/>
    <w:rsid w:val="00703D7E"/>
    <w:rsid w:val="00727701"/>
    <w:rsid w:val="007347BF"/>
    <w:rsid w:val="0073547E"/>
    <w:rsid w:val="007530DD"/>
    <w:rsid w:val="0075596D"/>
    <w:rsid w:val="00780027"/>
    <w:rsid w:val="0079376C"/>
    <w:rsid w:val="007A4D76"/>
    <w:rsid w:val="007D4D05"/>
    <w:rsid w:val="007D56C6"/>
    <w:rsid w:val="00827A3E"/>
    <w:rsid w:val="0085605A"/>
    <w:rsid w:val="008B7202"/>
    <w:rsid w:val="008E445F"/>
    <w:rsid w:val="00917663"/>
    <w:rsid w:val="00974AFA"/>
    <w:rsid w:val="00A05410"/>
    <w:rsid w:val="00A4542A"/>
    <w:rsid w:val="00AC41DE"/>
    <w:rsid w:val="00AF2A98"/>
    <w:rsid w:val="00B04203"/>
    <w:rsid w:val="00B1464D"/>
    <w:rsid w:val="00B46498"/>
    <w:rsid w:val="00B55021"/>
    <w:rsid w:val="00B56A4B"/>
    <w:rsid w:val="00BB06C6"/>
    <w:rsid w:val="00BE1F55"/>
    <w:rsid w:val="00C33ACA"/>
    <w:rsid w:val="00C85B0E"/>
    <w:rsid w:val="00C93B24"/>
    <w:rsid w:val="00CB7BEF"/>
    <w:rsid w:val="00CD2397"/>
    <w:rsid w:val="00CD4581"/>
    <w:rsid w:val="00CD4AD7"/>
    <w:rsid w:val="00D312EC"/>
    <w:rsid w:val="00D45854"/>
    <w:rsid w:val="00D520A3"/>
    <w:rsid w:val="00DB6964"/>
    <w:rsid w:val="00E100C1"/>
    <w:rsid w:val="00E44769"/>
    <w:rsid w:val="00E63404"/>
    <w:rsid w:val="00E675BB"/>
    <w:rsid w:val="00E74EE8"/>
    <w:rsid w:val="00E84061"/>
    <w:rsid w:val="00EA316F"/>
    <w:rsid w:val="00EF1684"/>
    <w:rsid w:val="00F45776"/>
    <w:rsid w:val="00F853F6"/>
    <w:rsid w:val="00FA7BE1"/>
    <w:rsid w:val="00FB7F3C"/>
    <w:rsid w:val="00FD141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A2ECF-2C67-44CA-A0CE-31C2D7A4C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5A"/>
    <w:pPr>
      <w:spacing w:after="0" w:line="288" w:lineRule="auto"/>
    </w:pPr>
    <w:rPr>
      <w:rFonts w:eastAsiaTheme="minorEastAsia"/>
      <w:sz w:val="24"/>
      <w:szCs w:val="21"/>
      <w:lang w:eastAsia="fr-FR"/>
    </w:rPr>
  </w:style>
  <w:style w:type="paragraph" w:styleId="Heading1">
    <w:name w:val="heading 1"/>
    <w:basedOn w:val="Normal"/>
    <w:next w:val="Normal"/>
    <w:link w:val="Heading1Char"/>
    <w:uiPriority w:val="9"/>
    <w:qFormat/>
    <w:rsid w:val="00161A86"/>
    <w:pPr>
      <w:keepNext/>
      <w:keepLines/>
      <w:spacing w:before="360" w:after="40" w:line="240" w:lineRule="auto"/>
      <w:outlineLvl w:val="0"/>
    </w:pPr>
    <w:rPr>
      <w:rFonts w:asciiTheme="majorHAnsi" w:eastAsia="Cambria" w:hAnsiTheme="majorHAnsi" w:cstheme="majorBidi"/>
      <w:b/>
      <w:color w:val="000000" w:themeColor="text1"/>
      <w:sz w:val="50"/>
      <w:szCs w:val="40"/>
      <w:u w:val="single"/>
    </w:rPr>
  </w:style>
  <w:style w:type="paragraph" w:styleId="Heading2">
    <w:name w:val="heading 2"/>
    <w:basedOn w:val="Heading3"/>
    <w:next w:val="Normal"/>
    <w:link w:val="Heading2Char"/>
    <w:uiPriority w:val="9"/>
    <w:unhideWhenUsed/>
    <w:qFormat/>
    <w:rsid w:val="00161A86"/>
    <w:pPr>
      <w:numPr>
        <w:ilvl w:val="0"/>
      </w:numPr>
      <w:outlineLvl w:val="1"/>
    </w:pPr>
  </w:style>
  <w:style w:type="paragraph" w:styleId="Heading3">
    <w:name w:val="heading 3"/>
    <w:basedOn w:val="Normal"/>
    <w:next w:val="Normal"/>
    <w:link w:val="Heading3Ch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Heading4">
    <w:name w:val="heading 4"/>
    <w:basedOn w:val="Heading5"/>
    <w:next w:val="Normal"/>
    <w:link w:val="Heading4Char"/>
    <w:uiPriority w:val="9"/>
    <w:unhideWhenUsed/>
    <w:qFormat/>
    <w:rsid w:val="00250432"/>
    <w:pPr>
      <w:numPr>
        <w:numId w:val="20"/>
      </w:numPr>
      <w:outlineLvl w:val="3"/>
    </w:pPr>
  </w:style>
  <w:style w:type="paragraph" w:styleId="Heading5">
    <w:name w:val="heading 5"/>
    <w:basedOn w:val="Normal"/>
    <w:next w:val="Normal"/>
    <w:link w:val="Heading5Ch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Heading6">
    <w:name w:val="heading 6"/>
    <w:basedOn w:val="Normal"/>
    <w:next w:val="Normal"/>
    <w:link w:val="Heading6Ch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CBF"/>
    <w:pPr>
      <w:tabs>
        <w:tab w:val="center" w:pos="4536"/>
        <w:tab w:val="right" w:pos="9072"/>
      </w:tabs>
      <w:spacing w:line="240" w:lineRule="auto"/>
    </w:pPr>
  </w:style>
  <w:style w:type="character" w:customStyle="1" w:styleId="HeaderChar">
    <w:name w:val="Header Char"/>
    <w:basedOn w:val="DefaultParagraphFont"/>
    <w:link w:val="Header"/>
    <w:uiPriority w:val="99"/>
    <w:rsid w:val="00505CBF"/>
    <w:rPr>
      <w:rFonts w:eastAsiaTheme="minorEastAsia"/>
      <w:sz w:val="21"/>
      <w:szCs w:val="21"/>
      <w:lang w:eastAsia="fr-FR"/>
    </w:rPr>
  </w:style>
  <w:style w:type="character" w:styleId="LineNumber">
    <w:name w:val="line number"/>
    <w:basedOn w:val="DefaultParagraphFont"/>
    <w:uiPriority w:val="99"/>
    <w:semiHidden/>
    <w:unhideWhenUsed/>
    <w:rsid w:val="00505CBF"/>
  </w:style>
  <w:style w:type="paragraph" w:styleId="EndnoteText">
    <w:name w:val="endnote text"/>
    <w:basedOn w:val="Normal"/>
    <w:link w:val="EndnoteTextChar"/>
    <w:uiPriority w:val="99"/>
    <w:semiHidden/>
    <w:unhideWhenUsed/>
    <w:rsid w:val="00505CBF"/>
    <w:pPr>
      <w:spacing w:line="240" w:lineRule="auto"/>
    </w:pPr>
    <w:rPr>
      <w:sz w:val="20"/>
      <w:szCs w:val="20"/>
    </w:rPr>
  </w:style>
  <w:style w:type="character" w:customStyle="1" w:styleId="EndnoteTextChar">
    <w:name w:val="Endnote Text Char"/>
    <w:basedOn w:val="DefaultParagraphFont"/>
    <w:link w:val="EndnoteText"/>
    <w:uiPriority w:val="99"/>
    <w:semiHidden/>
    <w:rsid w:val="00505CBF"/>
    <w:rPr>
      <w:rFonts w:eastAsiaTheme="minorEastAsia"/>
      <w:sz w:val="20"/>
      <w:szCs w:val="20"/>
      <w:lang w:eastAsia="fr-FR"/>
    </w:rPr>
  </w:style>
  <w:style w:type="character" w:styleId="EndnoteReference">
    <w:name w:val="endnote reference"/>
    <w:basedOn w:val="DefaultParagraphFont"/>
    <w:uiPriority w:val="99"/>
    <w:semiHidden/>
    <w:unhideWhenUsed/>
    <w:rsid w:val="00505CBF"/>
    <w:rPr>
      <w:vertAlign w:val="superscript"/>
    </w:rPr>
  </w:style>
  <w:style w:type="paragraph" w:styleId="Footer">
    <w:name w:val="footer"/>
    <w:basedOn w:val="Normal"/>
    <w:link w:val="FooterChar"/>
    <w:uiPriority w:val="99"/>
    <w:unhideWhenUsed/>
    <w:rsid w:val="00505CBF"/>
    <w:pPr>
      <w:tabs>
        <w:tab w:val="center" w:pos="4536"/>
        <w:tab w:val="right" w:pos="9072"/>
      </w:tabs>
      <w:spacing w:line="240" w:lineRule="auto"/>
    </w:pPr>
  </w:style>
  <w:style w:type="character" w:customStyle="1" w:styleId="FooterChar">
    <w:name w:val="Footer Char"/>
    <w:basedOn w:val="DefaultParagraphFont"/>
    <w:link w:val="Footer"/>
    <w:uiPriority w:val="99"/>
    <w:rsid w:val="00505CBF"/>
    <w:rPr>
      <w:rFonts w:eastAsiaTheme="minorEastAsia"/>
      <w:sz w:val="21"/>
      <w:szCs w:val="21"/>
      <w:lang w:eastAsia="fr-FR"/>
    </w:rPr>
  </w:style>
  <w:style w:type="character" w:customStyle="1" w:styleId="Heading1Char">
    <w:name w:val="Heading 1 Char"/>
    <w:basedOn w:val="DefaultParagraphFont"/>
    <w:link w:val="Heading1"/>
    <w:uiPriority w:val="9"/>
    <w:rsid w:val="00161A86"/>
    <w:rPr>
      <w:rFonts w:asciiTheme="majorHAnsi" w:eastAsia="Cambria" w:hAnsiTheme="majorHAnsi" w:cstheme="majorBidi"/>
      <w:b/>
      <w:color w:val="000000" w:themeColor="text1"/>
      <w:sz w:val="50"/>
      <w:szCs w:val="40"/>
      <w:u w:val="single"/>
      <w:lang w:eastAsia="fr-FR"/>
    </w:rPr>
  </w:style>
  <w:style w:type="character" w:customStyle="1" w:styleId="Heading2Char">
    <w:name w:val="Heading 2 Char"/>
    <w:basedOn w:val="DefaultParagraphFont"/>
    <w:link w:val="Heading2"/>
    <w:uiPriority w:val="9"/>
    <w:rsid w:val="00161A86"/>
    <w:rPr>
      <w:rFonts w:eastAsiaTheme="majorEastAsia" w:cstheme="majorBidi"/>
      <w:b/>
      <w:color w:val="000000" w:themeColor="text1"/>
      <w:sz w:val="32"/>
      <w:szCs w:val="24"/>
      <w:u w:val="single"/>
      <w:lang w:eastAsia="fr-FR"/>
    </w:rPr>
  </w:style>
  <w:style w:type="character" w:customStyle="1" w:styleId="Heading3Char">
    <w:name w:val="Heading 3 Char"/>
    <w:basedOn w:val="DefaultParagraphFont"/>
    <w:link w:val="Heading3"/>
    <w:uiPriority w:val="9"/>
    <w:rsid w:val="00FB7F3C"/>
    <w:rPr>
      <w:rFonts w:eastAsiaTheme="majorEastAsia" w:cstheme="majorBidi"/>
      <w:b/>
      <w:color w:val="000000" w:themeColor="text1"/>
      <w:sz w:val="32"/>
      <w:szCs w:val="24"/>
      <w:u w:val="single"/>
      <w:lang w:eastAsia="fr-FR"/>
    </w:rPr>
  </w:style>
  <w:style w:type="character" w:customStyle="1" w:styleId="Heading4Char">
    <w:name w:val="Heading 4 Char"/>
    <w:basedOn w:val="DefaultParagraphFont"/>
    <w:link w:val="Heading4"/>
    <w:uiPriority w:val="9"/>
    <w:rsid w:val="00250432"/>
    <w:rPr>
      <w:rFonts w:eastAsiaTheme="majorEastAsia" w:cstheme="majorBidi"/>
      <w:b/>
      <w:iCs/>
      <w:color w:val="000000" w:themeColor="text1"/>
      <w:lang w:eastAsia="fr-FR"/>
    </w:rPr>
  </w:style>
  <w:style w:type="character" w:customStyle="1" w:styleId="Heading5Char">
    <w:name w:val="Heading 5 Char"/>
    <w:basedOn w:val="DefaultParagraphFont"/>
    <w:link w:val="Heading5"/>
    <w:uiPriority w:val="9"/>
    <w:rsid w:val="00AC41DE"/>
    <w:rPr>
      <w:rFonts w:eastAsiaTheme="majorEastAsia" w:cstheme="majorBidi"/>
      <w:b/>
      <w:iCs/>
      <w:color w:val="000000" w:themeColor="text1"/>
      <w:lang w:eastAsia="fr-FR"/>
    </w:rPr>
  </w:style>
  <w:style w:type="character" w:customStyle="1" w:styleId="Heading6Char">
    <w:name w:val="Heading 6 Char"/>
    <w:basedOn w:val="DefaultParagraphFont"/>
    <w:link w:val="Heading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Heading7Char">
    <w:name w:val="Heading 7 Char"/>
    <w:basedOn w:val="DefaultParagraphFont"/>
    <w:link w:val="Heading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Heading8Char">
    <w:name w:val="Heading 8 Char"/>
    <w:basedOn w:val="DefaultParagraphFont"/>
    <w:link w:val="Heading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Heading9Char">
    <w:name w:val="Heading 9 Char"/>
    <w:basedOn w:val="DefaultParagraphFont"/>
    <w:link w:val="Heading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le">
    <w:name w:val="Title"/>
    <w:basedOn w:val="Normal"/>
    <w:next w:val="Normal"/>
    <w:link w:val="TitleCh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7E"/>
    <w:rPr>
      <w:rFonts w:asciiTheme="majorHAnsi" w:eastAsiaTheme="majorEastAsia" w:hAnsiTheme="majorHAnsi" w:cstheme="majorBidi"/>
      <w:spacing w:val="-10"/>
      <w:kern w:val="28"/>
      <w:sz w:val="56"/>
      <w:szCs w:val="56"/>
      <w:lang w:eastAsia="fr-FR"/>
    </w:rPr>
  </w:style>
  <w:style w:type="paragraph" w:styleId="ListParagraph">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Caption">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330F0E"/>
    <w:pPr>
      <w:spacing w:after="100"/>
    </w:pPr>
  </w:style>
  <w:style w:type="paragraph" w:styleId="TOC2">
    <w:name w:val="toc 2"/>
    <w:basedOn w:val="Normal"/>
    <w:next w:val="Normal"/>
    <w:autoRedefine/>
    <w:uiPriority w:val="39"/>
    <w:unhideWhenUsed/>
    <w:rsid w:val="00330F0E"/>
    <w:pPr>
      <w:spacing w:after="100"/>
      <w:ind w:left="210"/>
    </w:pPr>
  </w:style>
  <w:style w:type="paragraph" w:styleId="TOC3">
    <w:name w:val="toc 3"/>
    <w:basedOn w:val="Normal"/>
    <w:next w:val="Normal"/>
    <w:autoRedefine/>
    <w:uiPriority w:val="39"/>
    <w:unhideWhenUsed/>
    <w:rsid w:val="00330F0E"/>
    <w:pPr>
      <w:spacing w:after="100"/>
      <w:ind w:left="420"/>
    </w:pPr>
  </w:style>
  <w:style w:type="paragraph" w:styleId="TOC4">
    <w:name w:val="toc 4"/>
    <w:basedOn w:val="Normal"/>
    <w:next w:val="Normal"/>
    <w:autoRedefine/>
    <w:uiPriority w:val="39"/>
    <w:unhideWhenUsed/>
    <w:rsid w:val="00330F0E"/>
    <w:pPr>
      <w:spacing w:after="100"/>
      <w:ind w:left="630"/>
    </w:pPr>
  </w:style>
  <w:style w:type="character" w:styleId="Hyperlink">
    <w:name w:val="Hyperlink"/>
    <w:basedOn w:val="DefaultParagraphFont"/>
    <w:uiPriority w:val="99"/>
    <w:unhideWhenUsed/>
    <w:rsid w:val="00330F0E"/>
    <w:rPr>
      <w:color w:val="0563C1" w:themeColor="hyperlink"/>
      <w:u w:val="single"/>
    </w:rPr>
  </w:style>
  <w:style w:type="paragraph" w:styleId="TOC5">
    <w:name w:val="toc 5"/>
    <w:basedOn w:val="Normal"/>
    <w:next w:val="Normal"/>
    <w:autoRedefine/>
    <w:uiPriority w:val="39"/>
    <w:unhideWhenUsed/>
    <w:rsid w:val="00330F0E"/>
    <w:pPr>
      <w:spacing w:after="100"/>
      <w:ind w:left="840"/>
    </w:pPr>
  </w:style>
  <w:style w:type="paragraph" w:styleId="Bibliography">
    <w:name w:val="Bibliography"/>
    <w:basedOn w:val="Normal"/>
    <w:next w:val="Normal"/>
    <w:uiPriority w:val="37"/>
    <w:unhideWhenUsed/>
    <w:rsid w:val="00330F0E"/>
  </w:style>
  <w:style w:type="character" w:styleId="Strong">
    <w:name w:val="Strong"/>
    <w:basedOn w:val="DefaultParagraphFont"/>
    <w:uiPriority w:val="22"/>
    <w:qFormat/>
    <w:rsid w:val="00974AFA"/>
    <w:rPr>
      <w:b/>
      <w:bCs/>
    </w:rPr>
  </w:style>
  <w:style w:type="paragraph" w:styleId="TableofFigure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42225F"/>
    <w:rPr>
      <w:i/>
      <w:iCs/>
    </w:rPr>
  </w:style>
  <w:style w:type="character" w:styleId="FollowedHyperlink">
    <w:name w:val="FollowedHyperlink"/>
    <w:basedOn w:val="DefaultParagraphFont"/>
    <w:uiPriority w:val="99"/>
    <w:semiHidden/>
    <w:unhideWhenUsed/>
    <w:rsid w:val="0042225F"/>
    <w:rPr>
      <w:color w:val="954F72" w:themeColor="followedHyperlink"/>
      <w:u w:val="single"/>
    </w:rPr>
  </w:style>
  <w:style w:type="character" w:customStyle="1" w:styleId="mi">
    <w:name w:val="mi"/>
    <w:basedOn w:val="DefaultParagraphFont"/>
    <w:rsid w:val="00094E45"/>
  </w:style>
  <w:style w:type="character" w:customStyle="1" w:styleId="mo">
    <w:name w:val="mo"/>
    <w:basedOn w:val="DefaultParagraphFont"/>
    <w:rsid w:val="00094E45"/>
  </w:style>
  <w:style w:type="character" w:customStyle="1" w:styleId="mjxassistivemathml">
    <w:name w:val="mjx_assistive_mathml"/>
    <w:basedOn w:val="DefaultParagraphFont"/>
    <w:rsid w:val="00094E45"/>
  </w:style>
  <w:style w:type="character" w:styleId="HTMLCode">
    <w:name w:val="HTML Code"/>
    <w:basedOn w:val="DefaultParagraphFont"/>
    <w:uiPriority w:val="99"/>
    <w:semiHidden/>
    <w:unhideWhenUsed/>
    <w:rsid w:val="00094E45"/>
    <w:rPr>
      <w:rFonts w:ascii="Courier New" w:eastAsia="Times New Roman" w:hAnsi="Courier New" w:cs="Courier New"/>
      <w:sz w:val="20"/>
      <w:szCs w:val="20"/>
    </w:rPr>
  </w:style>
  <w:style w:type="character" w:customStyle="1" w:styleId="mn">
    <w:name w:val="mn"/>
    <w:basedOn w:val="DefaultParagraphFont"/>
    <w:rsid w:val="00094E45"/>
  </w:style>
  <w:style w:type="paragraph" w:styleId="BalloonText">
    <w:name w:val="Balloon Text"/>
    <w:basedOn w:val="Normal"/>
    <w:link w:val="BalloonTextChar"/>
    <w:uiPriority w:val="99"/>
    <w:semiHidden/>
    <w:unhideWhenUsed/>
    <w:rsid w:val="00194D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DA0"/>
    <w:rPr>
      <w:rFonts w:ascii="Segoe UI" w:eastAsiaTheme="minorEastAsia" w:hAnsi="Segoe UI" w:cs="Segoe UI"/>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436413605">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643893923">
      <w:bodyDiv w:val="1"/>
      <w:marLeft w:val="0"/>
      <w:marRight w:val="0"/>
      <w:marTop w:val="0"/>
      <w:marBottom w:val="0"/>
      <w:divBdr>
        <w:top w:val="none" w:sz="0" w:space="0" w:color="auto"/>
        <w:left w:val="none" w:sz="0" w:space="0" w:color="auto"/>
        <w:bottom w:val="none" w:sz="0" w:space="0" w:color="auto"/>
        <w:right w:val="none" w:sz="0" w:space="0" w:color="auto"/>
      </w:divBdr>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1005597016">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44068490">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3</b:RefOrder>
  </b:Source>
  <b:Source>
    <b:Tag>Con</b:Tag>
    <b:SourceType>InternetSite</b:SourceType>
    <b:Guid>{BA456777-F5A7-4FF4-B1C5-53F95AC69C29}</b:Guid>
    <b:Title>Convolution neural network deep learning</b:Title>
    <b:URL>https://developersbreach.com/convolution-neural-network-deep-learning/</b:URL>
    <b:RefOrder>7</b:RefOrder>
  </b:Source>
  <b:Source>
    <b:Tag>CS2</b:Tag>
    <b:SourceType>InternetSite</b:SourceType>
    <b:Guid>{7161CE96-9BB3-4271-984A-596D8539A33C}</b:Guid>
    <b:Title>CS231n Convolution Neural Networks for Visual Recognition</b:Title>
    <b:URL>https://cs231n.github.io/convolutional-networks/</b:URL>
    <b:RefOrder>4</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5</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6</b:RefOrder>
  </b:Source>
  <b:Source>
    <b:Tag>tow</b:Tag>
    <b:SourceType>DocumentFromInternetSite</b:SourceType>
    <b:Guid>{AA771892-D52C-4E6D-AB66-6361A4E42F2C}</b:Guid>
    <b:Title>towards Data Science</b:Title>
    <b:URL>https://towardsdatascience.com/r-cnn-fast-r-cnn-faster-r-cnn-yolo-object-detection-algorithms-36d53571365e</b:URL>
    <b:RefOrder>9</b:RefOrder>
  </b:Source>
  <b:Source>
    <b:Tag>Lil</b:Tag>
    <b:SourceType>InternetSite</b:SourceType>
    <b:Guid>{815B85AB-B36F-4DDC-A58B-B3684ACF4FEF}</b:Guid>
    <b:Title>Lil'Log</b:Title>
    <b:URL>https://lilianweng.github.io/lil-log/2017/12/31/object-recognition-for-dummies-part-3.html</b:URL>
    <b:RefOrder>8</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10</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11</b:RefOrder>
  </b:Source>
</b:Sources>
</file>

<file path=customXml/itemProps1.xml><?xml version="1.0" encoding="utf-8"?>
<ds:datastoreItem xmlns:ds="http://schemas.openxmlformats.org/officeDocument/2006/customXml" ds:itemID="{64F8A102-A9F2-4091-9B98-CCA600A9A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3740</Words>
  <Characters>20576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Anis</cp:lastModifiedBy>
  <cp:revision>2</cp:revision>
  <cp:lastPrinted>2021-05-22T03:39:00Z</cp:lastPrinted>
  <dcterms:created xsi:type="dcterms:W3CDTF">2021-06-16T23:17:00Z</dcterms:created>
  <dcterms:modified xsi:type="dcterms:W3CDTF">2021-06-16T23:17:00Z</dcterms:modified>
</cp:coreProperties>
</file>