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65B07" w14:textId="77777777" w:rsidR="00C4412A" w:rsidRPr="00C4412A" w:rsidRDefault="00C4412A" w:rsidP="00C4412A">
      <w:pPr>
        <w:autoSpaceDE w:val="0"/>
        <w:autoSpaceDN w:val="0"/>
        <w:adjustRightInd w:val="0"/>
        <w:rPr>
          <w:rFonts w:cs="Arial"/>
          <w:sz w:val="24"/>
        </w:rPr>
      </w:pPr>
    </w:p>
    <w:p w14:paraId="528FEBFA" w14:textId="77777777" w:rsidR="000B13C0" w:rsidRDefault="000B13C0" w:rsidP="000B13C0">
      <w:pPr>
        <w:pStyle w:val="Title"/>
        <w:pBdr>
          <w:bottom w:val="none" w:sz="0" w:space="0" w:color="auto"/>
        </w:pBdr>
        <w:rPr>
          <w:rFonts w:ascii="Arial" w:hAnsi="Arial" w:cs="Arial"/>
          <w:color w:val="auto"/>
          <w:sz w:val="40"/>
        </w:rPr>
      </w:pPr>
    </w:p>
    <w:p w14:paraId="4BE2B03D" w14:textId="77777777" w:rsidR="000B13C0" w:rsidRPr="00CF66FD" w:rsidRDefault="000B13C0" w:rsidP="00383138">
      <w:pPr>
        <w:pStyle w:val="MainTitle"/>
      </w:pPr>
      <w:r>
        <w:t>Object Oriented Development</w:t>
      </w:r>
    </w:p>
    <w:p w14:paraId="29980EB3" w14:textId="1899C536" w:rsidR="00C4412A" w:rsidRPr="00C4412A" w:rsidRDefault="008E49F6" w:rsidP="00383138">
      <w:pPr>
        <w:pStyle w:val="MainSubTitle"/>
        <w:rPr>
          <w:szCs w:val="22"/>
        </w:rPr>
      </w:pPr>
      <w:r>
        <w:t xml:space="preserve">Mocking with </w:t>
      </w:r>
      <w:proofErr w:type="spellStart"/>
      <w:r>
        <w:t>Moq</w:t>
      </w:r>
      <w:proofErr w:type="spellEnd"/>
      <w:r>
        <w:t xml:space="preserve"> </w:t>
      </w:r>
      <w:r w:rsidR="00871507">
        <w:t>Walkthrough</w:t>
      </w:r>
      <w:r w:rsidR="00C4412A" w:rsidRPr="00C4412A">
        <w:t xml:space="preserve"> </w:t>
      </w:r>
    </w:p>
    <w:p w14:paraId="48AC5D5C" w14:textId="3EE2F2E7" w:rsidR="00E63AF6" w:rsidRDefault="00E63AF6">
      <w:pPr>
        <w:rPr>
          <w:rFonts w:cs="Arial"/>
          <w:sz w:val="24"/>
        </w:rPr>
      </w:pPr>
      <w:r>
        <w:rPr>
          <w:rFonts w:cs="Arial"/>
          <w:sz w:val="24"/>
        </w:rPr>
        <w:br w:type="page"/>
      </w:r>
    </w:p>
    <w:p w14:paraId="6C945A16" w14:textId="32A46656" w:rsidR="00871507" w:rsidRPr="00871507" w:rsidRDefault="00E63AF6" w:rsidP="00E63AF6">
      <w:pPr>
        <w:pStyle w:val="SubHeader"/>
      </w:pPr>
      <w:r>
        <w:lastRenderedPageBreak/>
        <w:t xml:space="preserve">What does this walkthrough </w:t>
      </w:r>
      <w:r w:rsidR="00871507" w:rsidRPr="00871507">
        <w:t>cover?</w:t>
      </w:r>
    </w:p>
    <w:p w14:paraId="078A8E34" w14:textId="273BE7A8" w:rsidR="007971B3" w:rsidRDefault="007971B3" w:rsidP="007971B3">
      <w:r>
        <w:t xml:space="preserve">This walkthrough will introduce you to mocking, which is a Test Driven Development technique that we will use in conjunction with MS Test. We will be using the </w:t>
      </w:r>
      <w:proofErr w:type="spellStart"/>
      <w:r>
        <w:t>Moq</w:t>
      </w:r>
      <w:proofErr w:type="spellEnd"/>
      <w:r>
        <w:t xml:space="preserve"> framework.</w:t>
      </w:r>
    </w:p>
    <w:p w14:paraId="47573FF2" w14:textId="77777777" w:rsidR="00871507" w:rsidRPr="00871507" w:rsidRDefault="00871507" w:rsidP="00E63AF6">
      <w:pPr>
        <w:pStyle w:val="SubHeader"/>
      </w:pPr>
      <w:r w:rsidRPr="00871507">
        <w:t>How long will the walkthrough take to complete?</w:t>
      </w:r>
    </w:p>
    <w:p w14:paraId="793CF24A" w14:textId="7A22A4FE" w:rsidR="00871507" w:rsidRDefault="00062B1B" w:rsidP="00871507">
      <w:r>
        <w:t>3-4</w:t>
      </w:r>
      <w:r w:rsidR="00871507">
        <w:t xml:space="preserve"> hours</w:t>
      </w:r>
    </w:p>
    <w:p w14:paraId="30097DD1" w14:textId="77777777" w:rsidR="00E63AF6" w:rsidRDefault="00E63AF6" w:rsidP="00871507"/>
    <w:p w14:paraId="3227F6BF" w14:textId="77777777" w:rsidR="00871507" w:rsidRPr="00871507" w:rsidRDefault="00871507" w:rsidP="00E63AF6">
      <w:pPr>
        <w:pStyle w:val="SubHeader"/>
      </w:pPr>
      <w:r w:rsidRPr="00871507">
        <w:t>What should you have already completed?</w:t>
      </w:r>
    </w:p>
    <w:p w14:paraId="304E5CE1" w14:textId="7C47F742" w:rsidR="00755C5F" w:rsidRDefault="007971B3" w:rsidP="00B9562A">
      <w:r>
        <w:t>TDD and Collections</w:t>
      </w:r>
    </w:p>
    <w:p w14:paraId="772C7712" w14:textId="77777777" w:rsidR="00E63AF6" w:rsidRDefault="00E63AF6" w:rsidP="00B46288"/>
    <w:p w14:paraId="26139EF1" w14:textId="77777777" w:rsidR="00871507" w:rsidRPr="00871507" w:rsidRDefault="00871507" w:rsidP="00E63AF6">
      <w:pPr>
        <w:pStyle w:val="SubHeader"/>
      </w:pPr>
      <w:r w:rsidRPr="00871507">
        <w:t>What do you need?</w:t>
      </w:r>
    </w:p>
    <w:p w14:paraId="03AFD5C4" w14:textId="77777777" w:rsidR="00D052B1" w:rsidRDefault="00D052B1" w:rsidP="00D052B1">
      <w:r>
        <w:t>In order to complete this tutorial exercise you will need:</w:t>
      </w:r>
    </w:p>
    <w:p w14:paraId="0BA87FF8" w14:textId="77777777" w:rsidR="00D052B1" w:rsidRDefault="00D052B1" w:rsidP="00D052B1">
      <w:pPr>
        <w:pStyle w:val="ListParagraph"/>
        <w:numPr>
          <w:ilvl w:val="0"/>
          <w:numId w:val="6"/>
        </w:numPr>
        <w:spacing w:after="200" w:line="276" w:lineRule="auto"/>
      </w:pPr>
      <w:r>
        <w:t>Visual Studio 2013 Community Edition</w:t>
      </w:r>
    </w:p>
    <w:p w14:paraId="5A4216AC" w14:textId="77777777" w:rsidR="00D052B1" w:rsidRDefault="00D052B1" w:rsidP="00D052B1">
      <w:pPr>
        <w:pStyle w:val="ListParagraph"/>
        <w:numPr>
          <w:ilvl w:val="0"/>
          <w:numId w:val="6"/>
        </w:numPr>
        <w:spacing w:after="200" w:line="276" w:lineRule="auto"/>
      </w:pPr>
      <w:r>
        <w:t>Notepad++</w:t>
      </w:r>
    </w:p>
    <w:p w14:paraId="346CAC90" w14:textId="77777777" w:rsidR="00D052B1" w:rsidRDefault="00D052B1" w:rsidP="00D052B1">
      <w:pPr>
        <w:pStyle w:val="ListParagraph"/>
        <w:numPr>
          <w:ilvl w:val="0"/>
          <w:numId w:val="6"/>
        </w:numPr>
        <w:spacing w:after="200" w:line="276" w:lineRule="auto"/>
      </w:pPr>
      <w:r>
        <w:t>Source Control</w:t>
      </w:r>
    </w:p>
    <w:p w14:paraId="6FE5A971" w14:textId="58A247AA" w:rsidR="007971B3" w:rsidRPr="00D0670C" w:rsidRDefault="007971B3" w:rsidP="00D052B1">
      <w:pPr>
        <w:pStyle w:val="ListParagraph"/>
        <w:numPr>
          <w:ilvl w:val="0"/>
          <w:numId w:val="6"/>
        </w:numPr>
        <w:spacing w:after="200" w:line="276" w:lineRule="auto"/>
      </w:pPr>
      <w:proofErr w:type="spellStart"/>
      <w:r>
        <w:t>Moq</w:t>
      </w:r>
      <w:proofErr w:type="spellEnd"/>
    </w:p>
    <w:p w14:paraId="75E9F512" w14:textId="77777777" w:rsidR="00E63AF6" w:rsidRDefault="00E63AF6" w:rsidP="00E63AF6">
      <w:pPr>
        <w:spacing w:after="200" w:line="276" w:lineRule="auto"/>
      </w:pPr>
    </w:p>
    <w:p w14:paraId="49517090" w14:textId="77777777" w:rsidR="00871507" w:rsidRPr="00871507" w:rsidRDefault="00871507" w:rsidP="00E63AF6">
      <w:pPr>
        <w:pStyle w:val="SubHeader"/>
      </w:pPr>
      <w:r w:rsidRPr="00871507">
        <w:t>What does this walkthrough cover?</w:t>
      </w:r>
    </w:p>
    <w:p w14:paraId="4CAF3B8D" w14:textId="77777777" w:rsidR="007971B3" w:rsidRDefault="007971B3" w:rsidP="007971B3">
      <w:pPr>
        <w:pStyle w:val="ListParagraph"/>
        <w:numPr>
          <w:ilvl w:val="0"/>
          <w:numId w:val="1"/>
        </w:numPr>
        <w:spacing w:after="200" w:line="276" w:lineRule="auto"/>
      </w:pPr>
      <w:r>
        <w:t>An overview of the concept of mocking frameworks and why we use them</w:t>
      </w:r>
    </w:p>
    <w:p w14:paraId="798C6ACF" w14:textId="77777777" w:rsidR="007971B3" w:rsidRDefault="007971B3" w:rsidP="007971B3">
      <w:pPr>
        <w:pStyle w:val="ListParagraph"/>
        <w:numPr>
          <w:ilvl w:val="0"/>
          <w:numId w:val="1"/>
        </w:numPr>
        <w:spacing w:after="200" w:line="276" w:lineRule="auto"/>
      </w:pPr>
      <w:r>
        <w:t>Mock objects</w:t>
      </w:r>
    </w:p>
    <w:p w14:paraId="1AEA7832" w14:textId="77777777" w:rsidR="007971B3" w:rsidRDefault="007971B3" w:rsidP="007971B3">
      <w:pPr>
        <w:pStyle w:val="ListParagraph"/>
        <w:numPr>
          <w:ilvl w:val="0"/>
          <w:numId w:val="1"/>
        </w:numPr>
        <w:spacing w:after="200" w:line="276" w:lineRule="auto"/>
      </w:pPr>
      <w:r>
        <w:t>Verifying behaviour</w:t>
      </w:r>
    </w:p>
    <w:p w14:paraId="3011C658" w14:textId="77777777" w:rsidR="007971B3" w:rsidRDefault="007971B3" w:rsidP="007971B3">
      <w:pPr>
        <w:pStyle w:val="ListParagraph"/>
        <w:numPr>
          <w:ilvl w:val="0"/>
          <w:numId w:val="1"/>
        </w:numPr>
        <w:spacing w:after="200" w:line="276" w:lineRule="auto"/>
      </w:pPr>
      <w:r>
        <w:t>Stubbing expected behaviour</w:t>
      </w:r>
    </w:p>
    <w:p w14:paraId="34F2EFF1" w14:textId="77777777" w:rsidR="007971B3" w:rsidRDefault="007971B3" w:rsidP="007971B3">
      <w:pPr>
        <w:pStyle w:val="ListParagraph"/>
        <w:numPr>
          <w:ilvl w:val="0"/>
          <w:numId w:val="1"/>
        </w:numPr>
        <w:spacing w:after="200" w:line="276" w:lineRule="auto"/>
      </w:pPr>
      <w:r>
        <w:t>Matchers</w:t>
      </w:r>
    </w:p>
    <w:p w14:paraId="5570F5DE" w14:textId="77777777" w:rsidR="007971B3" w:rsidRDefault="00871507" w:rsidP="007971B3">
      <w:pPr>
        <w:pStyle w:val="MainHeader"/>
      </w:pPr>
      <w:r>
        <w:br w:type="page"/>
      </w:r>
      <w:r w:rsidR="007971B3">
        <w:lastRenderedPageBreak/>
        <w:t>Mocking Frameworks</w:t>
      </w:r>
    </w:p>
    <w:p w14:paraId="6B2AA714" w14:textId="77777777" w:rsidR="007971B3" w:rsidRDefault="007971B3" w:rsidP="007971B3"/>
    <w:p w14:paraId="267D1C99" w14:textId="77777777" w:rsidR="007971B3" w:rsidRDefault="007971B3" w:rsidP="007971B3">
      <w:r>
        <w:t xml:space="preserve">Many modern Object Oriented languages have frameworks (libraries, if you prefer) that allow developers to utilise </w:t>
      </w:r>
      <w:r w:rsidRPr="003C316F">
        <w:rPr>
          <w:i/>
        </w:rPr>
        <w:t>Mocking</w:t>
      </w:r>
      <w:r>
        <w:t xml:space="preserve"> as part of the Test Driven Development Process. C# is no exception and whilst there are a number of mocking frameworks in C#, one of the most popular (and easiest to learn) is </w:t>
      </w:r>
      <w:proofErr w:type="spellStart"/>
      <w:r>
        <w:rPr>
          <w:b/>
        </w:rPr>
        <w:t>Moq</w:t>
      </w:r>
      <w:proofErr w:type="spellEnd"/>
      <w:r>
        <w:t>.</w:t>
      </w:r>
    </w:p>
    <w:p w14:paraId="3487B8FD" w14:textId="77777777" w:rsidR="007971B3" w:rsidRDefault="007971B3" w:rsidP="007971B3"/>
    <w:p w14:paraId="1CF38166" w14:textId="25F623B6" w:rsidR="007971B3" w:rsidRDefault="007971B3" w:rsidP="007971B3">
      <w:r>
        <w:t xml:space="preserve">The API can be found here: </w:t>
      </w:r>
      <w:hyperlink r:id="rId12" w:history="1">
        <w:r w:rsidRPr="00DF1FFE">
          <w:rPr>
            <w:rStyle w:val="Hyperlink"/>
          </w:rPr>
          <w:t>https://github.com/Moq/moq4</w:t>
        </w:r>
      </w:hyperlink>
    </w:p>
    <w:p w14:paraId="44B7E18C" w14:textId="77777777" w:rsidR="007971B3" w:rsidRDefault="007971B3" w:rsidP="007971B3">
      <w:pPr>
        <w:pStyle w:val="MainHeader"/>
      </w:pPr>
      <w:r>
        <w:t>What is mocking and why would I want to use it?</w:t>
      </w:r>
    </w:p>
    <w:p w14:paraId="3E49DA34" w14:textId="77777777" w:rsidR="007971B3" w:rsidRDefault="007971B3" w:rsidP="007971B3"/>
    <w:p w14:paraId="5D549A3D" w14:textId="77777777" w:rsidR="007971B3" w:rsidRDefault="007971B3" w:rsidP="007971B3">
      <w:r>
        <w:t>Mocking frameworks typically provide a number of benefits for when we are applying the TDD process.</w:t>
      </w:r>
    </w:p>
    <w:p w14:paraId="685D059E" w14:textId="743BC489" w:rsidR="007971B3" w:rsidRDefault="007971B3" w:rsidP="007971B3">
      <w:pPr>
        <w:pStyle w:val="SubHeader"/>
        <w:numPr>
          <w:ilvl w:val="0"/>
          <w:numId w:val="35"/>
        </w:numPr>
      </w:pPr>
      <w:r>
        <w:t>Testing Behaviour</w:t>
      </w:r>
    </w:p>
    <w:p w14:paraId="33EFC20B" w14:textId="77777777" w:rsidR="007971B3" w:rsidRDefault="007971B3" w:rsidP="007971B3">
      <w:pPr>
        <w:pStyle w:val="SubHeader"/>
      </w:pPr>
    </w:p>
    <w:p w14:paraId="5BB440F3" w14:textId="0648B326" w:rsidR="007971B3" w:rsidRDefault="007971B3" w:rsidP="007971B3">
      <w:pPr>
        <w:rPr>
          <w:b/>
        </w:rPr>
      </w:pPr>
      <w:r>
        <w:rPr>
          <w:b/>
        </w:rPr>
        <w:t xml:space="preserve">Question: What is it that </w:t>
      </w:r>
      <w:proofErr w:type="spellStart"/>
      <w:r w:rsidR="0047016A">
        <w:rPr>
          <w:b/>
        </w:rPr>
        <w:t>XUnit</w:t>
      </w:r>
      <w:proofErr w:type="spellEnd"/>
      <w:r>
        <w:rPr>
          <w:b/>
        </w:rPr>
        <w:t xml:space="preserve"> really tests? Are there any limitations to the types of methods we can test with </w:t>
      </w:r>
      <w:proofErr w:type="spellStart"/>
      <w:r w:rsidR="0047016A">
        <w:rPr>
          <w:b/>
        </w:rPr>
        <w:t>XUnit</w:t>
      </w:r>
      <w:proofErr w:type="spellEnd"/>
      <w:r>
        <w:rPr>
          <w:b/>
        </w:rPr>
        <w:t>?</w:t>
      </w:r>
    </w:p>
    <w:p w14:paraId="64F101F2" w14:textId="77777777" w:rsidR="007971B3" w:rsidRDefault="007971B3" w:rsidP="007971B3">
      <w:pPr>
        <w:rPr>
          <w:b/>
        </w:rPr>
      </w:pPr>
    </w:p>
    <w:p w14:paraId="2D2CA337" w14:textId="20EF7D78" w:rsidR="007971B3" w:rsidRDefault="007971B3" w:rsidP="007971B3">
      <w:pPr>
        <w:rPr>
          <w:b/>
        </w:rPr>
      </w:pPr>
      <w:r>
        <w:rPr>
          <w:b/>
        </w:rPr>
        <w:t xml:space="preserve">Answer: </w:t>
      </w:r>
      <w:proofErr w:type="spellStart"/>
      <w:r w:rsidR="0047016A">
        <w:rPr>
          <w:b/>
        </w:rPr>
        <w:t>XUnit</w:t>
      </w:r>
      <w:proofErr w:type="spellEnd"/>
      <w:r>
        <w:rPr>
          <w:b/>
        </w:rPr>
        <w:t xml:space="preserve"> tests </w:t>
      </w:r>
      <w:r>
        <w:rPr>
          <w:b/>
          <w:i/>
        </w:rPr>
        <w:t>State</w:t>
      </w:r>
      <w:r>
        <w:rPr>
          <w:b/>
        </w:rPr>
        <w:t xml:space="preserve">, that is, the values of variables at a given point in time. </w:t>
      </w:r>
      <w:proofErr w:type="spellStart"/>
      <w:r w:rsidR="0047016A">
        <w:rPr>
          <w:b/>
        </w:rPr>
        <w:t>XUnit</w:t>
      </w:r>
      <w:proofErr w:type="spellEnd"/>
      <w:r>
        <w:rPr>
          <w:b/>
        </w:rPr>
        <w:t xml:space="preserve"> </w:t>
      </w:r>
      <w:r w:rsidRPr="00626F8D">
        <w:rPr>
          <w:b/>
          <w:i/>
        </w:rPr>
        <w:t>cannot</w:t>
      </w:r>
      <w:r>
        <w:rPr>
          <w:b/>
        </w:rPr>
        <w:t xml:space="preserve"> test void methods. This is a big limitation.</w:t>
      </w:r>
    </w:p>
    <w:p w14:paraId="3B7BE877" w14:textId="77777777" w:rsidR="007971B3" w:rsidRPr="005F507F" w:rsidRDefault="007971B3" w:rsidP="007971B3">
      <w:pPr>
        <w:rPr>
          <w:b/>
        </w:rPr>
      </w:pPr>
    </w:p>
    <w:p w14:paraId="247E2EE7" w14:textId="77777777" w:rsidR="007971B3" w:rsidRDefault="007971B3" w:rsidP="007971B3">
      <w:r>
        <w:t xml:space="preserve">Mocking frameworks allow developers to write tests that test the </w:t>
      </w:r>
      <w:r>
        <w:rPr>
          <w:i/>
        </w:rPr>
        <w:t>behaviour</w:t>
      </w:r>
      <w:r>
        <w:t xml:space="preserve"> of their application. Behaviour here is defined to mean a </w:t>
      </w:r>
      <w:r>
        <w:rPr>
          <w:i/>
        </w:rPr>
        <w:t>method call</w:t>
      </w:r>
      <w:r>
        <w:t xml:space="preserve">. As such we can invoke (call) a method within our application and then observe </w:t>
      </w:r>
      <w:r w:rsidRPr="005F507F">
        <w:rPr>
          <w:i/>
        </w:rPr>
        <w:t>which methods it calls</w:t>
      </w:r>
      <w:r>
        <w:t xml:space="preserve"> in other objects, </w:t>
      </w:r>
      <w:r w:rsidRPr="005F507F">
        <w:rPr>
          <w:i/>
        </w:rPr>
        <w:t>how many</w:t>
      </w:r>
      <w:r>
        <w:t xml:space="preserve"> </w:t>
      </w:r>
      <w:r w:rsidRPr="005F507F">
        <w:rPr>
          <w:i/>
        </w:rPr>
        <w:t>times</w:t>
      </w:r>
      <w:r>
        <w:t xml:space="preserve"> it calls those methods, and </w:t>
      </w:r>
      <w:r>
        <w:rPr>
          <w:i/>
        </w:rPr>
        <w:t>the</w:t>
      </w:r>
      <w:r w:rsidRPr="005F507F">
        <w:rPr>
          <w:i/>
        </w:rPr>
        <w:t xml:space="preserve"> parameters </w:t>
      </w:r>
      <w:r>
        <w:rPr>
          <w:i/>
        </w:rPr>
        <w:t xml:space="preserve">that </w:t>
      </w:r>
      <w:r w:rsidRPr="005F507F">
        <w:rPr>
          <w:i/>
        </w:rPr>
        <w:t>are passed</w:t>
      </w:r>
      <w:r>
        <w:rPr>
          <w:i/>
        </w:rPr>
        <w:t xml:space="preserve"> to them</w:t>
      </w:r>
      <w:r>
        <w:t>.</w:t>
      </w:r>
    </w:p>
    <w:p w14:paraId="1F2B8B74" w14:textId="77777777" w:rsidR="007971B3" w:rsidRDefault="007971B3" w:rsidP="007971B3"/>
    <w:p w14:paraId="17DA170E" w14:textId="46E6200F" w:rsidR="007971B3" w:rsidRDefault="007971B3" w:rsidP="007971B3">
      <w:pPr>
        <w:pStyle w:val="SubHeader"/>
        <w:numPr>
          <w:ilvl w:val="0"/>
          <w:numId w:val="35"/>
        </w:numPr>
      </w:pPr>
      <w:r>
        <w:t>Mock Objects</w:t>
      </w:r>
    </w:p>
    <w:p w14:paraId="0568C3C8" w14:textId="77777777" w:rsidR="007971B3" w:rsidRDefault="007971B3" w:rsidP="007971B3">
      <w:pPr>
        <w:pStyle w:val="SubHeader"/>
      </w:pPr>
    </w:p>
    <w:p w14:paraId="24B34456" w14:textId="77777777" w:rsidR="007971B3" w:rsidRDefault="007971B3" w:rsidP="007971B3">
      <w:r>
        <w:t xml:space="preserve">We can also use </w:t>
      </w:r>
      <w:proofErr w:type="spellStart"/>
      <w:r>
        <w:t>Moq</w:t>
      </w:r>
      <w:proofErr w:type="spellEnd"/>
      <w:r>
        <w:t xml:space="preserve"> to produce </w:t>
      </w:r>
      <w:r w:rsidRPr="007971B3">
        <w:rPr>
          <w:b/>
        </w:rPr>
        <w:t>M</w:t>
      </w:r>
      <w:r w:rsidRPr="004D2B98">
        <w:rPr>
          <w:b/>
        </w:rPr>
        <w:t xml:space="preserve">ock </w:t>
      </w:r>
      <w:r>
        <w:rPr>
          <w:b/>
        </w:rPr>
        <w:t>O</w:t>
      </w:r>
      <w:r w:rsidRPr="004D2B98">
        <w:rPr>
          <w:b/>
        </w:rPr>
        <w:t>bjects</w:t>
      </w:r>
      <w:r>
        <w:t xml:space="preserve">. Mock objects are </w:t>
      </w:r>
      <w:r w:rsidRPr="003433ED">
        <w:rPr>
          <w:i/>
        </w:rPr>
        <w:t>fake</w:t>
      </w:r>
      <w:r>
        <w:t xml:space="preserve"> versions of real objects; they are hollow with no defined functionality. Methods inside mock objects perform no logic, if they are defined to return a value, they will simply return the default value for that type; zero for primitives or null for objects.</w:t>
      </w:r>
    </w:p>
    <w:p w14:paraId="649192AB" w14:textId="77777777" w:rsidR="007971B3" w:rsidRDefault="007971B3" w:rsidP="007971B3"/>
    <w:p w14:paraId="0C515F54" w14:textId="77777777" w:rsidR="007971B3" w:rsidRDefault="007971B3" w:rsidP="007971B3">
      <w:pPr>
        <w:rPr>
          <w:b/>
        </w:rPr>
      </w:pPr>
      <w:r>
        <w:rPr>
          <w:b/>
        </w:rPr>
        <w:t>Question: Why is this useful?</w:t>
      </w:r>
    </w:p>
    <w:p w14:paraId="3FB4866F" w14:textId="77777777" w:rsidR="007971B3" w:rsidRDefault="007971B3" w:rsidP="007971B3">
      <w:pPr>
        <w:rPr>
          <w:b/>
        </w:rPr>
      </w:pPr>
    </w:p>
    <w:p w14:paraId="28C2C2F4" w14:textId="77777777" w:rsidR="007971B3" w:rsidRDefault="007971B3" w:rsidP="007971B3">
      <w:pPr>
        <w:rPr>
          <w:rFonts w:asciiTheme="majorHAnsi" w:eastAsiaTheme="majorEastAsia" w:hAnsiTheme="majorHAnsi" w:cstheme="majorBidi"/>
          <w:b/>
          <w:bCs/>
          <w:color w:val="4F81BD" w:themeColor="accent1"/>
        </w:rPr>
      </w:pPr>
      <w:r>
        <w:rPr>
          <w:b/>
        </w:rPr>
        <w:t>Answer: Isolation. They allow us to isolate parts of our system from one another.</w:t>
      </w:r>
    </w:p>
    <w:p w14:paraId="54645618" w14:textId="77777777" w:rsidR="007971B3" w:rsidRDefault="007971B3" w:rsidP="007971B3">
      <w:pPr>
        <w:rPr>
          <w:b/>
        </w:rPr>
      </w:pPr>
    </w:p>
    <w:p w14:paraId="52BDCF46" w14:textId="77777777" w:rsidR="007971B3" w:rsidRDefault="007971B3" w:rsidP="007971B3">
      <w:pPr>
        <w:rPr>
          <w:b/>
        </w:rPr>
      </w:pPr>
      <w:r w:rsidRPr="007971B3">
        <w:rPr>
          <w:b/>
        </w:rPr>
        <w:t>Scenario</w:t>
      </w:r>
    </w:p>
    <w:p w14:paraId="2847C7B6" w14:textId="77777777" w:rsidR="007971B3" w:rsidRPr="007971B3" w:rsidRDefault="007971B3" w:rsidP="007971B3"/>
    <w:p w14:paraId="56C598F4" w14:textId="77777777" w:rsidR="007971B3" w:rsidRDefault="007971B3" w:rsidP="007971B3">
      <w:r>
        <w:t>Imagine you have just finished developing a class via unit testing that must make a series of calls to a database.</w:t>
      </w:r>
    </w:p>
    <w:p w14:paraId="7589B163" w14:textId="77777777" w:rsidR="007971B3" w:rsidRDefault="007971B3" w:rsidP="007971B3">
      <w:r>
        <w:lastRenderedPageBreak/>
        <w:t>All of your tests pass, your code works as expected.</w:t>
      </w:r>
    </w:p>
    <w:p w14:paraId="64C567A8" w14:textId="77777777" w:rsidR="007971B3" w:rsidRDefault="007971B3" w:rsidP="007971B3"/>
    <w:p w14:paraId="3E67209F" w14:textId="77777777" w:rsidR="007971B3" w:rsidRDefault="007971B3" w:rsidP="007971B3">
      <w:pPr>
        <w:rPr>
          <w:b/>
        </w:rPr>
      </w:pPr>
      <w:r>
        <w:rPr>
          <w:b/>
        </w:rPr>
        <w:t xml:space="preserve">Question: </w:t>
      </w:r>
      <w:r w:rsidRPr="007162B7">
        <w:rPr>
          <w:b/>
        </w:rPr>
        <w:t xml:space="preserve">If the database crashes, </w:t>
      </w:r>
      <w:r>
        <w:rPr>
          <w:b/>
        </w:rPr>
        <w:t>should</w:t>
      </w:r>
      <w:r w:rsidRPr="007162B7">
        <w:rPr>
          <w:b/>
        </w:rPr>
        <w:t xml:space="preserve"> all your tests still pass? </w:t>
      </w:r>
      <w:r>
        <w:rPr>
          <w:b/>
        </w:rPr>
        <w:t>D</w:t>
      </w:r>
      <w:r w:rsidRPr="007162B7">
        <w:rPr>
          <w:b/>
        </w:rPr>
        <w:t>oes the fact that the database is down now mean that your code is incorrect?</w:t>
      </w:r>
    </w:p>
    <w:p w14:paraId="0426905F" w14:textId="77777777" w:rsidR="007971B3" w:rsidRPr="007162B7" w:rsidRDefault="007971B3" w:rsidP="007971B3">
      <w:pPr>
        <w:rPr>
          <w:b/>
        </w:rPr>
      </w:pPr>
    </w:p>
    <w:p w14:paraId="155B3EC5" w14:textId="77777777" w:rsidR="007971B3" w:rsidRDefault="007971B3" w:rsidP="007971B3">
      <w:pPr>
        <w:rPr>
          <w:b/>
        </w:rPr>
      </w:pPr>
      <w:r w:rsidRPr="007162B7">
        <w:rPr>
          <w:b/>
        </w:rPr>
        <w:t>Answer:</w:t>
      </w:r>
      <w:r>
        <w:rPr>
          <w:b/>
        </w:rPr>
        <w:t xml:space="preserve"> Your code has not changed. Your tests </w:t>
      </w:r>
      <w:r>
        <w:rPr>
          <w:b/>
          <w:i/>
        </w:rPr>
        <w:t>should</w:t>
      </w:r>
      <w:r>
        <w:rPr>
          <w:b/>
        </w:rPr>
        <w:t xml:space="preserve"> still pass. So we need a way that we can isolate our test code from the database. We will achieve this via mocking.</w:t>
      </w:r>
    </w:p>
    <w:p w14:paraId="01042F7C" w14:textId="77777777" w:rsidR="007971B3" w:rsidRDefault="007971B3" w:rsidP="007971B3">
      <w:pPr>
        <w:rPr>
          <w:b/>
        </w:rPr>
      </w:pPr>
    </w:p>
    <w:p w14:paraId="6883B839" w14:textId="1C68F177" w:rsidR="007971B3" w:rsidRDefault="007971B3" w:rsidP="007971B3">
      <w:pPr>
        <w:pStyle w:val="SubHeader"/>
        <w:numPr>
          <w:ilvl w:val="0"/>
          <w:numId w:val="35"/>
        </w:numPr>
      </w:pPr>
      <w:r>
        <w:t>Dependency Injection</w:t>
      </w:r>
    </w:p>
    <w:p w14:paraId="189E65F1" w14:textId="77777777" w:rsidR="007971B3" w:rsidRDefault="007971B3" w:rsidP="007971B3">
      <w:pPr>
        <w:pStyle w:val="SubHeader"/>
      </w:pPr>
    </w:p>
    <w:p w14:paraId="203F4670" w14:textId="77777777" w:rsidR="007971B3" w:rsidRDefault="007971B3" w:rsidP="007971B3">
      <w:r>
        <w:t xml:space="preserve">Finally, mocking encourages us to write code that makes use of Dependency Injection. Dependency Injection is the concept of </w:t>
      </w:r>
      <w:r w:rsidRPr="00DB270D">
        <w:rPr>
          <w:i/>
        </w:rPr>
        <w:t>giving</w:t>
      </w:r>
      <w:r>
        <w:t xml:space="preserve"> an object all of the associated dependencies it needs to do its job, rather than have it make them itself.</w:t>
      </w:r>
    </w:p>
    <w:p w14:paraId="0FB98361" w14:textId="77777777" w:rsidR="007971B3" w:rsidRDefault="007971B3" w:rsidP="007971B3"/>
    <w:p w14:paraId="367E0776" w14:textId="77777777" w:rsidR="007971B3" w:rsidRDefault="007971B3" w:rsidP="007971B3">
      <w:r>
        <w:t>Dependency injection allows us to write better Object Oriented code and ties in directly to Single Responsibility, Open/Close and Dependency Inversion, as we will see.</w:t>
      </w:r>
    </w:p>
    <w:p w14:paraId="5AF1E163" w14:textId="0B6A36E2" w:rsidR="007971B3" w:rsidRDefault="007971B3" w:rsidP="007971B3">
      <w:pPr>
        <w:pStyle w:val="MainHeader"/>
      </w:pPr>
      <w:r>
        <w:t xml:space="preserve">Setting up </w:t>
      </w:r>
      <w:proofErr w:type="spellStart"/>
      <w:r>
        <w:t>Moq</w:t>
      </w:r>
      <w:proofErr w:type="spellEnd"/>
    </w:p>
    <w:p w14:paraId="171D85F7" w14:textId="77777777" w:rsidR="007971B3" w:rsidRDefault="007971B3" w:rsidP="007971B3"/>
    <w:p w14:paraId="47C01DB4" w14:textId="7507D39A" w:rsidR="007971B3" w:rsidRDefault="007971B3" w:rsidP="007971B3">
      <w:r>
        <w:t xml:space="preserve">We will be building on the Project in the previous </w:t>
      </w:r>
      <w:proofErr w:type="spellStart"/>
      <w:r w:rsidR="0047016A">
        <w:t>XUnit</w:t>
      </w:r>
      <w:proofErr w:type="spellEnd"/>
      <w:r>
        <w:t xml:space="preserve"> walkthrough- </w:t>
      </w:r>
      <w:proofErr w:type="spellStart"/>
      <w:r w:rsidRPr="00C56FAF">
        <w:rPr>
          <w:b/>
        </w:rPr>
        <w:t>TDD</w:t>
      </w:r>
      <w:r>
        <w:rPr>
          <w:b/>
        </w:rPr>
        <w:t>BookShopWalkthrough</w:t>
      </w:r>
      <w:proofErr w:type="spellEnd"/>
      <w:r>
        <w:t>.</w:t>
      </w:r>
    </w:p>
    <w:p w14:paraId="30405244" w14:textId="77777777" w:rsidR="007971B3" w:rsidRDefault="007971B3" w:rsidP="007971B3">
      <w:r>
        <w:t>If you have not done so already, add that code to SVN so that we may revert to the earlier version if we wish. However, there is no need to have a working version, as this walkthrough tests different functionality.</w:t>
      </w:r>
    </w:p>
    <w:p w14:paraId="581AE231" w14:textId="77777777" w:rsidR="007971B3" w:rsidRDefault="007971B3" w:rsidP="007971B3"/>
    <w:p w14:paraId="1A646664" w14:textId="2F495621" w:rsidR="007971B3" w:rsidRDefault="007971B3" w:rsidP="007971B3">
      <w:proofErr w:type="spellStart"/>
      <w:r>
        <w:t>Moq</w:t>
      </w:r>
      <w:proofErr w:type="spellEnd"/>
      <w:r>
        <w:t xml:space="preserve"> is a library external to .Net – we need to install it. We can install it very easily from inside Visual Studio.</w:t>
      </w:r>
    </w:p>
    <w:p w14:paraId="7167762D" w14:textId="77777777" w:rsidR="00D2711B" w:rsidRDefault="00D2711B" w:rsidP="007971B3"/>
    <w:p w14:paraId="292DA28C" w14:textId="5BC9A1D0" w:rsidR="00D2711B" w:rsidRDefault="00D2711B" w:rsidP="007971B3">
      <w:r>
        <w:t xml:space="preserve">Right click your unit test project in the solution explorer and click ‘Manage </w:t>
      </w:r>
      <w:proofErr w:type="spellStart"/>
      <w:r>
        <w:t>NuGet</w:t>
      </w:r>
      <w:proofErr w:type="spellEnd"/>
      <w:r>
        <w:t xml:space="preserve"> Packages’. </w:t>
      </w:r>
      <w:proofErr w:type="spellStart"/>
      <w:r>
        <w:t>NuGet</w:t>
      </w:r>
      <w:proofErr w:type="spellEnd"/>
      <w:r>
        <w:t xml:space="preserve"> is a package manager that Visual Studio uses to install and maintain all external libraries that your solution relies on.</w:t>
      </w:r>
    </w:p>
    <w:p w14:paraId="3062DD1E" w14:textId="77777777" w:rsidR="00D2711B" w:rsidRDefault="00D2711B" w:rsidP="007971B3"/>
    <w:p w14:paraId="61518133" w14:textId="04C53C5F" w:rsidR="00D2711B" w:rsidRDefault="00D2711B" w:rsidP="007971B3">
      <w:r>
        <w:t xml:space="preserve">In the </w:t>
      </w:r>
      <w:proofErr w:type="spellStart"/>
      <w:r>
        <w:t>Nuget</w:t>
      </w:r>
      <w:proofErr w:type="spellEnd"/>
      <w:r>
        <w:t xml:space="preserve"> window use the search bar to find </w:t>
      </w:r>
      <w:proofErr w:type="spellStart"/>
      <w:r>
        <w:t>Moq</w:t>
      </w:r>
      <w:proofErr w:type="spellEnd"/>
      <w:r>
        <w:t xml:space="preserve"> and select it when it appears. Press the install button to install it to your unit test project.</w:t>
      </w:r>
    </w:p>
    <w:p w14:paraId="558C5C7E" w14:textId="77777777" w:rsidR="00D2711B" w:rsidRDefault="00D2711B" w:rsidP="007971B3"/>
    <w:p w14:paraId="1DA9BFE3" w14:textId="22373A92" w:rsidR="00D2711B" w:rsidRDefault="00D2711B" w:rsidP="007971B3">
      <w:r>
        <w:t xml:space="preserve">Alternatively you can use the </w:t>
      </w:r>
      <w:proofErr w:type="spellStart"/>
      <w:r>
        <w:t>NuGet</w:t>
      </w:r>
      <w:proofErr w:type="spellEnd"/>
      <w:r>
        <w:t xml:space="preserve"> Package Manager Console to install libraries. The console can be found under the tools option in the menu bar. The command to install </w:t>
      </w:r>
      <w:proofErr w:type="spellStart"/>
      <w:r>
        <w:t>NuGet</w:t>
      </w:r>
      <w:proofErr w:type="spellEnd"/>
      <w:r>
        <w:t xml:space="preserve"> is:</w:t>
      </w:r>
    </w:p>
    <w:p w14:paraId="5CBEE3D5" w14:textId="77777777" w:rsidR="00D2711B" w:rsidRDefault="00D2711B" w:rsidP="007971B3"/>
    <w:p w14:paraId="3BCEC4DD" w14:textId="3974E651" w:rsidR="00D2711B" w:rsidRDefault="00D2711B" w:rsidP="00D2711B">
      <w:pPr>
        <w:pStyle w:val="Code"/>
      </w:pPr>
      <w:r>
        <w:t xml:space="preserve">Install-package </w:t>
      </w:r>
      <w:proofErr w:type="spellStart"/>
      <w:r>
        <w:t>moq</w:t>
      </w:r>
      <w:proofErr w:type="spellEnd"/>
    </w:p>
    <w:p w14:paraId="07FE14E9" w14:textId="22E9453D" w:rsidR="00D2711B" w:rsidRDefault="00D2711B" w:rsidP="00D2711B">
      <w:r>
        <w:t>Ensure that the correct project (</w:t>
      </w:r>
      <w:proofErr w:type="spellStart"/>
      <w:r>
        <w:t>ie</w:t>
      </w:r>
      <w:proofErr w:type="spellEnd"/>
      <w:r>
        <w:t>. The unit test project) is selected in the default project dropdown at the top of the console.</w:t>
      </w:r>
    </w:p>
    <w:p w14:paraId="6A11F67F" w14:textId="4E2A4EF6" w:rsidR="00D2711B" w:rsidRDefault="00D2711B">
      <w:r>
        <w:br w:type="page"/>
      </w:r>
    </w:p>
    <w:p w14:paraId="4A029E30" w14:textId="617B709A" w:rsidR="007971B3" w:rsidRDefault="007971B3" w:rsidP="007971B3">
      <w:pPr>
        <w:pStyle w:val="SubHeader"/>
      </w:pPr>
      <w:proofErr w:type="spellStart"/>
      <w:r>
        <w:lastRenderedPageBreak/>
        <w:t>Moq</w:t>
      </w:r>
      <w:proofErr w:type="spellEnd"/>
      <w:r>
        <w:t xml:space="preserve"> Example</w:t>
      </w:r>
    </w:p>
    <w:p w14:paraId="579BA3A1" w14:textId="77777777" w:rsidR="007971B3" w:rsidRDefault="007971B3" w:rsidP="007971B3">
      <w:pPr>
        <w:rPr>
          <w:b/>
        </w:rPr>
      </w:pPr>
    </w:p>
    <w:p w14:paraId="68E482BD" w14:textId="77777777" w:rsidR="007971B3" w:rsidRPr="007971B3" w:rsidRDefault="007971B3" w:rsidP="007971B3">
      <w:pPr>
        <w:rPr>
          <w:b/>
        </w:rPr>
      </w:pPr>
      <w:r w:rsidRPr="007971B3">
        <w:rPr>
          <w:b/>
        </w:rPr>
        <w:t>Requirements</w:t>
      </w:r>
    </w:p>
    <w:p w14:paraId="217875C9" w14:textId="77777777" w:rsidR="007971B3" w:rsidRDefault="007971B3" w:rsidP="007971B3">
      <w:pPr>
        <w:pBdr>
          <w:bottom w:val="single" w:sz="6" w:space="1" w:color="auto"/>
        </w:pBdr>
      </w:pPr>
      <w:r>
        <w:t>We will be returning to our Book Shop application here, but adding some additional functionality.</w:t>
      </w:r>
    </w:p>
    <w:p w14:paraId="41EC182A" w14:textId="77777777" w:rsidR="007971B3" w:rsidRDefault="007971B3" w:rsidP="007971B3">
      <w:pPr>
        <w:pBdr>
          <w:bottom w:val="single" w:sz="6" w:space="1" w:color="auto"/>
        </w:pBdr>
      </w:pPr>
    </w:p>
    <w:p w14:paraId="254B73CB" w14:textId="77777777" w:rsidR="007971B3" w:rsidRDefault="007971B3" w:rsidP="007971B3">
      <w:pPr>
        <w:rPr>
          <w:b/>
        </w:rPr>
      </w:pPr>
      <w:r>
        <w:rPr>
          <w:b/>
        </w:rPr>
        <w:t>The book shop application will consists of a stock checker service that, before allowing a user to add a book to a basket, should make a call to the database and check whether that book is currently in stock.</w:t>
      </w:r>
    </w:p>
    <w:p w14:paraId="5AA5E911" w14:textId="77777777" w:rsidR="007971B3" w:rsidRDefault="007971B3" w:rsidP="007971B3">
      <w:pPr>
        <w:pBdr>
          <w:bottom w:val="single" w:sz="6" w:space="1" w:color="auto"/>
        </w:pBdr>
        <w:rPr>
          <w:b/>
        </w:rPr>
      </w:pPr>
      <w:r>
        <w:rPr>
          <w:b/>
        </w:rPr>
        <w:t>The stock checker will take the unique ISBN of a book and make a call to a database to check how many are in stock.</w:t>
      </w:r>
    </w:p>
    <w:p w14:paraId="1967C858" w14:textId="77777777" w:rsidR="007971B3" w:rsidRDefault="007971B3" w:rsidP="007971B3"/>
    <w:p w14:paraId="29EB2577" w14:textId="77777777" w:rsidR="007971B3" w:rsidRDefault="007971B3" w:rsidP="007971B3">
      <w:r>
        <w:t>Note that the requirements talk about a database. You will not have covered how to make calls to a database from C# yet, so we will have to fake it using mocks (exactly how they are intended to be used).</w:t>
      </w:r>
    </w:p>
    <w:p w14:paraId="3D091C79" w14:textId="77777777" w:rsidR="007971B3" w:rsidRDefault="007971B3" w:rsidP="007971B3">
      <w:pPr>
        <w:pStyle w:val="MainHeader"/>
      </w:pPr>
      <w:r>
        <w:t>Creating a Test Class</w:t>
      </w:r>
    </w:p>
    <w:p w14:paraId="2AC5144C" w14:textId="77777777" w:rsidR="00D2711B" w:rsidRDefault="00D2711B" w:rsidP="007971B3"/>
    <w:p w14:paraId="21962A6C" w14:textId="48361925" w:rsidR="007971B3" w:rsidRDefault="007971B3" w:rsidP="007971B3">
      <w:r>
        <w:t xml:space="preserve">As mentioned above, </w:t>
      </w:r>
      <w:proofErr w:type="spellStart"/>
      <w:r>
        <w:t>Moq</w:t>
      </w:r>
      <w:proofErr w:type="spellEnd"/>
      <w:r>
        <w:t xml:space="preserve"> is designed to be used in conjunction with </w:t>
      </w:r>
      <w:proofErr w:type="spellStart"/>
      <w:r w:rsidR="0047016A">
        <w:t>XUnit</w:t>
      </w:r>
      <w:proofErr w:type="spellEnd"/>
      <w:r>
        <w:t xml:space="preserve">, not instead of it. As such, our tests will use much of the same syntax and ideas as our </w:t>
      </w:r>
      <w:proofErr w:type="spellStart"/>
      <w:r w:rsidR="0047016A">
        <w:t>XUnit</w:t>
      </w:r>
      <w:proofErr w:type="spellEnd"/>
      <w:r>
        <w:t xml:space="preserve"> ones did.</w:t>
      </w:r>
    </w:p>
    <w:p w14:paraId="7864AB88" w14:textId="77777777" w:rsidR="00D2711B" w:rsidRDefault="00D2711B" w:rsidP="007971B3"/>
    <w:p w14:paraId="18E62A42" w14:textId="77777777" w:rsidR="007971B3" w:rsidRDefault="007971B3" w:rsidP="007971B3">
      <w:pPr>
        <w:rPr>
          <w:b/>
        </w:rPr>
      </w:pPr>
      <w:r>
        <w:t xml:space="preserve">Create a new class in </w:t>
      </w:r>
      <w:proofErr w:type="spellStart"/>
      <w:r>
        <w:t>UnitTests</w:t>
      </w:r>
      <w:proofErr w:type="spellEnd"/>
      <w:r>
        <w:t xml:space="preserve"> called </w:t>
      </w:r>
      <w:proofErr w:type="spellStart"/>
      <w:r w:rsidRPr="00E37EE1">
        <w:rPr>
          <w:b/>
        </w:rPr>
        <w:t>StockCheckerTest</w:t>
      </w:r>
      <w:proofErr w:type="spellEnd"/>
    </w:p>
    <w:p w14:paraId="50EFE238" w14:textId="77777777" w:rsidR="007971B3" w:rsidRDefault="007971B3" w:rsidP="007971B3">
      <w:pPr>
        <w:pStyle w:val="Heading2"/>
      </w:pPr>
      <w:r>
        <w:t>Test 1</w:t>
      </w:r>
    </w:p>
    <w:p w14:paraId="1DC659AF" w14:textId="77777777" w:rsidR="007971B3" w:rsidRDefault="007971B3" w:rsidP="007971B3">
      <w:pPr>
        <w:rPr>
          <w:i/>
        </w:rPr>
      </w:pPr>
      <w:r>
        <w:rPr>
          <w:i/>
        </w:rPr>
        <w:t xml:space="preserve">The </w:t>
      </w:r>
      <w:proofErr w:type="spellStart"/>
      <w:r>
        <w:rPr>
          <w:i/>
        </w:rPr>
        <w:t>NumberInStock</w:t>
      </w:r>
      <w:proofErr w:type="spellEnd"/>
      <w:r>
        <w:rPr>
          <w:i/>
        </w:rPr>
        <w:t xml:space="preserve"> method of the </w:t>
      </w:r>
      <w:proofErr w:type="spellStart"/>
      <w:r>
        <w:rPr>
          <w:i/>
        </w:rPr>
        <w:t>StockChecker</w:t>
      </w:r>
      <w:proofErr w:type="spellEnd"/>
      <w:r>
        <w:rPr>
          <w:i/>
        </w:rPr>
        <w:t xml:space="preserve"> object should make a call to the </w:t>
      </w:r>
      <w:proofErr w:type="spellStart"/>
      <w:r>
        <w:rPr>
          <w:i/>
        </w:rPr>
        <w:t>ReadQuantity</w:t>
      </w:r>
      <w:proofErr w:type="spellEnd"/>
      <w:r>
        <w:rPr>
          <w:i/>
        </w:rPr>
        <w:t xml:space="preserve"> method of a </w:t>
      </w:r>
      <w:proofErr w:type="spellStart"/>
      <w:r>
        <w:rPr>
          <w:i/>
        </w:rPr>
        <w:t>DatabaseReader</w:t>
      </w:r>
      <w:proofErr w:type="spellEnd"/>
      <w:r>
        <w:rPr>
          <w:i/>
        </w:rPr>
        <w:t xml:space="preserve"> object once when called.</w:t>
      </w:r>
    </w:p>
    <w:p w14:paraId="49157837" w14:textId="77777777" w:rsidR="00D2711B" w:rsidRDefault="00D2711B" w:rsidP="007971B3">
      <w:pPr>
        <w:rPr>
          <w:i/>
        </w:rPr>
      </w:pPr>
    </w:p>
    <w:p w14:paraId="5D6B5228" w14:textId="77777777" w:rsidR="007971B3" w:rsidRDefault="007971B3" w:rsidP="007971B3">
      <w:r>
        <w:t>Initially, our test will look something like this:</w:t>
      </w:r>
    </w:p>
    <w:p w14:paraId="41E23166" w14:textId="1D8DFA9C" w:rsidR="00D2711B" w:rsidRDefault="00D2711B">
      <w:r>
        <w:br w:type="page"/>
      </w:r>
    </w:p>
    <w:p w14:paraId="46AE0973" w14:textId="64CD23B2" w:rsidR="007971B3" w:rsidRDefault="007971B3" w:rsidP="00D2711B">
      <w:pPr>
        <w:pStyle w:val="Code"/>
      </w:pPr>
      <w:r>
        <w:lastRenderedPageBreak/>
        <w:t>[</w:t>
      </w:r>
      <w:r w:rsidR="0047016A">
        <w:t>Fact</w:t>
      </w:r>
      <w:r>
        <w:t>]</w:t>
      </w:r>
    </w:p>
    <w:p w14:paraId="59423F79" w14:textId="77777777" w:rsidR="00D2711B" w:rsidRDefault="007971B3" w:rsidP="00D2711B">
      <w:pPr>
        <w:pStyle w:val="Code"/>
        <w:ind w:left="720" w:firstLine="0"/>
        <w:rPr>
          <w:color w:val="000000"/>
        </w:rPr>
      </w:pPr>
      <w:proofErr w:type="gramStart"/>
      <w:r>
        <w:rPr>
          <w:b/>
          <w:bCs/>
          <w:color w:val="7F0055"/>
        </w:rPr>
        <w:t>public</w:t>
      </w:r>
      <w:proofErr w:type="gramEnd"/>
      <w:r>
        <w:rPr>
          <w:color w:val="000000"/>
        </w:rPr>
        <w:t xml:space="preserve"> </w:t>
      </w:r>
      <w:r>
        <w:rPr>
          <w:b/>
          <w:bCs/>
          <w:color w:val="7F0055"/>
        </w:rPr>
        <w:t>void</w:t>
      </w:r>
      <w:r>
        <w:rPr>
          <w:color w:val="000000"/>
        </w:rPr>
        <w:t xml:space="preserve"> Test_NumberInStock_CallsReadQuantityMethodOfOurDatabaseReaderExactlyOnce_WhenCalled() </w:t>
      </w:r>
    </w:p>
    <w:p w14:paraId="1DAD56A6" w14:textId="5D89F1D4" w:rsidR="007971B3" w:rsidRDefault="007971B3" w:rsidP="00D2711B">
      <w:pPr>
        <w:pStyle w:val="Code"/>
        <w:ind w:left="720" w:firstLine="0"/>
      </w:pPr>
      <w:r>
        <w:rPr>
          <w:color w:val="000000"/>
        </w:rPr>
        <w:t>{</w:t>
      </w:r>
    </w:p>
    <w:p w14:paraId="1DE1D7ED" w14:textId="77777777" w:rsidR="007971B3" w:rsidRDefault="007971B3" w:rsidP="00D2711B">
      <w:pPr>
        <w:pStyle w:val="Code"/>
        <w:ind w:left="720"/>
        <w:rPr>
          <w:color w:val="3F7F5F"/>
        </w:rPr>
      </w:pPr>
      <w:r>
        <w:rPr>
          <w:color w:val="3F7F5F"/>
        </w:rPr>
        <w:t>//Arrange</w:t>
      </w:r>
    </w:p>
    <w:p w14:paraId="7C256CB8" w14:textId="77777777" w:rsidR="007971B3" w:rsidRDefault="007971B3" w:rsidP="00D2711B">
      <w:pPr>
        <w:pStyle w:val="Code"/>
        <w:ind w:left="720"/>
      </w:pPr>
      <w:proofErr w:type="gramStart"/>
      <w:r>
        <w:rPr>
          <w:color w:val="000000"/>
        </w:rPr>
        <w:t>s</w:t>
      </w:r>
      <w:r w:rsidRPr="0015204A">
        <w:rPr>
          <w:color w:val="000000"/>
        </w:rPr>
        <w:t>tring</w:t>
      </w:r>
      <w:proofErr w:type="gramEnd"/>
      <w:r>
        <w:rPr>
          <w:color w:val="000000"/>
        </w:rPr>
        <w:t xml:space="preserve"> </w:t>
      </w:r>
      <w:proofErr w:type="spellStart"/>
      <w:r>
        <w:rPr>
          <w:color w:val="000000"/>
        </w:rPr>
        <w:t>isbn</w:t>
      </w:r>
      <w:proofErr w:type="spellEnd"/>
      <w:r>
        <w:rPr>
          <w:color w:val="000000"/>
        </w:rPr>
        <w:t xml:space="preserve"> = </w:t>
      </w:r>
      <w:r>
        <w:rPr>
          <w:color w:val="2A00FF"/>
        </w:rPr>
        <w:t>"ABC1234567"</w:t>
      </w:r>
      <w:r>
        <w:rPr>
          <w:color w:val="000000"/>
        </w:rPr>
        <w:t>;</w:t>
      </w:r>
    </w:p>
    <w:p w14:paraId="42C8D5F1" w14:textId="77777777" w:rsidR="007971B3" w:rsidRDefault="007971B3" w:rsidP="00D2711B">
      <w:pPr>
        <w:pStyle w:val="Code"/>
        <w:rPr>
          <w:color w:val="000000"/>
        </w:rPr>
      </w:pPr>
      <w:r>
        <w:rPr>
          <w:color w:val="000000"/>
        </w:rPr>
        <w:tab/>
      </w:r>
      <w:proofErr w:type="spellStart"/>
      <w:r w:rsidRPr="00E84CE0">
        <w:rPr>
          <w:color w:val="000000"/>
        </w:rPr>
        <w:t>StockChecker</w:t>
      </w:r>
      <w:proofErr w:type="spellEnd"/>
      <w:r>
        <w:rPr>
          <w:color w:val="000000"/>
        </w:rPr>
        <w:t xml:space="preserve"> </w:t>
      </w:r>
      <w:proofErr w:type="spellStart"/>
      <w:r>
        <w:rPr>
          <w:color w:val="000000"/>
        </w:rPr>
        <w:t>stockChecker</w:t>
      </w:r>
      <w:proofErr w:type="spellEnd"/>
      <w:r>
        <w:rPr>
          <w:color w:val="000000"/>
        </w:rPr>
        <w:t xml:space="preserve"> = </w:t>
      </w:r>
      <w:r>
        <w:rPr>
          <w:b/>
          <w:bCs/>
          <w:color w:val="7F0055"/>
        </w:rPr>
        <w:t>new</w:t>
      </w:r>
      <w:r>
        <w:rPr>
          <w:color w:val="000000"/>
        </w:rPr>
        <w:t xml:space="preserve"> </w:t>
      </w:r>
      <w:proofErr w:type="spellStart"/>
      <w:proofErr w:type="gramStart"/>
      <w:r w:rsidRPr="00E84CE0">
        <w:rPr>
          <w:color w:val="000000"/>
        </w:rPr>
        <w:t>StockChecker</w:t>
      </w:r>
      <w:proofErr w:type="spellEnd"/>
      <w:r>
        <w:rPr>
          <w:color w:val="000000"/>
        </w:rPr>
        <w:t>(</w:t>
      </w:r>
      <w:proofErr w:type="gramEnd"/>
      <w:r>
        <w:rPr>
          <w:color w:val="000000"/>
        </w:rPr>
        <w:t>);</w:t>
      </w:r>
    </w:p>
    <w:p w14:paraId="100F28F0" w14:textId="77777777" w:rsidR="00D2711B" w:rsidRDefault="00D2711B" w:rsidP="00D2711B">
      <w:pPr>
        <w:pStyle w:val="Code"/>
      </w:pPr>
    </w:p>
    <w:p w14:paraId="2DC44536" w14:textId="77777777" w:rsidR="007971B3" w:rsidRDefault="007971B3" w:rsidP="00D2711B">
      <w:pPr>
        <w:pStyle w:val="Code"/>
      </w:pPr>
      <w:r>
        <w:rPr>
          <w:color w:val="000000"/>
        </w:rPr>
        <w:tab/>
      </w:r>
      <w:r>
        <w:rPr>
          <w:color w:val="3F7F5F"/>
        </w:rPr>
        <w:t>//Act</w:t>
      </w:r>
    </w:p>
    <w:p w14:paraId="30A22747" w14:textId="77777777" w:rsidR="00D2711B" w:rsidRDefault="007971B3" w:rsidP="00D2711B">
      <w:pPr>
        <w:pStyle w:val="Code"/>
        <w:rPr>
          <w:color w:val="000000"/>
        </w:rPr>
      </w:pPr>
      <w:r>
        <w:rPr>
          <w:color w:val="000000"/>
        </w:rPr>
        <w:tab/>
      </w:r>
      <w:proofErr w:type="spellStart"/>
      <w:proofErr w:type="gramStart"/>
      <w:r>
        <w:rPr>
          <w:color w:val="000000"/>
        </w:rPr>
        <w:t>stockChecker.NumberInStock</w:t>
      </w:r>
      <w:proofErr w:type="spellEnd"/>
      <w:r>
        <w:rPr>
          <w:color w:val="000000"/>
        </w:rPr>
        <w:t>(</w:t>
      </w:r>
      <w:proofErr w:type="spellStart"/>
      <w:proofErr w:type="gramEnd"/>
      <w:r w:rsidRPr="0015204A">
        <w:rPr>
          <w:color w:val="000000"/>
        </w:rPr>
        <w:t>isbn</w:t>
      </w:r>
      <w:proofErr w:type="spellEnd"/>
      <w:r>
        <w:rPr>
          <w:color w:val="000000"/>
        </w:rPr>
        <w:t>);</w:t>
      </w:r>
    </w:p>
    <w:p w14:paraId="5D9FE71B" w14:textId="57C98916" w:rsidR="007971B3" w:rsidRDefault="007971B3" w:rsidP="00D2711B">
      <w:pPr>
        <w:pStyle w:val="Code"/>
      </w:pPr>
      <w:r>
        <w:rPr>
          <w:color w:val="000000"/>
        </w:rPr>
        <w:tab/>
      </w:r>
      <w:r>
        <w:rPr>
          <w:color w:val="000000"/>
        </w:rPr>
        <w:tab/>
      </w:r>
    </w:p>
    <w:p w14:paraId="5A71E361" w14:textId="77777777" w:rsidR="007971B3" w:rsidRDefault="007971B3" w:rsidP="00D2711B">
      <w:pPr>
        <w:pStyle w:val="Code"/>
        <w:rPr>
          <w:color w:val="3F7F5F"/>
        </w:rPr>
      </w:pPr>
      <w:r>
        <w:rPr>
          <w:color w:val="000000"/>
        </w:rPr>
        <w:tab/>
      </w:r>
      <w:r>
        <w:rPr>
          <w:color w:val="3F7F5F"/>
        </w:rPr>
        <w:t>//Assert</w:t>
      </w:r>
    </w:p>
    <w:p w14:paraId="7AD955DF" w14:textId="45BB6A1A" w:rsidR="007971B3" w:rsidRPr="00D2711B" w:rsidRDefault="007971B3" w:rsidP="00D2711B">
      <w:pPr>
        <w:pStyle w:val="Code"/>
        <w:ind w:left="1440" w:firstLine="0"/>
        <w:rPr>
          <w:color w:val="000000"/>
        </w:rPr>
      </w:pPr>
      <w:proofErr w:type="spellStart"/>
      <w:r w:rsidRPr="009E4E5C">
        <w:rPr>
          <w:color w:val="000000"/>
        </w:rPr>
        <w:t>mockDatabaseReader.Verify</w:t>
      </w:r>
      <w:proofErr w:type="spellEnd"/>
      <w:r w:rsidRPr="009E4E5C">
        <w:rPr>
          <w:color w:val="000000"/>
        </w:rPr>
        <w:t xml:space="preserve">(r =&gt; </w:t>
      </w:r>
      <w:proofErr w:type="spellStart"/>
      <w:proofErr w:type="gramStart"/>
      <w:r w:rsidRPr="009E4E5C">
        <w:rPr>
          <w:color w:val="000000"/>
        </w:rPr>
        <w:t>r.ReadQuantity</w:t>
      </w:r>
      <w:proofErr w:type="spellEnd"/>
      <w:r w:rsidRPr="009E4E5C">
        <w:rPr>
          <w:color w:val="000000"/>
        </w:rPr>
        <w:t>(</w:t>
      </w:r>
      <w:proofErr w:type="spellStart"/>
      <w:proofErr w:type="gramEnd"/>
      <w:r w:rsidRPr="009E4E5C">
        <w:rPr>
          <w:color w:val="000000"/>
        </w:rPr>
        <w:t>It.IsAny</w:t>
      </w:r>
      <w:proofErr w:type="spellEnd"/>
      <w:r w:rsidRPr="009E4E5C">
        <w:rPr>
          <w:color w:val="000000"/>
        </w:rPr>
        <w:t>&lt;string&gt;),</w:t>
      </w:r>
      <w:proofErr w:type="spellStart"/>
      <w:r w:rsidRPr="009E4E5C">
        <w:rPr>
          <w:color w:val="000000"/>
        </w:rPr>
        <w:t>Times.Once</w:t>
      </w:r>
      <w:proofErr w:type="spellEnd"/>
      <w:r w:rsidRPr="009E4E5C">
        <w:rPr>
          <w:color w:val="000000"/>
        </w:rPr>
        <w:t>);</w:t>
      </w:r>
    </w:p>
    <w:p w14:paraId="7EC05188" w14:textId="77777777" w:rsidR="007971B3" w:rsidRDefault="007971B3" w:rsidP="00D2711B">
      <w:pPr>
        <w:pStyle w:val="Code"/>
        <w:rPr>
          <w:i/>
        </w:rPr>
      </w:pPr>
      <w:r>
        <w:rPr>
          <w:color w:val="000000"/>
        </w:rPr>
        <w:t>}</w:t>
      </w:r>
    </w:p>
    <w:p w14:paraId="3304C29F" w14:textId="77A71753" w:rsidR="007971B3" w:rsidRDefault="007971B3" w:rsidP="007971B3">
      <w:r>
        <w:t xml:space="preserve">As we can see, the Arrange/Act/Assert structure of the test is maintained, the difference here is that instead of using one of </w:t>
      </w:r>
      <w:proofErr w:type="spellStart"/>
      <w:r w:rsidR="0047016A">
        <w:t>XUnit</w:t>
      </w:r>
      <w:proofErr w:type="spellEnd"/>
      <w:r>
        <w:t xml:space="preserve"> </w:t>
      </w:r>
      <w:r>
        <w:rPr>
          <w:b/>
        </w:rPr>
        <w:t>Assert</w:t>
      </w:r>
      <w:r>
        <w:t xml:space="preserve"> methods, we are instead using </w:t>
      </w:r>
      <w:proofErr w:type="spellStart"/>
      <w:r>
        <w:t>Moq’s</w:t>
      </w:r>
      <w:proofErr w:type="spellEnd"/>
      <w:r>
        <w:t xml:space="preserve"> </w:t>
      </w:r>
      <w:r>
        <w:rPr>
          <w:b/>
        </w:rPr>
        <w:t xml:space="preserve">Verify </w:t>
      </w:r>
      <w:r w:rsidRPr="00F9577D">
        <w:t>method</w:t>
      </w:r>
      <w:r>
        <w:t xml:space="preserve"> as our actual test condition.</w:t>
      </w:r>
    </w:p>
    <w:p w14:paraId="20E0FE11" w14:textId="77777777" w:rsidR="00D2711B" w:rsidRDefault="00D2711B" w:rsidP="007971B3"/>
    <w:p w14:paraId="58AB1D1C" w14:textId="77777777" w:rsidR="007971B3" w:rsidRDefault="007971B3" w:rsidP="007971B3">
      <w:r>
        <w:t>Within this test we are:</w:t>
      </w:r>
    </w:p>
    <w:p w14:paraId="727FA26C" w14:textId="77777777" w:rsidR="00D2711B" w:rsidRDefault="00D2711B" w:rsidP="007971B3"/>
    <w:p w14:paraId="3788A2B9" w14:textId="77777777" w:rsidR="007971B3" w:rsidRDefault="007971B3" w:rsidP="007971B3">
      <w:pPr>
        <w:pStyle w:val="ListParagraph"/>
        <w:numPr>
          <w:ilvl w:val="0"/>
          <w:numId w:val="32"/>
        </w:numPr>
        <w:spacing w:after="200" w:line="276" w:lineRule="auto"/>
      </w:pPr>
      <w:r w:rsidRPr="009C2223">
        <w:t xml:space="preserve">Creating </w:t>
      </w:r>
      <w:r>
        <w:t xml:space="preserve">our </w:t>
      </w:r>
      <w:proofErr w:type="spellStart"/>
      <w:r>
        <w:t>StockChecker</w:t>
      </w:r>
      <w:proofErr w:type="spellEnd"/>
      <w:r>
        <w:t xml:space="preserve"> object, which we will be testing</w:t>
      </w:r>
    </w:p>
    <w:p w14:paraId="0FD76E19" w14:textId="77777777" w:rsidR="007971B3" w:rsidRDefault="007971B3" w:rsidP="007971B3">
      <w:pPr>
        <w:pStyle w:val="ListParagraph"/>
        <w:numPr>
          <w:ilvl w:val="0"/>
          <w:numId w:val="32"/>
        </w:numPr>
        <w:spacing w:after="200" w:line="276" w:lineRule="auto"/>
      </w:pPr>
      <w:r>
        <w:t xml:space="preserve">Making a call to the </w:t>
      </w:r>
      <w:proofErr w:type="spellStart"/>
      <w:r>
        <w:t>NumberInStock</w:t>
      </w:r>
      <w:proofErr w:type="spellEnd"/>
      <w:r>
        <w:t>(</w:t>
      </w:r>
      <w:proofErr w:type="spellStart"/>
      <w:r>
        <w:t>isbn</w:t>
      </w:r>
      <w:proofErr w:type="spellEnd"/>
      <w:r>
        <w:t xml:space="preserve">) method of the </w:t>
      </w:r>
      <w:proofErr w:type="spellStart"/>
      <w:r>
        <w:t>stockChecker</w:t>
      </w:r>
      <w:proofErr w:type="spellEnd"/>
      <w:r>
        <w:t xml:space="preserve"> object, passing it an </w:t>
      </w:r>
      <w:proofErr w:type="spellStart"/>
      <w:r>
        <w:t>isbn</w:t>
      </w:r>
      <w:proofErr w:type="spellEnd"/>
      <w:r>
        <w:t xml:space="preserve"> to check</w:t>
      </w:r>
    </w:p>
    <w:p w14:paraId="56A77538" w14:textId="77777777" w:rsidR="007971B3" w:rsidRDefault="007971B3" w:rsidP="007971B3">
      <w:pPr>
        <w:pStyle w:val="ListParagraph"/>
        <w:numPr>
          <w:ilvl w:val="0"/>
          <w:numId w:val="32"/>
        </w:numPr>
        <w:spacing w:after="200" w:line="276" w:lineRule="auto"/>
      </w:pPr>
      <w:r>
        <w:t xml:space="preserve">Verifying that, after we call </w:t>
      </w:r>
      <w:proofErr w:type="spellStart"/>
      <w:r>
        <w:t>NumberInStock</w:t>
      </w:r>
      <w:proofErr w:type="spellEnd"/>
      <w:r>
        <w:t>(</w:t>
      </w:r>
      <w:proofErr w:type="spellStart"/>
      <w:r>
        <w:t>isbn</w:t>
      </w:r>
      <w:proofErr w:type="spellEnd"/>
      <w:r>
        <w:t xml:space="preserve">), the method </w:t>
      </w:r>
      <w:proofErr w:type="spellStart"/>
      <w:r>
        <w:t>ReadQuantity</w:t>
      </w:r>
      <w:proofErr w:type="spellEnd"/>
      <w:r>
        <w:t xml:space="preserve">() is called 1 time in the object </w:t>
      </w:r>
      <w:proofErr w:type="spellStart"/>
      <w:r>
        <w:t>mockDatabaseReader</w:t>
      </w:r>
      <w:proofErr w:type="spellEnd"/>
      <w:r>
        <w:t xml:space="preserve"> and being passed a string of some kind</w:t>
      </w:r>
    </w:p>
    <w:p w14:paraId="7148D1C3" w14:textId="77777777" w:rsidR="007971B3" w:rsidRDefault="007971B3" w:rsidP="007971B3">
      <w:r>
        <w:t xml:space="preserve">You can think of </w:t>
      </w:r>
      <w:r>
        <w:rPr>
          <w:i/>
        </w:rPr>
        <w:t>V</w:t>
      </w:r>
      <w:r w:rsidRPr="004E7DD8">
        <w:rPr>
          <w:i/>
        </w:rPr>
        <w:t>erify</w:t>
      </w:r>
      <w:r>
        <w:t xml:space="preserve"> like a line of dominoes. We are flicking the first domino (calling the </w:t>
      </w:r>
      <w:proofErr w:type="spellStart"/>
      <w:proofErr w:type="gramStart"/>
      <w:r>
        <w:rPr>
          <w:i/>
        </w:rPr>
        <w:t>N</w:t>
      </w:r>
      <w:r w:rsidRPr="004E7DD8">
        <w:rPr>
          <w:i/>
        </w:rPr>
        <w:t>umberInStock</w:t>
      </w:r>
      <w:proofErr w:type="spellEnd"/>
      <w:r w:rsidRPr="004E7DD8">
        <w:rPr>
          <w:i/>
        </w:rPr>
        <w:t>(</w:t>
      </w:r>
      <w:proofErr w:type="spellStart"/>
      <w:proofErr w:type="gramEnd"/>
      <w:r>
        <w:rPr>
          <w:i/>
        </w:rPr>
        <w:t>isbn</w:t>
      </w:r>
      <w:proofErr w:type="spellEnd"/>
      <w:r w:rsidRPr="004E7DD8">
        <w:rPr>
          <w:i/>
        </w:rPr>
        <w:t>)</w:t>
      </w:r>
      <w:r>
        <w:t xml:space="preserve"> method) and watching what happens as a result. In this case, we are expecting a call to be made to the </w:t>
      </w:r>
      <w:proofErr w:type="spellStart"/>
      <w:proofErr w:type="gramStart"/>
      <w:r>
        <w:rPr>
          <w:i/>
        </w:rPr>
        <w:t>R</w:t>
      </w:r>
      <w:r w:rsidRPr="004E7DD8">
        <w:rPr>
          <w:i/>
        </w:rPr>
        <w:t>eadQuantity</w:t>
      </w:r>
      <w:proofErr w:type="spellEnd"/>
      <w:r w:rsidRPr="004E7DD8">
        <w:rPr>
          <w:i/>
        </w:rPr>
        <w:t>(</w:t>
      </w:r>
      <w:proofErr w:type="gramEnd"/>
      <w:r w:rsidRPr="004E7DD8">
        <w:rPr>
          <w:i/>
        </w:rPr>
        <w:t>)</w:t>
      </w:r>
      <w:r>
        <w:t xml:space="preserve"> method in another object.</w:t>
      </w:r>
    </w:p>
    <w:p w14:paraId="2586F7AE" w14:textId="77777777" w:rsidR="00D2711B" w:rsidRDefault="00D2711B" w:rsidP="007971B3"/>
    <w:p w14:paraId="11A41FAD" w14:textId="77777777" w:rsidR="007971B3" w:rsidRDefault="007971B3" w:rsidP="007971B3">
      <w:pPr>
        <w:pBdr>
          <w:top w:val="single" w:sz="6" w:space="1" w:color="auto"/>
          <w:bottom w:val="single" w:sz="6" w:space="1" w:color="auto"/>
        </w:pBdr>
        <w:rPr>
          <w:b/>
          <w:u w:val="single"/>
        </w:rPr>
      </w:pPr>
      <w:r w:rsidRPr="00D42B03">
        <w:rPr>
          <w:b/>
          <w:u w:val="single"/>
        </w:rPr>
        <w:t>Matchers</w:t>
      </w:r>
    </w:p>
    <w:p w14:paraId="605FF0CF" w14:textId="77777777" w:rsidR="007971B3" w:rsidRDefault="007971B3" w:rsidP="007971B3">
      <w:pPr>
        <w:pBdr>
          <w:top w:val="single" w:sz="6" w:space="1" w:color="auto"/>
          <w:bottom w:val="single" w:sz="6" w:space="1" w:color="auto"/>
        </w:pBdr>
        <w:rPr>
          <w:b/>
        </w:rPr>
      </w:pPr>
      <w:proofErr w:type="spellStart"/>
      <w:proofErr w:type="gramStart"/>
      <w:r>
        <w:rPr>
          <w:b/>
          <w:i/>
        </w:rPr>
        <w:t>It.IsAny</w:t>
      </w:r>
      <w:proofErr w:type="spellEnd"/>
      <w:r w:rsidRPr="00D42B03">
        <w:rPr>
          <w:b/>
          <w:i/>
        </w:rPr>
        <w:t>(</w:t>
      </w:r>
      <w:proofErr w:type="gramEnd"/>
      <w:r w:rsidRPr="00D42B03">
        <w:rPr>
          <w:b/>
          <w:i/>
        </w:rPr>
        <w:t>)</w:t>
      </w:r>
      <w:r>
        <w:rPr>
          <w:b/>
        </w:rPr>
        <w:t xml:space="preserve"> is part of a family of methods within </w:t>
      </w:r>
      <w:proofErr w:type="spellStart"/>
      <w:r>
        <w:rPr>
          <w:b/>
        </w:rPr>
        <w:t>Moq</w:t>
      </w:r>
      <w:proofErr w:type="spellEnd"/>
      <w:r>
        <w:rPr>
          <w:b/>
        </w:rPr>
        <w:t xml:space="preserve"> called matchers. They allow us to be very general in defining our test conditions and are a good way to, at least initially just test that a method is being called and allows us to ignore </w:t>
      </w:r>
      <w:r>
        <w:rPr>
          <w:b/>
          <w:i/>
        </w:rPr>
        <w:t>what arguments</w:t>
      </w:r>
      <w:r>
        <w:rPr>
          <w:b/>
        </w:rPr>
        <w:t xml:space="preserve"> it’s being called with.</w:t>
      </w:r>
    </w:p>
    <w:p w14:paraId="5BA6218B" w14:textId="77777777" w:rsidR="007971B3" w:rsidRDefault="007971B3" w:rsidP="007971B3">
      <w:pPr>
        <w:pBdr>
          <w:top w:val="single" w:sz="6" w:space="1" w:color="auto"/>
          <w:bottom w:val="single" w:sz="6" w:space="1" w:color="auto"/>
        </w:pBdr>
        <w:rPr>
          <w:b/>
          <w:i/>
        </w:rPr>
      </w:pPr>
      <w:r>
        <w:rPr>
          <w:b/>
        </w:rPr>
        <w:t xml:space="preserve">Some other matchers are </w:t>
      </w:r>
      <w:proofErr w:type="gramStart"/>
      <w:r>
        <w:rPr>
          <w:b/>
          <w:i/>
        </w:rPr>
        <w:t>Is(</w:t>
      </w:r>
      <w:proofErr w:type="gramEnd"/>
      <w:r>
        <w:rPr>
          <w:b/>
          <w:i/>
        </w:rPr>
        <w:t xml:space="preserve">) and Match(). </w:t>
      </w:r>
      <w:r w:rsidRPr="00F4135C">
        <w:rPr>
          <w:b/>
        </w:rPr>
        <w:t>Custom matchers can be defined as so</w:t>
      </w:r>
      <w:r>
        <w:rPr>
          <w:b/>
        </w:rPr>
        <w:t xml:space="preserve"> (here, using Book as an example).</w:t>
      </w:r>
    </w:p>
    <w:p w14:paraId="0F61C45D" w14:textId="77777777" w:rsidR="007971B3" w:rsidRDefault="007971B3" w:rsidP="007971B3">
      <w:r>
        <w:lastRenderedPageBreak/>
        <w:t xml:space="preserve">So, we are expecting a call to a </w:t>
      </w:r>
      <w:proofErr w:type="spellStart"/>
      <w:r>
        <w:rPr>
          <w:i/>
        </w:rPr>
        <w:t>mockDatabaseObject</w:t>
      </w:r>
      <w:proofErr w:type="spellEnd"/>
      <w:r>
        <w:t xml:space="preserve">, however the object </w:t>
      </w:r>
      <w:proofErr w:type="spellStart"/>
      <w:r w:rsidRPr="00F264EC">
        <w:rPr>
          <w:i/>
        </w:rPr>
        <w:t>mockDatabaseReader</w:t>
      </w:r>
      <w:proofErr w:type="spellEnd"/>
      <w:r>
        <w:t xml:space="preserve"> does not yet exist, so there is no way that its method can be called. Let’s think about what our UML may look like:</w:t>
      </w:r>
    </w:p>
    <w:p w14:paraId="34B6E8B8" w14:textId="77777777" w:rsidR="007971B3" w:rsidRPr="00F264EC" w:rsidRDefault="007971B3" w:rsidP="007971B3">
      <w:pPr>
        <w:jc w:val="center"/>
      </w:pPr>
      <w:r>
        <w:rPr>
          <w:noProof/>
          <w:lang w:eastAsia="en-GB"/>
        </w:rPr>
        <w:drawing>
          <wp:inline distT="0" distB="0" distL="0" distR="0" wp14:anchorId="69215C38" wp14:editId="3FDBB7E5">
            <wp:extent cx="1600200" cy="2927350"/>
            <wp:effectExtent l="0" t="0" r="0" b="6350"/>
            <wp:docPr id="2" name="Picture 2" descr="C:\Users\andrew.billington\AppData\Local\Microsoft\Windows\Temporary Internet Files\Content.Word\StockCheck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billington\AppData\Local\Microsoft\Windows\Temporary Internet Files\Content.Word\StockChecker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2927350"/>
                    </a:xfrm>
                    <a:prstGeom prst="rect">
                      <a:avLst/>
                    </a:prstGeom>
                    <a:noFill/>
                    <a:ln>
                      <a:noFill/>
                    </a:ln>
                  </pic:spPr>
                </pic:pic>
              </a:graphicData>
            </a:graphic>
          </wp:inline>
        </w:drawing>
      </w:r>
    </w:p>
    <w:p w14:paraId="680AB8E0" w14:textId="77777777" w:rsidR="007971B3" w:rsidRDefault="007971B3" w:rsidP="007971B3">
      <w:r>
        <w:t xml:space="preserve">Ultimately, we will need to write a class that is capable of running queries on a database, we are not however currently interested in the </w:t>
      </w:r>
      <w:proofErr w:type="spellStart"/>
      <w:r w:rsidRPr="00C57D67">
        <w:rPr>
          <w:i/>
        </w:rPr>
        <w:t>DatabaseReader</w:t>
      </w:r>
      <w:proofErr w:type="spellEnd"/>
      <w:r>
        <w:t xml:space="preserve"> class, so we will simply define it as an interface and worry about it later (when we are, in turn testing </w:t>
      </w:r>
      <w:r>
        <w:rPr>
          <w:i/>
        </w:rPr>
        <w:t>it</w:t>
      </w:r>
      <w:r>
        <w:t>).</w:t>
      </w:r>
    </w:p>
    <w:p w14:paraId="45D89E29" w14:textId="77777777" w:rsidR="00D2711B" w:rsidRDefault="00D2711B" w:rsidP="007971B3"/>
    <w:p w14:paraId="7E636800" w14:textId="67667E83" w:rsidR="007971B3" w:rsidRDefault="007971B3" w:rsidP="007971B3">
      <w:r>
        <w:t xml:space="preserve">As such, </w:t>
      </w:r>
      <w:proofErr w:type="spellStart"/>
      <w:r w:rsidRPr="00C57D67">
        <w:rPr>
          <w:i/>
        </w:rPr>
        <w:t>DatabaseReader</w:t>
      </w:r>
      <w:proofErr w:type="spellEnd"/>
      <w:r>
        <w:t xml:space="preserve"> will not have an implementation; it won’t do anything. We cannot make any actual calls to a database. This is not a concern however, as we are currently interested in the </w:t>
      </w:r>
      <w:proofErr w:type="spellStart"/>
      <w:r w:rsidRPr="00C57D67">
        <w:rPr>
          <w:i/>
        </w:rPr>
        <w:t>StockChecker</w:t>
      </w:r>
      <w:proofErr w:type="spellEnd"/>
      <w:r>
        <w:t xml:space="preserve"> object. As long as it does its job correctly, we should be happy. What’s its job? </w:t>
      </w:r>
      <w:proofErr w:type="gramStart"/>
      <w:r>
        <w:t xml:space="preserve">To make calls to the </w:t>
      </w:r>
      <w:proofErr w:type="spellStart"/>
      <w:r w:rsidRPr="00C57D67">
        <w:rPr>
          <w:i/>
        </w:rPr>
        <w:t>DatabaseReader</w:t>
      </w:r>
      <w:proofErr w:type="spellEnd"/>
      <w:r>
        <w:t>.</w:t>
      </w:r>
      <w:proofErr w:type="gramEnd"/>
      <w:r>
        <w:t xml:space="preserve"> What the </w:t>
      </w:r>
      <w:proofErr w:type="spellStart"/>
      <w:r w:rsidRPr="00C57D67">
        <w:rPr>
          <w:i/>
        </w:rPr>
        <w:t>DatabaseReader</w:t>
      </w:r>
      <w:proofErr w:type="spellEnd"/>
      <w:r w:rsidR="00D2711B">
        <w:t xml:space="preserve"> </w:t>
      </w:r>
      <w:r>
        <w:t>does when we call it is immaterial.</w:t>
      </w:r>
    </w:p>
    <w:p w14:paraId="62105116" w14:textId="77777777" w:rsidR="00D2711B" w:rsidRDefault="00D2711B" w:rsidP="007971B3"/>
    <w:p w14:paraId="0642AA5D" w14:textId="77777777" w:rsidR="00D2711B" w:rsidRDefault="00D2711B">
      <w:pPr>
        <w:rPr>
          <w:rFonts w:asciiTheme="majorHAnsi" w:eastAsiaTheme="majorEastAsia" w:hAnsiTheme="majorHAnsi" w:cstheme="majorBidi"/>
          <w:b/>
          <w:bCs/>
          <w:sz w:val="28"/>
          <w:szCs w:val="26"/>
        </w:rPr>
      </w:pPr>
      <w:r>
        <w:br w:type="page"/>
      </w:r>
    </w:p>
    <w:p w14:paraId="4699C727" w14:textId="16A9AC46" w:rsidR="007971B3" w:rsidRDefault="007971B3" w:rsidP="00D2711B">
      <w:pPr>
        <w:pStyle w:val="SubHeader"/>
      </w:pPr>
      <w:proofErr w:type="spellStart"/>
      <w:proofErr w:type="gramStart"/>
      <w:r>
        <w:lastRenderedPageBreak/>
        <w:t>mockDatabaseReader</w:t>
      </w:r>
      <w:proofErr w:type="spellEnd"/>
      <w:proofErr w:type="gramEnd"/>
    </w:p>
    <w:p w14:paraId="2703AF9B" w14:textId="77777777" w:rsidR="00D2711B" w:rsidRDefault="00D2711B" w:rsidP="007971B3"/>
    <w:p w14:paraId="53749564" w14:textId="77777777" w:rsidR="00D2711B" w:rsidRDefault="007971B3" w:rsidP="007971B3">
      <w:r>
        <w:t xml:space="preserve">Within our test, we are referring to an object called </w:t>
      </w:r>
      <w:proofErr w:type="spellStart"/>
      <w:r>
        <w:rPr>
          <w:i/>
        </w:rPr>
        <w:t>mockDatabaseReader</w:t>
      </w:r>
      <w:proofErr w:type="spellEnd"/>
      <w:r>
        <w:t xml:space="preserve">, but where does it come from? We can’t instantiate an </w:t>
      </w:r>
      <w:proofErr w:type="spellStart"/>
      <w:r>
        <w:t>IDatabaseReader</w:t>
      </w:r>
      <w:proofErr w:type="spellEnd"/>
      <w:r>
        <w:t xml:space="preserve"> because it is an interface (even if it weren’t, we still wouldn’t </w:t>
      </w:r>
      <w:r w:rsidRPr="00946C8F">
        <w:rPr>
          <w:i/>
        </w:rPr>
        <w:t>want</w:t>
      </w:r>
      <w:r>
        <w:t xml:space="preserve"> to). </w:t>
      </w:r>
    </w:p>
    <w:p w14:paraId="57FCCF9F" w14:textId="77777777" w:rsidR="00D2711B" w:rsidRDefault="00D2711B" w:rsidP="007971B3"/>
    <w:p w14:paraId="147A0673" w14:textId="3A93ED21" w:rsidR="007971B3" w:rsidRDefault="007971B3" w:rsidP="007971B3">
      <w:r>
        <w:t xml:space="preserve">We instead will make a </w:t>
      </w:r>
      <w:r w:rsidRPr="00414078">
        <w:rPr>
          <w:i/>
        </w:rPr>
        <w:t>mock</w:t>
      </w:r>
      <w:r>
        <w:t xml:space="preserve"> object of type </w:t>
      </w:r>
      <w:proofErr w:type="spellStart"/>
      <w:r>
        <w:t>IDatabaseReader</w:t>
      </w:r>
      <w:proofErr w:type="spellEnd"/>
      <w:r>
        <w:t>.</w:t>
      </w:r>
    </w:p>
    <w:p w14:paraId="18B5EF4A" w14:textId="77777777" w:rsidR="00D2711B" w:rsidRDefault="00D2711B" w:rsidP="007971B3"/>
    <w:p w14:paraId="2856371B" w14:textId="77777777" w:rsidR="007971B3" w:rsidRDefault="007971B3" w:rsidP="007971B3">
      <w:r>
        <w:t xml:space="preserve">A </w:t>
      </w:r>
      <w:r>
        <w:rPr>
          <w:b/>
        </w:rPr>
        <w:t>mock object</w:t>
      </w:r>
      <w:r>
        <w:t xml:space="preserve"> looks like a real object, as far as our program is concerned, but is actually just a hollow representation of an object. This has two benefits:</w:t>
      </w:r>
    </w:p>
    <w:p w14:paraId="0E8CCBAC" w14:textId="77777777" w:rsidR="007971B3" w:rsidRDefault="007971B3" w:rsidP="007971B3">
      <w:pPr>
        <w:pStyle w:val="ListParagraph"/>
        <w:numPr>
          <w:ilvl w:val="0"/>
          <w:numId w:val="33"/>
        </w:numPr>
        <w:spacing w:after="200" w:line="276" w:lineRule="auto"/>
      </w:pPr>
      <w:r>
        <w:t>We can mock objects and interfaces that haven’t even been written yet and treat them as if they had been</w:t>
      </w:r>
    </w:p>
    <w:p w14:paraId="4A6E3630" w14:textId="77777777" w:rsidR="007971B3" w:rsidRDefault="007971B3" w:rsidP="007971B3">
      <w:pPr>
        <w:pStyle w:val="ListParagraph"/>
        <w:numPr>
          <w:ilvl w:val="0"/>
          <w:numId w:val="33"/>
        </w:numPr>
        <w:spacing w:after="200" w:line="276" w:lineRule="auto"/>
      </w:pPr>
      <w:r>
        <w:t xml:space="preserve">We can ignore the actual implementation of an object that </w:t>
      </w:r>
      <w:r>
        <w:rPr>
          <w:i/>
        </w:rPr>
        <w:t>has</w:t>
      </w:r>
      <w:r>
        <w:t xml:space="preserve"> already been written</w:t>
      </w:r>
    </w:p>
    <w:p w14:paraId="0121ABD4" w14:textId="77777777" w:rsidR="007971B3" w:rsidRDefault="007971B3" w:rsidP="007971B3">
      <w:pPr>
        <w:pStyle w:val="ListParagraph"/>
        <w:numPr>
          <w:ilvl w:val="1"/>
          <w:numId w:val="33"/>
        </w:numPr>
        <w:spacing w:after="200" w:line="276" w:lineRule="auto"/>
      </w:pPr>
      <w:r>
        <w:t xml:space="preserve">The main benefit here is that if our database reader </w:t>
      </w:r>
      <w:r w:rsidRPr="00414078">
        <w:rPr>
          <w:i/>
        </w:rPr>
        <w:t>had</w:t>
      </w:r>
      <w:r>
        <w:t xml:space="preserve"> been written and we were to use it directly, it would make dozens and dozens of calls to our database every time we ran our unit tests. Something we don’t want. Using a mock allows us to ignore that implementation and pretend it does nothing.</w:t>
      </w:r>
    </w:p>
    <w:p w14:paraId="03C99612" w14:textId="77777777" w:rsidR="007971B3" w:rsidRDefault="007971B3" w:rsidP="007971B3">
      <w:r>
        <w:t xml:space="preserve">So, we’ll alter our test to add a mock database reader object. </w:t>
      </w:r>
      <w:proofErr w:type="spellStart"/>
      <w:r>
        <w:t>Moq</w:t>
      </w:r>
      <w:proofErr w:type="spellEnd"/>
      <w:r>
        <w:t xml:space="preserve"> provides a build in method to create mocks that is straightforward to use.</w:t>
      </w:r>
    </w:p>
    <w:p w14:paraId="71BCB460" w14:textId="77777777" w:rsidR="007971B3" w:rsidRDefault="007971B3" w:rsidP="007971B3">
      <w:pPr>
        <w:autoSpaceDE w:val="0"/>
        <w:autoSpaceDN w:val="0"/>
        <w:adjustRightInd w:val="0"/>
        <w:rPr>
          <w:rFonts w:ascii="Consolas" w:hAnsi="Consolas" w:cs="Consolas"/>
          <w:color w:val="646464"/>
          <w:sz w:val="24"/>
        </w:rPr>
      </w:pPr>
    </w:p>
    <w:p w14:paraId="6F60BB63" w14:textId="2D19625D" w:rsidR="007971B3" w:rsidRDefault="007971B3" w:rsidP="00D2711B">
      <w:pPr>
        <w:pStyle w:val="Code"/>
      </w:pPr>
      <w:r>
        <w:t>[</w:t>
      </w:r>
      <w:r w:rsidR="0047016A">
        <w:t>Fact</w:t>
      </w:r>
      <w:r>
        <w:t>]</w:t>
      </w:r>
    </w:p>
    <w:p w14:paraId="5D9386BF" w14:textId="77777777" w:rsidR="00D2711B" w:rsidRDefault="007971B3" w:rsidP="00D2711B">
      <w:pPr>
        <w:pStyle w:val="Code"/>
        <w:ind w:left="720" w:firstLine="0"/>
        <w:rPr>
          <w:color w:val="000000"/>
        </w:rPr>
      </w:pPr>
      <w:proofErr w:type="gramStart"/>
      <w:r>
        <w:rPr>
          <w:b/>
          <w:bCs/>
          <w:color w:val="7F0055"/>
        </w:rPr>
        <w:t>public</w:t>
      </w:r>
      <w:proofErr w:type="gramEnd"/>
      <w:r>
        <w:rPr>
          <w:color w:val="000000"/>
        </w:rPr>
        <w:t xml:space="preserve"> </w:t>
      </w:r>
      <w:r>
        <w:rPr>
          <w:b/>
          <w:bCs/>
          <w:color w:val="7F0055"/>
        </w:rPr>
        <w:t>void</w:t>
      </w:r>
      <w:r>
        <w:rPr>
          <w:color w:val="000000"/>
        </w:rPr>
        <w:t xml:space="preserve"> test_NumberInStock_CallsReadQuantityMethodOfOurDatabaseReaderExactlyOnce_WhenCalled() </w:t>
      </w:r>
    </w:p>
    <w:p w14:paraId="6D01B02F" w14:textId="7FA5353C" w:rsidR="007971B3" w:rsidRDefault="007971B3" w:rsidP="00D2711B">
      <w:pPr>
        <w:pStyle w:val="Code"/>
        <w:ind w:left="720" w:firstLine="0"/>
      </w:pPr>
      <w:r>
        <w:rPr>
          <w:color w:val="000000"/>
        </w:rPr>
        <w:t>{</w:t>
      </w:r>
    </w:p>
    <w:p w14:paraId="74D0F894" w14:textId="77777777" w:rsidR="007971B3" w:rsidRDefault="007971B3" w:rsidP="00D2711B">
      <w:pPr>
        <w:pStyle w:val="Code"/>
        <w:rPr>
          <w:color w:val="3F7F5F"/>
        </w:rPr>
      </w:pPr>
      <w:r>
        <w:rPr>
          <w:color w:val="000000"/>
        </w:rPr>
        <w:tab/>
      </w:r>
      <w:r>
        <w:rPr>
          <w:color w:val="3F7F5F"/>
        </w:rPr>
        <w:t>//Arrange</w:t>
      </w:r>
    </w:p>
    <w:p w14:paraId="0FDD2933" w14:textId="77777777" w:rsidR="007971B3" w:rsidRDefault="007971B3" w:rsidP="00D2711B">
      <w:pPr>
        <w:pStyle w:val="Code"/>
        <w:ind w:left="720"/>
      </w:pPr>
      <w:proofErr w:type="gramStart"/>
      <w:r>
        <w:rPr>
          <w:color w:val="000000"/>
        </w:rPr>
        <w:t>s</w:t>
      </w:r>
      <w:r w:rsidRPr="0015204A">
        <w:rPr>
          <w:color w:val="000000"/>
        </w:rPr>
        <w:t>tring</w:t>
      </w:r>
      <w:proofErr w:type="gramEnd"/>
      <w:r>
        <w:rPr>
          <w:color w:val="000000"/>
        </w:rPr>
        <w:t xml:space="preserve"> </w:t>
      </w:r>
      <w:proofErr w:type="spellStart"/>
      <w:r>
        <w:rPr>
          <w:color w:val="000000"/>
        </w:rPr>
        <w:t>isbn</w:t>
      </w:r>
      <w:proofErr w:type="spellEnd"/>
      <w:r>
        <w:rPr>
          <w:color w:val="000000"/>
        </w:rPr>
        <w:t xml:space="preserve"> = </w:t>
      </w:r>
      <w:r>
        <w:rPr>
          <w:color w:val="2A00FF"/>
        </w:rPr>
        <w:t>"ABC1234567"</w:t>
      </w:r>
      <w:r>
        <w:rPr>
          <w:color w:val="000000"/>
        </w:rPr>
        <w:t>;</w:t>
      </w:r>
    </w:p>
    <w:p w14:paraId="32823E81" w14:textId="77777777" w:rsidR="007971B3" w:rsidRDefault="007971B3" w:rsidP="00D2711B">
      <w:pPr>
        <w:pStyle w:val="Code"/>
        <w:ind w:left="1440" w:firstLine="0"/>
      </w:pPr>
      <w:r>
        <w:rPr>
          <w:color w:val="000000"/>
        </w:rPr>
        <w:t>Mock&lt;</w:t>
      </w:r>
      <w:proofErr w:type="spellStart"/>
      <w:r>
        <w:rPr>
          <w:color w:val="000000"/>
        </w:rPr>
        <w:t>I</w:t>
      </w:r>
      <w:r w:rsidRPr="006B7971">
        <w:rPr>
          <w:color w:val="000000"/>
        </w:rPr>
        <w:t>DatabaseReader</w:t>
      </w:r>
      <w:proofErr w:type="spellEnd"/>
      <w:r>
        <w:rPr>
          <w:color w:val="000000"/>
        </w:rPr>
        <w:t xml:space="preserve">&gt; </w:t>
      </w:r>
      <w:proofErr w:type="spellStart"/>
      <w:r>
        <w:rPr>
          <w:color w:val="000000"/>
        </w:rPr>
        <w:t>mockDatabaseReader</w:t>
      </w:r>
      <w:proofErr w:type="spellEnd"/>
      <w:r>
        <w:rPr>
          <w:color w:val="000000"/>
        </w:rPr>
        <w:t xml:space="preserve"> = new M</w:t>
      </w:r>
      <w:r w:rsidRPr="00C97BB7">
        <w:rPr>
          <w:i/>
          <w:iCs/>
          <w:color w:val="000000"/>
        </w:rPr>
        <w:t>ock</w:t>
      </w:r>
      <w:r>
        <w:rPr>
          <w:color w:val="000000"/>
        </w:rPr>
        <w:t>&lt;</w:t>
      </w:r>
      <w:proofErr w:type="spellStart"/>
      <w:r>
        <w:rPr>
          <w:color w:val="000000"/>
        </w:rPr>
        <w:t>I</w:t>
      </w:r>
      <w:r w:rsidRPr="006B7971">
        <w:rPr>
          <w:color w:val="000000"/>
        </w:rPr>
        <w:t>DatabaseReader</w:t>
      </w:r>
      <w:proofErr w:type="spellEnd"/>
      <w:proofErr w:type="gramStart"/>
      <w:r>
        <w:rPr>
          <w:color w:val="000000"/>
        </w:rPr>
        <w:t>&gt;(</w:t>
      </w:r>
      <w:proofErr w:type="gramEnd"/>
      <w:r>
        <w:rPr>
          <w:color w:val="000000"/>
        </w:rPr>
        <w:t>);</w:t>
      </w:r>
    </w:p>
    <w:p w14:paraId="49A49E73" w14:textId="77777777" w:rsidR="007971B3" w:rsidRDefault="007971B3" w:rsidP="00D2711B">
      <w:pPr>
        <w:pStyle w:val="Code"/>
      </w:pPr>
      <w:r>
        <w:rPr>
          <w:color w:val="000000"/>
        </w:rPr>
        <w:tab/>
      </w:r>
      <w:proofErr w:type="spellStart"/>
      <w:r w:rsidRPr="006B7971">
        <w:rPr>
          <w:color w:val="000000"/>
        </w:rPr>
        <w:t>StockChecker</w:t>
      </w:r>
      <w:proofErr w:type="spellEnd"/>
      <w:r>
        <w:rPr>
          <w:color w:val="000000"/>
        </w:rPr>
        <w:t xml:space="preserve"> </w:t>
      </w:r>
      <w:proofErr w:type="spellStart"/>
      <w:r>
        <w:rPr>
          <w:color w:val="000000"/>
        </w:rPr>
        <w:t>stockChecker</w:t>
      </w:r>
      <w:proofErr w:type="spellEnd"/>
      <w:r>
        <w:rPr>
          <w:color w:val="000000"/>
        </w:rPr>
        <w:t xml:space="preserve"> = </w:t>
      </w:r>
      <w:r>
        <w:rPr>
          <w:b/>
          <w:bCs/>
          <w:color w:val="7F0055"/>
        </w:rPr>
        <w:t>new</w:t>
      </w:r>
      <w:r>
        <w:rPr>
          <w:color w:val="000000"/>
        </w:rPr>
        <w:t xml:space="preserve"> </w:t>
      </w:r>
      <w:proofErr w:type="spellStart"/>
      <w:proofErr w:type="gramStart"/>
      <w:r w:rsidRPr="006B7971">
        <w:rPr>
          <w:color w:val="000000"/>
        </w:rPr>
        <w:t>StockChecker</w:t>
      </w:r>
      <w:proofErr w:type="spellEnd"/>
      <w:r>
        <w:rPr>
          <w:color w:val="000000"/>
        </w:rPr>
        <w:t>(</w:t>
      </w:r>
      <w:proofErr w:type="gramEnd"/>
      <w:r>
        <w:rPr>
          <w:color w:val="000000"/>
        </w:rPr>
        <w:t>);</w:t>
      </w:r>
    </w:p>
    <w:p w14:paraId="4B5F7579" w14:textId="77777777" w:rsidR="007971B3" w:rsidRDefault="007971B3" w:rsidP="00D2711B">
      <w:pPr>
        <w:pStyle w:val="Code"/>
      </w:pPr>
      <w:r>
        <w:rPr>
          <w:color w:val="000000"/>
        </w:rPr>
        <w:tab/>
      </w:r>
      <w:r>
        <w:rPr>
          <w:color w:val="3F7F5F"/>
        </w:rPr>
        <w:t>//Act</w:t>
      </w:r>
    </w:p>
    <w:p w14:paraId="282A78AD" w14:textId="77777777" w:rsidR="007971B3" w:rsidRDefault="007971B3" w:rsidP="00D2711B">
      <w:pPr>
        <w:pStyle w:val="Code"/>
      </w:pPr>
      <w:r>
        <w:rPr>
          <w:color w:val="000000"/>
        </w:rPr>
        <w:tab/>
      </w:r>
      <w:proofErr w:type="spellStart"/>
      <w:proofErr w:type="gramStart"/>
      <w:r>
        <w:rPr>
          <w:color w:val="000000"/>
        </w:rPr>
        <w:t>stockChecker.numberInStock</w:t>
      </w:r>
      <w:proofErr w:type="spellEnd"/>
      <w:r>
        <w:rPr>
          <w:color w:val="000000"/>
        </w:rPr>
        <w:t>(</w:t>
      </w:r>
      <w:proofErr w:type="spellStart"/>
      <w:proofErr w:type="gramEnd"/>
      <w:r>
        <w:rPr>
          <w:color w:val="000000"/>
        </w:rPr>
        <w:t>isbn</w:t>
      </w:r>
      <w:proofErr w:type="spellEnd"/>
      <w:r>
        <w:rPr>
          <w:color w:val="000000"/>
        </w:rPr>
        <w:t>);</w:t>
      </w:r>
      <w:r>
        <w:rPr>
          <w:color w:val="000000"/>
        </w:rPr>
        <w:tab/>
      </w:r>
      <w:r>
        <w:rPr>
          <w:color w:val="000000"/>
        </w:rPr>
        <w:tab/>
      </w:r>
    </w:p>
    <w:p w14:paraId="006456E6" w14:textId="77777777" w:rsidR="007971B3" w:rsidRDefault="007971B3" w:rsidP="00D2711B">
      <w:pPr>
        <w:pStyle w:val="Code"/>
        <w:rPr>
          <w:color w:val="3F7F5F"/>
        </w:rPr>
      </w:pPr>
      <w:r>
        <w:rPr>
          <w:color w:val="000000"/>
        </w:rPr>
        <w:tab/>
      </w:r>
      <w:r>
        <w:rPr>
          <w:color w:val="3F7F5F"/>
        </w:rPr>
        <w:t>//Assert</w:t>
      </w:r>
    </w:p>
    <w:p w14:paraId="24666510" w14:textId="77777777" w:rsidR="007971B3" w:rsidRPr="006252F5" w:rsidRDefault="007971B3" w:rsidP="00D2711B">
      <w:pPr>
        <w:pStyle w:val="Code"/>
        <w:ind w:left="1440" w:firstLine="0"/>
      </w:pPr>
      <w:proofErr w:type="spellStart"/>
      <w:r w:rsidRPr="006252F5">
        <w:rPr>
          <w:color w:val="000000"/>
          <w:highlight w:val="white"/>
        </w:rPr>
        <w:t>mockDatabaseReader.Verify</w:t>
      </w:r>
      <w:proofErr w:type="spellEnd"/>
      <w:r w:rsidRPr="006252F5">
        <w:rPr>
          <w:color w:val="000000"/>
          <w:highlight w:val="white"/>
        </w:rPr>
        <w:t xml:space="preserve">(r =&gt; </w:t>
      </w:r>
      <w:proofErr w:type="spellStart"/>
      <w:proofErr w:type="gramStart"/>
      <w:r w:rsidRPr="006252F5">
        <w:rPr>
          <w:color w:val="000000"/>
          <w:highlight w:val="white"/>
        </w:rPr>
        <w:t>r.ReadQuantity</w:t>
      </w:r>
      <w:proofErr w:type="spellEnd"/>
      <w:r w:rsidRPr="006252F5">
        <w:rPr>
          <w:color w:val="000000"/>
          <w:highlight w:val="white"/>
        </w:rPr>
        <w:t>(</w:t>
      </w:r>
      <w:proofErr w:type="spellStart"/>
      <w:proofErr w:type="gramEnd"/>
      <w:r w:rsidRPr="006252F5">
        <w:rPr>
          <w:color w:val="2B91AF"/>
          <w:highlight w:val="white"/>
        </w:rPr>
        <w:t>It</w:t>
      </w:r>
      <w:r w:rsidRPr="006252F5">
        <w:rPr>
          <w:color w:val="000000"/>
          <w:highlight w:val="white"/>
        </w:rPr>
        <w:t>.IsAny</w:t>
      </w:r>
      <w:proofErr w:type="spellEnd"/>
      <w:r w:rsidRPr="006252F5">
        <w:rPr>
          <w:color w:val="000000"/>
          <w:highlight w:val="white"/>
        </w:rPr>
        <w:t>&lt;</w:t>
      </w:r>
      <w:r w:rsidRPr="006252F5">
        <w:rPr>
          <w:color w:val="0000FF"/>
          <w:highlight w:val="white"/>
        </w:rPr>
        <w:t>string</w:t>
      </w:r>
      <w:r w:rsidRPr="006252F5">
        <w:rPr>
          <w:color w:val="000000"/>
          <w:highlight w:val="white"/>
        </w:rPr>
        <w:t>&gt;</w:t>
      </w:r>
      <w:r>
        <w:rPr>
          <w:color w:val="000000"/>
          <w:highlight w:val="white"/>
        </w:rPr>
        <w:t>()</w:t>
      </w:r>
      <w:r w:rsidRPr="006252F5">
        <w:rPr>
          <w:color w:val="000000"/>
          <w:highlight w:val="white"/>
        </w:rPr>
        <w:t>),</w:t>
      </w:r>
      <w:proofErr w:type="spellStart"/>
      <w:r w:rsidRPr="006252F5">
        <w:rPr>
          <w:color w:val="2B91AF"/>
          <w:highlight w:val="white"/>
        </w:rPr>
        <w:t>Times</w:t>
      </w:r>
      <w:r w:rsidRPr="006252F5">
        <w:rPr>
          <w:color w:val="000000"/>
          <w:highlight w:val="white"/>
        </w:rPr>
        <w:t>.Once</w:t>
      </w:r>
      <w:proofErr w:type="spellEnd"/>
      <w:r w:rsidRPr="006252F5">
        <w:rPr>
          <w:color w:val="000000"/>
          <w:highlight w:val="white"/>
        </w:rPr>
        <w:t>);</w:t>
      </w:r>
    </w:p>
    <w:p w14:paraId="073FD070" w14:textId="77777777" w:rsidR="007971B3" w:rsidRDefault="007971B3" w:rsidP="00D2711B">
      <w:pPr>
        <w:pStyle w:val="Code"/>
        <w:rPr>
          <w:color w:val="000000"/>
        </w:rPr>
      </w:pPr>
      <w:r>
        <w:rPr>
          <w:color w:val="000000"/>
        </w:rPr>
        <w:t>}</w:t>
      </w:r>
    </w:p>
    <w:p w14:paraId="362C0E56" w14:textId="7FF8358E" w:rsidR="00D2711B" w:rsidRDefault="00D2711B">
      <w:pPr>
        <w:rPr>
          <w:rFonts w:ascii="Consolas" w:hAnsi="Consolas" w:cs="Consolas"/>
          <w:color w:val="000000"/>
          <w:sz w:val="24"/>
        </w:rPr>
      </w:pPr>
      <w:r>
        <w:rPr>
          <w:rFonts w:ascii="Consolas" w:hAnsi="Consolas" w:cs="Consolas"/>
          <w:color w:val="000000"/>
          <w:sz w:val="24"/>
        </w:rPr>
        <w:br w:type="page"/>
      </w:r>
    </w:p>
    <w:p w14:paraId="702B850A" w14:textId="77777777" w:rsidR="007971B3" w:rsidRDefault="007971B3" w:rsidP="007971B3">
      <w:pPr>
        <w:pBdr>
          <w:bottom w:val="single" w:sz="6" w:space="1" w:color="auto"/>
        </w:pBdr>
        <w:rPr>
          <w:rFonts w:ascii="Consolas" w:hAnsi="Consolas" w:cs="Consolas"/>
          <w:color w:val="000000"/>
          <w:sz w:val="24"/>
        </w:rPr>
      </w:pPr>
    </w:p>
    <w:p w14:paraId="09C4572C" w14:textId="77777777" w:rsidR="00D2711B" w:rsidRDefault="00D2711B" w:rsidP="007971B3">
      <w:pPr>
        <w:rPr>
          <w:b/>
          <w:u w:val="single"/>
        </w:rPr>
      </w:pPr>
    </w:p>
    <w:p w14:paraId="532ED52E" w14:textId="77777777" w:rsidR="007971B3" w:rsidRDefault="007971B3" w:rsidP="007971B3">
      <w:pPr>
        <w:rPr>
          <w:b/>
          <w:u w:val="single"/>
        </w:rPr>
      </w:pPr>
      <w:r w:rsidRPr="00EB48DE">
        <w:rPr>
          <w:b/>
          <w:u w:val="single"/>
        </w:rPr>
        <w:t>Rule of Thumb</w:t>
      </w:r>
    </w:p>
    <w:p w14:paraId="46B51AAE" w14:textId="77777777" w:rsidR="007971B3" w:rsidRDefault="007971B3" w:rsidP="007971B3">
      <w:pPr>
        <w:pBdr>
          <w:bottom w:val="single" w:sz="6" w:space="1" w:color="auto"/>
        </w:pBdr>
        <w:rPr>
          <w:b/>
        </w:rPr>
      </w:pPr>
      <w:r>
        <w:rPr>
          <w:b/>
        </w:rPr>
        <w:t xml:space="preserve">The only </w:t>
      </w:r>
      <w:r>
        <w:rPr>
          <w:b/>
          <w:i/>
        </w:rPr>
        <w:t>real</w:t>
      </w:r>
      <w:r>
        <w:rPr>
          <w:b/>
        </w:rPr>
        <w:t xml:space="preserve"> object that you should have inside your test class should be the one you are testing. Everything else should ideally be mock objects. This means that we are fully isolating the class under test of any influencing outside factors, meaning we can focus on the class we are actually developing right now. </w:t>
      </w:r>
    </w:p>
    <w:p w14:paraId="4C50EB42" w14:textId="77777777" w:rsidR="00D2711B" w:rsidRDefault="00D2711B" w:rsidP="007971B3">
      <w:pPr>
        <w:pBdr>
          <w:bottom w:val="single" w:sz="6" w:space="1" w:color="auto"/>
        </w:pBdr>
        <w:rPr>
          <w:b/>
        </w:rPr>
      </w:pPr>
    </w:p>
    <w:p w14:paraId="575E1D41" w14:textId="77777777" w:rsidR="00D2711B" w:rsidRDefault="00D2711B" w:rsidP="007971B3">
      <w:pPr>
        <w:pStyle w:val="Heading3"/>
      </w:pPr>
    </w:p>
    <w:p w14:paraId="2CCD5E4D" w14:textId="77777777" w:rsidR="007971B3" w:rsidRDefault="007971B3" w:rsidP="00D2711B">
      <w:pPr>
        <w:pStyle w:val="SubHeader"/>
      </w:pPr>
      <w:r>
        <w:t>Compiling Our Test</w:t>
      </w:r>
    </w:p>
    <w:p w14:paraId="37D0032A" w14:textId="77777777" w:rsidR="00D2711B" w:rsidRDefault="00D2711B" w:rsidP="007971B3"/>
    <w:p w14:paraId="5DA788B0" w14:textId="77777777" w:rsidR="007971B3" w:rsidRDefault="007971B3" w:rsidP="007971B3">
      <w:r>
        <w:t>Let’s move onto step 2 of the TDD process and make our code compile:</w:t>
      </w:r>
    </w:p>
    <w:p w14:paraId="7F33A42C" w14:textId="77777777" w:rsidR="007971B3" w:rsidRDefault="007971B3" w:rsidP="007971B3">
      <w:pPr>
        <w:pStyle w:val="ListParagraph"/>
        <w:numPr>
          <w:ilvl w:val="0"/>
          <w:numId w:val="34"/>
        </w:numPr>
        <w:spacing w:after="200" w:line="276" w:lineRule="auto"/>
      </w:pPr>
      <w:r>
        <w:t xml:space="preserve">Create an interface called </w:t>
      </w:r>
      <w:proofErr w:type="spellStart"/>
      <w:r>
        <w:t>IDatabaseReader</w:t>
      </w:r>
      <w:proofErr w:type="spellEnd"/>
    </w:p>
    <w:p w14:paraId="7B2E1CD3" w14:textId="77777777" w:rsidR="007971B3" w:rsidRDefault="007971B3" w:rsidP="007971B3">
      <w:pPr>
        <w:pStyle w:val="ListParagraph"/>
        <w:numPr>
          <w:ilvl w:val="1"/>
          <w:numId w:val="34"/>
        </w:numPr>
        <w:spacing w:after="200" w:line="276" w:lineRule="auto"/>
      </w:pPr>
      <w:r>
        <w:t xml:space="preserve">Give it a method called </w:t>
      </w:r>
      <w:proofErr w:type="spellStart"/>
      <w:r>
        <w:t>ReadQuantity</w:t>
      </w:r>
      <w:proofErr w:type="spellEnd"/>
      <w:r>
        <w:t>(String id)</w:t>
      </w:r>
    </w:p>
    <w:p w14:paraId="3314B9C6" w14:textId="77777777" w:rsidR="007971B3" w:rsidRDefault="007971B3" w:rsidP="00D2711B">
      <w:pPr>
        <w:pStyle w:val="Code"/>
      </w:pPr>
      <w:r>
        <w:rPr>
          <w:b/>
          <w:bCs/>
          <w:color w:val="7F0055"/>
        </w:rPr>
        <w:t>Public interface</w:t>
      </w:r>
      <w:r>
        <w:t xml:space="preserve"> </w:t>
      </w:r>
      <w:proofErr w:type="spellStart"/>
      <w:r>
        <w:t>IDatabaseReader</w:t>
      </w:r>
      <w:proofErr w:type="spellEnd"/>
      <w:r>
        <w:t xml:space="preserve"> </w:t>
      </w:r>
    </w:p>
    <w:p w14:paraId="3D27A2CB" w14:textId="77777777" w:rsidR="007971B3" w:rsidRDefault="007971B3" w:rsidP="00D2711B">
      <w:pPr>
        <w:pStyle w:val="Code"/>
      </w:pPr>
      <w:r>
        <w:t>{</w:t>
      </w:r>
    </w:p>
    <w:p w14:paraId="349D12A0" w14:textId="4BE1596A" w:rsidR="007971B3" w:rsidRDefault="00D2711B" w:rsidP="00D2711B">
      <w:pPr>
        <w:pStyle w:val="Code"/>
      </w:pPr>
      <w:r>
        <w:tab/>
      </w:r>
      <w:proofErr w:type="spellStart"/>
      <w:proofErr w:type="gramStart"/>
      <w:r w:rsidR="007971B3">
        <w:rPr>
          <w:b/>
          <w:bCs/>
          <w:color w:val="7F0055"/>
        </w:rPr>
        <w:t>int</w:t>
      </w:r>
      <w:proofErr w:type="spellEnd"/>
      <w:proofErr w:type="gramEnd"/>
      <w:r w:rsidR="007971B3">
        <w:t xml:space="preserve"> </w:t>
      </w:r>
      <w:proofErr w:type="spellStart"/>
      <w:r w:rsidR="007971B3">
        <w:t>ReadQuantity</w:t>
      </w:r>
      <w:proofErr w:type="spellEnd"/>
      <w:r w:rsidR="007971B3">
        <w:t>(s</w:t>
      </w:r>
      <w:r w:rsidR="007971B3" w:rsidRPr="00177901">
        <w:t>tring id</w:t>
      </w:r>
      <w:r w:rsidR="007971B3">
        <w:t>);</w:t>
      </w:r>
    </w:p>
    <w:p w14:paraId="08E0458B" w14:textId="77777777" w:rsidR="007971B3" w:rsidRPr="00C97BB7" w:rsidRDefault="007971B3" w:rsidP="00D2711B">
      <w:pPr>
        <w:pStyle w:val="Code"/>
      </w:pPr>
      <w:r w:rsidRPr="00C97BB7">
        <w:t>}</w:t>
      </w:r>
    </w:p>
    <w:p w14:paraId="1ED88891" w14:textId="77777777" w:rsidR="007971B3" w:rsidRDefault="007971B3" w:rsidP="007971B3">
      <w:pPr>
        <w:pStyle w:val="ListParagraph"/>
        <w:numPr>
          <w:ilvl w:val="0"/>
          <w:numId w:val="34"/>
        </w:numPr>
        <w:spacing w:after="200" w:line="276" w:lineRule="auto"/>
      </w:pPr>
      <w:r>
        <w:t xml:space="preserve">Create a class called </w:t>
      </w:r>
      <w:proofErr w:type="spellStart"/>
      <w:r>
        <w:t>StockChecker</w:t>
      </w:r>
      <w:proofErr w:type="spellEnd"/>
    </w:p>
    <w:p w14:paraId="73FBD673" w14:textId="77777777" w:rsidR="007971B3" w:rsidRDefault="007971B3" w:rsidP="007971B3">
      <w:pPr>
        <w:pStyle w:val="ListParagraph"/>
        <w:numPr>
          <w:ilvl w:val="1"/>
          <w:numId w:val="34"/>
        </w:numPr>
        <w:spacing w:after="200" w:line="276" w:lineRule="auto"/>
      </w:pPr>
      <w:r>
        <w:t xml:space="preserve">Give it a method called </w:t>
      </w:r>
      <w:proofErr w:type="spellStart"/>
      <w:r>
        <w:t>NumberInStock</w:t>
      </w:r>
      <w:proofErr w:type="spellEnd"/>
      <w:r>
        <w:t xml:space="preserve">(String </w:t>
      </w:r>
      <w:proofErr w:type="spellStart"/>
      <w:r>
        <w:t>isbn</w:t>
      </w:r>
      <w:proofErr w:type="spellEnd"/>
      <w:r>
        <w:t>)</w:t>
      </w:r>
    </w:p>
    <w:p w14:paraId="1F5EE753" w14:textId="77777777" w:rsidR="007971B3" w:rsidRDefault="007971B3" w:rsidP="00D2711B">
      <w:pPr>
        <w:pStyle w:val="Code"/>
      </w:pPr>
      <w:proofErr w:type="gramStart"/>
      <w:r>
        <w:rPr>
          <w:b/>
          <w:bCs/>
          <w:color w:val="7F0055"/>
        </w:rPr>
        <w:t>public</w:t>
      </w:r>
      <w:proofErr w:type="gramEnd"/>
      <w:r>
        <w:t xml:space="preserve"> </w:t>
      </w:r>
      <w:r>
        <w:rPr>
          <w:b/>
          <w:bCs/>
          <w:color w:val="7F0055"/>
        </w:rPr>
        <w:t>class</w:t>
      </w:r>
      <w:r>
        <w:t xml:space="preserve"> </w:t>
      </w:r>
      <w:proofErr w:type="spellStart"/>
      <w:r>
        <w:t>StockChecker</w:t>
      </w:r>
      <w:proofErr w:type="spellEnd"/>
      <w:r>
        <w:t xml:space="preserve"> </w:t>
      </w:r>
    </w:p>
    <w:p w14:paraId="16DD2436" w14:textId="77777777" w:rsidR="007971B3" w:rsidRDefault="007971B3" w:rsidP="00D2711B">
      <w:pPr>
        <w:pStyle w:val="Code"/>
      </w:pPr>
      <w:r>
        <w:t>{</w:t>
      </w:r>
    </w:p>
    <w:p w14:paraId="3CC2E2EA" w14:textId="2C9FE4EC" w:rsidR="007971B3" w:rsidRDefault="00D2711B" w:rsidP="00D2711B">
      <w:pPr>
        <w:pStyle w:val="Code"/>
      </w:pPr>
      <w:r>
        <w:tab/>
      </w:r>
      <w:proofErr w:type="gramStart"/>
      <w:r w:rsidR="007971B3">
        <w:rPr>
          <w:b/>
          <w:bCs/>
          <w:color w:val="7F0055"/>
        </w:rPr>
        <w:t>public</w:t>
      </w:r>
      <w:proofErr w:type="gramEnd"/>
      <w:r w:rsidR="007971B3">
        <w:t xml:space="preserve"> </w:t>
      </w:r>
      <w:proofErr w:type="spellStart"/>
      <w:r w:rsidR="007971B3">
        <w:rPr>
          <w:b/>
          <w:bCs/>
          <w:color w:val="7F0055"/>
        </w:rPr>
        <w:t>int</w:t>
      </w:r>
      <w:proofErr w:type="spellEnd"/>
      <w:r w:rsidR="007971B3">
        <w:t xml:space="preserve"> </w:t>
      </w:r>
      <w:proofErr w:type="spellStart"/>
      <w:r w:rsidR="007971B3">
        <w:t>NumberInStock</w:t>
      </w:r>
      <w:proofErr w:type="spellEnd"/>
      <w:r w:rsidR="007971B3">
        <w:t>(s</w:t>
      </w:r>
      <w:r w:rsidR="007971B3" w:rsidRPr="00177901">
        <w:t xml:space="preserve">tring </w:t>
      </w:r>
      <w:proofErr w:type="spellStart"/>
      <w:r w:rsidR="007971B3" w:rsidRPr="00177901">
        <w:t>isbn</w:t>
      </w:r>
      <w:proofErr w:type="spellEnd"/>
      <w:r w:rsidR="007971B3">
        <w:t>){</w:t>
      </w:r>
    </w:p>
    <w:p w14:paraId="1B8806CC" w14:textId="45308AF7" w:rsidR="007971B3" w:rsidRDefault="00D2711B" w:rsidP="00D2711B">
      <w:pPr>
        <w:pStyle w:val="Code"/>
      </w:pPr>
      <w:r>
        <w:tab/>
      </w:r>
      <w:r>
        <w:tab/>
      </w:r>
      <w:proofErr w:type="gramStart"/>
      <w:r w:rsidR="007971B3">
        <w:rPr>
          <w:b/>
          <w:bCs/>
          <w:color w:val="7F0055"/>
        </w:rPr>
        <w:t>return</w:t>
      </w:r>
      <w:proofErr w:type="gramEnd"/>
      <w:r w:rsidR="007971B3">
        <w:t xml:space="preserve"> 0;</w:t>
      </w:r>
    </w:p>
    <w:p w14:paraId="4C798724" w14:textId="5B69AE6D" w:rsidR="007971B3" w:rsidRDefault="00D2711B" w:rsidP="00D2711B">
      <w:pPr>
        <w:pStyle w:val="Code"/>
      </w:pPr>
      <w:r>
        <w:tab/>
      </w:r>
      <w:r w:rsidR="007971B3">
        <w:t>}</w:t>
      </w:r>
    </w:p>
    <w:p w14:paraId="6D425168" w14:textId="77777777" w:rsidR="007971B3" w:rsidRDefault="007971B3" w:rsidP="00D2711B">
      <w:pPr>
        <w:pStyle w:val="Code"/>
      </w:pPr>
      <w:r>
        <w:t>}</w:t>
      </w:r>
    </w:p>
    <w:p w14:paraId="243A011D" w14:textId="77777777" w:rsidR="007971B3" w:rsidRDefault="007971B3" w:rsidP="007971B3">
      <w:r>
        <w:t xml:space="preserve">Your test should now compile. Run it and watch it </w:t>
      </w:r>
      <w:proofErr w:type="gramStart"/>
      <w:r>
        <w:t>fail</w:t>
      </w:r>
      <w:proofErr w:type="gramEnd"/>
      <w:r>
        <w:t xml:space="preserve">; make sure you are happy with </w:t>
      </w:r>
      <w:r>
        <w:rPr>
          <w:i/>
        </w:rPr>
        <w:t>why</w:t>
      </w:r>
      <w:r>
        <w:t xml:space="preserve"> it fails at this point.</w:t>
      </w:r>
    </w:p>
    <w:p w14:paraId="6AB18BC1" w14:textId="77777777" w:rsidR="00D2711B" w:rsidRDefault="00D2711B" w:rsidP="007971B3"/>
    <w:p w14:paraId="3CE402F5" w14:textId="77777777" w:rsidR="00D2711B" w:rsidRDefault="00D2711B">
      <w:pPr>
        <w:rPr>
          <w:rFonts w:asciiTheme="majorHAnsi" w:eastAsiaTheme="majorEastAsia" w:hAnsiTheme="majorHAnsi" w:cstheme="majorBidi"/>
          <w:b/>
          <w:bCs/>
          <w:sz w:val="28"/>
          <w:szCs w:val="26"/>
        </w:rPr>
      </w:pPr>
      <w:r>
        <w:br w:type="page"/>
      </w:r>
    </w:p>
    <w:p w14:paraId="6049729A" w14:textId="3C6D019F" w:rsidR="007971B3" w:rsidRDefault="007971B3" w:rsidP="00D2711B">
      <w:pPr>
        <w:pStyle w:val="SubHeader"/>
      </w:pPr>
      <w:r>
        <w:lastRenderedPageBreak/>
        <w:t>Making Our Test Pass</w:t>
      </w:r>
    </w:p>
    <w:p w14:paraId="384B50F1" w14:textId="77777777" w:rsidR="00D2711B" w:rsidRDefault="00D2711B" w:rsidP="007971B3"/>
    <w:p w14:paraId="7CBE5934" w14:textId="77777777" w:rsidR="007971B3" w:rsidRDefault="007971B3" w:rsidP="007971B3">
      <w:r>
        <w:t>Step 4 of TDD asks that we get our test to pass in the simplest way possible. How can we do this?</w:t>
      </w:r>
    </w:p>
    <w:p w14:paraId="125254D0" w14:textId="77777777" w:rsidR="00D2711B" w:rsidRDefault="00D2711B" w:rsidP="007971B3"/>
    <w:p w14:paraId="2D71293C" w14:textId="77777777" w:rsidR="007971B3" w:rsidRDefault="007971B3" w:rsidP="007971B3">
      <w:r>
        <w:t xml:space="preserve">One thing that may spring to mind is to create a new object of type </w:t>
      </w:r>
      <w:proofErr w:type="spellStart"/>
      <w:r>
        <w:t>IDatabaseReader</w:t>
      </w:r>
      <w:proofErr w:type="spellEnd"/>
      <w:r>
        <w:t xml:space="preserve"> inside our </w:t>
      </w:r>
      <w:proofErr w:type="spellStart"/>
      <w:r>
        <w:t>StockChecker</w:t>
      </w:r>
      <w:proofErr w:type="spellEnd"/>
      <w:r>
        <w:t xml:space="preserve"> object and then call its </w:t>
      </w:r>
      <w:proofErr w:type="spellStart"/>
      <w:r>
        <w:t>ReadQuantity</w:t>
      </w:r>
      <w:proofErr w:type="spellEnd"/>
      <w:r>
        <w:t xml:space="preserve"> method. As it stands, this will not work as </w:t>
      </w:r>
      <w:proofErr w:type="spellStart"/>
      <w:r>
        <w:t>IDatabaseReader</w:t>
      </w:r>
      <w:proofErr w:type="spellEnd"/>
      <w:r>
        <w:t xml:space="preserve"> is an interface (which we cannot instantiate). Even if </w:t>
      </w:r>
      <w:proofErr w:type="spellStart"/>
      <w:r>
        <w:t>IDatabaseReader</w:t>
      </w:r>
      <w:proofErr w:type="spellEnd"/>
      <w:r>
        <w:t xml:space="preserve"> were a class though and we were to instantiate it and call its method, our test would still not pass as it would be a </w:t>
      </w:r>
      <w:r>
        <w:rPr>
          <w:i/>
        </w:rPr>
        <w:t>different</w:t>
      </w:r>
      <w:r>
        <w:t xml:space="preserve"> object to the one in our test (which we are watching with verify).</w:t>
      </w:r>
    </w:p>
    <w:p w14:paraId="7B8C60F0" w14:textId="77777777" w:rsidR="00D2711B" w:rsidRDefault="00D2711B" w:rsidP="007971B3"/>
    <w:p w14:paraId="6947BAB0" w14:textId="77777777" w:rsidR="007971B3" w:rsidRDefault="007971B3" w:rsidP="007971B3">
      <w:r>
        <w:t xml:space="preserve">In order to make our test pass, we need to pass a reference to our mock object from our test, into the class we are testing. We will use </w:t>
      </w:r>
      <w:r w:rsidRPr="00DE17D3">
        <w:rPr>
          <w:b/>
        </w:rPr>
        <w:t>dependency injection</w:t>
      </w:r>
      <w:r>
        <w:t xml:space="preserve"> to achieve this.</w:t>
      </w:r>
    </w:p>
    <w:p w14:paraId="4FDD3884" w14:textId="77777777" w:rsidR="00347806" w:rsidRDefault="00347806" w:rsidP="007971B3"/>
    <w:p w14:paraId="7FD1CE3F" w14:textId="77777777" w:rsidR="007971B3" w:rsidRDefault="007971B3" w:rsidP="007971B3">
      <w:r>
        <w:t xml:space="preserve">We need to add a custom constructor to our </w:t>
      </w:r>
      <w:proofErr w:type="spellStart"/>
      <w:r>
        <w:t>StockChecker</w:t>
      </w:r>
      <w:proofErr w:type="spellEnd"/>
      <w:r>
        <w:t xml:space="preserve"> object and pass it an </w:t>
      </w:r>
      <w:proofErr w:type="spellStart"/>
      <w:r>
        <w:t>IDatabaseReader</w:t>
      </w:r>
      <w:proofErr w:type="spellEnd"/>
      <w:r>
        <w:t>.</w:t>
      </w:r>
    </w:p>
    <w:p w14:paraId="74CDF631" w14:textId="77777777" w:rsidR="00347806" w:rsidRDefault="00347806" w:rsidP="007971B3"/>
    <w:p w14:paraId="388C1D96" w14:textId="4539B1A9" w:rsidR="007971B3" w:rsidRDefault="007971B3" w:rsidP="00347806">
      <w:pPr>
        <w:pStyle w:val="Code"/>
      </w:pPr>
      <w:proofErr w:type="gramStart"/>
      <w:r>
        <w:rPr>
          <w:b/>
          <w:bCs/>
          <w:color w:val="7F0055"/>
        </w:rPr>
        <w:t>public</w:t>
      </w:r>
      <w:proofErr w:type="gramEnd"/>
      <w:r>
        <w:t xml:space="preserve"> </w:t>
      </w:r>
      <w:r>
        <w:rPr>
          <w:b/>
          <w:bCs/>
          <w:color w:val="7F0055"/>
        </w:rPr>
        <w:t>class</w:t>
      </w:r>
      <w:r>
        <w:t xml:space="preserve"> </w:t>
      </w:r>
      <w:proofErr w:type="spellStart"/>
      <w:r>
        <w:t>StockChecker</w:t>
      </w:r>
      <w:proofErr w:type="spellEnd"/>
      <w:r>
        <w:t xml:space="preserve"> {</w:t>
      </w:r>
    </w:p>
    <w:p w14:paraId="7257E50C" w14:textId="77777777" w:rsidR="007971B3" w:rsidRDefault="007971B3" w:rsidP="00347806">
      <w:pPr>
        <w:pStyle w:val="Code"/>
      </w:pPr>
      <w:r>
        <w:tab/>
      </w:r>
      <w:proofErr w:type="gramStart"/>
      <w:r>
        <w:rPr>
          <w:b/>
          <w:bCs/>
          <w:color w:val="7F0055"/>
        </w:rPr>
        <w:t>private</w:t>
      </w:r>
      <w:proofErr w:type="gramEnd"/>
      <w:r>
        <w:t xml:space="preserve"> </w:t>
      </w:r>
      <w:proofErr w:type="spellStart"/>
      <w:r>
        <w:t>IDatabaseReader</w:t>
      </w:r>
      <w:proofErr w:type="spellEnd"/>
      <w:r>
        <w:t xml:space="preserve"> </w:t>
      </w:r>
      <w:r w:rsidRPr="00775819">
        <w:rPr>
          <w:color w:val="0000C0"/>
        </w:rPr>
        <w:t>reader</w:t>
      </w:r>
      <w:r>
        <w:t>;</w:t>
      </w:r>
      <w:r>
        <w:tab/>
      </w:r>
    </w:p>
    <w:p w14:paraId="30FAEA3B" w14:textId="77777777" w:rsidR="007971B3" w:rsidRDefault="007971B3" w:rsidP="00347806">
      <w:pPr>
        <w:pStyle w:val="Code"/>
      </w:pPr>
      <w:r>
        <w:tab/>
      </w:r>
      <w:proofErr w:type="gramStart"/>
      <w:r>
        <w:rPr>
          <w:b/>
          <w:bCs/>
          <w:color w:val="7F0055"/>
        </w:rPr>
        <w:t>public</w:t>
      </w:r>
      <w:proofErr w:type="gramEnd"/>
      <w:r>
        <w:t xml:space="preserve"> </w:t>
      </w:r>
      <w:proofErr w:type="spellStart"/>
      <w:r>
        <w:t>StockChecker</w:t>
      </w:r>
      <w:proofErr w:type="spellEnd"/>
      <w:r>
        <w:t>(</w:t>
      </w:r>
      <w:proofErr w:type="spellStart"/>
      <w:r>
        <w:t>IDatabaseReader</w:t>
      </w:r>
      <w:proofErr w:type="spellEnd"/>
      <w:r>
        <w:t xml:space="preserve"> reader){</w:t>
      </w:r>
    </w:p>
    <w:p w14:paraId="24F8B06D" w14:textId="77777777" w:rsidR="007971B3" w:rsidRDefault="007971B3" w:rsidP="00347806">
      <w:pPr>
        <w:pStyle w:val="Code"/>
      </w:pPr>
      <w:r>
        <w:tab/>
      </w:r>
      <w:r>
        <w:tab/>
      </w:r>
      <w:proofErr w:type="spellStart"/>
      <w:r>
        <w:rPr>
          <w:b/>
          <w:bCs/>
          <w:color w:val="7F0055"/>
        </w:rPr>
        <w:t>this</w:t>
      </w:r>
      <w:r>
        <w:t>.</w:t>
      </w:r>
      <w:r>
        <w:rPr>
          <w:color w:val="0000C0"/>
        </w:rPr>
        <w:t>reader</w:t>
      </w:r>
      <w:proofErr w:type="spellEnd"/>
      <w:r>
        <w:t xml:space="preserve"> = reader;</w:t>
      </w:r>
    </w:p>
    <w:p w14:paraId="73951B03" w14:textId="77777777" w:rsidR="007971B3" w:rsidRDefault="007971B3" w:rsidP="00347806">
      <w:pPr>
        <w:pStyle w:val="Code"/>
      </w:pPr>
      <w:r>
        <w:tab/>
        <w:t>}</w:t>
      </w:r>
    </w:p>
    <w:p w14:paraId="3A3A44FE" w14:textId="77777777" w:rsidR="007971B3" w:rsidRDefault="007971B3" w:rsidP="00347806">
      <w:pPr>
        <w:pStyle w:val="Code"/>
      </w:pPr>
      <w:r>
        <w:tab/>
      </w:r>
      <w:proofErr w:type="gramStart"/>
      <w:r>
        <w:rPr>
          <w:b/>
          <w:bCs/>
          <w:color w:val="7F0055"/>
        </w:rPr>
        <w:t>public</w:t>
      </w:r>
      <w:proofErr w:type="gramEnd"/>
      <w:r>
        <w:t xml:space="preserve"> </w:t>
      </w:r>
      <w:proofErr w:type="spellStart"/>
      <w:r>
        <w:rPr>
          <w:b/>
          <w:bCs/>
          <w:color w:val="7F0055"/>
        </w:rPr>
        <w:t>int</w:t>
      </w:r>
      <w:proofErr w:type="spellEnd"/>
      <w:r>
        <w:t xml:space="preserve"> </w:t>
      </w:r>
      <w:proofErr w:type="spellStart"/>
      <w:r>
        <w:t>NumberInStock</w:t>
      </w:r>
      <w:proofErr w:type="spellEnd"/>
      <w:r>
        <w:t>(</w:t>
      </w:r>
      <w:r w:rsidRPr="00177901">
        <w:t xml:space="preserve">String </w:t>
      </w:r>
      <w:proofErr w:type="spellStart"/>
      <w:r w:rsidRPr="00177901">
        <w:t>isbn</w:t>
      </w:r>
      <w:proofErr w:type="spellEnd"/>
      <w:r>
        <w:t>){</w:t>
      </w:r>
    </w:p>
    <w:p w14:paraId="68758456" w14:textId="77777777" w:rsidR="007971B3" w:rsidRDefault="007971B3" w:rsidP="00347806">
      <w:pPr>
        <w:pStyle w:val="Code"/>
      </w:pPr>
      <w:r>
        <w:tab/>
      </w:r>
      <w:r>
        <w:tab/>
      </w:r>
      <w:proofErr w:type="gramStart"/>
      <w:r>
        <w:rPr>
          <w:b/>
          <w:bCs/>
          <w:color w:val="7F0055"/>
        </w:rPr>
        <w:t>return</w:t>
      </w:r>
      <w:proofErr w:type="gramEnd"/>
      <w:r>
        <w:t xml:space="preserve"> 0;</w:t>
      </w:r>
    </w:p>
    <w:p w14:paraId="7F62BCB1" w14:textId="77777777" w:rsidR="007971B3" w:rsidRDefault="007971B3" w:rsidP="00347806">
      <w:pPr>
        <w:pStyle w:val="Code"/>
      </w:pPr>
      <w:r>
        <w:tab/>
        <w:t>}</w:t>
      </w:r>
    </w:p>
    <w:p w14:paraId="09EDD042" w14:textId="77777777" w:rsidR="007971B3" w:rsidRDefault="007971B3" w:rsidP="00347806">
      <w:pPr>
        <w:pStyle w:val="Code"/>
      </w:pPr>
      <w:r>
        <w:t>}</w:t>
      </w:r>
    </w:p>
    <w:p w14:paraId="51616A93" w14:textId="77777777" w:rsidR="00347806" w:rsidRDefault="007971B3" w:rsidP="007971B3">
      <w:r>
        <w:t xml:space="preserve">It is now impossible to create a new </w:t>
      </w:r>
      <w:proofErr w:type="spellStart"/>
      <w:r>
        <w:t>StockChecker</w:t>
      </w:r>
      <w:proofErr w:type="spellEnd"/>
      <w:r>
        <w:t xml:space="preserve"> object without also giving it a </w:t>
      </w:r>
      <w:proofErr w:type="spellStart"/>
      <w:r>
        <w:t>DatabaseReader</w:t>
      </w:r>
      <w:proofErr w:type="spellEnd"/>
      <w:r>
        <w:t xml:space="preserve"> object of some kind (we’re using dependency inversion to allow us to pass any class that implements </w:t>
      </w:r>
      <w:proofErr w:type="spellStart"/>
      <w:r>
        <w:t>DatabaseReader</w:t>
      </w:r>
      <w:proofErr w:type="spellEnd"/>
      <w:r>
        <w:t xml:space="preserve">). Once we have created our </w:t>
      </w:r>
      <w:proofErr w:type="spellStart"/>
      <w:r>
        <w:t>StockChecker</w:t>
      </w:r>
      <w:proofErr w:type="spellEnd"/>
      <w:r>
        <w:t xml:space="preserve">, it will then have a </w:t>
      </w:r>
      <w:r>
        <w:rPr>
          <w:i/>
        </w:rPr>
        <w:t xml:space="preserve">permanent member variable </w:t>
      </w:r>
      <w:r>
        <w:t xml:space="preserve">of type </w:t>
      </w:r>
      <w:proofErr w:type="spellStart"/>
      <w:r>
        <w:t>DatabaseReader</w:t>
      </w:r>
      <w:proofErr w:type="spellEnd"/>
      <w:r>
        <w:t xml:space="preserve">, so whenever it needs one, it will use the one we gave it at creation. </w:t>
      </w:r>
    </w:p>
    <w:p w14:paraId="09E35ED7" w14:textId="77777777" w:rsidR="00347806" w:rsidRDefault="00347806" w:rsidP="007971B3"/>
    <w:p w14:paraId="035B347E" w14:textId="21425C80" w:rsidR="007971B3" w:rsidRDefault="007971B3" w:rsidP="007971B3">
      <w:r>
        <w:t xml:space="preserve">These two objects are now </w:t>
      </w:r>
      <w:r w:rsidRPr="007D259C">
        <w:rPr>
          <w:i/>
        </w:rPr>
        <w:t>associated</w:t>
      </w:r>
      <w:r>
        <w:t xml:space="preserve"> with one another and will be until </w:t>
      </w:r>
      <w:proofErr w:type="spellStart"/>
      <w:r>
        <w:t>StockChecker</w:t>
      </w:r>
      <w:proofErr w:type="spellEnd"/>
      <w:r>
        <w:t xml:space="preserve"> no longer exists in memory.</w:t>
      </w:r>
    </w:p>
    <w:p w14:paraId="72BA0464" w14:textId="77777777" w:rsidR="00347806" w:rsidRDefault="00347806" w:rsidP="007971B3"/>
    <w:p w14:paraId="5CF9884F" w14:textId="77777777" w:rsidR="007971B3" w:rsidRDefault="007971B3" w:rsidP="007971B3">
      <w:r>
        <w:t xml:space="preserve">Update our test to inject our </w:t>
      </w:r>
      <w:proofErr w:type="spellStart"/>
      <w:r>
        <w:t>StockChecker</w:t>
      </w:r>
      <w:proofErr w:type="spellEnd"/>
      <w:r>
        <w:t xml:space="preserve"> object a </w:t>
      </w:r>
      <w:proofErr w:type="spellStart"/>
      <w:r>
        <w:t>DatabaseReader</w:t>
      </w:r>
      <w:proofErr w:type="spellEnd"/>
      <w:r>
        <w:t>:</w:t>
      </w:r>
    </w:p>
    <w:p w14:paraId="6547698F" w14:textId="7FA98F40" w:rsidR="00347806" w:rsidRDefault="00347806">
      <w:r>
        <w:br w:type="page"/>
      </w:r>
    </w:p>
    <w:p w14:paraId="6BEF23ED" w14:textId="3114ED46" w:rsidR="007971B3" w:rsidRDefault="007971B3" w:rsidP="00347806">
      <w:pPr>
        <w:pStyle w:val="Code"/>
      </w:pPr>
      <w:r>
        <w:lastRenderedPageBreak/>
        <w:t>[</w:t>
      </w:r>
      <w:r w:rsidR="0047016A">
        <w:t>Fact</w:t>
      </w:r>
      <w:r>
        <w:t>]</w:t>
      </w:r>
    </w:p>
    <w:p w14:paraId="411E088F" w14:textId="77777777" w:rsidR="00347806" w:rsidRDefault="007971B3" w:rsidP="00347806">
      <w:pPr>
        <w:pStyle w:val="Code"/>
        <w:ind w:left="720" w:firstLine="0"/>
        <w:rPr>
          <w:color w:val="000000"/>
        </w:rPr>
      </w:pPr>
      <w:proofErr w:type="gramStart"/>
      <w:r>
        <w:rPr>
          <w:b/>
          <w:bCs/>
          <w:color w:val="7F0055"/>
        </w:rPr>
        <w:t>public</w:t>
      </w:r>
      <w:proofErr w:type="gramEnd"/>
      <w:r>
        <w:rPr>
          <w:color w:val="000000"/>
        </w:rPr>
        <w:t xml:space="preserve"> </w:t>
      </w:r>
      <w:r>
        <w:rPr>
          <w:b/>
          <w:bCs/>
          <w:color w:val="7F0055"/>
        </w:rPr>
        <w:t>void</w:t>
      </w:r>
      <w:r>
        <w:rPr>
          <w:color w:val="000000"/>
        </w:rPr>
        <w:t xml:space="preserve"> Test_NumberInStock_CallsReadQuantityMethodOfOurDatabaseReaderExacltyOnce_WhenCalled() </w:t>
      </w:r>
    </w:p>
    <w:p w14:paraId="50422425" w14:textId="383B3722" w:rsidR="007971B3" w:rsidRDefault="007971B3" w:rsidP="00347806">
      <w:pPr>
        <w:pStyle w:val="Code"/>
        <w:ind w:left="720" w:firstLine="0"/>
      </w:pPr>
      <w:r>
        <w:rPr>
          <w:color w:val="000000"/>
        </w:rPr>
        <w:t>{</w:t>
      </w:r>
    </w:p>
    <w:p w14:paraId="147192C2" w14:textId="77777777" w:rsidR="007971B3" w:rsidRDefault="007971B3" w:rsidP="00347806">
      <w:pPr>
        <w:pStyle w:val="Code"/>
        <w:rPr>
          <w:color w:val="3F7F5F"/>
        </w:rPr>
      </w:pPr>
      <w:r>
        <w:rPr>
          <w:color w:val="000000"/>
        </w:rPr>
        <w:tab/>
      </w:r>
      <w:r>
        <w:rPr>
          <w:color w:val="3F7F5F"/>
        </w:rPr>
        <w:t>//Arrange</w:t>
      </w:r>
    </w:p>
    <w:p w14:paraId="6417E4DB" w14:textId="77777777" w:rsidR="007971B3" w:rsidRDefault="007971B3" w:rsidP="00347806">
      <w:pPr>
        <w:pStyle w:val="Code"/>
        <w:ind w:left="720"/>
      </w:pPr>
      <w:proofErr w:type="gramStart"/>
      <w:r>
        <w:rPr>
          <w:color w:val="000000"/>
        </w:rPr>
        <w:t>s</w:t>
      </w:r>
      <w:r w:rsidRPr="00B26BF4">
        <w:rPr>
          <w:color w:val="000000"/>
        </w:rPr>
        <w:t>tring</w:t>
      </w:r>
      <w:proofErr w:type="gramEnd"/>
      <w:r w:rsidRPr="00B26BF4">
        <w:rPr>
          <w:color w:val="000000"/>
        </w:rPr>
        <w:t xml:space="preserve"> </w:t>
      </w:r>
      <w:proofErr w:type="spellStart"/>
      <w:r w:rsidRPr="00B26BF4">
        <w:rPr>
          <w:color w:val="000000"/>
        </w:rPr>
        <w:t>isbn</w:t>
      </w:r>
      <w:proofErr w:type="spellEnd"/>
      <w:r w:rsidRPr="00B26BF4">
        <w:rPr>
          <w:color w:val="000000"/>
        </w:rPr>
        <w:t xml:space="preserve"> = </w:t>
      </w:r>
      <w:r w:rsidRPr="00B26BF4">
        <w:rPr>
          <w:color w:val="2A00FF"/>
        </w:rPr>
        <w:t>"ABC1234567"</w:t>
      </w:r>
      <w:r w:rsidRPr="00B26BF4">
        <w:rPr>
          <w:color w:val="000000"/>
        </w:rPr>
        <w:t>;</w:t>
      </w:r>
    </w:p>
    <w:p w14:paraId="03B3913C" w14:textId="77777777" w:rsidR="007971B3" w:rsidRDefault="007971B3" w:rsidP="00347806">
      <w:pPr>
        <w:pStyle w:val="Code"/>
        <w:ind w:left="720"/>
        <w:rPr>
          <w:color w:val="000000"/>
        </w:rPr>
      </w:pPr>
      <w:r>
        <w:rPr>
          <w:color w:val="000000"/>
        </w:rPr>
        <w:t>Mock&lt;</w:t>
      </w:r>
      <w:proofErr w:type="spellStart"/>
      <w:r>
        <w:rPr>
          <w:color w:val="000000"/>
        </w:rPr>
        <w:t>IDatabaseReader</w:t>
      </w:r>
      <w:proofErr w:type="spellEnd"/>
      <w:r>
        <w:rPr>
          <w:color w:val="000000"/>
        </w:rPr>
        <w:t xml:space="preserve">&gt; </w:t>
      </w:r>
      <w:proofErr w:type="spellStart"/>
      <w:r w:rsidRPr="007D259C">
        <w:rPr>
          <w:color w:val="000000"/>
        </w:rPr>
        <w:t>mockDatabaseReader</w:t>
      </w:r>
      <w:proofErr w:type="spellEnd"/>
      <w:r>
        <w:rPr>
          <w:color w:val="000000"/>
        </w:rPr>
        <w:t xml:space="preserve"> = </w:t>
      </w:r>
    </w:p>
    <w:p w14:paraId="1AD75EF3" w14:textId="77777777" w:rsidR="007971B3" w:rsidRDefault="007971B3" w:rsidP="00347806">
      <w:pPr>
        <w:pStyle w:val="Code"/>
        <w:ind w:left="720"/>
      </w:pPr>
      <w:proofErr w:type="gramStart"/>
      <w:r>
        <w:rPr>
          <w:color w:val="000000"/>
        </w:rPr>
        <w:t>new</w:t>
      </w:r>
      <w:proofErr w:type="gramEnd"/>
      <w:r>
        <w:rPr>
          <w:color w:val="000000"/>
        </w:rPr>
        <w:t xml:space="preserve"> M</w:t>
      </w:r>
      <w:r>
        <w:rPr>
          <w:i/>
          <w:iCs/>
          <w:color w:val="000000"/>
        </w:rPr>
        <w:t>ock</w:t>
      </w:r>
      <w:r>
        <w:rPr>
          <w:color w:val="000000"/>
        </w:rPr>
        <w:t>&lt;</w:t>
      </w:r>
      <w:proofErr w:type="spellStart"/>
      <w:r>
        <w:rPr>
          <w:color w:val="000000"/>
        </w:rPr>
        <w:t>IDatabaseReader</w:t>
      </w:r>
      <w:proofErr w:type="spellEnd"/>
      <w:r>
        <w:rPr>
          <w:color w:val="000000"/>
        </w:rPr>
        <w:t>&gt;();</w:t>
      </w:r>
    </w:p>
    <w:p w14:paraId="7E3AF8D9" w14:textId="06DF35E5" w:rsidR="007971B3" w:rsidRDefault="007971B3" w:rsidP="00347806">
      <w:pPr>
        <w:pStyle w:val="Code"/>
        <w:ind w:left="720"/>
        <w:rPr>
          <w:color w:val="000000"/>
        </w:rPr>
      </w:pPr>
      <w:proofErr w:type="spellStart"/>
      <w:r>
        <w:rPr>
          <w:color w:val="000000"/>
        </w:rPr>
        <w:t>StockChecker</w:t>
      </w:r>
      <w:proofErr w:type="spellEnd"/>
      <w:r>
        <w:rPr>
          <w:color w:val="000000"/>
        </w:rPr>
        <w:t xml:space="preserve"> </w:t>
      </w:r>
      <w:proofErr w:type="spellStart"/>
      <w:r>
        <w:rPr>
          <w:color w:val="000000"/>
        </w:rPr>
        <w:t>stockChecker</w:t>
      </w:r>
      <w:proofErr w:type="spellEnd"/>
      <w:r w:rsidR="00347806">
        <w:rPr>
          <w:color w:val="000000"/>
        </w:rPr>
        <w:t xml:space="preserve"> </w:t>
      </w:r>
      <w:r>
        <w:rPr>
          <w:color w:val="000000"/>
        </w:rPr>
        <w:t>=</w:t>
      </w:r>
      <w:r w:rsidR="00347806">
        <w:rPr>
          <w:color w:val="000000"/>
        </w:rPr>
        <w:t xml:space="preserve"> </w:t>
      </w:r>
      <w:r>
        <w:rPr>
          <w:color w:val="000000"/>
        </w:rPr>
        <w:t>n</w:t>
      </w:r>
      <w:r>
        <w:rPr>
          <w:b/>
          <w:bCs/>
          <w:color w:val="7F0055"/>
        </w:rPr>
        <w:t>ew</w:t>
      </w:r>
      <w:r>
        <w:rPr>
          <w:color w:val="000000"/>
        </w:rPr>
        <w:t xml:space="preserve"> </w:t>
      </w:r>
      <w:r>
        <w:rPr>
          <w:color w:val="000000"/>
        </w:rPr>
        <w:tab/>
      </w:r>
      <w:r>
        <w:rPr>
          <w:color w:val="000000"/>
        </w:rPr>
        <w:tab/>
      </w:r>
      <w:proofErr w:type="spellStart"/>
      <w:proofErr w:type="gramStart"/>
      <w:r>
        <w:rPr>
          <w:color w:val="000000"/>
        </w:rPr>
        <w:t>StockChecker</w:t>
      </w:r>
      <w:proofErr w:type="spellEnd"/>
      <w:r>
        <w:rPr>
          <w:color w:val="000000"/>
        </w:rPr>
        <w:t>(</w:t>
      </w:r>
      <w:proofErr w:type="spellStart"/>
      <w:proofErr w:type="gramEnd"/>
      <w:r w:rsidRPr="00347806">
        <w:rPr>
          <w:color w:val="000000"/>
        </w:rPr>
        <w:t>mockDatabaseReader</w:t>
      </w:r>
      <w:r>
        <w:rPr>
          <w:color w:val="000000"/>
        </w:rPr>
        <w:t>.Object</w:t>
      </w:r>
      <w:proofErr w:type="spellEnd"/>
      <w:r>
        <w:rPr>
          <w:color w:val="000000"/>
        </w:rPr>
        <w:t>);</w:t>
      </w:r>
    </w:p>
    <w:p w14:paraId="2FA1E964" w14:textId="77777777" w:rsidR="00347806" w:rsidRDefault="00347806" w:rsidP="00347806">
      <w:pPr>
        <w:pStyle w:val="Code"/>
        <w:ind w:left="720"/>
      </w:pPr>
    </w:p>
    <w:p w14:paraId="376994CB" w14:textId="77777777" w:rsidR="007971B3" w:rsidRDefault="007971B3" w:rsidP="00347806">
      <w:pPr>
        <w:pStyle w:val="Code"/>
      </w:pPr>
      <w:r>
        <w:rPr>
          <w:color w:val="000000"/>
        </w:rPr>
        <w:tab/>
      </w:r>
      <w:r>
        <w:rPr>
          <w:color w:val="3F7F5F"/>
        </w:rPr>
        <w:t>//Act</w:t>
      </w:r>
    </w:p>
    <w:p w14:paraId="2AFD1490" w14:textId="77777777" w:rsidR="00347806" w:rsidRDefault="007971B3" w:rsidP="00347806">
      <w:pPr>
        <w:pStyle w:val="Code"/>
        <w:rPr>
          <w:color w:val="000000"/>
        </w:rPr>
      </w:pPr>
      <w:r>
        <w:rPr>
          <w:color w:val="000000"/>
        </w:rPr>
        <w:tab/>
      </w:r>
      <w:proofErr w:type="spellStart"/>
      <w:proofErr w:type="gramStart"/>
      <w:r>
        <w:rPr>
          <w:color w:val="000000"/>
        </w:rPr>
        <w:t>stockChecker.NumberInStock</w:t>
      </w:r>
      <w:proofErr w:type="spellEnd"/>
      <w:r>
        <w:rPr>
          <w:color w:val="000000"/>
        </w:rPr>
        <w:t>(</w:t>
      </w:r>
      <w:proofErr w:type="spellStart"/>
      <w:proofErr w:type="gramEnd"/>
      <w:r>
        <w:rPr>
          <w:color w:val="000000"/>
        </w:rPr>
        <w:t>isbn</w:t>
      </w:r>
      <w:proofErr w:type="spellEnd"/>
      <w:r>
        <w:rPr>
          <w:color w:val="000000"/>
        </w:rPr>
        <w:t>);</w:t>
      </w:r>
    </w:p>
    <w:p w14:paraId="687E023D" w14:textId="4A0A93F5" w:rsidR="007971B3" w:rsidRDefault="007971B3" w:rsidP="00347806">
      <w:pPr>
        <w:pStyle w:val="Code"/>
      </w:pPr>
      <w:r>
        <w:rPr>
          <w:color w:val="000000"/>
        </w:rPr>
        <w:tab/>
      </w:r>
      <w:r>
        <w:rPr>
          <w:color w:val="000000"/>
        </w:rPr>
        <w:tab/>
      </w:r>
    </w:p>
    <w:p w14:paraId="4528DDD7" w14:textId="77777777" w:rsidR="007971B3" w:rsidRDefault="007971B3" w:rsidP="00347806">
      <w:pPr>
        <w:pStyle w:val="Code"/>
      </w:pPr>
      <w:r>
        <w:rPr>
          <w:color w:val="000000"/>
        </w:rPr>
        <w:tab/>
      </w:r>
      <w:r>
        <w:rPr>
          <w:color w:val="3F7F5F"/>
        </w:rPr>
        <w:t>//Assert</w:t>
      </w:r>
    </w:p>
    <w:p w14:paraId="4BD3485D" w14:textId="77777777" w:rsidR="007971B3" w:rsidRPr="006252F5" w:rsidRDefault="007971B3" w:rsidP="00347806">
      <w:pPr>
        <w:pStyle w:val="Code"/>
        <w:ind w:left="1440" w:firstLine="0"/>
      </w:pPr>
      <w:proofErr w:type="spellStart"/>
      <w:r w:rsidRPr="006252F5">
        <w:rPr>
          <w:color w:val="000000"/>
          <w:highlight w:val="white"/>
        </w:rPr>
        <w:t>mockDatabaseReader.Verify</w:t>
      </w:r>
      <w:proofErr w:type="spellEnd"/>
      <w:r w:rsidRPr="006252F5">
        <w:rPr>
          <w:color w:val="000000"/>
          <w:highlight w:val="white"/>
        </w:rPr>
        <w:t xml:space="preserve">(r =&gt; </w:t>
      </w:r>
      <w:proofErr w:type="spellStart"/>
      <w:proofErr w:type="gramStart"/>
      <w:r w:rsidRPr="006252F5">
        <w:rPr>
          <w:color w:val="000000"/>
          <w:highlight w:val="white"/>
        </w:rPr>
        <w:t>r.ReadQuantity</w:t>
      </w:r>
      <w:proofErr w:type="spellEnd"/>
      <w:r w:rsidRPr="006252F5">
        <w:rPr>
          <w:color w:val="000000"/>
          <w:highlight w:val="white"/>
        </w:rPr>
        <w:t>(</w:t>
      </w:r>
      <w:proofErr w:type="spellStart"/>
      <w:proofErr w:type="gramEnd"/>
      <w:r w:rsidRPr="006252F5">
        <w:rPr>
          <w:color w:val="2B91AF"/>
          <w:highlight w:val="white"/>
        </w:rPr>
        <w:t>It</w:t>
      </w:r>
      <w:r w:rsidRPr="006252F5">
        <w:rPr>
          <w:color w:val="000000"/>
          <w:highlight w:val="white"/>
        </w:rPr>
        <w:t>.IsAny</w:t>
      </w:r>
      <w:proofErr w:type="spellEnd"/>
      <w:r w:rsidRPr="006252F5">
        <w:rPr>
          <w:color w:val="000000"/>
          <w:highlight w:val="white"/>
        </w:rPr>
        <w:t>&lt;</w:t>
      </w:r>
      <w:r w:rsidRPr="006252F5">
        <w:rPr>
          <w:color w:val="0000FF"/>
          <w:highlight w:val="white"/>
        </w:rPr>
        <w:t>string</w:t>
      </w:r>
      <w:r w:rsidRPr="006252F5">
        <w:rPr>
          <w:color w:val="000000"/>
          <w:highlight w:val="white"/>
        </w:rPr>
        <w:t>&gt;</w:t>
      </w:r>
      <w:r>
        <w:rPr>
          <w:color w:val="000000"/>
          <w:highlight w:val="white"/>
        </w:rPr>
        <w:t>()</w:t>
      </w:r>
      <w:r w:rsidRPr="006252F5">
        <w:rPr>
          <w:color w:val="000000"/>
          <w:highlight w:val="white"/>
        </w:rPr>
        <w:t>),</w:t>
      </w:r>
      <w:proofErr w:type="spellStart"/>
      <w:r w:rsidRPr="006252F5">
        <w:rPr>
          <w:color w:val="2B91AF"/>
          <w:highlight w:val="white"/>
        </w:rPr>
        <w:t>Times</w:t>
      </w:r>
      <w:r w:rsidRPr="006252F5">
        <w:rPr>
          <w:color w:val="000000"/>
          <w:highlight w:val="white"/>
        </w:rPr>
        <w:t>.Once</w:t>
      </w:r>
      <w:proofErr w:type="spellEnd"/>
      <w:r w:rsidRPr="006252F5">
        <w:rPr>
          <w:color w:val="000000"/>
          <w:highlight w:val="white"/>
        </w:rPr>
        <w:t>);</w:t>
      </w:r>
    </w:p>
    <w:p w14:paraId="038BE7AA" w14:textId="3C2341D9" w:rsidR="007971B3" w:rsidRDefault="007971B3" w:rsidP="00347806">
      <w:pPr>
        <w:pStyle w:val="Code"/>
      </w:pPr>
      <w:r>
        <w:rPr>
          <w:color w:val="000000"/>
        </w:rPr>
        <w:t>}</w:t>
      </w:r>
    </w:p>
    <w:p w14:paraId="29430A00" w14:textId="77777777" w:rsidR="007971B3" w:rsidRDefault="007971B3" w:rsidP="007971B3">
      <w:r>
        <w:t xml:space="preserve">Here we are injecting our </w:t>
      </w:r>
      <w:r>
        <w:rPr>
          <w:i/>
        </w:rPr>
        <w:t>mock</w:t>
      </w:r>
      <w:r>
        <w:t xml:space="preserve"> </w:t>
      </w:r>
      <w:proofErr w:type="spellStart"/>
      <w:r>
        <w:t>DatabaseReader</w:t>
      </w:r>
      <w:proofErr w:type="spellEnd"/>
      <w:r>
        <w:t xml:space="preserve"> object into our </w:t>
      </w:r>
      <w:proofErr w:type="spellStart"/>
      <w:r>
        <w:t>StockChecker</w:t>
      </w:r>
      <w:proofErr w:type="spellEnd"/>
      <w:r>
        <w:t xml:space="preserve">. When we run our program for real in a live environment, we will instead inject a real, functioning </w:t>
      </w:r>
      <w:proofErr w:type="spellStart"/>
      <w:r>
        <w:t>DatabaseReader</w:t>
      </w:r>
      <w:proofErr w:type="spellEnd"/>
      <w:r>
        <w:t xml:space="preserve"> and it will instead call a real object capable of making real calls to a database.</w:t>
      </w:r>
    </w:p>
    <w:p w14:paraId="12DAE7F6" w14:textId="77777777" w:rsidR="00347806" w:rsidRDefault="00347806" w:rsidP="007971B3"/>
    <w:p w14:paraId="0BE3600B" w14:textId="77777777" w:rsidR="007971B3" w:rsidRDefault="007971B3" w:rsidP="00347806">
      <w:pPr>
        <w:pStyle w:val="SubHeader"/>
      </w:pPr>
      <w:r>
        <w:t>A Passing Test</w:t>
      </w:r>
    </w:p>
    <w:p w14:paraId="7301868E" w14:textId="77777777" w:rsidR="00347806" w:rsidRDefault="00347806" w:rsidP="007971B3"/>
    <w:p w14:paraId="2CE848C2" w14:textId="77777777" w:rsidR="007971B3" w:rsidRDefault="007971B3" w:rsidP="007971B3">
      <w:r>
        <w:t xml:space="preserve">Now, at last, we can make our test pass by amending </w:t>
      </w:r>
      <w:proofErr w:type="spellStart"/>
      <w:proofErr w:type="gramStart"/>
      <w:r>
        <w:t>NumberInStock</w:t>
      </w:r>
      <w:proofErr w:type="spellEnd"/>
      <w:r>
        <w:t>(</w:t>
      </w:r>
      <w:proofErr w:type="gramEnd"/>
      <w:r>
        <w:t xml:space="preserve">String </w:t>
      </w:r>
      <w:proofErr w:type="spellStart"/>
      <w:r>
        <w:t>isbn</w:t>
      </w:r>
      <w:proofErr w:type="spellEnd"/>
      <w:r>
        <w:t xml:space="preserve">) in </w:t>
      </w:r>
      <w:proofErr w:type="spellStart"/>
      <w:r>
        <w:t>StockChecker</w:t>
      </w:r>
      <w:proofErr w:type="spellEnd"/>
      <w:r>
        <w:t xml:space="preserve"> to make the required call:</w:t>
      </w:r>
    </w:p>
    <w:p w14:paraId="1C93ECA6" w14:textId="77777777" w:rsidR="00347806" w:rsidRDefault="00347806" w:rsidP="007971B3"/>
    <w:p w14:paraId="663C0E3F" w14:textId="77777777" w:rsidR="007971B3" w:rsidRDefault="007971B3" w:rsidP="00347806">
      <w:pPr>
        <w:pStyle w:val="Code"/>
      </w:pPr>
      <w:r>
        <w:tab/>
      </w:r>
      <w:proofErr w:type="gramStart"/>
      <w:r>
        <w:rPr>
          <w:b/>
          <w:bCs/>
          <w:color w:val="7F0055"/>
        </w:rPr>
        <w:t>public</w:t>
      </w:r>
      <w:proofErr w:type="gramEnd"/>
      <w:r>
        <w:t xml:space="preserve"> </w:t>
      </w:r>
      <w:proofErr w:type="spellStart"/>
      <w:r>
        <w:rPr>
          <w:b/>
          <w:bCs/>
          <w:color w:val="7F0055"/>
        </w:rPr>
        <w:t>int</w:t>
      </w:r>
      <w:proofErr w:type="spellEnd"/>
      <w:r>
        <w:t xml:space="preserve"> </w:t>
      </w:r>
      <w:proofErr w:type="spellStart"/>
      <w:r>
        <w:t>NumberInStock</w:t>
      </w:r>
      <w:proofErr w:type="spellEnd"/>
      <w:r>
        <w:t>(s</w:t>
      </w:r>
      <w:r w:rsidRPr="00532179">
        <w:t xml:space="preserve">tring </w:t>
      </w:r>
      <w:proofErr w:type="spellStart"/>
      <w:r w:rsidRPr="00532179">
        <w:t>isbn</w:t>
      </w:r>
      <w:proofErr w:type="spellEnd"/>
      <w:r>
        <w:t>){</w:t>
      </w:r>
    </w:p>
    <w:p w14:paraId="28FB6393" w14:textId="77777777" w:rsidR="007971B3" w:rsidRPr="007F3544" w:rsidRDefault="007971B3" w:rsidP="00347806">
      <w:pPr>
        <w:pStyle w:val="Code"/>
      </w:pPr>
      <w:r w:rsidRPr="007F3544">
        <w:tab/>
      </w:r>
      <w:r w:rsidRPr="007F3544">
        <w:tab/>
      </w:r>
      <w:proofErr w:type="spellStart"/>
      <w:proofErr w:type="gramStart"/>
      <w:r w:rsidRPr="007F3544">
        <w:rPr>
          <w:color w:val="0000C0"/>
        </w:rPr>
        <w:t>reader</w:t>
      </w:r>
      <w:r>
        <w:t>.R</w:t>
      </w:r>
      <w:r w:rsidRPr="007F3544">
        <w:t>eadQuantity</w:t>
      </w:r>
      <w:proofErr w:type="spellEnd"/>
      <w:r w:rsidRPr="007F3544">
        <w:t>(</w:t>
      </w:r>
      <w:proofErr w:type="gramEnd"/>
      <w:r w:rsidRPr="007F3544">
        <w:rPr>
          <w:color w:val="2A00FF"/>
        </w:rPr>
        <w:t>""</w:t>
      </w:r>
      <w:r w:rsidRPr="007F3544">
        <w:t>);</w:t>
      </w:r>
    </w:p>
    <w:p w14:paraId="4F27CC54" w14:textId="77777777" w:rsidR="007971B3" w:rsidRDefault="007971B3" w:rsidP="00347806">
      <w:pPr>
        <w:pStyle w:val="Code"/>
      </w:pPr>
      <w:r>
        <w:tab/>
      </w:r>
      <w:r>
        <w:tab/>
      </w:r>
      <w:proofErr w:type="gramStart"/>
      <w:r>
        <w:rPr>
          <w:b/>
          <w:bCs/>
          <w:color w:val="7F0055"/>
        </w:rPr>
        <w:t>return</w:t>
      </w:r>
      <w:proofErr w:type="gramEnd"/>
      <w:r>
        <w:t xml:space="preserve"> 0;</w:t>
      </w:r>
    </w:p>
    <w:p w14:paraId="44D688C2" w14:textId="77777777" w:rsidR="007971B3" w:rsidRDefault="007971B3" w:rsidP="00347806">
      <w:pPr>
        <w:pStyle w:val="Code"/>
      </w:pPr>
      <w:r>
        <w:tab/>
        <w:t>}</w:t>
      </w:r>
    </w:p>
    <w:p w14:paraId="786ED908" w14:textId="77777777" w:rsidR="00347806" w:rsidRDefault="00347806" w:rsidP="007971B3">
      <w:pPr>
        <w:rPr>
          <w:rFonts w:ascii="Consolas" w:hAnsi="Consolas" w:cs="Consolas"/>
          <w:color w:val="000000"/>
          <w:sz w:val="24"/>
        </w:rPr>
      </w:pPr>
    </w:p>
    <w:p w14:paraId="19991493" w14:textId="567EF220" w:rsidR="007971B3" w:rsidRDefault="007971B3" w:rsidP="007971B3">
      <w:r>
        <w:t xml:space="preserve">Just pass an empty string into </w:t>
      </w:r>
      <w:proofErr w:type="spellStart"/>
      <w:r>
        <w:rPr>
          <w:i/>
        </w:rPr>
        <w:t>R</w:t>
      </w:r>
      <w:r w:rsidRPr="00532179">
        <w:rPr>
          <w:i/>
        </w:rPr>
        <w:t>eadQuantity</w:t>
      </w:r>
      <w:proofErr w:type="spellEnd"/>
      <w:r>
        <w:rPr>
          <w:i/>
        </w:rPr>
        <w:t xml:space="preserve"> </w:t>
      </w:r>
      <w:r>
        <w:t>for the time being.</w:t>
      </w:r>
      <w:r w:rsidR="00347806">
        <w:t xml:space="preserve"> </w:t>
      </w:r>
      <w:r w:rsidRPr="00532179">
        <w:rPr>
          <w:u w:val="single"/>
        </w:rPr>
        <w:t>Run your test</w:t>
      </w:r>
      <w:r>
        <w:t>, it should now pass.</w:t>
      </w:r>
    </w:p>
    <w:p w14:paraId="5F1B9BFA" w14:textId="413BA44E" w:rsidR="00347806" w:rsidRDefault="007971B3" w:rsidP="00347806">
      <w:pPr>
        <w:pStyle w:val="SubHeader"/>
      </w:pPr>
      <w:r>
        <w:lastRenderedPageBreak/>
        <w:t>Recap</w:t>
      </w:r>
    </w:p>
    <w:p w14:paraId="281B200D" w14:textId="77777777" w:rsidR="00347806" w:rsidRDefault="00347806" w:rsidP="007971B3"/>
    <w:p w14:paraId="28B00027" w14:textId="77777777" w:rsidR="007971B3" w:rsidRDefault="007971B3" w:rsidP="007971B3">
      <w:r>
        <w:t xml:space="preserve">In writing our first Test, we have utilised the </w:t>
      </w:r>
      <w:proofErr w:type="spellStart"/>
      <w:r>
        <w:t>Moq</w:t>
      </w:r>
      <w:proofErr w:type="spellEnd"/>
      <w:r>
        <w:t xml:space="preserve"> framework to produce a mock object, used dependency injection to associate it with the object that needs it and finally we have verified that one of the mock objects methods is called (as a result of calling the method we are actually testing). We also used a matcher to make our test simpler.</w:t>
      </w:r>
    </w:p>
    <w:p w14:paraId="33A952CA" w14:textId="77777777" w:rsidR="00347806" w:rsidRDefault="00347806" w:rsidP="007971B3"/>
    <w:p w14:paraId="030297A3" w14:textId="77777777" w:rsidR="007971B3" w:rsidRDefault="007971B3" w:rsidP="007971B3">
      <w:r>
        <w:t xml:space="preserve">Note that it is impossible to use the </w:t>
      </w:r>
      <w:r w:rsidRPr="00FF00CE">
        <w:rPr>
          <w:i/>
        </w:rPr>
        <w:t>verify</w:t>
      </w:r>
      <w:r>
        <w:t xml:space="preserve"> method with real objects, so we are in fact </w:t>
      </w:r>
      <w:r>
        <w:rPr>
          <w:i/>
        </w:rPr>
        <w:t>required</w:t>
      </w:r>
      <w:r>
        <w:t xml:space="preserve"> to use mock objects when testing behaviour within our system.</w:t>
      </w:r>
    </w:p>
    <w:p w14:paraId="017114AB" w14:textId="77777777" w:rsidR="00347806" w:rsidRPr="00FF00CE" w:rsidRDefault="00347806" w:rsidP="007971B3"/>
    <w:p w14:paraId="157FF5ED" w14:textId="77777777" w:rsidR="007971B3" w:rsidRDefault="007971B3" w:rsidP="00347806">
      <w:pPr>
        <w:pStyle w:val="SubHeader"/>
      </w:pPr>
      <w:r>
        <w:t>Test 2</w:t>
      </w:r>
    </w:p>
    <w:p w14:paraId="6A329054" w14:textId="77777777" w:rsidR="00347806" w:rsidRDefault="00347806" w:rsidP="007971B3">
      <w:pPr>
        <w:rPr>
          <w:i/>
        </w:rPr>
      </w:pPr>
    </w:p>
    <w:p w14:paraId="690A30EE" w14:textId="77777777" w:rsidR="007971B3" w:rsidRDefault="007971B3" w:rsidP="007971B3">
      <w:pPr>
        <w:rPr>
          <w:i/>
        </w:rPr>
      </w:pPr>
      <w:r>
        <w:rPr>
          <w:i/>
        </w:rPr>
        <w:t>When passed the ISBN number of a book, the stock checker method of book service should make a call to the database reader object exactly once, passing the ISBN number it was given to the database reader object.</w:t>
      </w:r>
    </w:p>
    <w:p w14:paraId="30D7C6CD" w14:textId="77777777" w:rsidR="00347806" w:rsidRDefault="00347806" w:rsidP="007971B3">
      <w:pPr>
        <w:rPr>
          <w:i/>
        </w:rPr>
      </w:pPr>
    </w:p>
    <w:p w14:paraId="47041545" w14:textId="77777777" w:rsidR="007971B3" w:rsidRDefault="007971B3" w:rsidP="00347806">
      <w:pPr>
        <w:pStyle w:val="SubHeader"/>
      </w:pPr>
      <w:r>
        <w:t>Test 3</w:t>
      </w:r>
    </w:p>
    <w:p w14:paraId="60F27512" w14:textId="77777777" w:rsidR="00347806" w:rsidRDefault="00347806" w:rsidP="007971B3">
      <w:pPr>
        <w:rPr>
          <w:i/>
        </w:rPr>
      </w:pPr>
    </w:p>
    <w:p w14:paraId="02B0C6BF" w14:textId="77777777" w:rsidR="007971B3" w:rsidRPr="00131140" w:rsidRDefault="007971B3" w:rsidP="007971B3">
      <w:pPr>
        <w:rPr>
          <w:i/>
        </w:rPr>
      </w:pPr>
      <w:r>
        <w:rPr>
          <w:i/>
        </w:rPr>
        <w:t>If 3 copies of the book exist within the database, then when the database object returns the value 3, the stock checker method should return true. - STUBBING</w:t>
      </w:r>
    </w:p>
    <w:p w14:paraId="52C53639" w14:textId="77777777" w:rsidR="007971B3" w:rsidRDefault="007971B3" w:rsidP="007971B3">
      <w:r>
        <w:br w:type="page"/>
      </w:r>
    </w:p>
    <w:p w14:paraId="72BE0252" w14:textId="77777777" w:rsidR="007971B3" w:rsidRDefault="007971B3" w:rsidP="00347806">
      <w:pPr>
        <w:pStyle w:val="MainHeader"/>
      </w:pPr>
      <w:r>
        <w:lastRenderedPageBreak/>
        <w:t>Method Stubbing</w:t>
      </w:r>
    </w:p>
    <w:p w14:paraId="50822222" w14:textId="77777777" w:rsidR="00347806" w:rsidRDefault="00347806" w:rsidP="007971B3"/>
    <w:p w14:paraId="7E6BFDEB" w14:textId="77777777" w:rsidR="007971B3" w:rsidRDefault="007971B3" w:rsidP="007971B3">
      <w:r>
        <w:t>Method stubbing is like mocking but for methods. When a mock object is created it is created without any information on what to do if one of its methods is called. In order for a mocked object to know it needs to have its methods stubbed. A method stub just tells a mocked object what to do or what to return when it’s method is called.</w:t>
      </w:r>
    </w:p>
    <w:p w14:paraId="2B645017" w14:textId="77777777" w:rsidR="00347806" w:rsidRPr="00FC212F" w:rsidRDefault="00347806" w:rsidP="007971B3"/>
    <w:p w14:paraId="0FF92393" w14:textId="77777777" w:rsidR="007971B3" w:rsidRDefault="007971B3" w:rsidP="007971B3">
      <w:r>
        <w:t>At this point we have successfully mocked a class and used it in a test. However, if we try to actually call the database reader in a new test it will fail.</w:t>
      </w:r>
    </w:p>
    <w:p w14:paraId="42613EBF" w14:textId="77777777" w:rsidR="00347806" w:rsidRDefault="00347806" w:rsidP="007971B3"/>
    <w:p w14:paraId="63D673F9" w14:textId="77777777" w:rsidR="007971B3" w:rsidRDefault="007971B3" w:rsidP="00347806">
      <w:pPr>
        <w:pStyle w:val="Code"/>
        <w:rPr>
          <w:highlight w:val="white"/>
        </w:rPr>
      </w:pPr>
      <w:proofErr w:type="gramStart"/>
      <w:r>
        <w:rPr>
          <w:color w:val="0000FF"/>
          <w:highlight w:val="white"/>
        </w:rPr>
        <w:t>public</w:t>
      </w:r>
      <w:proofErr w:type="gramEnd"/>
      <w:r>
        <w:rPr>
          <w:highlight w:val="white"/>
        </w:rPr>
        <w:t xml:space="preserve"> </w:t>
      </w:r>
      <w:proofErr w:type="spellStart"/>
      <w:r>
        <w:rPr>
          <w:color w:val="0000FF"/>
          <w:highlight w:val="white"/>
        </w:rPr>
        <w:t>int</w:t>
      </w:r>
      <w:proofErr w:type="spellEnd"/>
      <w:r>
        <w:rPr>
          <w:highlight w:val="white"/>
        </w:rPr>
        <w:t xml:space="preserve"> </w:t>
      </w:r>
      <w:proofErr w:type="spellStart"/>
      <w:r>
        <w:rPr>
          <w:highlight w:val="white"/>
        </w:rPr>
        <w:t>NumberInStock</w:t>
      </w:r>
      <w:proofErr w:type="spellEnd"/>
      <w:r>
        <w:rPr>
          <w:highlight w:val="white"/>
        </w:rPr>
        <w:t>(</w:t>
      </w:r>
      <w:r>
        <w:rPr>
          <w:color w:val="0000FF"/>
          <w:highlight w:val="white"/>
        </w:rPr>
        <w:t>string</w:t>
      </w:r>
      <w:r>
        <w:rPr>
          <w:highlight w:val="white"/>
        </w:rPr>
        <w:t xml:space="preserve"> </w:t>
      </w:r>
      <w:proofErr w:type="spellStart"/>
      <w:r>
        <w:rPr>
          <w:highlight w:val="white"/>
        </w:rPr>
        <w:t>isbn</w:t>
      </w:r>
      <w:proofErr w:type="spellEnd"/>
      <w:r>
        <w:rPr>
          <w:highlight w:val="white"/>
        </w:rPr>
        <w:t>)</w:t>
      </w:r>
    </w:p>
    <w:p w14:paraId="352C12CA" w14:textId="77777777" w:rsidR="007971B3" w:rsidRDefault="007971B3" w:rsidP="00347806">
      <w:pPr>
        <w:pStyle w:val="Code"/>
        <w:rPr>
          <w:highlight w:val="white"/>
        </w:rPr>
      </w:pPr>
      <w:r>
        <w:rPr>
          <w:highlight w:val="white"/>
        </w:rPr>
        <w:t>{</w:t>
      </w:r>
    </w:p>
    <w:p w14:paraId="76D9A878" w14:textId="77777777" w:rsidR="007971B3" w:rsidRDefault="007971B3" w:rsidP="00347806">
      <w:pPr>
        <w:pStyle w:val="Code"/>
        <w:ind w:left="720"/>
        <w:rPr>
          <w:highlight w:val="white"/>
        </w:rPr>
      </w:pPr>
      <w:proofErr w:type="gramStart"/>
      <w:r>
        <w:rPr>
          <w:color w:val="0000FF"/>
          <w:highlight w:val="white"/>
        </w:rPr>
        <w:t>return</w:t>
      </w:r>
      <w:proofErr w:type="gramEnd"/>
      <w:r>
        <w:rPr>
          <w:highlight w:val="white"/>
        </w:rPr>
        <w:t xml:space="preserve"> _</w:t>
      </w:r>
      <w:proofErr w:type="spellStart"/>
      <w:r>
        <w:rPr>
          <w:highlight w:val="white"/>
        </w:rPr>
        <w:t>reader.ReadQuantity</w:t>
      </w:r>
      <w:proofErr w:type="spellEnd"/>
      <w:r>
        <w:rPr>
          <w:highlight w:val="white"/>
        </w:rPr>
        <w:t>(</w:t>
      </w:r>
      <w:proofErr w:type="spellStart"/>
      <w:r>
        <w:rPr>
          <w:highlight w:val="white"/>
        </w:rPr>
        <w:t>isbn</w:t>
      </w:r>
      <w:proofErr w:type="spellEnd"/>
      <w:r>
        <w:rPr>
          <w:highlight w:val="white"/>
        </w:rPr>
        <w:t>);</w:t>
      </w:r>
    </w:p>
    <w:p w14:paraId="172102AD" w14:textId="77777777" w:rsidR="007971B3" w:rsidRDefault="007971B3" w:rsidP="00347806">
      <w:pPr>
        <w:pStyle w:val="Code"/>
        <w:rPr>
          <w:highlight w:val="white"/>
        </w:rPr>
      </w:pPr>
      <w:r>
        <w:rPr>
          <w:highlight w:val="white"/>
        </w:rPr>
        <w:t>}</w:t>
      </w:r>
    </w:p>
    <w:p w14:paraId="68705CB8" w14:textId="77777777" w:rsidR="007971B3" w:rsidRDefault="007971B3" w:rsidP="00347806">
      <w:pPr>
        <w:pStyle w:val="Code"/>
        <w:rPr>
          <w:highlight w:val="white"/>
        </w:rPr>
      </w:pPr>
    </w:p>
    <w:p w14:paraId="39A1EFB0" w14:textId="3719CD4D" w:rsidR="007971B3" w:rsidRDefault="007971B3" w:rsidP="00347806">
      <w:pPr>
        <w:pStyle w:val="Code"/>
        <w:rPr>
          <w:highlight w:val="white"/>
        </w:rPr>
      </w:pPr>
      <w:r>
        <w:rPr>
          <w:highlight w:val="white"/>
        </w:rPr>
        <w:t>[</w:t>
      </w:r>
      <w:r w:rsidR="0047016A">
        <w:rPr>
          <w:color w:val="2B91AF"/>
          <w:highlight w:val="white"/>
        </w:rPr>
        <w:t>Fact</w:t>
      </w:r>
      <w:r>
        <w:rPr>
          <w:highlight w:val="white"/>
        </w:rPr>
        <w:t>]</w:t>
      </w:r>
    </w:p>
    <w:p w14:paraId="1474FB8C" w14:textId="77777777" w:rsidR="007971B3" w:rsidRDefault="007971B3" w:rsidP="00347806">
      <w:pPr>
        <w:pStyle w:val="Code"/>
        <w:ind w:left="720" w:firstLine="0"/>
        <w:rPr>
          <w:highlight w:val="white"/>
        </w:rPr>
      </w:pPr>
      <w:proofErr w:type="gramStart"/>
      <w:r>
        <w:rPr>
          <w:color w:val="0000FF"/>
          <w:highlight w:val="white"/>
        </w:rPr>
        <w:t>public</w:t>
      </w:r>
      <w:proofErr w:type="gramEnd"/>
      <w:r>
        <w:rPr>
          <w:highlight w:val="white"/>
        </w:rPr>
        <w:t xml:space="preserve"> </w:t>
      </w:r>
      <w:r>
        <w:rPr>
          <w:color w:val="0000FF"/>
          <w:highlight w:val="white"/>
        </w:rPr>
        <w:t>void</w:t>
      </w:r>
      <w:r>
        <w:rPr>
          <w:highlight w:val="white"/>
        </w:rPr>
        <w:t xml:space="preserve"> Test_NumberInStock_ReturnsThree_WhenThreeCopiesExistInTheDatabase()</w:t>
      </w:r>
    </w:p>
    <w:p w14:paraId="66E2DDB5" w14:textId="77777777" w:rsidR="007971B3" w:rsidRDefault="007971B3" w:rsidP="00347806">
      <w:pPr>
        <w:pStyle w:val="Code"/>
        <w:rPr>
          <w:highlight w:val="white"/>
        </w:rPr>
      </w:pPr>
      <w:r>
        <w:rPr>
          <w:highlight w:val="white"/>
        </w:rPr>
        <w:t>{</w:t>
      </w:r>
    </w:p>
    <w:p w14:paraId="28605D45" w14:textId="77777777" w:rsidR="007971B3" w:rsidRDefault="007971B3" w:rsidP="00347806">
      <w:pPr>
        <w:pStyle w:val="Code"/>
        <w:ind w:left="720"/>
        <w:rPr>
          <w:highlight w:val="white"/>
        </w:rPr>
      </w:pPr>
      <w:r>
        <w:rPr>
          <w:color w:val="008000"/>
          <w:highlight w:val="white"/>
        </w:rPr>
        <w:t>//Arrange</w:t>
      </w:r>
    </w:p>
    <w:p w14:paraId="13E6E4DB" w14:textId="77777777" w:rsidR="007971B3" w:rsidRDefault="007971B3" w:rsidP="00347806">
      <w:pPr>
        <w:pStyle w:val="Code"/>
        <w:ind w:left="720"/>
        <w:rPr>
          <w:highlight w:val="white"/>
        </w:rPr>
      </w:pPr>
      <w:proofErr w:type="gramStart"/>
      <w:r>
        <w:rPr>
          <w:color w:val="0000FF"/>
          <w:highlight w:val="white"/>
        </w:rPr>
        <w:t>string</w:t>
      </w:r>
      <w:proofErr w:type="gramEnd"/>
      <w:r>
        <w:rPr>
          <w:highlight w:val="white"/>
        </w:rPr>
        <w:t xml:space="preserve"> </w:t>
      </w:r>
      <w:proofErr w:type="spellStart"/>
      <w:r>
        <w:rPr>
          <w:highlight w:val="white"/>
        </w:rPr>
        <w:t>isbn</w:t>
      </w:r>
      <w:proofErr w:type="spellEnd"/>
      <w:r>
        <w:rPr>
          <w:highlight w:val="white"/>
        </w:rPr>
        <w:t xml:space="preserve"> = </w:t>
      </w:r>
      <w:r>
        <w:rPr>
          <w:color w:val="A31515"/>
          <w:highlight w:val="white"/>
        </w:rPr>
        <w:t>"ABC1234567"</w:t>
      </w:r>
      <w:r>
        <w:rPr>
          <w:highlight w:val="white"/>
        </w:rPr>
        <w:t>;</w:t>
      </w:r>
    </w:p>
    <w:p w14:paraId="1BE64F4C" w14:textId="77777777" w:rsidR="007971B3" w:rsidRDefault="007971B3" w:rsidP="00347806">
      <w:pPr>
        <w:pStyle w:val="Code"/>
        <w:ind w:left="720"/>
        <w:rPr>
          <w:highlight w:val="white"/>
        </w:rPr>
      </w:pPr>
      <w:proofErr w:type="spellStart"/>
      <w:proofErr w:type="gramStart"/>
      <w:r>
        <w:rPr>
          <w:color w:val="0000FF"/>
          <w:highlight w:val="white"/>
        </w:rPr>
        <w:t>int</w:t>
      </w:r>
      <w:proofErr w:type="spellEnd"/>
      <w:proofErr w:type="gramEnd"/>
      <w:r>
        <w:rPr>
          <w:highlight w:val="white"/>
        </w:rPr>
        <w:t xml:space="preserve"> expected = 3;</w:t>
      </w:r>
    </w:p>
    <w:p w14:paraId="6D7CD0C0" w14:textId="77777777" w:rsidR="007971B3" w:rsidRDefault="007971B3" w:rsidP="00347806">
      <w:pPr>
        <w:pStyle w:val="Code"/>
        <w:ind w:left="1440" w:firstLine="0"/>
        <w:rPr>
          <w:highlight w:val="white"/>
        </w:rPr>
      </w:pPr>
      <w:r>
        <w:rPr>
          <w:color w:val="2B91AF"/>
          <w:highlight w:val="white"/>
        </w:rPr>
        <w:t>Mock</w:t>
      </w:r>
      <w:r>
        <w:rPr>
          <w:highlight w:val="white"/>
        </w:rPr>
        <w:t>&lt;</w:t>
      </w:r>
      <w:proofErr w:type="spellStart"/>
      <w:r>
        <w:rPr>
          <w:color w:val="2B91AF"/>
          <w:highlight w:val="white"/>
        </w:rPr>
        <w:t>IDatabaseReader</w:t>
      </w:r>
      <w:proofErr w:type="spellEnd"/>
      <w:r>
        <w:rPr>
          <w:highlight w:val="white"/>
        </w:rPr>
        <w:t xml:space="preserve">&gt; </w:t>
      </w:r>
      <w:proofErr w:type="spellStart"/>
      <w:r>
        <w:rPr>
          <w:highlight w:val="white"/>
        </w:rPr>
        <w:t>mockDatabaseReader</w:t>
      </w:r>
      <w:proofErr w:type="spellEnd"/>
      <w:r>
        <w:rPr>
          <w:highlight w:val="white"/>
        </w:rPr>
        <w:t xml:space="preserve"> = </w:t>
      </w:r>
      <w:r>
        <w:rPr>
          <w:color w:val="0000FF"/>
          <w:highlight w:val="white"/>
        </w:rPr>
        <w:t>new</w:t>
      </w:r>
      <w:r>
        <w:rPr>
          <w:highlight w:val="white"/>
        </w:rPr>
        <w:t xml:space="preserve"> </w:t>
      </w:r>
      <w:r>
        <w:rPr>
          <w:color w:val="2B91AF"/>
          <w:highlight w:val="white"/>
        </w:rPr>
        <w:t>Mock</w:t>
      </w:r>
      <w:r>
        <w:rPr>
          <w:highlight w:val="white"/>
        </w:rPr>
        <w:t>&lt;</w:t>
      </w:r>
      <w:proofErr w:type="spellStart"/>
      <w:r>
        <w:rPr>
          <w:color w:val="2B91AF"/>
          <w:highlight w:val="white"/>
        </w:rPr>
        <w:t>IDatabaseReader</w:t>
      </w:r>
      <w:proofErr w:type="spellEnd"/>
      <w:proofErr w:type="gramStart"/>
      <w:r>
        <w:rPr>
          <w:highlight w:val="white"/>
        </w:rPr>
        <w:t>&gt;(</w:t>
      </w:r>
      <w:proofErr w:type="gramEnd"/>
      <w:r>
        <w:rPr>
          <w:highlight w:val="white"/>
        </w:rPr>
        <w:t>);</w:t>
      </w:r>
    </w:p>
    <w:p w14:paraId="68615427" w14:textId="77777777" w:rsidR="007971B3" w:rsidRDefault="007971B3" w:rsidP="00347806">
      <w:pPr>
        <w:pStyle w:val="Code"/>
        <w:ind w:left="1440" w:firstLine="0"/>
        <w:rPr>
          <w:highlight w:val="white"/>
        </w:rPr>
      </w:pPr>
      <w:proofErr w:type="spellStart"/>
      <w:r>
        <w:rPr>
          <w:color w:val="2B91AF"/>
          <w:highlight w:val="white"/>
        </w:rPr>
        <w:t>StockChecker</w:t>
      </w:r>
      <w:proofErr w:type="spellEnd"/>
      <w:r>
        <w:rPr>
          <w:highlight w:val="white"/>
        </w:rPr>
        <w:t xml:space="preserve"> </w:t>
      </w:r>
      <w:proofErr w:type="spellStart"/>
      <w:r>
        <w:rPr>
          <w:highlight w:val="white"/>
        </w:rPr>
        <w:t>stockChecker</w:t>
      </w:r>
      <w:proofErr w:type="spellEnd"/>
      <w:r>
        <w:rPr>
          <w:highlight w:val="white"/>
        </w:rPr>
        <w:t xml:space="preserve"> = </w:t>
      </w:r>
      <w:r>
        <w:rPr>
          <w:color w:val="0000FF"/>
          <w:highlight w:val="white"/>
        </w:rPr>
        <w:t>new</w:t>
      </w:r>
      <w:r>
        <w:rPr>
          <w:highlight w:val="white"/>
        </w:rPr>
        <w:t xml:space="preserve"> </w:t>
      </w:r>
      <w:proofErr w:type="spellStart"/>
      <w:proofErr w:type="gramStart"/>
      <w:r>
        <w:rPr>
          <w:color w:val="2B91AF"/>
          <w:highlight w:val="white"/>
        </w:rPr>
        <w:t>StockChecker</w:t>
      </w:r>
      <w:proofErr w:type="spellEnd"/>
      <w:r>
        <w:rPr>
          <w:highlight w:val="white"/>
        </w:rPr>
        <w:t>(</w:t>
      </w:r>
      <w:proofErr w:type="spellStart"/>
      <w:proofErr w:type="gramEnd"/>
      <w:r>
        <w:rPr>
          <w:highlight w:val="white"/>
        </w:rPr>
        <w:t>mockDatabaseReader.Object</w:t>
      </w:r>
      <w:proofErr w:type="spellEnd"/>
      <w:r>
        <w:rPr>
          <w:highlight w:val="white"/>
        </w:rPr>
        <w:t>);</w:t>
      </w:r>
    </w:p>
    <w:p w14:paraId="78E6467D" w14:textId="77777777" w:rsidR="007971B3" w:rsidRDefault="007971B3" w:rsidP="00347806">
      <w:pPr>
        <w:pStyle w:val="Code"/>
        <w:rPr>
          <w:highlight w:val="white"/>
        </w:rPr>
      </w:pPr>
    </w:p>
    <w:p w14:paraId="352B1FF3" w14:textId="77777777" w:rsidR="007971B3" w:rsidRDefault="007971B3" w:rsidP="00347806">
      <w:pPr>
        <w:pStyle w:val="Code"/>
        <w:ind w:left="720"/>
        <w:rPr>
          <w:highlight w:val="white"/>
        </w:rPr>
      </w:pPr>
      <w:r>
        <w:rPr>
          <w:color w:val="008000"/>
          <w:highlight w:val="white"/>
        </w:rPr>
        <w:t>//Act</w:t>
      </w:r>
    </w:p>
    <w:p w14:paraId="52756E8A" w14:textId="77777777" w:rsidR="007971B3" w:rsidRDefault="007971B3" w:rsidP="00347806">
      <w:pPr>
        <w:pStyle w:val="Code"/>
        <w:ind w:left="720"/>
        <w:rPr>
          <w:highlight w:val="white"/>
        </w:rPr>
      </w:pPr>
      <w:proofErr w:type="spellStart"/>
      <w:proofErr w:type="gramStart"/>
      <w:r>
        <w:rPr>
          <w:color w:val="0000FF"/>
          <w:highlight w:val="white"/>
        </w:rPr>
        <w:t>int</w:t>
      </w:r>
      <w:proofErr w:type="spellEnd"/>
      <w:proofErr w:type="gramEnd"/>
      <w:r>
        <w:rPr>
          <w:highlight w:val="white"/>
        </w:rPr>
        <w:t xml:space="preserve"> actual = </w:t>
      </w:r>
      <w:proofErr w:type="spellStart"/>
      <w:r>
        <w:rPr>
          <w:highlight w:val="white"/>
        </w:rPr>
        <w:t>stockChecker.NumberInStock</w:t>
      </w:r>
      <w:proofErr w:type="spellEnd"/>
      <w:r>
        <w:rPr>
          <w:highlight w:val="white"/>
        </w:rPr>
        <w:t>(</w:t>
      </w:r>
      <w:proofErr w:type="spellStart"/>
      <w:r>
        <w:rPr>
          <w:highlight w:val="white"/>
        </w:rPr>
        <w:t>isbn</w:t>
      </w:r>
      <w:proofErr w:type="spellEnd"/>
      <w:r>
        <w:rPr>
          <w:highlight w:val="white"/>
        </w:rPr>
        <w:t>);</w:t>
      </w:r>
    </w:p>
    <w:p w14:paraId="7E1E85FC" w14:textId="77777777" w:rsidR="007971B3" w:rsidRDefault="007971B3" w:rsidP="00347806">
      <w:pPr>
        <w:pStyle w:val="Code"/>
        <w:rPr>
          <w:highlight w:val="white"/>
        </w:rPr>
      </w:pPr>
    </w:p>
    <w:p w14:paraId="74071D4A" w14:textId="77777777" w:rsidR="007971B3" w:rsidRDefault="007971B3" w:rsidP="00347806">
      <w:pPr>
        <w:pStyle w:val="Code"/>
        <w:ind w:left="720"/>
        <w:rPr>
          <w:highlight w:val="white"/>
        </w:rPr>
      </w:pPr>
      <w:r>
        <w:rPr>
          <w:color w:val="008000"/>
          <w:highlight w:val="white"/>
        </w:rPr>
        <w:t>//Assert</w:t>
      </w:r>
    </w:p>
    <w:p w14:paraId="4FFB8CC1" w14:textId="216AEDC2" w:rsidR="007971B3" w:rsidRDefault="007971B3" w:rsidP="00347806">
      <w:pPr>
        <w:pStyle w:val="Code"/>
        <w:ind w:left="720"/>
        <w:rPr>
          <w:highlight w:val="white"/>
        </w:rPr>
      </w:pPr>
      <w:proofErr w:type="spellStart"/>
      <w:proofErr w:type="gramStart"/>
      <w:r>
        <w:rPr>
          <w:color w:val="2B91AF"/>
          <w:highlight w:val="white"/>
        </w:rPr>
        <w:t>Assert</w:t>
      </w:r>
      <w:r w:rsidR="0047016A">
        <w:rPr>
          <w:highlight w:val="white"/>
        </w:rPr>
        <w:t>.</w:t>
      </w:r>
      <w:bookmarkStart w:id="0" w:name="_GoBack"/>
      <w:bookmarkEnd w:id="0"/>
      <w:r>
        <w:rPr>
          <w:highlight w:val="white"/>
        </w:rPr>
        <w:t>Equal</w:t>
      </w:r>
      <w:proofErr w:type="spellEnd"/>
      <w:r>
        <w:rPr>
          <w:highlight w:val="white"/>
        </w:rPr>
        <w:t>(</w:t>
      </w:r>
      <w:proofErr w:type="gramEnd"/>
      <w:r>
        <w:rPr>
          <w:highlight w:val="white"/>
        </w:rPr>
        <w:t>expected, actual);</w:t>
      </w:r>
    </w:p>
    <w:p w14:paraId="00539F1C" w14:textId="77777777" w:rsidR="007971B3" w:rsidRDefault="007971B3" w:rsidP="00347806">
      <w:pPr>
        <w:pStyle w:val="Code"/>
      </w:pPr>
      <w:r>
        <w:rPr>
          <w:highlight w:val="white"/>
        </w:rPr>
        <w:t>}</w:t>
      </w:r>
    </w:p>
    <w:p w14:paraId="27B10EAA" w14:textId="77777777" w:rsidR="00347806" w:rsidRDefault="00347806" w:rsidP="007971B3">
      <w:pPr>
        <w:rPr>
          <w:rFonts w:ascii="Consolas" w:hAnsi="Consolas" w:cs="Consolas"/>
          <w:color w:val="000000"/>
          <w:sz w:val="19"/>
          <w:szCs w:val="19"/>
        </w:rPr>
      </w:pPr>
    </w:p>
    <w:p w14:paraId="230BA43B" w14:textId="13DC8883" w:rsidR="007971B3" w:rsidRDefault="007971B3" w:rsidP="007971B3">
      <w:r>
        <w:t xml:space="preserve">This test will fail </w:t>
      </w:r>
      <w:r w:rsidR="00347806">
        <w:t>because</w:t>
      </w:r>
      <w:r>
        <w:t xml:space="preserve"> we are now trying to call the </w:t>
      </w:r>
      <w:proofErr w:type="spellStart"/>
      <w:r>
        <w:t>ReadQuantity</w:t>
      </w:r>
      <w:proofErr w:type="spellEnd"/>
      <w:r>
        <w:t xml:space="preserve"> method on the mocked object. Because the mocked object is a fake it doesn’t actually know what to do when that method is called.</w:t>
      </w:r>
    </w:p>
    <w:p w14:paraId="10A8219D" w14:textId="77777777" w:rsidR="007971B3" w:rsidRDefault="007971B3" w:rsidP="007971B3">
      <w:r>
        <w:t xml:space="preserve">The first thing we need to do though is create a concrete implementation of </w:t>
      </w:r>
      <w:proofErr w:type="spellStart"/>
      <w:r>
        <w:t>IDatabaseReader</w:t>
      </w:r>
      <w:proofErr w:type="spellEnd"/>
      <w:r>
        <w:t>.</w:t>
      </w:r>
    </w:p>
    <w:p w14:paraId="1D1E2C0D" w14:textId="77777777" w:rsidR="007971B3" w:rsidRDefault="007971B3" w:rsidP="00347806">
      <w:pPr>
        <w:pStyle w:val="Code"/>
        <w:rPr>
          <w:color w:val="000000"/>
          <w:highlight w:val="white"/>
        </w:rPr>
      </w:pPr>
      <w:proofErr w:type="gramStart"/>
      <w:r>
        <w:rPr>
          <w:color w:val="0000FF"/>
          <w:highlight w:val="white"/>
        </w:rPr>
        <w:lastRenderedPageBreak/>
        <w:t>public</w:t>
      </w:r>
      <w:proofErr w:type="gramEnd"/>
      <w:r>
        <w:rPr>
          <w:color w:val="000000"/>
          <w:highlight w:val="white"/>
        </w:rPr>
        <w:t xml:space="preserve"> </w:t>
      </w:r>
      <w:r>
        <w:rPr>
          <w:color w:val="0000FF"/>
          <w:highlight w:val="white"/>
        </w:rPr>
        <w:t>class</w:t>
      </w:r>
      <w:r>
        <w:rPr>
          <w:color w:val="000000"/>
          <w:highlight w:val="white"/>
        </w:rPr>
        <w:t xml:space="preserve"> </w:t>
      </w:r>
      <w:proofErr w:type="spellStart"/>
      <w:r>
        <w:rPr>
          <w:highlight w:val="white"/>
        </w:rPr>
        <w:t>DatabaseReader</w:t>
      </w:r>
      <w:proofErr w:type="spellEnd"/>
      <w:r>
        <w:rPr>
          <w:color w:val="000000"/>
          <w:highlight w:val="white"/>
        </w:rPr>
        <w:t xml:space="preserve"> : </w:t>
      </w:r>
      <w:proofErr w:type="spellStart"/>
      <w:r>
        <w:rPr>
          <w:highlight w:val="white"/>
        </w:rPr>
        <w:t>IDatabaseReader</w:t>
      </w:r>
      <w:proofErr w:type="spellEnd"/>
    </w:p>
    <w:p w14:paraId="298CA20D" w14:textId="77777777" w:rsidR="007971B3" w:rsidRDefault="007971B3" w:rsidP="00347806">
      <w:pPr>
        <w:pStyle w:val="Code"/>
        <w:rPr>
          <w:color w:val="000000"/>
          <w:highlight w:val="white"/>
        </w:rPr>
      </w:pPr>
      <w:r>
        <w:rPr>
          <w:color w:val="000000"/>
          <w:highlight w:val="white"/>
        </w:rPr>
        <w:t>{</w:t>
      </w:r>
    </w:p>
    <w:p w14:paraId="13319076" w14:textId="77777777" w:rsidR="007971B3" w:rsidRDefault="007971B3" w:rsidP="00347806">
      <w:pPr>
        <w:pStyle w:val="Code"/>
        <w:ind w:left="720"/>
        <w:rPr>
          <w:color w:val="000000"/>
          <w:highlight w:val="white"/>
        </w:rPr>
      </w:pPr>
      <w:proofErr w:type="gramStart"/>
      <w:r>
        <w:rPr>
          <w:color w:val="0000FF"/>
          <w:highlight w:val="white"/>
        </w:rPr>
        <w:t>public</w:t>
      </w:r>
      <w:proofErr w:type="gramEnd"/>
      <w:r>
        <w:rPr>
          <w:color w:val="000000"/>
          <w:highlight w:val="white"/>
        </w:rPr>
        <w:t xml:space="preserve"> </w:t>
      </w:r>
      <w:proofErr w:type="spellStart"/>
      <w:r>
        <w:rPr>
          <w:color w:val="0000FF"/>
          <w:highlight w:val="white"/>
        </w:rPr>
        <w:t>int</w:t>
      </w:r>
      <w:proofErr w:type="spellEnd"/>
      <w:r>
        <w:rPr>
          <w:color w:val="000000"/>
          <w:highlight w:val="white"/>
        </w:rPr>
        <w:t xml:space="preserve"> </w:t>
      </w:r>
      <w:proofErr w:type="spellStart"/>
      <w:r>
        <w:rPr>
          <w:color w:val="000000"/>
          <w:highlight w:val="white"/>
        </w:rPr>
        <w:t>ReadQuantity</w:t>
      </w:r>
      <w:proofErr w:type="spellEnd"/>
      <w:r>
        <w:rPr>
          <w:color w:val="000000"/>
          <w:highlight w:val="white"/>
        </w:rPr>
        <w:t>(</w:t>
      </w:r>
      <w:r>
        <w:rPr>
          <w:color w:val="0000FF"/>
          <w:highlight w:val="white"/>
        </w:rPr>
        <w:t>string</w:t>
      </w:r>
      <w:r>
        <w:rPr>
          <w:color w:val="000000"/>
          <w:highlight w:val="white"/>
        </w:rPr>
        <w:t xml:space="preserve"> id)</w:t>
      </w:r>
    </w:p>
    <w:p w14:paraId="6F7FBA22" w14:textId="08325137" w:rsidR="007971B3" w:rsidRDefault="00347806" w:rsidP="00347806">
      <w:pPr>
        <w:pStyle w:val="Code"/>
        <w:rPr>
          <w:color w:val="000000"/>
          <w:highlight w:val="white"/>
        </w:rPr>
      </w:pPr>
      <w:r>
        <w:rPr>
          <w:color w:val="000000"/>
          <w:highlight w:val="white"/>
        </w:rPr>
        <w:t xml:space="preserve">     </w:t>
      </w:r>
      <w:r w:rsidR="007971B3">
        <w:rPr>
          <w:color w:val="000000"/>
          <w:highlight w:val="white"/>
        </w:rPr>
        <w:t>{</w:t>
      </w:r>
    </w:p>
    <w:p w14:paraId="12149E32" w14:textId="77777777" w:rsidR="007971B3" w:rsidRDefault="007971B3" w:rsidP="00347806">
      <w:pPr>
        <w:pStyle w:val="Code"/>
        <w:ind w:left="1440"/>
        <w:rPr>
          <w:color w:val="000000"/>
          <w:highlight w:val="white"/>
        </w:rPr>
      </w:pPr>
      <w:proofErr w:type="gramStart"/>
      <w:r>
        <w:rPr>
          <w:color w:val="0000FF"/>
          <w:highlight w:val="white"/>
        </w:rPr>
        <w:t>return</w:t>
      </w:r>
      <w:proofErr w:type="gramEnd"/>
      <w:r>
        <w:rPr>
          <w:color w:val="000000"/>
          <w:highlight w:val="white"/>
        </w:rPr>
        <w:t xml:space="preserve"> 0;</w:t>
      </w:r>
    </w:p>
    <w:p w14:paraId="3C0590BF" w14:textId="77777777" w:rsidR="007971B3" w:rsidRDefault="007971B3" w:rsidP="00347806">
      <w:pPr>
        <w:pStyle w:val="Code"/>
        <w:ind w:left="720"/>
        <w:rPr>
          <w:color w:val="000000"/>
          <w:highlight w:val="white"/>
        </w:rPr>
      </w:pPr>
      <w:r>
        <w:rPr>
          <w:color w:val="000000"/>
          <w:highlight w:val="white"/>
        </w:rPr>
        <w:t>}</w:t>
      </w:r>
    </w:p>
    <w:p w14:paraId="3C8ECC26" w14:textId="77777777" w:rsidR="007971B3" w:rsidRDefault="007971B3" w:rsidP="00347806">
      <w:pPr>
        <w:pStyle w:val="Code"/>
        <w:rPr>
          <w:color w:val="000000"/>
        </w:rPr>
      </w:pPr>
      <w:r>
        <w:rPr>
          <w:color w:val="000000"/>
          <w:highlight w:val="white"/>
        </w:rPr>
        <w:t>}</w:t>
      </w:r>
    </w:p>
    <w:p w14:paraId="4D3AA2B3" w14:textId="0E6DC9BB" w:rsidR="007971B3" w:rsidRDefault="007971B3" w:rsidP="007971B3"/>
    <w:p w14:paraId="5D807F26" w14:textId="77777777" w:rsidR="007971B3" w:rsidRDefault="007971B3" w:rsidP="007971B3">
      <w:r>
        <w:t xml:space="preserve">Now we can stub the </w:t>
      </w:r>
      <w:proofErr w:type="spellStart"/>
      <w:r>
        <w:t>ReadQuantity</w:t>
      </w:r>
      <w:proofErr w:type="spellEnd"/>
      <w:r>
        <w:t xml:space="preserve"> method and pass the mock object into the </w:t>
      </w:r>
      <w:proofErr w:type="spellStart"/>
      <w:r>
        <w:t>stockchecker</w:t>
      </w:r>
      <w:proofErr w:type="spellEnd"/>
      <w:r>
        <w:t xml:space="preserve"> constructor.</w:t>
      </w:r>
    </w:p>
    <w:p w14:paraId="24E0D0FE" w14:textId="77777777" w:rsidR="00347806" w:rsidRDefault="00347806" w:rsidP="007971B3"/>
    <w:p w14:paraId="259AB1A5" w14:textId="54B984B5" w:rsidR="007971B3" w:rsidRDefault="007971B3" w:rsidP="00347806">
      <w:pPr>
        <w:pStyle w:val="Code"/>
        <w:rPr>
          <w:color w:val="000000"/>
          <w:highlight w:val="white"/>
        </w:rPr>
      </w:pPr>
      <w:r>
        <w:rPr>
          <w:color w:val="000000"/>
          <w:highlight w:val="white"/>
        </w:rPr>
        <w:t>[</w:t>
      </w:r>
      <w:r w:rsidR="0047016A">
        <w:rPr>
          <w:highlight w:val="white"/>
        </w:rPr>
        <w:t>Fact</w:t>
      </w:r>
      <w:r>
        <w:rPr>
          <w:color w:val="000000"/>
          <w:highlight w:val="white"/>
        </w:rPr>
        <w:t>]</w:t>
      </w:r>
    </w:p>
    <w:p w14:paraId="3A9DBC71" w14:textId="77777777" w:rsidR="007971B3" w:rsidRDefault="007971B3" w:rsidP="00347806">
      <w:pPr>
        <w:pStyle w:val="Code"/>
        <w:ind w:left="720" w:firstLine="0"/>
        <w:rPr>
          <w:color w:val="000000"/>
          <w:highlight w:val="white"/>
        </w:rPr>
      </w:pPr>
      <w:proofErr w:type="gramStart"/>
      <w:r>
        <w:rPr>
          <w:color w:val="0000FF"/>
          <w:highlight w:val="white"/>
        </w:rPr>
        <w:t>public</w:t>
      </w:r>
      <w:proofErr w:type="gramEnd"/>
      <w:r>
        <w:rPr>
          <w:color w:val="000000"/>
          <w:highlight w:val="white"/>
        </w:rPr>
        <w:t xml:space="preserve"> </w:t>
      </w:r>
      <w:r>
        <w:rPr>
          <w:color w:val="0000FF"/>
          <w:highlight w:val="white"/>
        </w:rPr>
        <w:t>void</w:t>
      </w:r>
      <w:r>
        <w:rPr>
          <w:color w:val="000000"/>
          <w:highlight w:val="white"/>
        </w:rPr>
        <w:t xml:space="preserve"> Test_NumberInStock_ReturnsThree_WhenThreeCopiesExistInTheDatabase()</w:t>
      </w:r>
    </w:p>
    <w:p w14:paraId="5053090D" w14:textId="77777777" w:rsidR="007971B3" w:rsidRDefault="007971B3" w:rsidP="00347806">
      <w:pPr>
        <w:pStyle w:val="Code"/>
        <w:rPr>
          <w:color w:val="000000"/>
          <w:highlight w:val="white"/>
        </w:rPr>
      </w:pPr>
      <w:r>
        <w:rPr>
          <w:color w:val="000000"/>
          <w:highlight w:val="white"/>
        </w:rPr>
        <w:t>{</w:t>
      </w:r>
    </w:p>
    <w:p w14:paraId="1C8F14F0" w14:textId="77777777" w:rsidR="007971B3" w:rsidRDefault="007971B3" w:rsidP="00347806">
      <w:pPr>
        <w:pStyle w:val="Code"/>
        <w:ind w:left="720"/>
        <w:rPr>
          <w:color w:val="000000"/>
          <w:highlight w:val="white"/>
        </w:rPr>
      </w:pPr>
      <w:r>
        <w:rPr>
          <w:color w:val="008000"/>
          <w:highlight w:val="white"/>
        </w:rPr>
        <w:t>//Arrange</w:t>
      </w:r>
    </w:p>
    <w:p w14:paraId="3822ED2A" w14:textId="77777777" w:rsidR="007971B3" w:rsidRDefault="007971B3" w:rsidP="00347806">
      <w:pPr>
        <w:pStyle w:val="Code"/>
        <w:ind w:left="720"/>
        <w:rPr>
          <w:color w:val="000000"/>
          <w:highlight w:val="white"/>
        </w:rPr>
      </w:pPr>
      <w:proofErr w:type="gramStart"/>
      <w:r>
        <w:rPr>
          <w:color w:val="0000FF"/>
          <w:highlight w:val="white"/>
        </w:rPr>
        <w:t>string</w:t>
      </w:r>
      <w:proofErr w:type="gramEnd"/>
      <w:r>
        <w:rPr>
          <w:color w:val="000000"/>
          <w:highlight w:val="white"/>
        </w:rPr>
        <w:t xml:space="preserve"> </w:t>
      </w:r>
      <w:proofErr w:type="spellStart"/>
      <w:r>
        <w:rPr>
          <w:color w:val="000000"/>
          <w:highlight w:val="white"/>
        </w:rPr>
        <w:t>isbn</w:t>
      </w:r>
      <w:proofErr w:type="spellEnd"/>
      <w:r>
        <w:rPr>
          <w:color w:val="000000"/>
          <w:highlight w:val="white"/>
        </w:rPr>
        <w:t xml:space="preserve"> = </w:t>
      </w:r>
      <w:r>
        <w:rPr>
          <w:color w:val="A31515"/>
          <w:highlight w:val="white"/>
        </w:rPr>
        <w:t>"ABC1234567"</w:t>
      </w:r>
      <w:r>
        <w:rPr>
          <w:color w:val="000000"/>
          <w:highlight w:val="white"/>
        </w:rPr>
        <w:t>;</w:t>
      </w:r>
    </w:p>
    <w:p w14:paraId="2EF14404" w14:textId="77777777" w:rsidR="007971B3" w:rsidRDefault="007971B3" w:rsidP="00347806">
      <w:pPr>
        <w:pStyle w:val="Code"/>
        <w:ind w:left="720"/>
        <w:rPr>
          <w:color w:val="000000"/>
          <w:highlight w:val="white"/>
        </w:rPr>
      </w:pPr>
      <w:proofErr w:type="spellStart"/>
      <w:proofErr w:type="gramStart"/>
      <w:r>
        <w:rPr>
          <w:color w:val="0000FF"/>
          <w:highlight w:val="white"/>
        </w:rPr>
        <w:t>int</w:t>
      </w:r>
      <w:proofErr w:type="spellEnd"/>
      <w:proofErr w:type="gramEnd"/>
      <w:r>
        <w:rPr>
          <w:color w:val="000000"/>
          <w:highlight w:val="white"/>
        </w:rPr>
        <w:t xml:space="preserve"> expected = 3;</w:t>
      </w:r>
    </w:p>
    <w:p w14:paraId="78CB2C89" w14:textId="77777777" w:rsidR="007971B3" w:rsidRDefault="007971B3" w:rsidP="00347806">
      <w:pPr>
        <w:pStyle w:val="Code"/>
        <w:ind w:left="1440" w:firstLine="0"/>
        <w:rPr>
          <w:color w:val="000000"/>
          <w:highlight w:val="white"/>
        </w:rPr>
      </w:pPr>
      <w:r>
        <w:rPr>
          <w:highlight w:val="white"/>
        </w:rPr>
        <w:t>Mock</w:t>
      </w:r>
      <w:r>
        <w:rPr>
          <w:color w:val="000000"/>
          <w:highlight w:val="white"/>
        </w:rPr>
        <w:t>&lt;</w:t>
      </w:r>
      <w:proofErr w:type="spellStart"/>
      <w:r>
        <w:rPr>
          <w:highlight w:val="white"/>
        </w:rPr>
        <w:t>IDatabaseReader</w:t>
      </w:r>
      <w:proofErr w:type="spellEnd"/>
      <w:r>
        <w:rPr>
          <w:color w:val="000000"/>
          <w:highlight w:val="white"/>
        </w:rPr>
        <w:t xml:space="preserve">&gt; </w:t>
      </w:r>
      <w:proofErr w:type="spellStart"/>
      <w:r>
        <w:rPr>
          <w:color w:val="000000"/>
          <w:highlight w:val="white"/>
        </w:rPr>
        <w:t>mockDatabaseReader</w:t>
      </w:r>
      <w:proofErr w:type="spellEnd"/>
      <w:r>
        <w:rPr>
          <w:color w:val="000000"/>
          <w:highlight w:val="white"/>
        </w:rPr>
        <w:t xml:space="preserve"> = </w:t>
      </w:r>
      <w:r>
        <w:rPr>
          <w:color w:val="0000FF"/>
          <w:highlight w:val="white"/>
        </w:rPr>
        <w:t>new</w:t>
      </w:r>
      <w:r>
        <w:rPr>
          <w:color w:val="000000"/>
          <w:highlight w:val="white"/>
        </w:rPr>
        <w:t xml:space="preserve"> </w:t>
      </w:r>
      <w:r>
        <w:rPr>
          <w:highlight w:val="white"/>
        </w:rPr>
        <w:t>Mock</w:t>
      </w:r>
      <w:r>
        <w:rPr>
          <w:color w:val="000000"/>
          <w:highlight w:val="white"/>
        </w:rPr>
        <w:t>&lt;</w:t>
      </w:r>
      <w:proofErr w:type="spellStart"/>
      <w:r>
        <w:rPr>
          <w:highlight w:val="white"/>
        </w:rPr>
        <w:t>IDatabaseReader</w:t>
      </w:r>
      <w:proofErr w:type="spellEnd"/>
      <w:proofErr w:type="gramStart"/>
      <w:r>
        <w:rPr>
          <w:color w:val="000000"/>
          <w:highlight w:val="white"/>
        </w:rPr>
        <w:t>&gt;(</w:t>
      </w:r>
      <w:proofErr w:type="gramEnd"/>
      <w:r>
        <w:rPr>
          <w:color w:val="000000"/>
          <w:highlight w:val="white"/>
        </w:rPr>
        <w:t>);</w:t>
      </w:r>
    </w:p>
    <w:p w14:paraId="257870DE" w14:textId="77777777" w:rsidR="007971B3" w:rsidRDefault="007971B3" w:rsidP="00347806">
      <w:pPr>
        <w:pStyle w:val="Code"/>
        <w:ind w:left="1440" w:firstLine="0"/>
        <w:rPr>
          <w:color w:val="000000"/>
          <w:highlight w:val="white"/>
        </w:rPr>
      </w:pPr>
      <w:proofErr w:type="spellStart"/>
      <w:r>
        <w:rPr>
          <w:color w:val="000000"/>
          <w:highlight w:val="white"/>
        </w:rPr>
        <w:t>mockDatabaseReader.Setup</w:t>
      </w:r>
      <w:proofErr w:type="spellEnd"/>
      <w:r>
        <w:rPr>
          <w:color w:val="000000"/>
          <w:highlight w:val="white"/>
        </w:rPr>
        <w:t xml:space="preserve">(r =&gt; </w:t>
      </w:r>
      <w:proofErr w:type="spellStart"/>
      <w:proofErr w:type="gramStart"/>
      <w:r>
        <w:rPr>
          <w:color w:val="000000"/>
          <w:highlight w:val="white"/>
        </w:rPr>
        <w:t>r.ReadQuantity</w:t>
      </w:r>
      <w:proofErr w:type="spellEnd"/>
      <w:r>
        <w:rPr>
          <w:color w:val="000000"/>
          <w:highlight w:val="white"/>
        </w:rPr>
        <w:t>(</w:t>
      </w:r>
      <w:proofErr w:type="spellStart"/>
      <w:proofErr w:type="gramEnd"/>
      <w:r>
        <w:rPr>
          <w:highlight w:val="white"/>
        </w:rPr>
        <w:t>It</w:t>
      </w:r>
      <w:r>
        <w:rPr>
          <w:color w:val="000000"/>
          <w:highlight w:val="white"/>
        </w:rPr>
        <w:t>.IsAny</w:t>
      </w:r>
      <w:proofErr w:type="spellEnd"/>
      <w:r>
        <w:rPr>
          <w:color w:val="000000"/>
          <w:highlight w:val="white"/>
        </w:rPr>
        <w:t>&lt;</w:t>
      </w:r>
      <w:r>
        <w:rPr>
          <w:color w:val="0000FF"/>
          <w:highlight w:val="white"/>
        </w:rPr>
        <w:t>string</w:t>
      </w:r>
      <w:r>
        <w:rPr>
          <w:color w:val="000000"/>
          <w:highlight w:val="white"/>
        </w:rPr>
        <w:t>&gt;())).Returns(3);</w:t>
      </w:r>
    </w:p>
    <w:p w14:paraId="36868642" w14:textId="31CBADF0" w:rsidR="007971B3" w:rsidRDefault="007971B3" w:rsidP="00347806">
      <w:pPr>
        <w:pStyle w:val="Code"/>
        <w:ind w:left="1440" w:firstLine="0"/>
        <w:rPr>
          <w:color w:val="000000"/>
          <w:highlight w:val="white"/>
        </w:rPr>
      </w:pPr>
      <w:proofErr w:type="spellStart"/>
      <w:r>
        <w:rPr>
          <w:highlight w:val="white"/>
        </w:rPr>
        <w:t>StockChecker</w:t>
      </w:r>
      <w:proofErr w:type="spellEnd"/>
      <w:r>
        <w:rPr>
          <w:color w:val="000000"/>
          <w:highlight w:val="white"/>
        </w:rPr>
        <w:t xml:space="preserve"> </w:t>
      </w:r>
      <w:proofErr w:type="spellStart"/>
      <w:r>
        <w:rPr>
          <w:color w:val="000000"/>
          <w:highlight w:val="white"/>
        </w:rPr>
        <w:t>stockChecker</w:t>
      </w:r>
      <w:proofErr w:type="spellEnd"/>
      <w:r>
        <w:rPr>
          <w:color w:val="000000"/>
          <w:highlight w:val="white"/>
        </w:rPr>
        <w:t xml:space="preserve"> = </w:t>
      </w:r>
      <w:r>
        <w:rPr>
          <w:color w:val="0000FF"/>
          <w:highlight w:val="white"/>
        </w:rPr>
        <w:t>new</w:t>
      </w:r>
      <w:r>
        <w:rPr>
          <w:color w:val="000000"/>
          <w:highlight w:val="white"/>
        </w:rPr>
        <w:t xml:space="preserve"> </w:t>
      </w:r>
      <w:proofErr w:type="spellStart"/>
      <w:proofErr w:type="gramStart"/>
      <w:r>
        <w:rPr>
          <w:highlight w:val="white"/>
        </w:rPr>
        <w:t>StockChecker</w:t>
      </w:r>
      <w:proofErr w:type="spellEnd"/>
      <w:r>
        <w:rPr>
          <w:color w:val="000000"/>
          <w:highlight w:val="white"/>
        </w:rPr>
        <w:t>(</w:t>
      </w:r>
      <w:proofErr w:type="spellStart"/>
      <w:proofErr w:type="gramEnd"/>
      <w:r>
        <w:rPr>
          <w:color w:val="000000"/>
          <w:highlight w:val="white"/>
        </w:rPr>
        <w:t>mockDatabaseReader.Object</w:t>
      </w:r>
      <w:proofErr w:type="spellEnd"/>
      <w:r>
        <w:rPr>
          <w:color w:val="000000"/>
          <w:highlight w:val="white"/>
        </w:rPr>
        <w:t>);</w:t>
      </w:r>
    </w:p>
    <w:p w14:paraId="61D973C2" w14:textId="77777777" w:rsidR="007971B3" w:rsidRDefault="007971B3" w:rsidP="00347806">
      <w:pPr>
        <w:pStyle w:val="Code"/>
        <w:ind w:left="720"/>
        <w:rPr>
          <w:color w:val="000000"/>
          <w:highlight w:val="white"/>
        </w:rPr>
      </w:pPr>
      <w:r>
        <w:rPr>
          <w:color w:val="008000"/>
          <w:highlight w:val="white"/>
        </w:rPr>
        <w:t>//Act</w:t>
      </w:r>
    </w:p>
    <w:p w14:paraId="5D3A5961" w14:textId="6DDCA4EE" w:rsidR="007971B3" w:rsidRDefault="007971B3" w:rsidP="00347806">
      <w:pPr>
        <w:pStyle w:val="Code"/>
        <w:ind w:left="720"/>
        <w:rPr>
          <w:color w:val="000000"/>
          <w:highlight w:val="white"/>
        </w:rPr>
      </w:pPr>
      <w:proofErr w:type="spellStart"/>
      <w:proofErr w:type="gramStart"/>
      <w:r>
        <w:rPr>
          <w:color w:val="0000FF"/>
          <w:highlight w:val="white"/>
        </w:rPr>
        <w:t>int</w:t>
      </w:r>
      <w:proofErr w:type="spellEnd"/>
      <w:proofErr w:type="gramEnd"/>
      <w:r>
        <w:rPr>
          <w:color w:val="000000"/>
          <w:highlight w:val="white"/>
        </w:rPr>
        <w:t xml:space="preserve"> actual = </w:t>
      </w:r>
      <w:proofErr w:type="spellStart"/>
      <w:r>
        <w:rPr>
          <w:color w:val="000000"/>
          <w:highlight w:val="white"/>
        </w:rPr>
        <w:t>stockChecker.NumberInStock</w:t>
      </w:r>
      <w:proofErr w:type="spellEnd"/>
      <w:r>
        <w:rPr>
          <w:color w:val="000000"/>
          <w:highlight w:val="white"/>
        </w:rPr>
        <w:t>(</w:t>
      </w:r>
      <w:proofErr w:type="spellStart"/>
      <w:r>
        <w:rPr>
          <w:color w:val="000000"/>
          <w:highlight w:val="white"/>
        </w:rPr>
        <w:t>isbn</w:t>
      </w:r>
      <w:proofErr w:type="spellEnd"/>
      <w:r>
        <w:rPr>
          <w:color w:val="000000"/>
          <w:highlight w:val="white"/>
        </w:rPr>
        <w:t>);</w:t>
      </w:r>
    </w:p>
    <w:p w14:paraId="2283D441" w14:textId="77777777" w:rsidR="007971B3" w:rsidRDefault="007971B3" w:rsidP="00347806">
      <w:pPr>
        <w:pStyle w:val="Code"/>
        <w:ind w:left="720"/>
        <w:rPr>
          <w:color w:val="000000"/>
          <w:highlight w:val="white"/>
        </w:rPr>
      </w:pPr>
      <w:r>
        <w:rPr>
          <w:color w:val="008000"/>
          <w:highlight w:val="white"/>
        </w:rPr>
        <w:t>//Assert</w:t>
      </w:r>
    </w:p>
    <w:p w14:paraId="36727850" w14:textId="0E7A61B0" w:rsidR="007971B3" w:rsidRDefault="007971B3" w:rsidP="00347806">
      <w:pPr>
        <w:pStyle w:val="Code"/>
        <w:ind w:left="720"/>
        <w:rPr>
          <w:color w:val="000000"/>
          <w:highlight w:val="white"/>
        </w:rPr>
      </w:pPr>
      <w:proofErr w:type="spellStart"/>
      <w:proofErr w:type="gramStart"/>
      <w:r>
        <w:rPr>
          <w:highlight w:val="white"/>
        </w:rPr>
        <w:t>Assert</w:t>
      </w:r>
      <w:r w:rsidR="0047016A">
        <w:rPr>
          <w:color w:val="000000"/>
          <w:highlight w:val="white"/>
        </w:rPr>
        <w:t>.</w:t>
      </w:r>
      <w:r>
        <w:rPr>
          <w:color w:val="000000"/>
          <w:highlight w:val="white"/>
        </w:rPr>
        <w:t>Equal</w:t>
      </w:r>
      <w:proofErr w:type="spellEnd"/>
      <w:r>
        <w:rPr>
          <w:color w:val="000000"/>
          <w:highlight w:val="white"/>
        </w:rPr>
        <w:t>(</w:t>
      </w:r>
      <w:proofErr w:type="gramEnd"/>
      <w:r>
        <w:rPr>
          <w:color w:val="000000"/>
          <w:highlight w:val="white"/>
        </w:rPr>
        <w:t>expected, actual);</w:t>
      </w:r>
    </w:p>
    <w:p w14:paraId="607E5F77" w14:textId="77777777" w:rsidR="007971B3" w:rsidRDefault="007971B3" w:rsidP="00347806">
      <w:pPr>
        <w:pStyle w:val="Code"/>
        <w:ind w:firstLine="0"/>
        <w:rPr>
          <w:color w:val="000000"/>
        </w:rPr>
      </w:pPr>
      <w:r>
        <w:rPr>
          <w:color w:val="000000"/>
          <w:highlight w:val="white"/>
        </w:rPr>
        <w:t>}</w:t>
      </w:r>
    </w:p>
    <w:p w14:paraId="5FBE73BE" w14:textId="77777777" w:rsidR="00347806" w:rsidRDefault="00347806" w:rsidP="007971B3"/>
    <w:p w14:paraId="6B21403B" w14:textId="77777777" w:rsidR="007971B3" w:rsidRDefault="007971B3" w:rsidP="007971B3">
      <w:r>
        <w:t xml:space="preserve">This test now passes. If you follow the test through the debugger you will see that the real </w:t>
      </w:r>
      <w:proofErr w:type="spellStart"/>
      <w:r>
        <w:t>ReadQuantity</w:t>
      </w:r>
      <w:proofErr w:type="spellEnd"/>
      <w:r>
        <w:t xml:space="preserve"> method never actually gets called. The mock object sees that we want to call the </w:t>
      </w:r>
      <w:proofErr w:type="spellStart"/>
      <w:r>
        <w:t>ReadQuantity</w:t>
      </w:r>
      <w:proofErr w:type="spellEnd"/>
      <w:r>
        <w:t xml:space="preserve"> method and just returns us 3 because that’s what we set up the object to do.</w:t>
      </w:r>
    </w:p>
    <w:p w14:paraId="286B2734" w14:textId="77777777" w:rsidR="00347806" w:rsidRDefault="00347806" w:rsidP="007971B3"/>
    <w:p w14:paraId="16973442" w14:textId="44B02902" w:rsidR="00D052B1" w:rsidRPr="00B9562A" w:rsidRDefault="007971B3" w:rsidP="00347806">
      <w:r>
        <w:t xml:space="preserve">It is ok that we never call the real </w:t>
      </w:r>
      <w:proofErr w:type="spellStart"/>
      <w:r>
        <w:t>ReadQuantity</w:t>
      </w:r>
      <w:proofErr w:type="spellEnd"/>
      <w:r>
        <w:t xml:space="preserve"> method because we are not testing the </w:t>
      </w:r>
      <w:proofErr w:type="spellStart"/>
      <w:proofErr w:type="gramStart"/>
      <w:r>
        <w:t>DatabaseReader</w:t>
      </w:r>
      <w:proofErr w:type="spellEnd"/>
      <w:r>
        <w:t>,</w:t>
      </w:r>
      <w:proofErr w:type="gramEnd"/>
      <w:r>
        <w:t xml:space="preserve"> we are only interested in what the </w:t>
      </w:r>
      <w:proofErr w:type="spellStart"/>
      <w:r>
        <w:t>StockChecker</w:t>
      </w:r>
      <w:proofErr w:type="spellEnd"/>
      <w:r>
        <w:t xml:space="preserve"> is doing.</w:t>
      </w:r>
    </w:p>
    <w:sectPr w:rsidR="00D052B1" w:rsidRPr="00B9562A" w:rsidSect="001E147E">
      <w:headerReference w:type="default" r:id="rId14"/>
      <w:footerReference w:type="default" r:id="rId15"/>
      <w:headerReference w:type="first" r:id="rId16"/>
      <w:pgSz w:w="12240" w:h="15840"/>
      <w:pgMar w:top="2131" w:right="1127" w:bottom="1440" w:left="1080" w:header="708" w:footer="708"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77AB87" w14:textId="77777777" w:rsidR="00D052B1" w:rsidRDefault="00D052B1" w:rsidP="00EC0EC6">
      <w:r>
        <w:separator/>
      </w:r>
    </w:p>
  </w:endnote>
  <w:endnote w:type="continuationSeparator" w:id="0">
    <w:p w14:paraId="67B00A2C" w14:textId="77777777" w:rsidR="00D052B1" w:rsidRDefault="00D052B1"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76B50" w14:textId="01613E7E" w:rsidR="00D052B1" w:rsidRPr="00B95223" w:rsidRDefault="00D052B1">
    <w:pPr>
      <w:pStyle w:val="Footer"/>
      <w:rPr>
        <w:rFonts w:ascii="Arial" w:hAnsi="Arial" w:cs="Arial"/>
        <w:b/>
      </w:rPr>
    </w:pPr>
    <w:r>
      <w:rPr>
        <w:noProof/>
        <w:lang w:eastAsia="en-GB"/>
      </w:rPr>
      <mc:AlternateContent>
        <mc:Choice Requires="wps">
          <w:drawing>
            <wp:anchor distT="0" distB="0" distL="114300" distR="114300" simplePos="0" relativeHeight="251663360" behindDoc="1" locked="0" layoutInCell="1" allowOverlap="1" wp14:anchorId="739B25E2" wp14:editId="5A080BBC">
              <wp:simplePos x="0" y="0"/>
              <wp:positionH relativeFrom="column">
                <wp:posOffset>-1143000</wp:posOffset>
              </wp:positionH>
              <wp:positionV relativeFrom="paragraph">
                <wp:posOffset>486410</wp:posOffset>
              </wp:positionV>
              <wp:extent cx="10296525" cy="142240"/>
              <wp:effectExtent l="0" t="0" r="9525" b="0"/>
              <wp:wrapNone/>
              <wp:docPr id="7" name="Rectangle 7"/>
              <wp:cNvGraphicFramePr/>
              <a:graphic xmlns:a="http://schemas.openxmlformats.org/drawingml/2006/main">
                <a:graphicData uri="http://schemas.microsoft.com/office/word/2010/wordprocessingShape">
                  <wps:wsp>
                    <wps:cNvSpPr/>
                    <wps:spPr>
                      <a:xfrm>
                        <a:off x="0" y="0"/>
                        <a:ext cx="10296525" cy="142240"/>
                      </a:xfrm>
                      <a:prstGeom prst="rect">
                        <a:avLst/>
                      </a:prstGeom>
                      <a:solidFill>
                        <a:schemeClr val="tx1"/>
                      </a:solidFill>
                      <a:ln>
                        <a:noFill/>
                      </a:ln>
                      <a:effectLst/>
                      <a:extLst>
                        <a:ext uri="{FAA26D3D-D897-4be2-8F04-BA451C77F1D7}">
                          <ma14:placeholder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rect id="Rectangle 7" o:spid="_x0000_s1026" style="position:absolute;margin-left:-90pt;margin-top:38.3pt;width:810.75pt;height:1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" fillcolor="black [3213]" stroked="f"/>
          </w:pict>
        </mc:Fallback>
      </mc:AlternateContent>
    </w:r>
    <w:r>
      <w:rPr>
        <w:noProof/>
        <w:lang w:eastAsia="en-GB"/>
      </w:rPr>
      <mc:AlternateContent>
        <mc:Choice Requires="wpg">
          <w:drawing>
            <wp:anchor distT="0" distB="0" distL="114300" distR="114300" simplePos="0" relativeHeight="251667456" behindDoc="0" locked="0" layoutInCell="1" allowOverlap="1" wp14:anchorId="109DB7C5" wp14:editId="5A42FCC9">
              <wp:simplePos x="0" y="0"/>
              <wp:positionH relativeFrom="column">
                <wp:posOffset>10160</wp:posOffset>
              </wp:positionH>
              <wp:positionV relativeFrom="paragraph">
                <wp:posOffset>-182880</wp:posOffset>
              </wp:positionV>
              <wp:extent cx="500380" cy="129540"/>
              <wp:effectExtent l="0" t="0" r="7620" b="0"/>
              <wp:wrapNone/>
              <wp:docPr id="16" name="Group 16"/>
              <wp:cNvGraphicFramePr/>
              <a:graphic xmlns:a="http://schemas.openxmlformats.org/drawingml/2006/main">
                <a:graphicData uri="http://schemas.microsoft.com/office/word/2010/wordprocessingGroup">
                  <wpg:wgp>
                    <wpg:cNvGrpSpPr/>
                    <wpg:grpSpPr>
                      <a:xfrm>
                        <a:off x="0" y="0"/>
                        <a:ext cx="500380" cy="129540"/>
                        <a:chOff x="0" y="0"/>
                        <a:chExt cx="500380" cy="129540"/>
                      </a:xfrm>
                    </wpg:grpSpPr>
                    <wps:wsp>
                      <wps:cNvPr id="1" name="Oval 1"/>
                      <wps:cNvSpPr/>
                      <wps:spPr>
                        <a:xfrm>
                          <a:off x="0" y="0"/>
                          <a:ext cx="129540" cy="129540"/>
                        </a:xfrm>
                        <a:prstGeom prst="ellipse">
                          <a:avLst/>
                        </a:prstGeom>
                        <a:solidFill>
                          <a:srgbClr val="8EBB38"/>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2"/>
                      <wps:cNvSpPr/>
                      <wps:spPr>
                        <a:xfrm>
                          <a:off x="185420" y="0"/>
                          <a:ext cx="129540" cy="129540"/>
                        </a:xfrm>
                        <a:prstGeom prst="ellipse">
                          <a:avLst/>
                        </a:prstGeom>
                        <a:solidFill>
                          <a:srgbClr val="ED8022"/>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3"/>
                      <wps:cNvSpPr/>
                      <wps:spPr>
                        <a:xfrm>
                          <a:off x="370840" y="0"/>
                          <a:ext cx="129540" cy="129540"/>
                        </a:xfrm>
                        <a:prstGeom prst="ellipse">
                          <a:avLst/>
                        </a:prstGeom>
                        <a:solidFill>
                          <a:srgbClr val="3099D9"/>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group id="Group 16" o:spid="_x0000_s1026" style="position:absolute;margin-left:.8pt;margin-top:-14.4pt;width:39.4pt;height:10.2pt;z-index:251667456;mso-width-relative:margin;mso-height-relative:margin" coordsize="50038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">
              <v:oval id="Oval 1" o:spid="_x0000_s1027" style="position:absolute;width:129540;height:129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bPAsEA&#10;AADaAAAADwAAAGRycy9kb3ducmV2LnhtbESPQYvCMBSE7wv+h/AEb2uqB5FqWmRhUQQFq4jHZ/O2&#10;LZu8lCZq/fdGWNjjMDPfMMu8t0bcqfONYwWTcQKCuHS64UrB6fj9OQfhA7JG45gUPMlDng0+lphq&#10;9+AD3YtQiQhhn6KCOoQ2ldKXNVn0Y9cSR+/HdRZDlF0ldYePCLdGTpNkJi02HBdqbOmrpvK3uFkF&#10;2/3an4639Xl11cbJttAXc90pNRr2qwWIQH34D/+1N1rBFN5X4g2Q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GzwLBAAAA2gAAAA8AAAAAAAAAAAAAAAAAmAIAAGRycy9kb3du&#10;cmV2LnhtbFBLBQYAAAAABAAEAPUAAACGAwAAAAA=&#10;" fillcolor="#8ebb38" stroked="f"/>
              <v:oval id="Oval 2" o:spid="_x0000_s1028" style="position:absolute;left:185420;width:129540;height:129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Zjg8QA&#10;AADaAAAADwAAAGRycy9kb3ducmV2LnhtbESPQWvCQBSE74L/YXmCN7PRgpY0q9SAULEX05bS2yP7&#10;moRk34bsmsR/3y0Uehxm5hsmPUymFQP1rrasYB3FIIgLq2suFby/nVaPIJxH1thaJgV3cnDYz2cp&#10;JtqOfKUh96UIEHYJKqi87xIpXVGRQRfZjjh437Y36IPsS6l7HAPctHITx1tpsOawUGFHWUVFk9+M&#10;gvjrMurhNd/ess/h0pzb++7jmCu1XEzPTyA8Tf4//Nd+0Qoe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WY4PEAAAA2gAAAA8AAAAAAAAAAAAAAAAAmAIAAGRycy9k&#10;b3ducmV2LnhtbFBLBQYAAAAABAAEAPUAAACJAwAAAAA=&#10;" fillcolor="#ed8022" stroked="f"/>
              <v:oval id="Oval 3" o:spid="_x0000_s1029" style="position:absolute;left:370840;width:129540;height:129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2cMQA&#10;AADaAAAADwAAAGRycy9kb3ducmV2LnhtbESPQWvCQBSE70L/w/IKvYhuulAr0VVCQPDQHBr9Aa/Z&#10;ZxKbfZtmtxr/vVsoeBxm5htmvR1tJy40+Naxhtd5AoK4cqblWsPxsJstQfiAbLBzTBpu5GG7eZqs&#10;MTXuyp90KUMtIoR9ihqaEPpUSl81ZNHPXU8cvZMbLIYoh1qaAa8RbjupkmQhLbYcFxrsKW+o+i5/&#10;rYZy7E7TPs/OP18f+6JQ76rYKaX1y/OYrUAEGsMj/N/eGw1v8Hcl3gC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x9nDEAAAA2gAAAA8AAAAAAAAAAAAAAAAAmAIAAGRycy9k&#10;b3ducmV2LnhtbFBLBQYAAAAABAAEAPUAAACJAwAAAAA=&#10;" fillcolor="#3099d9" stroked="f"/>
            </v:group>
          </w:pict>
        </mc:Fallback>
      </mc:AlternateContent>
    </w:r>
    <w:r>
      <w:rPr>
        <w:noProof/>
        <w:lang w:eastAsia="en-GB"/>
      </w:rPr>
      <mc:AlternateContent>
        <mc:Choice Requires="wps">
          <w:drawing>
            <wp:anchor distT="0" distB="0" distL="114300" distR="114300" simplePos="0" relativeHeight="251669504" behindDoc="0" locked="0" layoutInCell="1" allowOverlap="1" wp14:anchorId="617401CB" wp14:editId="0AA722E5">
              <wp:simplePos x="0" y="0"/>
              <wp:positionH relativeFrom="column">
                <wp:posOffset>609600</wp:posOffset>
              </wp:positionH>
              <wp:positionV relativeFrom="paragraph">
                <wp:posOffset>-213995</wp:posOffset>
              </wp:positionV>
              <wp:extent cx="1630680" cy="160655"/>
              <wp:effectExtent l="0" t="0" r="20320" b="17145"/>
              <wp:wrapNone/>
              <wp:docPr id="9" name="Text Box 6"/>
              <wp:cNvGraphicFramePr/>
              <a:graphic xmlns:a="http://schemas.openxmlformats.org/drawingml/2006/main">
                <a:graphicData uri="http://schemas.microsoft.com/office/word/2010/wordprocessingShape">
                  <wps:wsp>
                    <wps:cNvSpPr txBox="1"/>
                    <wps:spPr>
                      <a:xfrm>
                        <a:off x="0" y="0"/>
                        <a:ext cx="1630680" cy="160655"/>
                      </a:xfrm>
                      <a:prstGeom prst="rect">
                        <a:avLst/>
                      </a:prstGeom>
                      <a:noFill/>
                      <a:ln>
                        <a:noFill/>
                      </a:ln>
                      <a:effectLst/>
                      <a:extLst>
                        <a:ext uri="{FAA26D3D-D897-4be2-8F04-BA451C77F1D7}">
                          <ma14:placeholder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EF57D48" w14:textId="77777777" w:rsidR="00D052B1" w:rsidRPr="00B93F42" w:rsidRDefault="00D052B1" w:rsidP="00B93F42">
                          <w:pPr>
                            <w:rPr>
                              <w:b/>
                              <w:szCs w:val="22"/>
                            </w:rPr>
                          </w:pPr>
                          <w:r w:rsidRPr="00B93F42">
                            <w:rPr>
                              <w:b/>
                              <w:szCs w:val="22"/>
                            </w:rPr>
                            <w:t>fdmgroup.com</w:t>
                          </w:r>
                        </w:p>
                      </w:txbxContent>
                    </wps:txbx>
                    <wps:bodyPr rot="0" spcFirstLastPara="0" vertOverflow="overflow" horzOverflow="overflow" vert="horz" wrap="square" lIns="2"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8pt;margin-top:-16.85pt;width:128.4pt;height:12.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" filled="f" stroked="f">
              <v:textbox style="mso-fit-shape-to-text:t" inset="6e-5mm,0,0,0">
                <w:txbxContent>
                  <w:p w14:paraId="3EF57D48" w14:textId="77777777" w:rsidR="00D052B1" w:rsidRPr="00B93F42" w:rsidRDefault="00D052B1" w:rsidP="00B93F42">
                    <w:pPr>
                      <w:rPr>
                        <w:b/>
                        <w:szCs w:val="22"/>
                      </w:rPr>
                    </w:pPr>
                    <w:r w:rsidRPr="00B93F42">
                      <w:rPr>
                        <w:b/>
                        <w:szCs w:val="22"/>
                      </w:rPr>
                      <w:t>fdmgroup.com</w:t>
                    </w:r>
                  </w:p>
                </w:txbxContent>
              </v:textbox>
            </v:shape>
          </w:pict>
        </mc:Fallback>
      </mc:AlternateContent>
    </w:r>
    <w:r>
      <w:t xml:space="preserve"> </w:t>
    </w:r>
    <w:r>
      <w:rPr>
        <w:noProof/>
        <w:lang w:eastAsia="en-GB"/>
      </w:rPr>
      <mc:AlternateContent>
        <mc:Choice Requires="wps">
          <w:drawing>
            <wp:anchor distT="0" distB="0" distL="114300" distR="114300" simplePos="0" relativeHeight="251673600" behindDoc="1" locked="0" layoutInCell="1" allowOverlap="1" wp14:anchorId="6E94AB0C" wp14:editId="2E36E52D">
              <wp:simplePos x="0" y="0"/>
              <wp:positionH relativeFrom="column">
                <wp:posOffset>-48260</wp:posOffset>
              </wp:positionH>
              <wp:positionV relativeFrom="paragraph">
                <wp:posOffset>96520</wp:posOffset>
              </wp:positionV>
              <wp:extent cx="6449060" cy="102235"/>
              <wp:effectExtent l="0" t="0" r="2540" b="24765"/>
              <wp:wrapNone/>
              <wp:docPr id="18" name="Text Box 18"/>
              <wp:cNvGraphicFramePr/>
              <a:graphic xmlns:a="http://schemas.openxmlformats.org/drawingml/2006/main">
                <a:graphicData uri="http://schemas.microsoft.com/office/word/2010/wordprocessingShape">
                  <wps:wsp>
                    <wps:cNvSpPr txBox="1"/>
                    <wps:spPr>
                      <a:xfrm>
                        <a:off x="0" y="0"/>
                        <a:ext cx="6449060" cy="102235"/>
                      </a:xfrm>
                      <a:prstGeom prst="rect">
                        <a:avLst/>
                      </a:prstGeom>
                      <a:noFill/>
                      <a:ln>
                        <a:noFill/>
                      </a:ln>
                      <a:effectLst/>
                      <a:extLst>
                        <a:ext uri="{FAA26D3D-D897-4be2-8F04-BA451C77F1D7}">
                          <ma14:placeholder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E95012" w14:textId="03045E19" w:rsidR="00D052B1" w:rsidRPr="00A06243" w:rsidRDefault="00D052B1" w:rsidP="00BB3906">
                          <w:pPr>
                            <w:jc w:val="center"/>
                            <w:rPr>
                              <w:sz w:val="14"/>
                              <w:szCs w:val="14"/>
                            </w:rPr>
                          </w:pPr>
                          <w:r>
                            <w:rPr>
                              <w:sz w:val="14"/>
                              <w:szCs w:val="14"/>
                            </w:rPr>
                            <w:t xml:space="preserve">UK   </w:t>
                          </w:r>
                          <w:r w:rsidRPr="00A06243">
                            <w:rPr>
                              <w:rFonts w:ascii="Wingdings" w:hAnsi="Wingdings"/>
                              <w:color w:val="000000"/>
                              <w:sz w:val="10"/>
                              <w:szCs w:val="10"/>
                            </w:rPr>
                            <w:t></w:t>
                          </w:r>
                          <w:r>
                            <w:rPr>
                              <w:sz w:val="14"/>
                              <w:szCs w:val="14"/>
                            </w:rPr>
                            <w:t xml:space="preserve">   US   </w:t>
                          </w:r>
                          <w:r w:rsidRPr="00A06243">
                            <w:rPr>
                              <w:rFonts w:ascii="Wingdings" w:hAnsi="Wingdings"/>
                              <w:color w:val="000000"/>
                              <w:sz w:val="10"/>
                              <w:szCs w:val="10"/>
                            </w:rPr>
                            <w:t></w:t>
                          </w:r>
                          <w:r>
                            <w:rPr>
                              <w:sz w:val="14"/>
                              <w:szCs w:val="14"/>
                            </w:rPr>
                            <w:t xml:space="preserve">   CANADA   </w:t>
                          </w:r>
                          <w:r w:rsidRPr="00A06243">
                            <w:rPr>
                              <w:rFonts w:ascii="Wingdings" w:hAnsi="Wingdings"/>
                              <w:color w:val="000000"/>
                              <w:sz w:val="10"/>
                              <w:szCs w:val="10"/>
                            </w:rPr>
                            <w:t></w:t>
                          </w:r>
                          <w:r>
                            <w:rPr>
                              <w:sz w:val="14"/>
                              <w:szCs w:val="14"/>
                            </w:rPr>
                            <w:t xml:space="preserve">   GERMANY   </w:t>
                          </w:r>
                          <w:r w:rsidRPr="00A06243">
                            <w:rPr>
                              <w:rFonts w:ascii="Wingdings" w:hAnsi="Wingdings"/>
                              <w:color w:val="000000"/>
                              <w:sz w:val="10"/>
                              <w:szCs w:val="10"/>
                            </w:rPr>
                            <w:t></w:t>
                          </w:r>
                          <w:r>
                            <w:rPr>
                              <w:sz w:val="14"/>
                              <w:szCs w:val="14"/>
                            </w:rPr>
                            <w:t xml:space="preserve">   HONG KONG   </w:t>
                          </w:r>
                          <w:r w:rsidRPr="00A06243">
                            <w:rPr>
                              <w:rFonts w:ascii="Wingdings" w:hAnsi="Wingdings"/>
                              <w:color w:val="000000"/>
                              <w:sz w:val="10"/>
                              <w:szCs w:val="10"/>
                            </w:rPr>
                            <w:t></w:t>
                          </w:r>
                          <w:r>
                            <w:rPr>
                              <w:sz w:val="14"/>
                              <w:szCs w:val="14"/>
                            </w:rPr>
                            <w:t xml:space="preserve">   SINGAPORE   </w:t>
                          </w:r>
                          <w:r w:rsidRPr="00A06243">
                            <w:rPr>
                              <w:rFonts w:ascii="Wingdings" w:hAnsi="Wingdings"/>
                              <w:color w:val="000000"/>
                              <w:sz w:val="10"/>
                              <w:szCs w:val="10"/>
                            </w:rPr>
                            <w:t></w:t>
                          </w:r>
                          <w:r>
                            <w:rPr>
                              <w:sz w:val="14"/>
                              <w:szCs w:val="14"/>
                            </w:rPr>
                            <w:t xml:space="preserve">   CHINA   </w:t>
                          </w:r>
                          <w:r w:rsidRPr="00A06243">
                            <w:rPr>
                              <w:rFonts w:ascii="Wingdings" w:hAnsi="Wingdings"/>
                              <w:color w:val="000000"/>
                              <w:sz w:val="10"/>
                              <w:szCs w:val="10"/>
                            </w:rPr>
                            <w:t></w:t>
                          </w:r>
                          <w:r>
                            <w:rPr>
                              <w:sz w:val="14"/>
                              <w:szCs w:val="14"/>
                            </w:rPr>
                            <w:t xml:space="preserve">   SWITZERLAND   </w:t>
                          </w:r>
                          <w:r w:rsidRPr="00A06243">
                            <w:rPr>
                              <w:rFonts w:ascii="Wingdings" w:hAnsi="Wingdings"/>
                              <w:color w:val="000000"/>
                              <w:sz w:val="10"/>
                              <w:szCs w:val="10"/>
                            </w:rPr>
                            <w:t></w:t>
                          </w:r>
                          <w:r>
                            <w:rPr>
                              <w:sz w:val="14"/>
                              <w:szCs w:val="14"/>
                            </w:rPr>
                            <w:t xml:space="preserve">   LUXEMBOURG   </w:t>
                          </w:r>
                          <w:r w:rsidRPr="00A06243">
                            <w:rPr>
                              <w:rFonts w:ascii="Wingdings" w:hAnsi="Wingdings"/>
                              <w:color w:val="000000"/>
                              <w:sz w:val="10"/>
                              <w:szCs w:val="10"/>
                            </w:rPr>
                            <w:t></w:t>
                          </w:r>
                          <w:r>
                            <w:rPr>
                              <w:sz w:val="14"/>
                              <w:szCs w:val="14"/>
                            </w:rPr>
                            <w:t xml:space="preserve">   SOUTH AFRICA</w:t>
                          </w:r>
                        </w:p>
                      </w:txbxContent>
                    </wps:txbx>
                    <wps:bodyPr rot="0" spcFirstLastPara="0" vertOverflow="overflow" horzOverflow="overflow" vert="horz" wrap="square" lIns="2"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8" o:spid="_x0000_s1027" type="#_x0000_t202" style="position:absolute;margin-left:-3.8pt;margin-top:7.6pt;width:507.8pt;height:8.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" filled="f" stroked="f">
              <v:textbox style="mso-fit-shape-to-text:t" inset="6e-5mm,0,0,0">
                <w:txbxContent>
                  <w:p w14:paraId="3AE95012" w14:textId="03045E19" w:rsidR="00D052B1" w:rsidRPr="00A06243" w:rsidRDefault="00D052B1" w:rsidP="00BB3906">
                    <w:pPr>
                      <w:jc w:val="center"/>
                      <w:rPr>
                        <w:sz w:val="14"/>
                        <w:szCs w:val="14"/>
                      </w:rPr>
                    </w:pPr>
                    <w:r>
                      <w:rPr>
                        <w:sz w:val="14"/>
                        <w:szCs w:val="14"/>
                      </w:rPr>
                      <w:t xml:space="preserve">UK   </w:t>
                    </w:r>
                    <w:r w:rsidRPr="00A06243">
                      <w:rPr>
                        <w:rFonts w:ascii="Wingdings" w:hAnsi="Wingdings"/>
                        <w:color w:val="000000"/>
                        <w:sz w:val="10"/>
                        <w:szCs w:val="10"/>
                      </w:rPr>
                      <w:t></w:t>
                    </w:r>
                    <w:r>
                      <w:rPr>
                        <w:sz w:val="14"/>
                        <w:szCs w:val="14"/>
                      </w:rPr>
                      <w:t xml:space="preserve">   US   </w:t>
                    </w:r>
                    <w:r w:rsidRPr="00A06243">
                      <w:rPr>
                        <w:rFonts w:ascii="Wingdings" w:hAnsi="Wingdings"/>
                        <w:color w:val="000000"/>
                        <w:sz w:val="10"/>
                        <w:szCs w:val="10"/>
                      </w:rPr>
                      <w:t></w:t>
                    </w:r>
                    <w:r>
                      <w:rPr>
                        <w:sz w:val="14"/>
                        <w:szCs w:val="14"/>
                      </w:rPr>
                      <w:t xml:space="preserve">   CANADA   </w:t>
                    </w:r>
                    <w:r w:rsidRPr="00A06243">
                      <w:rPr>
                        <w:rFonts w:ascii="Wingdings" w:hAnsi="Wingdings"/>
                        <w:color w:val="000000"/>
                        <w:sz w:val="10"/>
                        <w:szCs w:val="10"/>
                      </w:rPr>
                      <w:t></w:t>
                    </w:r>
                    <w:r>
                      <w:rPr>
                        <w:sz w:val="14"/>
                        <w:szCs w:val="14"/>
                      </w:rPr>
                      <w:t xml:space="preserve">   GERMANY   </w:t>
                    </w:r>
                    <w:r w:rsidRPr="00A06243">
                      <w:rPr>
                        <w:rFonts w:ascii="Wingdings" w:hAnsi="Wingdings"/>
                        <w:color w:val="000000"/>
                        <w:sz w:val="10"/>
                        <w:szCs w:val="10"/>
                      </w:rPr>
                      <w:t></w:t>
                    </w:r>
                    <w:r>
                      <w:rPr>
                        <w:sz w:val="14"/>
                        <w:szCs w:val="14"/>
                      </w:rPr>
                      <w:t xml:space="preserve">   HONG KONG   </w:t>
                    </w:r>
                    <w:r w:rsidRPr="00A06243">
                      <w:rPr>
                        <w:rFonts w:ascii="Wingdings" w:hAnsi="Wingdings"/>
                        <w:color w:val="000000"/>
                        <w:sz w:val="10"/>
                        <w:szCs w:val="10"/>
                      </w:rPr>
                      <w:t></w:t>
                    </w:r>
                    <w:r>
                      <w:rPr>
                        <w:sz w:val="14"/>
                        <w:szCs w:val="14"/>
                      </w:rPr>
                      <w:t xml:space="preserve">   SINGAPORE   </w:t>
                    </w:r>
                    <w:r w:rsidRPr="00A06243">
                      <w:rPr>
                        <w:rFonts w:ascii="Wingdings" w:hAnsi="Wingdings"/>
                        <w:color w:val="000000"/>
                        <w:sz w:val="10"/>
                        <w:szCs w:val="10"/>
                      </w:rPr>
                      <w:t></w:t>
                    </w:r>
                    <w:r>
                      <w:rPr>
                        <w:sz w:val="14"/>
                        <w:szCs w:val="14"/>
                      </w:rPr>
                      <w:t xml:space="preserve">   CHINA   </w:t>
                    </w:r>
                    <w:r w:rsidRPr="00A06243">
                      <w:rPr>
                        <w:rFonts w:ascii="Wingdings" w:hAnsi="Wingdings"/>
                        <w:color w:val="000000"/>
                        <w:sz w:val="10"/>
                        <w:szCs w:val="10"/>
                      </w:rPr>
                      <w:t></w:t>
                    </w:r>
                    <w:r>
                      <w:rPr>
                        <w:sz w:val="14"/>
                        <w:szCs w:val="14"/>
                      </w:rPr>
                      <w:t xml:space="preserve">   SWITZERLAND   </w:t>
                    </w:r>
                    <w:r w:rsidRPr="00A06243">
                      <w:rPr>
                        <w:rFonts w:ascii="Wingdings" w:hAnsi="Wingdings"/>
                        <w:color w:val="000000"/>
                        <w:sz w:val="10"/>
                        <w:szCs w:val="10"/>
                      </w:rPr>
                      <w:t></w:t>
                    </w:r>
                    <w:r>
                      <w:rPr>
                        <w:sz w:val="14"/>
                        <w:szCs w:val="14"/>
                      </w:rPr>
                      <w:t xml:space="preserve">   LUXEMBOURG   </w:t>
                    </w:r>
                    <w:r w:rsidRPr="00A06243">
                      <w:rPr>
                        <w:rFonts w:ascii="Wingdings" w:hAnsi="Wingdings"/>
                        <w:color w:val="000000"/>
                        <w:sz w:val="10"/>
                        <w:szCs w:val="10"/>
                      </w:rPr>
                      <w:t></w:t>
                    </w:r>
                    <w:r>
                      <w:rPr>
                        <w:sz w:val="14"/>
                        <w:szCs w:val="14"/>
                      </w:rPr>
                      <w:t xml:space="preserve">   SOUTH AFRICA</w:t>
                    </w:r>
                  </w:p>
                </w:txbxContent>
              </v:textbox>
            </v:shape>
          </w:pict>
        </mc:Fallback>
      </mc:AlternateContent>
    </w:r>
    <w:r>
      <w:t xml:space="preserve">   </w:t>
    </w:r>
    <w:r>
      <w:rPr>
        <w:noProof/>
        <w:lang w:eastAsia="en-GB"/>
      </w:rPr>
      <mc:AlternateContent>
        <mc:Choice Requires="wps">
          <w:drawing>
            <wp:anchor distT="0" distB="0" distL="114300" distR="114300" simplePos="0" relativeHeight="251671552" behindDoc="1" locked="0" layoutInCell="1" allowOverlap="1" wp14:anchorId="2E10F95E" wp14:editId="77429212">
              <wp:simplePos x="0" y="0"/>
              <wp:positionH relativeFrom="column">
                <wp:posOffset>-132080</wp:posOffset>
              </wp:positionH>
              <wp:positionV relativeFrom="paragraph">
                <wp:posOffset>802005</wp:posOffset>
              </wp:positionV>
              <wp:extent cx="6449060" cy="102235"/>
              <wp:effectExtent l="0" t="0" r="2540" b="24765"/>
              <wp:wrapNone/>
              <wp:docPr id="10" name="Text Box 10"/>
              <wp:cNvGraphicFramePr/>
              <a:graphic xmlns:a="http://schemas.openxmlformats.org/drawingml/2006/main">
                <a:graphicData uri="http://schemas.microsoft.com/office/word/2010/wordprocessingShape">
                  <wps:wsp>
                    <wps:cNvSpPr txBox="1"/>
                    <wps:spPr>
                      <a:xfrm>
                        <a:off x="0" y="0"/>
                        <a:ext cx="6449060" cy="102235"/>
                      </a:xfrm>
                      <a:prstGeom prst="rect">
                        <a:avLst/>
                      </a:prstGeom>
                      <a:noFill/>
                      <a:ln>
                        <a:noFill/>
                      </a:ln>
                      <a:effectLst/>
                      <a:extLst>
                        <a:ext uri="{FAA26D3D-D897-4be2-8F04-BA451C77F1D7}">
                          <ma14:placeholder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EE7E3A" w14:textId="77777777" w:rsidR="00D052B1" w:rsidRPr="00A06243" w:rsidRDefault="00D052B1" w:rsidP="00B93F42">
                          <w:pPr>
                            <w:jc w:val="center"/>
                            <w:rPr>
                              <w:sz w:val="14"/>
                              <w:szCs w:val="14"/>
                            </w:rPr>
                          </w:pPr>
                          <w:r>
                            <w:rPr>
                              <w:sz w:val="14"/>
                              <w:szCs w:val="14"/>
                            </w:rPr>
                            <w:t xml:space="preserve">US   </w:t>
                          </w:r>
                          <w:r w:rsidRPr="00A06243">
                            <w:rPr>
                              <w:rFonts w:ascii="Wingdings" w:hAnsi="Wingdings"/>
                              <w:color w:val="000000"/>
                              <w:sz w:val="10"/>
                              <w:szCs w:val="10"/>
                            </w:rPr>
                            <w:t></w:t>
                          </w:r>
                          <w:r>
                            <w:rPr>
                              <w:sz w:val="14"/>
                              <w:szCs w:val="14"/>
                            </w:rPr>
                            <w:t xml:space="preserve">   </w:t>
                          </w:r>
                          <w:r w:rsidRPr="00A06243">
                            <w:rPr>
                              <w:sz w:val="14"/>
                              <w:szCs w:val="14"/>
                            </w:rPr>
                            <w:t>UK</w:t>
                          </w:r>
                          <w:r>
                            <w:rPr>
                              <w:sz w:val="14"/>
                              <w:szCs w:val="14"/>
                            </w:rPr>
                            <w:t xml:space="preserve">   </w:t>
                          </w:r>
                          <w:r w:rsidRPr="00A06243">
                            <w:rPr>
                              <w:rFonts w:ascii="Wingdings" w:hAnsi="Wingdings"/>
                              <w:color w:val="000000"/>
                              <w:sz w:val="10"/>
                              <w:szCs w:val="10"/>
                            </w:rPr>
                            <w:t></w:t>
                          </w:r>
                          <w:r>
                            <w:rPr>
                              <w:sz w:val="14"/>
                              <w:szCs w:val="14"/>
                            </w:rPr>
                            <w:t xml:space="preserve">   CANADA   </w:t>
                          </w:r>
                          <w:r w:rsidRPr="00A06243">
                            <w:rPr>
                              <w:rFonts w:ascii="Wingdings" w:hAnsi="Wingdings"/>
                              <w:color w:val="000000"/>
                              <w:sz w:val="10"/>
                              <w:szCs w:val="10"/>
                            </w:rPr>
                            <w:t></w:t>
                          </w:r>
                          <w:r>
                            <w:rPr>
                              <w:sz w:val="14"/>
                              <w:szCs w:val="14"/>
                            </w:rPr>
                            <w:t xml:space="preserve">   GERMANY   </w:t>
                          </w:r>
                          <w:r w:rsidRPr="00A06243">
                            <w:rPr>
                              <w:rFonts w:ascii="Wingdings" w:hAnsi="Wingdings"/>
                              <w:color w:val="000000"/>
                              <w:sz w:val="10"/>
                              <w:szCs w:val="10"/>
                            </w:rPr>
                            <w:t></w:t>
                          </w:r>
                          <w:r>
                            <w:rPr>
                              <w:sz w:val="14"/>
                              <w:szCs w:val="14"/>
                            </w:rPr>
                            <w:t xml:space="preserve">   HONG KONG   </w:t>
                          </w:r>
                          <w:r w:rsidRPr="00A06243">
                            <w:rPr>
                              <w:rFonts w:ascii="Wingdings" w:hAnsi="Wingdings"/>
                              <w:color w:val="000000"/>
                              <w:sz w:val="10"/>
                              <w:szCs w:val="10"/>
                            </w:rPr>
                            <w:t></w:t>
                          </w:r>
                          <w:r>
                            <w:rPr>
                              <w:sz w:val="14"/>
                              <w:szCs w:val="14"/>
                            </w:rPr>
                            <w:t xml:space="preserve">   SINGAPORE   </w:t>
                          </w:r>
                          <w:r w:rsidRPr="00A06243">
                            <w:rPr>
                              <w:rFonts w:ascii="Wingdings" w:hAnsi="Wingdings"/>
                              <w:color w:val="000000"/>
                              <w:sz w:val="10"/>
                              <w:szCs w:val="10"/>
                            </w:rPr>
                            <w:t></w:t>
                          </w:r>
                          <w:r>
                            <w:rPr>
                              <w:sz w:val="14"/>
                              <w:szCs w:val="14"/>
                            </w:rPr>
                            <w:t xml:space="preserve">   CHINA   </w:t>
                          </w:r>
                          <w:r w:rsidRPr="00A06243">
                            <w:rPr>
                              <w:rFonts w:ascii="Wingdings" w:hAnsi="Wingdings"/>
                              <w:color w:val="000000"/>
                              <w:sz w:val="10"/>
                              <w:szCs w:val="10"/>
                            </w:rPr>
                            <w:t></w:t>
                          </w:r>
                          <w:r>
                            <w:rPr>
                              <w:sz w:val="14"/>
                              <w:szCs w:val="14"/>
                            </w:rPr>
                            <w:t xml:space="preserve">   SWITZERLAND   </w:t>
                          </w:r>
                          <w:r w:rsidRPr="00A06243">
                            <w:rPr>
                              <w:rFonts w:ascii="Wingdings" w:hAnsi="Wingdings"/>
                              <w:color w:val="000000"/>
                              <w:sz w:val="10"/>
                              <w:szCs w:val="10"/>
                            </w:rPr>
                            <w:t></w:t>
                          </w:r>
                          <w:r>
                            <w:rPr>
                              <w:sz w:val="14"/>
                              <w:szCs w:val="14"/>
                            </w:rPr>
                            <w:t xml:space="preserve">   LUXEMBOURG   </w:t>
                          </w:r>
                          <w:r w:rsidRPr="00A06243">
                            <w:rPr>
                              <w:rFonts w:ascii="Wingdings" w:hAnsi="Wingdings"/>
                              <w:color w:val="000000"/>
                              <w:sz w:val="10"/>
                              <w:szCs w:val="10"/>
                            </w:rPr>
                            <w:t></w:t>
                          </w:r>
                          <w:r>
                            <w:rPr>
                              <w:sz w:val="14"/>
                              <w:szCs w:val="14"/>
                            </w:rPr>
                            <w:t xml:space="preserve">   SOUTH AFRICA</w:t>
                          </w:r>
                        </w:p>
                      </w:txbxContent>
                    </wps:txbx>
                    <wps:bodyPr rot="0" spcFirstLastPara="0" vertOverflow="overflow" horzOverflow="overflow" vert="horz" wrap="square" lIns="2"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10.4pt;margin-top:63.15pt;width:507.8pt;height:8.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" filled="f" stroked="f">
              <v:textbox style="mso-fit-shape-to-text:t" inset="6e-5mm,0,0,0">
                <w:txbxContent>
                  <w:p w14:paraId="43EE7E3A" w14:textId="77777777" w:rsidR="00D052B1" w:rsidRPr="00A06243" w:rsidRDefault="00D052B1" w:rsidP="00B93F42">
                    <w:pPr>
                      <w:jc w:val="center"/>
                      <w:rPr>
                        <w:sz w:val="14"/>
                        <w:szCs w:val="14"/>
                      </w:rPr>
                    </w:pPr>
                    <w:r>
                      <w:rPr>
                        <w:sz w:val="14"/>
                        <w:szCs w:val="14"/>
                      </w:rPr>
                      <w:t xml:space="preserve">US   </w:t>
                    </w:r>
                    <w:r w:rsidRPr="00A06243">
                      <w:rPr>
                        <w:rFonts w:ascii="Wingdings" w:hAnsi="Wingdings"/>
                        <w:color w:val="000000"/>
                        <w:sz w:val="10"/>
                        <w:szCs w:val="10"/>
                      </w:rPr>
                      <w:t></w:t>
                    </w:r>
                    <w:r>
                      <w:rPr>
                        <w:sz w:val="14"/>
                        <w:szCs w:val="14"/>
                      </w:rPr>
                      <w:t xml:space="preserve">   </w:t>
                    </w:r>
                    <w:r w:rsidRPr="00A06243">
                      <w:rPr>
                        <w:sz w:val="14"/>
                        <w:szCs w:val="14"/>
                      </w:rPr>
                      <w:t>UK</w:t>
                    </w:r>
                    <w:r>
                      <w:rPr>
                        <w:sz w:val="14"/>
                        <w:szCs w:val="14"/>
                      </w:rPr>
                      <w:t xml:space="preserve">   </w:t>
                    </w:r>
                    <w:r w:rsidRPr="00A06243">
                      <w:rPr>
                        <w:rFonts w:ascii="Wingdings" w:hAnsi="Wingdings"/>
                        <w:color w:val="000000"/>
                        <w:sz w:val="10"/>
                        <w:szCs w:val="10"/>
                      </w:rPr>
                      <w:t></w:t>
                    </w:r>
                    <w:r>
                      <w:rPr>
                        <w:sz w:val="14"/>
                        <w:szCs w:val="14"/>
                      </w:rPr>
                      <w:t xml:space="preserve">   CANADA   </w:t>
                    </w:r>
                    <w:r w:rsidRPr="00A06243">
                      <w:rPr>
                        <w:rFonts w:ascii="Wingdings" w:hAnsi="Wingdings"/>
                        <w:color w:val="000000"/>
                        <w:sz w:val="10"/>
                        <w:szCs w:val="10"/>
                      </w:rPr>
                      <w:t></w:t>
                    </w:r>
                    <w:r>
                      <w:rPr>
                        <w:sz w:val="14"/>
                        <w:szCs w:val="14"/>
                      </w:rPr>
                      <w:t xml:space="preserve">   GERMANY   </w:t>
                    </w:r>
                    <w:r w:rsidRPr="00A06243">
                      <w:rPr>
                        <w:rFonts w:ascii="Wingdings" w:hAnsi="Wingdings"/>
                        <w:color w:val="000000"/>
                        <w:sz w:val="10"/>
                        <w:szCs w:val="10"/>
                      </w:rPr>
                      <w:t></w:t>
                    </w:r>
                    <w:r>
                      <w:rPr>
                        <w:sz w:val="14"/>
                        <w:szCs w:val="14"/>
                      </w:rPr>
                      <w:t xml:space="preserve">   HONG KONG   </w:t>
                    </w:r>
                    <w:r w:rsidRPr="00A06243">
                      <w:rPr>
                        <w:rFonts w:ascii="Wingdings" w:hAnsi="Wingdings"/>
                        <w:color w:val="000000"/>
                        <w:sz w:val="10"/>
                        <w:szCs w:val="10"/>
                      </w:rPr>
                      <w:t></w:t>
                    </w:r>
                    <w:r>
                      <w:rPr>
                        <w:sz w:val="14"/>
                        <w:szCs w:val="14"/>
                      </w:rPr>
                      <w:t xml:space="preserve">   SINGAPORE   </w:t>
                    </w:r>
                    <w:r w:rsidRPr="00A06243">
                      <w:rPr>
                        <w:rFonts w:ascii="Wingdings" w:hAnsi="Wingdings"/>
                        <w:color w:val="000000"/>
                        <w:sz w:val="10"/>
                        <w:szCs w:val="10"/>
                      </w:rPr>
                      <w:t></w:t>
                    </w:r>
                    <w:r>
                      <w:rPr>
                        <w:sz w:val="14"/>
                        <w:szCs w:val="14"/>
                      </w:rPr>
                      <w:t xml:space="preserve">   CHINA   </w:t>
                    </w:r>
                    <w:r w:rsidRPr="00A06243">
                      <w:rPr>
                        <w:rFonts w:ascii="Wingdings" w:hAnsi="Wingdings"/>
                        <w:color w:val="000000"/>
                        <w:sz w:val="10"/>
                        <w:szCs w:val="10"/>
                      </w:rPr>
                      <w:t></w:t>
                    </w:r>
                    <w:r>
                      <w:rPr>
                        <w:sz w:val="14"/>
                        <w:szCs w:val="14"/>
                      </w:rPr>
                      <w:t xml:space="preserve">   SWITZERLAND   </w:t>
                    </w:r>
                    <w:r w:rsidRPr="00A06243">
                      <w:rPr>
                        <w:rFonts w:ascii="Wingdings" w:hAnsi="Wingdings"/>
                        <w:color w:val="000000"/>
                        <w:sz w:val="10"/>
                        <w:szCs w:val="10"/>
                      </w:rPr>
                      <w:t></w:t>
                    </w:r>
                    <w:r>
                      <w:rPr>
                        <w:sz w:val="14"/>
                        <w:szCs w:val="14"/>
                      </w:rPr>
                      <w:t xml:space="preserve">   LUXEMBOURG   </w:t>
                    </w:r>
                    <w:r w:rsidRPr="00A06243">
                      <w:rPr>
                        <w:rFonts w:ascii="Wingdings" w:hAnsi="Wingdings"/>
                        <w:color w:val="000000"/>
                        <w:sz w:val="10"/>
                        <w:szCs w:val="10"/>
                      </w:rPr>
                      <w:t></w:t>
                    </w:r>
                    <w:r>
                      <w:rPr>
                        <w:sz w:val="14"/>
                        <w:szCs w:val="14"/>
                      </w:rPr>
                      <w:t xml:space="preserve">   SOUTH AFRICA</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CE052B" w14:textId="77777777" w:rsidR="00D052B1" w:rsidRDefault="00D052B1" w:rsidP="00EC0EC6">
      <w:r>
        <w:separator/>
      </w:r>
    </w:p>
  </w:footnote>
  <w:footnote w:type="continuationSeparator" w:id="0">
    <w:p w14:paraId="4D43343E" w14:textId="77777777" w:rsidR="00D052B1" w:rsidRDefault="00D052B1" w:rsidP="00EC0E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66CA3" w14:textId="4D176BC2" w:rsidR="00D052B1" w:rsidRDefault="00D052B1" w:rsidP="007D708A">
    <w:pPr>
      <w:pStyle w:val="MainText"/>
      <w:jc w:val="right"/>
      <w:rPr>
        <w:rStyle w:val="BookTitle"/>
        <w:sz w:val="36"/>
      </w:rPr>
    </w:pPr>
    <w:r>
      <w:rPr>
        <w:noProof/>
        <w:lang w:eastAsia="en-GB"/>
      </w:rPr>
      <w:drawing>
        <wp:anchor distT="0" distB="0" distL="114300" distR="114300" simplePos="0" relativeHeight="251660288" behindDoc="1" locked="0" layoutInCell="1" allowOverlap="1" wp14:anchorId="559FF5F4" wp14:editId="2B45C06E">
          <wp:simplePos x="0" y="0"/>
          <wp:positionH relativeFrom="column">
            <wp:posOffset>0</wp:posOffset>
          </wp:positionH>
          <wp:positionV relativeFrom="paragraph">
            <wp:posOffset>-156845</wp:posOffset>
          </wp:positionV>
          <wp:extent cx="1615440" cy="666115"/>
          <wp:effectExtent l="0" t="0" r="381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115"/>
                  </a:xfrm>
                  <a:prstGeom prst="rect">
                    <a:avLst/>
                  </a:prstGeom>
                  <a:extLst>
                    <a:ext uri="{FAA26D3D-D897-4be2-8F04-BA451C77F1D7}">
                      <ma14:placeholder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18AC996" w14:textId="59801045" w:rsidR="00D052B1" w:rsidRPr="007D708A" w:rsidRDefault="001E147E" w:rsidP="00383138">
    <w:pPr>
      <w:pStyle w:val="MainPageHeader"/>
    </w:pPr>
    <w:r>
      <w:t xml:space="preserve">Page | </w:t>
    </w:r>
    <w:r>
      <w:fldChar w:fldCharType="begin"/>
    </w:r>
    <w:r>
      <w:instrText xml:space="preserve"> PAGE   \* MERGEFORMAT </w:instrText>
    </w:r>
    <w:r>
      <w:fldChar w:fldCharType="separate"/>
    </w:r>
    <w:r w:rsidR="0047016A">
      <w:rPr>
        <w:noProof/>
      </w:rPr>
      <w:t>12</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E1CCA" w14:textId="40FDDCBF" w:rsidR="001E147E" w:rsidRDefault="001E147E" w:rsidP="001E147E">
    <w:pPr>
      <w:pStyle w:val="MainText"/>
      <w:jc w:val="right"/>
      <w:rPr>
        <w:rStyle w:val="BookTitle"/>
        <w:sz w:val="36"/>
      </w:rPr>
    </w:pPr>
    <w:r>
      <w:rPr>
        <w:noProof/>
        <w:lang w:eastAsia="en-GB"/>
      </w:rPr>
      <w:drawing>
        <wp:anchor distT="0" distB="0" distL="114300" distR="114300" simplePos="0" relativeHeight="251675648" behindDoc="1" locked="0" layoutInCell="1" allowOverlap="1" wp14:anchorId="65B51186" wp14:editId="1F600072">
          <wp:simplePos x="0" y="0"/>
          <wp:positionH relativeFrom="column">
            <wp:posOffset>0</wp:posOffset>
          </wp:positionH>
          <wp:positionV relativeFrom="paragraph">
            <wp:posOffset>-156845</wp:posOffset>
          </wp:positionV>
          <wp:extent cx="1615440" cy="666115"/>
          <wp:effectExtent l="0" t="0" r="381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5440" cy="666115"/>
                  </a:xfrm>
                  <a:prstGeom prst="rect">
                    <a:avLst/>
                  </a:prstGeom>
                  <a:noFill/>
                </pic:spPr>
              </pic:pic>
            </a:graphicData>
          </a:graphic>
          <wp14:sizeRelH relativeFrom="page">
            <wp14:pctWidth>0</wp14:pctWidth>
          </wp14:sizeRelH>
          <wp14:sizeRelV relativeFrom="page">
            <wp14:pctHeight>0</wp14:pctHeight>
          </wp14:sizeRelV>
        </wp:anchor>
      </w:drawing>
    </w:r>
  </w:p>
  <w:p w14:paraId="7FEFF74F" w14:textId="77777777" w:rsidR="001E147E" w:rsidRDefault="001E14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2A26"/>
    <w:multiLevelType w:val="hybridMultilevel"/>
    <w:tmpl w:val="45D45FE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nsid w:val="06017D62"/>
    <w:multiLevelType w:val="hybridMultilevel"/>
    <w:tmpl w:val="B652DB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BF7863"/>
    <w:multiLevelType w:val="hybridMultilevel"/>
    <w:tmpl w:val="6FE2A1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AC6A79"/>
    <w:multiLevelType w:val="hybridMultilevel"/>
    <w:tmpl w:val="E488E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432444"/>
    <w:multiLevelType w:val="hybridMultilevel"/>
    <w:tmpl w:val="DE6A3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D0769D3"/>
    <w:multiLevelType w:val="hybridMultilevel"/>
    <w:tmpl w:val="29F03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E352F74"/>
    <w:multiLevelType w:val="hybridMultilevel"/>
    <w:tmpl w:val="6CEE5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E8E1305"/>
    <w:multiLevelType w:val="hybridMultilevel"/>
    <w:tmpl w:val="CCC09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005305B"/>
    <w:multiLevelType w:val="hybridMultilevel"/>
    <w:tmpl w:val="0932F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36F2CDE"/>
    <w:multiLevelType w:val="hybridMultilevel"/>
    <w:tmpl w:val="2256C626"/>
    <w:lvl w:ilvl="0" w:tplc="812879C0">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A962A60"/>
    <w:multiLevelType w:val="hybridMultilevel"/>
    <w:tmpl w:val="A8DC8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8F738C"/>
    <w:multiLevelType w:val="hybridMultilevel"/>
    <w:tmpl w:val="38AC6A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11610E6"/>
    <w:multiLevelType w:val="hybridMultilevel"/>
    <w:tmpl w:val="0C300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3651AFF"/>
    <w:multiLevelType w:val="hybridMultilevel"/>
    <w:tmpl w:val="E0641D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AE13435"/>
    <w:multiLevelType w:val="hybridMultilevel"/>
    <w:tmpl w:val="068C64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C7F2F01"/>
    <w:multiLevelType w:val="hybridMultilevel"/>
    <w:tmpl w:val="C8865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F4C3FFD"/>
    <w:multiLevelType w:val="hybridMultilevel"/>
    <w:tmpl w:val="29A02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13D3D7D"/>
    <w:multiLevelType w:val="hybridMultilevel"/>
    <w:tmpl w:val="68448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B29432C"/>
    <w:multiLevelType w:val="hybridMultilevel"/>
    <w:tmpl w:val="7B8066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4CB6BA5"/>
    <w:multiLevelType w:val="hybridMultilevel"/>
    <w:tmpl w:val="1E8C37D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85824DB"/>
    <w:multiLevelType w:val="hybridMultilevel"/>
    <w:tmpl w:val="416898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9922C02"/>
    <w:multiLevelType w:val="hybridMultilevel"/>
    <w:tmpl w:val="EF761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D4A46E4"/>
    <w:multiLevelType w:val="hybridMultilevel"/>
    <w:tmpl w:val="DCAEA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0C96539"/>
    <w:multiLevelType w:val="hybridMultilevel"/>
    <w:tmpl w:val="1DE09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1823236"/>
    <w:multiLevelType w:val="hybridMultilevel"/>
    <w:tmpl w:val="DB12B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2BE0084"/>
    <w:multiLevelType w:val="hybridMultilevel"/>
    <w:tmpl w:val="F6E4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4C419D6"/>
    <w:multiLevelType w:val="hybridMultilevel"/>
    <w:tmpl w:val="A96E77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962514A"/>
    <w:multiLevelType w:val="hybridMultilevel"/>
    <w:tmpl w:val="F75C2820"/>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8">
    <w:nsid w:val="5C9F08C3"/>
    <w:multiLevelType w:val="hybridMultilevel"/>
    <w:tmpl w:val="8A1E15B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0E21B17"/>
    <w:multiLevelType w:val="hybridMultilevel"/>
    <w:tmpl w:val="D95667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18F04A3"/>
    <w:multiLevelType w:val="hybridMultilevel"/>
    <w:tmpl w:val="410AA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5D038BB"/>
    <w:multiLevelType w:val="hybridMultilevel"/>
    <w:tmpl w:val="4E266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70E4CDA"/>
    <w:multiLevelType w:val="hybridMultilevel"/>
    <w:tmpl w:val="2256C626"/>
    <w:lvl w:ilvl="0" w:tplc="812879C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6502855"/>
    <w:multiLevelType w:val="hybridMultilevel"/>
    <w:tmpl w:val="F286A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6946955"/>
    <w:multiLevelType w:val="hybridMultilevel"/>
    <w:tmpl w:val="57B8C4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6"/>
  </w:num>
  <w:num w:numId="3">
    <w:abstractNumId w:val="16"/>
  </w:num>
  <w:num w:numId="4">
    <w:abstractNumId w:val="29"/>
  </w:num>
  <w:num w:numId="5">
    <w:abstractNumId w:val="5"/>
  </w:num>
  <w:num w:numId="6">
    <w:abstractNumId w:val="25"/>
  </w:num>
  <w:num w:numId="7">
    <w:abstractNumId w:val="18"/>
  </w:num>
  <w:num w:numId="8">
    <w:abstractNumId w:val="8"/>
  </w:num>
  <w:num w:numId="9">
    <w:abstractNumId w:val="21"/>
  </w:num>
  <w:num w:numId="10">
    <w:abstractNumId w:val="0"/>
  </w:num>
  <w:num w:numId="11">
    <w:abstractNumId w:val="11"/>
  </w:num>
  <w:num w:numId="12">
    <w:abstractNumId w:val="34"/>
  </w:num>
  <w:num w:numId="13">
    <w:abstractNumId w:val="2"/>
  </w:num>
  <w:num w:numId="14">
    <w:abstractNumId w:val="4"/>
  </w:num>
  <w:num w:numId="15">
    <w:abstractNumId w:val="23"/>
  </w:num>
  <w:num w:numId="16">
    <w:abstractNumId w:val="24"/>
  </w:num>
  <w:num w:numId="17">
    <w:abstractNumId w:val="7"/>
  </w:num>
  <w:num w:numId="18">
    <w:abstractNumId w:val="31"/>
  </w:num>
  <w:num w:numId="19">
    <w:abstractNumId w:val="30"/>
  </w:num>
  <w:num w:numId="20">
    <w:abstractNumId w:val="15"/>
  </w:num>
  <w:num w:numId="21">
    <w:abstractNumId w:val="14"/>
  </w:num>
  <w:num w:numId="22">
    <w:abstractNumId w:val="22"/>
  </w:num>
  <w:num w:numId="23">
    <w:abstractNumId w:val="13"/>
  </w:num>
  <w:num w:numId="24">
    <w:abstractNumId w:val="33"/>
  </w:num>
  <w:num w:numId="25">
    <w:abstractNumId w:val="19"/>
  </w:num>
  <w:num w:numId="26">
    <w:abstractNumId w:val="10"/>
  </w:num>
  <w:num w:numId="27">
    <w:abstractNumId w:val="26"/>
  </w:num>
  <w:num w:numId="28">
    <w:abstractNumId w:val="1"/>
  </w:num>
  <w:num w:numId="29">
    <w:abstractNumId w:val="3"/>
  </w:num>
  <w:num w:numId="30">
    <w:abstractNumId w:val="28"/>
  </w:num>
  <w:num w:numId="31">
    <w:abstractNumId w:val="32"/>
  </w:num>
  <w:num w:numId="32">
    <w:abstractNumId w:val="12"/>
  </w:num>
  <w:num w:numId="33">
    <w:abstractNumId w:val="9"/>
  </w:num>
  <w:num w:numId="34">
    <w:abstractNumId w:val="27"/>
  </w:num>
  <w:num w:numId="35">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C6"/>
    <w:rsid w:val="000020FE"/>
    <w:rsid w:val="000137D1"/>
    <w:rsid w:val="00014BE5"/>
    <w:rsid w:val="000151BD"/>
    <w:rsid w:val="0001583D"/>
    <w:rsid w:val="00022BAE"/>
    <w:rsid w:val="0002444B"/>
    <w:rsid w:val="00027DBA"/>
    <w:rsid w:val="00035C66"/>
    <w:rsid w:val="000402C0"/>
    <w:rsid w:val="00042F2F"/>
    <w:rsid w:val="000448CB"/>
    <w:rsid w:val="000479FE"/>
    <w:rsid w:val="00054BFC"/>
    <w:rsid w:val="00054C51"/>
    <w:rsid w:val="000621DC"/>
    <w:rsid w:val="00062B1B"/>
    <w:rsid w:val="000655A9"/>
    <w:rsid w:val="00073C04"/>
    <w:rsid w:val="00081F4B"/>
    <w:rsid w:val="00092BA7"/>
    <w:rsid w:val="00093CAB"/>
    <w:rsid w:val="00096060"/>
    <w:rsid w:val="000A0343"/>
    <w:rsid w:val="000A5AEF"/>
    <w:rsid w:val="000B13C0"/>
    <w:rsid w:val="000B2831"/>
    <w:rsid w:val="000B3912"/>
    <w:rsid w:val="000B39C9"/>
    <w:rsid w:val="000B7E46"/>
    <w:rsid w:val="000C077C"/>
    <w:rsid w:val="000C0E84"/>
    <w:rsid w:val="000C7711"/>
    <w:rsid w:val="000D047A"/>
    <w:rsid w:val="000D3FD2"/>
    <w:rsid w:val="000E068F"/>
    <w:rsid w:val="000E1620"/>
    <w:rsid w:val="000E53A9"/>
    <w:rsid w:val="000E6363"/>
    <w:rsid w:val="000F23E5"/>
    <w:rsid w:val="000F6032"/>
    <w:rsid w:val="001016A3"/>
    <w:rsid w:val="00104A1C"/>
    <w:rsid w:val="00106301"/>
    <w:rsid w:val="00110945"/>
    <w:rsid w:val="001125A4"/>
    <w:rsid w:val="00112B07"/>
    <w:rsid w:val="00112C49"/>
    <w:rsid w:val="00113DEE"/>
    <w:rsid w:val="00116F09"/>
    <w:rsid w:val="00121589"/>
    <w:rsid w:val="00123F74"/>
    <w:rsid w:val="00125F33"/>
    <w:rsid w:val="0012706C"/>
    <w:rsid w:val="0014582E"/>
    <w:rsid w:val="00151CEA"/>
    <w:rsid w:val="001537B1"/>
    <w:rsid w:val="0015501D"/>
    <w:rsid w:val="00171635"/>
    <w:rsid w:val="00174240"/>
    <w:rsid w:val="00175538"/>
    <w:rsid w:val="001769D8"/>
    <w:rsid w:val="00185A67"/>
    <w:rsid w:val="001865F2"/>
    <w:rsid w:val="00190821"/>
    <w:rsid w:val="00194553"/>
    <w:rsid w:val="001A4173"/>
    <w:rsid w:val="001A4677"/>
    <w:rsid w:val="001B2E78"/>
    <w:rsid w:val="001B38E0"/>
    <w:rsid w:val="001B4417"/>
    <w:rsid w:val="001C1A2D"/>
    <w:rsid w:val="001D3697"/>
    <w:rsid w:val="001D4DD0"/>
    <w:rsid w:val="001D4F7B"/>
    <w:rsid w:val="001E03EB"/>
    <w:rsid w:val="001E147E"/>
    <w:rsid w:val="001E1A4E"/>
    <w:rsid w:val="001E2497"/>
    <w:rsid w:val="001E2C64"/>
    <w:rsid w:val="001E32FD"/>
    <w:rsid w:val="001E7D11"/>
    <w:rsid w:val="001F000B"/>
    <w:rsid w:val="001F066F"/>
    <w:rsid w:val="001F1CAA"/>
    <w:rsid w:val="001F2760"/>
    <w:rsid w:val="002005AB"/>
    <w:rsid w:val="002024D6"/>
    <w:rsid w:val="002042F3"/>
    <w:rsid w:val="00205F6C"/>
    <w:rsid w:val="002064C6"/>
    <w:rsid w:val="00221943"/>
    <w:rsid w:val="00221C50"/>
    <w:rsid w:val="00231E91"/>
    <w:rsid w:val="00232B84"/>
    <w:rsid w:val="00233174"/>
    <w:rsid w:val="00234BAF"/>
    <w:rsid w:val="002353BC"/>
    <w:rsid w:val="0023584D"/>
    <w:rsid w:val="00237BCB"/>
    <w:rsid w:val="00245389"/>
    <w:rsid w:val="00252152"/>
    <w:rsid w:val="002534C3"/>
    <w:rsid w:val="00257067"/>
    <w:rsid w:val="002651F1"/>
    <w:rsid w:val="00265EA8"/>
    <w:rsid w:val="002661F1"/>
    <w:rsid w:val="00266865"/>
    <w:rsid w:val="00266EDB"/>
    <w:rsid w:val="00270593"/>
    <w:rsid w:val="00280044"/>
    <w:rsid w:val="002807F6"/>
    <w:rsid w:val="00280FC3"/>
    <w:rsid w:val="00296D40"/>
    <w:rsid w:val="002A26C5"/>
    <w:rsid w:val="002A7139"/>
    <w:rsid w:val="002B4CFB"/>
    <w:rsid w:val="002B748C"/>
    <w:rsid w:val="002C0F8D"/>
    <w:rsid w:val="002C292F"/>
    <w:rsid w:val="002C3E73"/>
    <w:rsid w:val="002D380B"/>
    <w:rsid w:val="002E07E3"/>
    <w:rsid w:val="002E1B12"/>
    <w:rsid w:val="002E1D5E"/>
    <w:rsid w:val="002E3EBE"/>
    <w:rsid w:val="002E672A"/>
    <w:rsid w:val="002E7A66"/>
    <w:rsid w:val="002F01DC"/>
    <w:rsid w:val="002F3201"/>
    <w:rsid w:val="002F78B7"/>
    <w:rsid w:val="002F78FB"/>
    <w:rsid w:val="002F7E4B"/>
    <w:rsid w:val="0030495D"/>
    <w:rsid w:val="00305446"/>
    <w:rsid w:val="0030566D"/>
    <w:rsid w:val="0031489E"/>
    <w:rsid w:val="00315E7C"/>
    <w:rsid w:val="00320779"/>
    <w:rsid w:val="003255D1"/>
    <w:rsid w:val="00325EDE"/>
    <w:rsid w:val="00332DDE"/>
    <w:rsid w:val="00335B59"/>
    <w:rsid w:val="00336CE6"/>
    <w:rsid w:val="00342DA8"/>
    <w:rsid w:val="003430A3"/>
    <w:rsid w:val="003438ED"/>
    <w:rsid w:val="00347806"/>
    <w:rsid w:val="00350FCA"/>
    <w:rsid w:val="00351A22"/>
    <w:rsid w:val="003558A6"/>
    <w:rsid w:val="003563D1"/>
    <w:rsid w:val="0036419C"/>
    <w:rsid w:val="00370C22"/>
    <w:rsid w:val="00374B76"/>
    <w:rsid w:val="00375735"/>
    <w:rsid w:val="003757B3"/>
    <w:rsid w:val="00376653"/>
    <w:rsid w:val="003807C4"/>
    <w:rsid w:val="0038136F"/>
    <w:rsid w:val="00383138"/>
    <w:rsid w:val="003835EB"/>
    <w:rsid w:val="00384E03"/>
    <w:rsid w:val="0038665F"/>
    <w:rsid w:val="003948A4"/>
    <w:rsid w:val="00394EC6"/>
    <w:rsid w:val="00395AF8"/>
    <w:rsid w:val="0039668D"/>
    <w:rsid w:val="00396C58"/>
    <w:rsid w:val="003A36F1"/>
    <w:rsid w:val="003A70F0"/>
    <w:rsid w:val="003B06C8"/>
    <w:rsid w:val="003B18E4"/>
    <w:rsid w:val="003B7552"/>
    <w:rsid w:val="003C0B4D"/>
    <w:rsid w:val="003D4D79"/>
    <w:rsid w:val="003D64C0"/>
    <w:rsid w:val="003E07CF"/>
    <w:rsid w:val="003E1E13"/>
    <w:rsid w:val="003E3FDB"/>
    <w:rsid w:val="003E4AD4"/>
    <w:rsid w:val="003F643C"/>
    <w:rsid w:val="004014F7"/>
    <w:rsid w:val="00403EEA"/>
    <w:rsid w:val="00410B3E"/>
    <w:rsid w:val="00413ADB"/>
    <w:rsid w:val="004168BA"/>
    <w:rsid w:val="00416CEB"/>
    <w:rsid w:val="00425735"/>
    <w:rsid w:val="00442272"/>
    <w:rsid w:val="00445014"/>
    <w:rsid w:val="0044659E"/>
    <w:rsid w:val="00446A6B"/>
    <w:rsid w:val="0045696F"/>
    <w:rsid w:val="00461B0D"/>
    <w:rsid w:val="0046208E"/>
    <w:rsid w:val="00464573"/>
    <w:rsid w:val="0047016A"/>
    <w:rsid w:val="004733AD"/>
    <w:rsid w:val="00476E13"/>
    <w:rsid w:val="00476F54"/>
    <w:rsid w:val="00477F93"/>
    <w:rsid w:val="00482210"/>
    <w:rsid w:val="00483624"/>
    <w:rsid w:val="00483F7F"/>
    <w:rsid w:val="0048538A"/>
    <w:rsid w:val="004915ED"/>
    <w:rsid w:val="00492201"/>
    <w:rsid w:val="00495C25"/>
    <w:rsid w:val="004A0F3C"/>
    <w:rsid w:val="004A4EAA"/>
    <w:rsid w:val="004B0DEF"/>
    <w:rsid w:val="004B72D6"/>
    <w:rsid w:val="004D0B9B"/>
    <w:rsid w:val="004D7F28"/>
    <w:rsid w:val="004E586E"/>
    <w:rsid w:val="004E77F7"/>
    <w:rsid w:val="004F7DA2"/>
    <w:rsid w:val="00502960"/>
    <w:rsid w:val="00510460"/>
    <w:rsid w:val="005131B7"/>
    <w:rsid w:val="005175D8"/>
    <w:rsid w:val="00521F40"/>
    <w:rsid w:val="005220CC"/>
    <w:rsid w:val="0052352C"/>
    <w:rsid w:val="00532FD7"/>
    <w:rsid w:val="00533DB8"/>
    <w:rsid w:val="00534C80"/>
    <w:rsid w:val="0054589E"/>
    <w:rsid w:val="00550C87"/>
    <w:rsid w:val="00553D4B"/>
    <w:rsid w:val="00555BD4"/>
    <w:rsid w:val="00561BA4"/>
    <w:rsid w:val="005708CE"/>
    <w:rsid w:val="0057235A"/>
    <w:rsid w:val="005751CE"/>
    <w:rsid w:val="00576130"/>
    <w:rsid w:val="00582B21"/>
    <w:rsid w:val="00596909"/>
    <w:rsid w:val="005A0004"/>
    <w:rsid w:val="005A419D"/>
    <w:rsid w:val="005B0935"/>
    <w:rsid w:val="005B1ED2"/>
    <w:rsid w:val="005B6801"/>
    <w:rsid w:val="005B7930"/>
    <w:rsid w:val="005C537C"/>
    <w:rsid w:val="005C5768"/>
    <w:rsid w:val="005C61C7"/>
    <w:rsid w:val="005C6819"/>
    <w:rsid w:val="005D164A"/>
    <w:rsid w:val="005D29ED"/>
    <w:rsid w:val="005D703E"/>
    <w:rsid w:val="005D7B19"/>
    <w:rsid w:val="005E41F0"/>
    <w:rsid w:val="005E70E3"/>
    <w:rsid w:val="005F5B09"/>
    <w:rsid w:val="00600B22"/>
    <w:rsid w:val="00602A89"/>
    <w:rsid w:val="00602E17"/>
    <w:rsid w:val="006156D4"/>
    <w:rsid w:val="006173B6"/>
    <w:rsid w:val="00630941"/>
    <w:rsid w:val="0063249C"/>
    <w:rsid w:val="00632591"/>
    <w:rsid w:val="00635FAA"/>
    <w:rsid w:val="006375A3"/>
    <w:rsid w:val="006412CD"/>
    <w:rsid w:val="00642F9E"/>
    <w:rsid w:val="00644C0A"/>
    <w:rsid w:val="00646E3C"/>
    <w:rsid w:val="006474F0"/>
    <w:rsid w:val="006510C2"/>
    <w:rsid w:val="00660F0A"/>
    <w:rsid w:val="00662144"/>
    <w:rsid w:val="0067638C"/>
    <w:rsid w:val="0068083A"/>
    <w:rsid w:val="00683738"/>
    <w:rsid w:val="00684BC7"/>
    <w:rsid w:val="0069102C"/>
    <w:rsid w:val="006A042D"/>
    <w:rsid w:val="006A07C3"/>
    <w:rsid w:val="006A7073"/>
    <w:rsid w:val="006A71A1"/>
    <w:rsid w:val="006A730C"/>
    <w:rsid w:val="006B155D"/>
    <w:rsid w:val="006B6C06"/>
    <w:rsid w:val="006B7DBA"/>
    <w:rsid w:val="006C574B"/>
    <w:rsid w:val="006C7169"/>
    <w:rsid w:val="006D29CD"/>
    <w:rsid w:val="006D48BF"/>
    <w:rsid w:val="006F4536"/>
    <w:rsid w:val="007001D0"/>
    <w:rsid w:val="00702D0C"/>
    <w:rsid w:val="00707BF9"/>
    <w:rsid w:val="0071189B"/>
    <w:rsid w:val="007120EF"/>
    <w:rsid w:val="007232E0"/>
    <w:rsid w:val="00724915"/>
    <w:rsid w:val="0072537B"/>
    <w:rsid w:val="00726366"/>
    <w:rsid w:val="00730998"/>
    <w:rsid w:val="00733FC3"/>
    <w:rsid w:val="0073440A"/>
    <w:rsid w:val="00735E0A"/>
    <w:rsid w:val="00736173"/>
    <w:rsid w:val="0073711B"/>
    <w:rsid w:val="0073772E"/>
    <w:rsid w:val="00742F14"/>
    <w:rsid w:val="00751413"/>
    <w:rsid w:val="00752792"/>
    <w:rsid w:val="007527E5"/>
    <w:rsid w:val="00755C5F"/>
    <w:rsid w:val="00760B69"/>
    <w:rsid w:val="00761004"/>
    <w:rsid w:val="00767BE4"/>
    <w:rsid w:val="007730DE"/>
    <w:rsid w:val="0077615F"/>
    <w:rsid w:val="00780FA3"/>
    <w:rsid w:val="007816DB"/>
    <w:rsid w:val="00782C6E"/>
    <w:rsid w:val="007936B7"/>
    <w:rsid w:val="007971B3"/>
    <w:rsid w:val="007A0842"/>
    <w:rsid w:val="007A1533"/>
    <w:rsid w:val="007A589D"/>
    <w:rsid w:val="007B68F5"/>
    <w:rsid w:val="007C3E40"/>
    <w:rsid w:val="007C5B3D"/>
    <w:rsid w:val="007C7CC9"/>
    <w:rsid w:val="007D14C4"/>
    <w:rsid w:val="007D1559"/>
    <w:rsid w:val="007D1B92"/>
    <w:rsid w:val="007D708A"/>
    <w:rsid w:val="007D7CBA"/>
    <w:rsid w:val="007E5891"/>
    <w:rsid w:val="007E63C1"/>
    <w:rsid w:val="007E68B3"/>
    <w:rsid w:val="007E758F"/>
    <w:rsid w:val="007E7CAF"/>
    <w:rsid w:val="007E7F0E"/>
    <w:rsid w:val="00803247"/>
    <w:rsid w:val="008103EA"/>
    <w:rsid w:val="0081379F"/>
    <w:rsid w:val="00817E14"/>
    <w:rsid w:val="00820A59"/>
    <w:rsid w:val="0082475E"/>
    <w:rsid w:val="008400A4"/>
    <w:rsid w:val="00841593"/>
    <w:rsid w:val="00843E3E"/>
    <w:rsid w:val="00843F0F"/>
    <w:rsid w:val="00845190"/>
    <w:rsid w:val="00846A8B"/>
    <w:rsid w:val="00853BE5"/>
    <w:rsid w:val="00854870"/>
    <w:rsid w:val="00857541"/>
    <w:rsid w:val="0086122C"/>
    <w:rsid w:val="00871507"/>
    <w:rsid w:val="00874637"/>
    <w:rsid w:val="00874E9D"/>
    <w:rsid w:val="008A40AB"/>
    <w:rsid w:val="008B1A94"/>
    <w:rsid w:val="008B24E6"/>
    <w:rsid w:val="008B7785"/>
    <w:rsid w:val="008D627D"/>
    <w:rsid w:val="008E3E22"/>
    <w:rsid w:val="008E49F6"/>
    <w:rsid w:val="008F2A34"/>
    <w:rsid w:val="008F2AC7"/>
    <w:rsid w:val="008F7A77"/>
    <w:rsid w:val="0090091B"/>
    <w:rsid w:val="00911DA1"/>
    <w:rsid w:val="00912097"/>
    <w:rsid w:val="00912128"/>
    <w:rsid w:val="00914F5B"/>
    <w:rsid w:val="009151A8"/>
    <w:rsid w:val="009161BC"/>
    <w:rsid w:val="00916AAA"/>
    <w:rsid w:val="0092006B"/>
    <w:rsid w:val="00931DC1"/>
    <w:rsid w:val="00933943"/>
    <w:rsid w:val="00933E72"/>
    <w:rsid w:val="00935C16"/>
    <w:rsid w:val="00935D41"/>
    <w:rsid w:val="00936361"/>
    <w:rsid w:val="0093700E"/>
    <w:rsid w:val="00941F9F"/>
    <w:rsid w:val="00943482"/>
    <w:rsid w:val="0095052C"/>
    <w:rsid w:val="0095088C"/>
    <w:rsid w:val="00954D30"/>
    <w:rsid w:val="009770F5"/>
    <w:rsid w:val="00984047"/>
    <w:rsid w:val="00984334"/>
    <w:rsid w:val="009911C7"/>
    <w:rsid w:val="009971B9"/>
    <w:rsid w:val="009A18FA"/>
    <w:rsid w:val="009A2FBC"/>
    <w:rsid w:val="009A4C91"/>
    <w:rsid w:val="009B52C7"/>
    <w:rsid w:val="009B6671"/>
    <w:rsid w:val="009B7484"/>
    <w:rsid w:val="009C2143"/>
    <w:rsid w:val="009C5399"/>
    <w:rsid w:val="009E36C2"/>
    <w:rsid w:val="009E6A0E"/>
    <w:rsid w:val="009F1A92"/>
    <w:rsid w:val="009F3643"/>
    <w:rsid w:val="009F6CC4"/>
    <w:rsid w:val="00A01278"/>
    <w:rsid w:val="00A04F65"/>
    <w:rsid w:val="00A06209"/>
    <w:rsid w:val="00A0671F"/>
    <w:rsid w:val="00A10C7A"/>
    <w:rsid w:val="00A14461"/>
    <w:rsid w:val="00A14969"/>
    <w:rsid w:val="00A203A1"/>
    <w:rsid w:val="00A20995"/>
    <w:rsid w:val="00A31E3A"/>
    <w:rsid w:val="00A33B94"/>
    <w:rsid w:val="00A367FA"/>
    <w:rsid w:val="00A377CE"/>
    <w:rsid w:val="00A45612"/>
    <w:rsid w:val="00A53B77"/>
    <w:rsid w:val="00A544F1"/>
    <w:rsid w:val="00A7047F"/>
    <w:rsid w:val="00A73B11"/>
    <w:rsid w:val="00A761BD"/>
    <w:rsid w:val="00A76C75"/>
    <w:rsid w:val="00A82743"/>
    <w:rsid w:val="00A912F8"/>
    <w:rsid w:val="00A91A11"/>
    <w:rsid w:val="00AB52CF"/>
    <w:rsid w:val="00AC6DB3"/>
    <w:rsid w:val="00AD15D6"/>
    <w:rsid w:val="00AD4C4B"/>
    <w:rsid w:val="00AD7E40"/>
    <w:rsid w:val="00AE0EEB"/>
    <w:rsid w:val="00AE2293"/>
    <w:rsid w:val="00AF54BF"/>
    <w:rsid w:val="00B0071D"/>
    <w:rsid w:val="00B017D2"/>
    <w:rsid w:val="00B046B6"/>
    <w:rsid w:val="00B05EDA"/>
    <w:rsid w:val="00B1132E"/>
    <w:rsid w:val="00B12400"/>
    <w:rsid w:val="00B12BF0"/>
    <w:rsid w:val="00B1412B"/>
    <w:rsid w:val="00B14F1C"/>
    <w:rsid w:val="00B203D4"/>
    <w:rsid w:val="00B222B2"/>
    <w:rsid w:val="00B245EB"/>
    <w:rsid w:val="00B24FE2"/>
    <w:rsid w:val="00B31D79"/>
    <w:rsid w:val="00B32182"/>
    <w:rsid w:val="00B33926"/>
    <w:rsid w:val="00B33DD4"/>
    <w:rsid w:val="00B379E5"/>
    <w:rsid w:val="00B41EA8"/>
    <w:rsid w:val="00B44863"/>
    <w:rsid w:val="00B46288"/>
    <w:rsid w:val="00B524D3"/>
    <w:rsid w:val="00B61F6E"/>
    <w:rsid w:val="00B6285C"/>
    <w:rsid w:val="00B63143"/>
    <w:rsid w:val="00B7084F"/>
    <w:rsid w:val="00B710A0"/>
    <w:rsid w:val="00B82DD4"/>
    <w:rsid w:val="00B9306C"/>
    <w:rsid w:val="00B93F42"/>
    <w:rsid w:val="00B95223"/>
    <w:rsid w:val="00B9562A"/>
    <w:rsid w:val="00B95CD0"/>
    <w:rsid w:val="00BA3874"/>
    <w:rsid w:val="00BA4BBF"/>
    <w:rsid w:val="00BA54C5"/>
    <w:rsid w:val="00BB3906"/>
    <w:rsid w:val="00BB5606"/>
    <w:rsid w:val="00BB5EEB"/>
    <w:rsid w:val="00BB741A"/>
    <w:rsid w:val="00BC4C23"/>
    <w:rsid w:val="00BC4EBE"/>
    <w:rsid w:val="00BC5E88"/>
    <w:rsid w:val="00BC7D9B"/>
    <w:rsid w:val="00BD485D"/>
    <w:rsid w:val="00BD4ED1"/>
    <w:rsid w:val="00BD5E6D"/>
    <w:rsid w:val="00BE59EE"/>
    <w:rsid w:val="00BE6DF7"/>
    <w:rsid w:val="00C000CF"/>
    <w:rsid w:val="00C038DD"/>
    <w:rsid w:val="00C03971"/>
    <w:rsid w:val="00C06FC6"/>
    <w:rsid w:val="00C11258"/>
    <w:rsid w:val="00C16E12"/>
    <w:rsid w:val="00C24C88"/>
    <w:rsid w:val="00C26E02"/>
    <w:rsid w:val="00C36ED9"/>
    <w:rsid w:val="00C400E0"/>
    <w:rsid w:val="00C43DB0"/>
    <w:rsid w:val="00C4412A"/>
    <w:rsid w:val="00C4795A"/>
    <w:rsid w:val="00C52023"/>
    <w:rsid w:val="00C548B1"/>
    <w:rsid w:val="00C559B8"/>
    <w:rsid w:val="00C5651E"/>
    <w:rsid w:val="00C60684"/>
    <w:rsid w:val="00C61F51"/>
    <w:rsid w:val="00C62FFD"/>
    <w:rsid w:val="00C630AA"/>
    <w:rsid w:val="00C65856"/>
    <w:rsid w:val="00C65E98"/>
    <w:rsid w:val="00C672DB"/>
    <w:rsid w:val="00C749DE"/>
    <w:rsid w:val="00C839BD"/>
    <w:rsid w:val="00C85C02"/>
    <w:rsid w:val="00C861D4"/>
    <w:rsid w:val="00C9356F"/>
    <w:rsid w:val="00C93E08"/>
    <w:rsid w:val="00CA44FC"/>
    <w:rsid w:val="00CB31B6"/>
    <w:rsid w:val="00CB693F"/>
    <w:rsid w:val="00CC4D54"/>
    <w:rsid w:val="00CC62B2"/>
    <w:rsid w:val="00CD383A"/>
    <w:rsid w:val="00CD3A02"/>
    <w:rsid w:val="00CE4C7D"/>
    <w:rsid w:val="00CE595D"/>
    <w:rsid w:val="00CF30CF"/>
    <w:rsid w:val="00CF3AB6"/>
    <w:rsid w:val="00D04AE2"/>
    <w:rsid w:val="00D052B1"/>
    <w:rsid w:val="00D05A1E"/>
    <w:rsid w:val="00D06AA0"/>
    <w:rsid w:val="00D13848"/>
    <w:rsid w:val="00D21E2D"/>
    <w:rsid w:val="00D22768"/>
    <w:rsid w:val="00D2576B"/>
    <w:rsid w:val="00D2711B"/>
    <w:rsid w:val="00D31068"/>
    <w:rsid w:val="00D32B78"/>
    <w:rsid w:val="00D478AE"/>
    <w:rsid w:val="00D5767D"/>
    <w:rsid w:val="00D64C8C"/>
    <w:rsid w:val="00D766EE"/>
    <w:rsid w:val="00D968AB"/>
    <w:rsid w:val="00D9787A"/>
    <w:rsid w:val="00DA1A94"/>
    <w:rsid w:val="00DA4293"/>
    <w:rsid w:val="00DA5115"/>
    <w:rsid w:val="00DA5C39"/>
    <w:rsid w:val="00DA69EC"/>
    <w:rsid w:val="00DB28AE"/>
    <w:rsid w:val="00DB31F9"/>
    <w:rsid w:val="00DB3CA0"/>
    <w:rsid w:val="00DB3FE3"/>
    <w:rsid w:val="00DB51E1"/>
    <w:rsid w:val="00DB6A26"/>
    <w:rsid w:val="00DB7BEC"/>
    <w:rsid w:val="00DC5337"/>
    <w:rsid w:val="00DC5903"/>
    <w:rsid w:val="00DD29BD"/>
    <w:rsid w:val="00DD6C5D"/>
    <w:rsid w:val="00DE63D4"/>
    <w:rsid w:val="00DF0E4F"/>
    <w:rsid w:val="00DF1B13"/>
    <w:rsid w:val="00E0002C"/>
    <w:rsid w:val="00E02C02"/>
    <w:rsid w:val="00E12E5A"/>
    <w:rsid w:val="00E14932"/>
    <w:rsid w:val="00E17687"/>
    <w:rsid w:val="00E2389D"/>
    <w:rsid w:val="00E43D96"/>
    <w:rsid w:val="00E476F5"/>
    <w:rsid w:val="00E522BC"/>
    <w:rsid w:val="00E567C7"/>
    <w:rsid w:val="00E604C3"/>
    <w:rsid w:val="00E62ABC"/>
    <w:rsid w:val="00E63AF6"/>
    <w:rsid w:val="00E718E3"/>
    <w:rsid w:val="00E72145"/>
    <w:rsid w:val="00E8607A"/>
    <w:rsid w:val="00E86369"/>
    <w:rsid w:val="00E8640B"/>
    <w:rsid w:val="00E9028D"/>
    <w:rsid w:val="00E92190"/>
    <w:rsid w:val="00E92A46"/>
    <w:rsid w:val="00E96064"/>
    <w:rsid w:val="00EA3118"/>
    <w:rsid w:val="00EA5377"/>
    <w:rsid w:val="00EA6797"/>
    <w:rsid w:val="00EB34E5"/>
    <w:rsid w:val="00EB77D3"/>
    <w:rsid w:val="00EC0409"/>
    <w:rsid w:val="00EC0EC6"/>
    <w:rsid w:val="00ED0C81"/>
    <w:rsid w:val="00ED2BA0"/>
    <w:rsid w:val="00ED3E5A"/>
    <w:rsid w:val="00ED6F76"/>
    <w:rsid w:val="00EE4489"/>
    <w:rsid w:val="00EF061F"/>
    <w:rsid w:val="00F02C5F"/>
    <w:rsid w:val="00F05DDB"/>
    <w:rsid w:val="00F07A8D"/>
    <w:rsid w:val="00F1040D"/>
    <w:rsid w:val="00F14943"/>
    <w:rsid w:val="00F17A2C"/>
    <w:rsid w:val="00F20120"/>
    <w:rsid w:val="00F20B36"/>
    <w:rsid w:val="00F20BA7"/>
    <w:rsid w:val="00F224E4"/>
    <w:rsid w:val="00F25419"/>
    <w:rsid w:val="00F25A83"/>
    <w:rsid w:val="00F2684E"/>
    <w:rsid w:val="00F30178"/>
    <w:rsid w:val="00F30B8C"/>
    <w:rsid w:val="00F456D1"/>
    <w:rsid w:val="00F45DF4"/>
    <w:rsid w:val="00F54151"/>
    <w:rsid w:val="00F567DA"/>
    <w:rsid w:val="00F605D1"/>
    <w:rsid w:val="00F60A9A"/>
    <w:rsid w:val="00F659A3"/>
    <w:rsid w:val="00F672BF"/>
    <w:rsid w:val="00F71EBE"/>
    <w:rsid w:val="00F72D53"/>
    <w:rsid w:val="00F73AC2"/>
    <w:rsid w:val="00F75B68"/>
    <w:rsid w:val="00F7710F"/>
    <w:rsid w:val="00F860CB"/>
    <w:rsid w:val="00F959E1"/>
    <w:rsid w:val="00FA28EB"/>
    <w:rsid w:val="00FB29AA"/>
    <w:rsid w:val="00FB33B9"/>
    <w:rsid w:val="00FB530C"/>
    <w:rsid w:val="00FB5C71"/>
    <w:rsid w:val="00FB6DB7"/>
    <w:rsid w:val="00FB7171"/>
    <w:rsid w:val="00FC2D74"/>
    <w:rsid w:val="00FC53DF"/>
    <w:rsid w:val="00FD07DB"/>
    <w:rsid w:val="00FE0C74"/>
    <w:rsid w:val="00FE3874"/>
    <w:rsid w:val="00FE457F"/>
    <w:rsid w:val="00FE651D"/>
    <w:rsid w:val="00FF3DDE"/>
    <w:rsid w:val="00FF4CAF"/>
    <w:rsid w:val="00FF73C5"/>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3254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6"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3D4"/>
    <w:rPr>
      <w:rFonts w:ascii="Arial" w:hAnsi="Arial"/>
      <w:sz w:val="22"/>
      <w:lang w:val="en-GB"/>
    </w:rPr>
  </w:style>
  <w:style w:type="paragraph" w:styleId="Heading1">
    <w:name w:val="heading 1"/>
    <w:basedOn w:val="Normal"/>
    <w:next w:val="Normal"/>
    <w:link w:val="Heading1Char"/>
    <w:uiPriority w:val="6"/>
    <w:rsid w:val="000E63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9971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F60A9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EC040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C6"/>
    <w:pPr>
      <w:tabs>
        <w:tab w:val="center" w:pos="4320"/>
        <w:tab w:val="right" w:pos="8640"/>
      </w:tabs>
    </w:pPr>
    <w:rPr>
      <w:rFonts w:asciiTheme="minorHAnsi" w:hAnsiTheme="minorHAnsi"/>
    </w:r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rPr>
      <w:rFonts w:asciiTheme="minorHAnsi" w:hAnsiTheme="minorHAnsi"/>
    </w:r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0EC6"/>
    <w:rPr>
      <w:rFonts w:ascii="Lucida Grande" w:hAnsi="Lucida Grande" w:cs="Lucida Grande"/>
      <w:sz w:val="18"/>
      <w:szCs w:val="18"/>
    </w:rPr>
  </w:style>
  <w:style w:type="character" w:customStyle="1" w:styleId="Heading1Char">
    <w:name w:val="Heading 1 Char"/>
    <w:basedOn w:val="DefaultParagraphFont"/>
    <w:link w:val="Heading1"/>
    <w:uiPriority w:val="6"/>
    <w:rsid w:val="000E63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rsid w:val="000E63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636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6363"/>
    <w:pPr>
      <w:ind w:left="720"/>
      <w:contextualSpacing/>
    </w:pPr>
  </w:style>
  <w:style w:type="character" w:customStyle="1" w:styleId="Heading2Char">
    <w:name w:val="Heading 2 Char"/>
    <w:basedOn w:val="DefaultParagraphFont"/>
    <w:link w:val="Heading2"/>
    <w:uiPriority w:val="9"/>
    <w:rsid w:val="009971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32B78"/>
    <w:rPr>
      <w:color w:val="0000FF" w:themeColor="hyperlink"/>
      <w:u w:val="single"/>
    </w:rPr>
  </w:style>
  <w:style w:type="character" w:customStyle="1" w:styleId="Heading3Char">
    <w:name w:val="Heading 3 Char"/>
    <w:basedOn w:val="DefaultParagraphFont"/>
    <w:link w:val="Heading3"/>
    <w:uiPriority w:val="9"/>
    <w:rsid w:val="00F60A9A"/>
    <w:rPr>
      <w:rFonts w:asciiTheme="majorHAnsi" w:eastAsiaTheme="majorEastAsia" w:hAnsiTheme="majorHAnsi" w:cstheme="majorBidi"/>
      <w:b/>
      <w:bCs/>
      <w:color w:val="4F81BD" w:themeColor="accent1"/>
      <w:sz w:val="22"/>
    </w:rPr>
  </w:style>
  <w:style w:type="character" w:styleId="FollowedHyperlink">
    <w:name w:val="FollowedHyperlink"/>
    <w:basedOn w:val="DefaultParagraphFont"/>
    <w:uiPriority w:val="99"/>
    <w:semiHidden/>
    <w:unhideWhenUsed/>
    <w:rsid w:val="00CB693F"/>
    <w:rPr>
      <w:color w:val="800080" w:themeColor="followedHyperlink"/>
      <w:u w:val="single"/>
    </w:rPr>
  </w:style>
  <w:style w:type="character" w:customStyle="1" w:styleId="Heading4Char">
    <w:name w:val="Heading 4 Char"/>
    <w:basedOn w:val="DefaultParagraphFont"/>
    <w:link w:val="Heading4"/>
    <w:uiPriority w:val="9"/>
    <w:rsid w:val="00EC0409"/>
    <w:rPr>
      <w:rFonts w:asciiTheme="majorHAnsi" w:eastAsiaTheme="majorEastAsia" w:hAnsiTheme="majorHAnsi" w:cstheme="majorBidi"/>
      <w:b/>
      <w:bCs/>
      <w:i/>
      <w:iCs/>
      <w:color w:val="4F81BD" w:themeColor="accent1"/>
      <w:sz w:val="22"/>
    </w:rPr>
  </w:style>
  <w:style w:type="paragraph" w:customStyle="1" w:styleId="Subtitle">
    <w:name w:val="Sub title"/>
    <w:basedOn w:val="Normal"/>
    <w:rsid w:val="00EC0409"/>
    <w:rPr>
      <w:rFonts w:eastAsia="Times New Roman" w:cs="Arial"/>
      <w:b/>
      <w:sz w:val="44"/>
      <w:szCs w:val="44"/>
    </w:rPr>
  </w:style>
  <w:style w:type="paragraph" w:customStyle="1" w:styleId="MainText">
    <w:name w:val="Main Text"/>
    <w:basedOn w:val="Normal"/>
    <w:link w:val="MainTextCharChar"/>
    <w:rsid w:val="00EC0409"/>
    <w:pPr>
      <w:spacing w:after="120"/>
    </w:pPr>
    <w:rPr>
      <w:rFonts w:eastAsia="Times New Roman" w:cs="Arial"/>
    </w:rPr>
  </w:style>
  <w:style w:type="character" w:customStyle="1" w:styleId="MainTextCharChar">
    <w:name w:val="Main Text Char Char"/>
    <w:basedOn w:val="DefaultParagraphFont"/>
    <w:link w:val="MainText"/>
    <w:rsid w:val="00EC0409"/>
    <w:rPr>
      <w:rFonts w:ascii="Arial" w:eastAsia="Times New Roman" w:hAnsi="Arial" w:cs="Arial"/>
      <w:sz w:val="22"/>
      <w:lang w:val="en-GB"/>
    </w:rPr>
  </w:style>
  <w:style w:type="paragraph" w:styleId="TOC1">
    <w:name w:val="toc 1"/>
    <w:basedOn w:val="Normal"/>
    <w:next w:val="Normal"/>
    <w:autoRedefine/>
    <w:uiPriority w:val="39"/>
    <w:rsid w:val="00EC0409"/>
    <w:pPr>
      <w:pBdr>
        <w:bottom w:val="single" w:sz="12" w:space="1" w:color="333399"/>
      </w:pBdr>
      <w:tabs>
        <w:tab w:val="left" w:pos="851"/>
        <w:tab w:val="right" w:pos="9639"/>
      </w:tabs>
      <w:spacing w:before="120" w:after="120"/>
    </w:pPr>
    <w:rPr>
      <w:rFonts w:eastAsia="Times New Roman" w:cs="Arial"/>
      <w:b/>
    </w:rPr>
  </w:style>
  <w:style w:type="paragraph" w:styleId="TOC2">
    <w:name w:val="toc 2"/>
    <w:basedOn w:val="Normal"/>
    <w:next w:val="Normal"/>
    <w:autoRedefine/>
    <w:uiPriority w:val="39"/>
    <w:rsid w:val="00EC0409"/>
    <w:pPr>
      <w:tabs>
        <w:tab w:val="left" w:pos="1418"/>
        <w:tab w:val="right" w:leader="dot" w:pos="9639"/>
      </w:tabs>
      <w:spacing w:after="60"/>
      <w:ind w:left="851"/>
    </w:pPr>
    <w:rPr>
      <w:rFonts w:eastAsia="Times New Roman" w:cs="Arial"/>
    </w:rPr>
  </w:style>
  <w:style w:type="character" w:customStyle="1" w:styleId="stress1">
    <w:name w:val="stress1"/>
    <w:basedOn w:val="DefaultParagraphFont"/>
    <w:rsid w:val="00EC0409"/>
    <w:rPr>
      <w:b/>
      <w:bCs/>
    </w:rPr>
  </w:style>
  <w:style w:type="character" w:styleId="PlaceholderText">
    <w:name w:val="Placeholder Text"/>
    <w:basedOn w:val="DefaultParagraphFont"/>
    <w:uiPriority w:val="99"/>
    <w:semiHidden/>
    <w:rsid w:val="00EC0409"/>
    <w:rPr>
      <w:color w:val="808080"/>
    </w:rPr>
  </w:style>
  <w:style w:type="table" w:styleId="TableGrid">
    <w:name w:val="Table Grid"/>
    <w:basedOn w:val="TableNormal"/>
    <w:uiPriority w:val="59"/>
    <w:rsid w:val="005235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0">
    <w:name w:val="Subtitle"/>
    <w:basedOn w:val="Normal"/>
    <w:next w:val="Normal"/>
    <w:link w:val="SubtitleChar"/>
    <w:uiPriority w:val="11"/>
    <w:rsid w:val="0052352C"/>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0"/>
    <w:uiPriority w:val="11"/>
    <w:rsid w:val="0052352C"/>
    <w:rPr>
      <w:rFonts w:asciiTheme="majorHAnsi" w:eastAsiaTheme="majorEastAsia" w:hAnsiTheme="majorHAnsi" w:cstheme="majorBidi"/>
      <w:i/>
      <w:iCs/>
      <w:color w:val="4F81BD" w:themeColor="accent1"/>
      <w:spacing w:val="15"/>
    </w:rPr>
  </w:style>
  <w:style w:type="character" w:styleId="BookTitle">
    <w:name w:val="Book Title"/>
    <w:basedOn w:val="DefaultParagraphFont"/>
    <w:uiPriority w:val="33"/>
    <w:qFormat/>
    <w:rsid w:val="0052352C"/>
    <w:rPr>
      <w:b/>
      <w:bCs/>
      <w:smallCaps/>
      <w:spacing w:val="5"/>
    </w:rPr>
  </w:style>
  <w:style w:type="character" w:styleId="Strong">
    <w:name w:val="Strong"/>
    <w:basedOn w:val="DefaultParagraphFont"/>
    <w:uiPriority w:val="22"/>
    <w:rsid w:val="0052352C"/>
    <w:rPr>
      <w:b/>
      <w:bCs/>
    </w:rPr>
  </w:style>
  <w:style w:type="character" w:styleId="Emphasis">
    <w:name w:val="Emphasis"/>
    <w:basedOn w:val="DefaultParagraphFont"/>
    <w:uiPriority w:val="20"/>
    <w:rsid w:val="0052352C"/>
    <w:rPr>
      <w:i/>
      <w:iCs/>
    </w:rPr>
  </w:style>
  <w:style w:type="table" w:styleId="MediumGrid1-Accent1">
    <w:name w:val="Medium Grid 1 Accent 1"/>
    <w:basedOn w:val="TableNormal"/>
    <w:uiPriority w:val="67"/>
    <w:rsid w:val="0052352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52352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2-Accent5">
    <w:name w:val="Medium List 2 Accent 5"/>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rsid w:val="0052352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3">
    <w:name w:val="Colorful Grid Accent 3"/>
    <w:basedOn w:val="TableNormal"/>
    <w:uiPriority w:val="73"/>
    <w:rsid w:val="0052352C"/>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5">
    <w:name w:val="Colorful Grid Accent 5"/>
    <w:basedOn w:val="TableNormal"/>
    <w:uiPriority w:val="73"/>
    <w:rsid w:val="0052352C"/>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6">
    <w:name w:val="Medium Grid 3 Accent 6"/>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1-Accent6">
    <w:name w:val="Medium Grid 1 Accent 6"/>
    <w:basedOn w:val="TableNormal"/>
    <w:uiPriority w:val="67"/>
    <w:rsid w:val="0052352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1-Accent6">
    <w:name w:val="Medium List 1 Accent 6"/>
    <w:basedOn w:val="TableNormal"/>
    <w:uiPriority w:val="65"/>
    <w:rsid w:val="0052352C"/>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Shading1-Accent6">
    <w:name w:val="Medium Shading 1 Accent 6"/>
    <w:basedOn w:val="TableNormal"/>
    <w:uiPriority w:val="63"/>
    <w:rsid w:val="0052352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52352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3-Accent4">
    <w:name w:val="Medium Grid 3 Accent 4"/>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
    <w:name w:val="Medium Grid 3"/>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arkList">
    <w:name w:val="Dark List"/>
    <w:basedOn w:val="TableNormal"/>
    <w:uiPriority w:val="70"/>
    <w:rsid w:val="0052352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2-Accent6">
    <w:name w:val="Medium Grid 2 Accent 6"/>
    <w:basedOn w:val="TableNormal"/>
    <w:uiPriority w:val="68"/>
    <w:rsid w:val="0052352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2352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120E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Default">
    <w:name w:val="Default"/>
    <w:rsid w:val="00C4412A"/>
    <w:pPr>
      <w:autoSpaceDE w:val="0"/>
      <w:autoSpaceDN w:val="0"/>
      <w:adjustRightInd w:val="0"/>
    </w:pPr>
    <w:rPr>
      <w:rFonts w:ascii="Calibri" w:hAnsi="Calibri" w:cs="Calibri"/>
      <w:color w:val="000000"/>
    </w:rPr>
  </w:style>
  <w:style w:type="table" w:styleId="LightShading-Accent2">
    <w:name w:val="Light Shading Accent 2"/>
    <w:basedOn w:val="TableNormal"/>
    <w:uiPriority w:val="60"/>
    <w:rsid w:val="001945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Code">
    <w:name w:val="Code"/>
    <w:basedOn w:val="Normal"/>
    <w:link w:val="CodeChar"/>
    <w:uiPriority w:val="1"/>
    <w:qFormat/>
    <w:rsid w:val="00871507"/>
    <w:pPr>
      <w:spacing w:after="100" w:line="276" w:lineRule="auto"/>
      <w:ind w:firstLine="720"/>
    </w:pPr>
    <w:rPr>
      <w:rFonts w:ascii="Courier New" w:eastAsiaTheme="minorHAnsi" w:hAnsi="Courier New" w:cs="Courier New"/>
      <w:szCs w:val="22"/>
    </w:rPr>
  </w:style>
  <w:style w:type="character" w:customStyle="1" w:styleId="CodeChar">
    <w:name w:val="Code Char"/>
    <w:basedOn w:val="DefaultParagraphFont"/>
    <w:link w:val="Code"/>
    <w:uiPriority w:val="1"/>
    <w:rsid w:val="00871507"/>
    <w:rPr>
      <w:rFonts w:ascii="Courier New" w:eastAsiaTheme="minorHAnsi" w:hAnsi="Courier New" w:cs="Courier New"/>
      <w:sz w:val="22"/>
      <w:szCs w:val="22"/>
      <w:lang w:val="en-GB"/>
    </w:rPr>
  </w:style>
  <w:style w:type="paragraph" w:customStyle="1" w:styleId="MainHeader">
    <w:name w:val="Main Header"/>
    <w:basedOn w:val="Heading1"/>
    <w:link w:val="MainHeaderChar"/>
    <w:qFormat/>
    <w:rsid w:val="00E63AF6"/>
    <w:rPr>
      <w:color w:val="auto"/>
      <w:sz w:val="32"/>
    </w:rPr>
  </w:style>
  <w:style w:type="paragraph" w:customStyle="1" w:styleId="SubHeader">
    <w:name w:val="Sub Header"/>
    <w:basedOn w:val="Heading2"/>
    <w:link w:val="SubHeaderChar"/>
    <w:qFormat/>
    <w:rsid w:val="00E63AF6"/>
    <w:rPr>
      <w:color w:val="auto"/>
      <w:sz w:val="28"/>
    </w:rPr>
  </w:style>
  <w:style w:type="character" w:customStyle="1" w:styleId="MainHeaderChar">
    <w:name w:val="Main Header Char"/>
    <w:basedOn w:val="Heading1Char"/>
    <w:link w:val="MainHeader"/>
    <w:rsid w:val="00E63AF6"/>
    <w:rPr>
      <w:rFonts w:asciiTheme="majorHAnsi" w:eastAsiaTheme="majorEastAsia" w:hAnsiTheme="majorHAnsi" w:cstheme="majorBidi"/>
      <w:b/>
      <w:bCs/>
      <w:color w:val="365F91" w:themeColor="accent1" w:themeShade="BF"/>
      <w:sz w:val="32"/>
      <w:szCs w:val="28"/>
      <w:lang w:val="en-GB"/>
    </w:rPr>
  </w:style>
  <w:style w:type="paragraph" w:customStyle="1" w:styleId="MainTitle">
    <w:name w:val="Main Title"/>
    <w:basedOn w:val="Title"/>
    <w:link w:val="MainTitleChar"/>
    <w:qFormat/>
    <w:rsid w:val="00383138"/>
    <w:pPr>
      <w:pBdr>
        <w:bottom w:val="none" w:sz="0" w:space="0" w:color="auto"/>
      </w:pBdr>
    </w:pPr>
    <w:rPr>
      <w:rFonts w:ascii="Arial" w:hAnsi="Arial" w:cs="Arial"/>
      <w:color w:val="auto"/>
      <w:sz w:val="40"/>
    </w:rPr>
  </w:style>
  <w:style w:type="character" w:customStyle="1" w:styleId="SubHeaderChar">
    <w:name w:val="Sub Header Char"/>
    <w:basedOn w:val="Heading2Char"/>
    <w:link w:val="SubHeader"/>
    <w:rsid w:val="00E63AF6"/>
    <w:rPr>
      <w:rFonts w:asciiTheme="majorHAnsi" w:eastAsiaTheme="majorEastAsia" w:hAnsiTheme="majorHAnsi" w:cstheme="majorBidi"/>
      <w:b/>
      <w:bCs/>
      <w:color w:val="4F81BD" w:themeColor="accent1"/>
      <w:sz w:val="28"/>
      <w:szCs w:val="26"/>
      <w:lang w:val="en-GB"/>
    </w:rPr>
  </w:style>
  <w:style w:type="paragraph" w:customStyle="1" w:styleId="MainSubTitle">
    <w:name w:val="Main Sub Title"/>
    <w:basedOn w:val="Heading1"/>
    <w:link w:val="MainSubTitleChar"/>
    <w:qFormat/>
    <w:rsid w:val="00383138"/>
    <w:rPr>
      <w:rFonts w:ascii="Arial" w:hAnsi="Arial" w:cs="Arial"/>
      <w:color w:val="auto"/>
      <w:sz w:val="36"/>
    </w:rPr>
  </w:style>
  <w:style w:type="character" w:customStyle="1" w:styleId="MainTitleChar">
    <w:name w:val="Main Title Char"/>
    <w:basedOn w:val="TitleChar"/>
    <w:link w:val="MainTitle"/>
    <w:rsid w:val="00383138"/>
    <w:rPr>
      <w:rFonts w:ascii="Arial" w:eastAsiaTheme="majorEastAsia" w:hAnsi="Arial" w:cs="Arial"/>
      <w:color w:val="17365D" w:themeColor="text2" w:themeShade="BF"/>
      <w:spacing w:val="5"/>
      <w:kern w:val="28"/>
      <w:sz w:val="40"/>
      <w:szCs w:val="52"/>
      <w:lang w:val="en-GB"/>
    </w:rPr>
  </w:style>
  <w:style w:type="paragraph" w:customStyle="1" w:styleId="MainPageHeader">
    <w:name w:val="Main Page Header"/>
    <w:basedOn w:val="MainText"/>
    <w:link w:val="MainPageHeaderChar"/>
    <w:qFormat/>
    <w:rsid w:val="00383138"/>
    <w:pPr>
      <w:jc w:val="right"/>
    </w:pPr>
    <w:rPr>
      <w:sz w:val="36"/>
    </w:rPr>
  </w:style>
  <w:style w:type="character" w:customStyle="1" w:styleId="MainSubTitleChar">
    <w:name w:val="Main Sub Title Char"/>
    <w:basedOn w:val="Heading1Char"/>
    <w:link w:val="MainSubTitle"/>
    <w:rsid w:val="00383138"/>
    <w:rPr>
      <w:rFonts w:ascii="Arial" w:eastAsiaTheme="majorEastAsia" w:hAnsi="Arial" w:cs="Arial"/>
      <w:b/>
      <w:bCs/>
      <w:color w:val="365F91" w:themeColor="accent1" w:themeShade="BF"/>
      <w:sz w:val="36"/>
      <w:szCs w:val="28"/>
      <w:lang w:val="en-GB"/>
    </w:rPr>
  </w:style>
  <w:style w:type="character" w:customStyle="1" w:styleId="MainPageHeaderChar">
    <w:name w:val="Main Page Header Char"/>
    <w:basedOn w:val="MainTextCharChar"/>
    <w:link w:val="MainPageHeader"/>
    <w:rsid w:val="00383138"/>
    <w:rPr>
      <w:rFonts w:ascii="Arial" w:eastAsia="Times New Roman" w:hAnsi="Arial" w:cs="Arial"/>
      <w:sz w:val="3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6"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3D4"/>
    <w:rPr>
      <w:rFonts w:ascii="Arial" w:hAnsi="Arial"/>
      <w:sz w:val="22"/>
      <w:lang w:val="en-GB"/>
    </w:rPr>
  </w:style>
  <w:style w:type="paragraph" w:styleId="Heading1">
    <w:name w:val="heading 1"/>
    <w:basedOn w:val="Normal"/>
    <w:next w:val="Normal"/>
    <w:link w:val="Heading1Char"/>
    <w:uiPriority w:val="6"/>
    <w:rsid w:val="000E63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9971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F60A9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EC040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C6"/>
    <w:pPr>
      <w:tabs>
        <w:tab w:val="center" w:pos="4320"/>
        <w:tab w:val="right" w:pos="8640"/>
      </w:tabs>
    </w:pPr>
    <w:rPr>
      <w:rFonts w:asciiTheme="minorHAnsi" w:hAnsiTheme="minorHAnsi"/>
    </w:r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rPr>
      <w:rFonts w:asciiTheme="minorHAnsi" w:hAnsiTheme="minorHAnsi"/>
    </w:r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0EC6"/>
    <w:rPr>
      <w:rFonts w:ascii="Lucida Grande" w:hAnsi="Lucida Grande" w:cs="Lucida Grande"/>
      <w:sz w:val="18"/>
      <w:szCs w:val="18"/>
    </w:rPr>
  </w:style>
  <w:style w:type="character" w:customStyle="1" w:styleId="Heading1Char">
    <w:name w:val="Heading 1 Char"/>
    <w:basedOn w:val="DefaultParagraphFont"/>
    <w:link w:val="Heading1"/>
    <w:uiPriority w:val="6"/>
    <w:rsid w:val="000E63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rsid w:val="000E63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636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6363"/>
    <w:pPr>
      <w:ind w:left="720"/>
      <w:contextualSpacing/>
    </w:pPr>
  </w:style>
  <w:style w:type="character" w:customStyle="1" w:styleId="Heading2Char">
    <w:name w:val="Heading 2 Char"/>
    <w:basedOn w:val="DefaultParagraphFont"/>
    <w:link w:val="Heading2"/>
    <w:uiPriority w:val="9"/>
    <w:rsid w:val="009971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32B78"/>
    <w:rPr>
      <w:color w:val="0000FF" w:themeColor="hyperlink"/>
      <w:u w:val="single"/>
    </w:rPr>
  </w:style>
  <w:style w:type="character" w:customStyle="1" w:styleId="Heading3Char">
    <w:name w:val="Heading 3 Char"/>
    <w:basedOn w:val="DefaultParagraphFont"/>
    <w:link w:val="Heading3"/>
    <w:uiPriority w:val="9"/>
    <w:rsid w:val="00F60A9A"/>
    <w:rPr>
      <w:rFonts w:asciiTheme="majorHAnsi" w:eastAsiaTheme="majorEastAsia" w:hAnsiTheme="majorHAnsi" w:cstheme="majorBidi"/>
      <w:b/>
      <w:bCs/>
      <w:color w:val="4F81BD" w:themeColor="accent1"/>
      <w:sz w:val="22"/>
    </w:rPr>
  </w:style>
  <w:style w:type="character" w:styleId="FollowedHyperlink">
    <w:name w:val="FollowedHyperlink"/>
    <w:basedOn w:val="DefaultParagraphFont"/>
    <w:uiPriority w:val="99"/>
    <w:semiHidden/>
    <w:unhideWhenUsed/>
    <w:rsid w:val="00CB693F"/>
    <w:rPr>
      <w:color w:val="800080" w:themeColor="followedHyperlink"/>
      <w:u w:val="single"/>
    </w:rPr>
  </w:style>
  <w:style w:type="character" w:customStyle="1" w:styleId="Heading4Char">
    <w:name w:val="Heading 4 Char"/>
    <w:basedOn w:val="DefaultParagraphFont"/>
    <w:link w:val="Heading4"/>
    <w:uiPriority w:val="9"/>
    <w:rsid w:val="00EC0409"/>
    <w:rPr>
      <w:rFonts w:asciiTheme="majorHAnsi" w:eastAsiaTheme="majorEastAsia" w:hAnsiTheme="majorHAnsi" w:cstheme="majorBidi"/>
      <w:b/>
      <w:bCs/>
      <w:i/>
      <w:iCs/>
      <w:color w:val="4F81BD" w:themeColor="accent1"/>
      <w:sz w:val="22"/>
    </w:rPr>
  </w:style>
  <w:style w:type="paragraph" w:customStyle="1" w:styleId="Subtitle">
    <w:name w:val="Sub title"/>
    <w:basedOn w:val="Normal"/>
    <w:rsid w:val="00EC0409"/>
    <w:rPr>
      <w:rFonts w:eastAsia="Times New Roman" w:cs="Arial"/>
      <w:b/>
      <w:sz w:val="44"/>
      <w:szCs w:val="44"/>
    </w:rPr>
  </w:style>
  <w:style w:type="paragraph" w:customStyle="1" w:styleId="MainText">
    <w:name w:val="Main Text"/>
    <w:basedOn w:val="Normal"/>
    <w:link w:val="MainTextCharChar"/>
    <w:rsid w:val="00EC0409"/>
    <w:pPr>
      <w:spacing w:after="120"/>
    </w:pPr>
    <w:rPr>
      <w:rFonts w:eastAsia="Times New Roman" w:cs="Arial"/>
    </w:rPr>
  </w:style>
  <w:style w:type="character" w:customStyle="1" w:styleId="MainTextCharChar">
    <w:name w:val="Main Text Char Char"/>
    <w:basedOn w:val="DefaultParagraphFont"/>
    <w:link w:val="MainText"/>
    <w:rsid w:val="00EC0409"/>
    <w:rPr>
      <w:rFonts w:ascii="Arial" w:eastAsia="Times New Roman" w:hAnsi="Arial" w:cs="Arial"/>
      <w:sz w:val="22"/>
      <w:lang w:val="en-GB"/>
    </w:rPr>
  </w:style>
  <w:style w:type="paragraph" w:styleId="TOC1">
    <w:name w:val="toc 1"/>
    <w:basedOn w:val="Normal"/>
    <w:next w:val="Normal"/>
    <w:autoRedefine/>
    <w:uiPriority w:val="39"/>
    <w:rsid w:val="00EC0409"/>
    <w:pPr>
      <w:pBdr>
        <w:bottom w:val="single" w:sz="12" w:space="1" w:color="333399"/>
      </w:pBdr>
      <w:tabs>
        <w:tab w:val="left" w:pos="851"/>
        <w:tab w:val="right" w:pos="9639"/>
      </w:tabs>
      <w:spacing w:before="120" w:after="120"/>
    </w:pPr>
    <w:rPr>
      <w:rFonts w:eastAsia="Times New Roman" w:cs="Arial"/>
      <w:b/>
    </w:rPr>
  </w:style>
  <w:style w:type="paragraph" w:styleId="TOC2">
    <w:name w:val="toc 2"/>
    <w:basedOn w:val="Normal"/>
    <w:next w:val="Normal"/>
    <w:autoRedefine/>
    <w:uiPriority w:val="39"/>
    <w:rsid w:val="00EC0409"/>
    <w:pPr>
      <w:tabs>
        <w:tab w:val="left" w:pos="1418"/>
        <w:tab w:val="right" w:leader="dot" w:pos="9639"/>
      </w:tabs>
      <w:spacing w:after="60"/>
      <w:ind w:left="851"/>
    </w:pPr>
    <w:rPr>
      <w:rFonts w:eastAsia="Times New Roman" w:cs="Arial"/>
    </w:rPr>
  </w:style>
  <w:style w:type="character" w:customStyle="1" w:styleId="stress1">
    <w:name w:val="stress1"/>
    <w:basedOn w:val="DefaultParagraphFont"/>
    <w:rsid w:val="00EC0409"/>
    <w:rPr>
      <w:b/>
      <w:bCs/>
    </w:rPr>
  </w:style>
  <w:style w:type="character" w:styleId="PlaceholderText">
    <w:name w:val="Placeholder Text"/>
    <w:basedOn w:val="DefaultParagraphFont"/>
    <w:uiPriority w:val="99"/>
    <w:semiHidden/>
    <w:rsid w:val="00EC0409"/>
    <w:rPr>
      <w:color w:val="808080"/>
    </w:rPr>
  </w:style>
  <w:style w:type="table" w:styleId="TableGrid">
    <w:name w:val="Table Grid"/>
    <w:basedOn w:val="TableNormal"/>
    <w:uiPriority w:val="59"/>
    <w:rsid w:val="005235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0">
    <w:name w:val="Subtitle"/>
    <w:basedOn w:val="Normal"/>
    <w:next w:val="Normal"/>
    <w:link w:val="SubtitleChar"/>
    <w:uiPriority w:val="11"/>
    <w:rsid w:val="0052352C"/>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0"/>
    <w:uiPriority w:val="11"/>
    <w:rsid w:val="0052352C"/>
    <w:rPr>
      <w:rFonts w:asciiTheme="majorHAnsi" w:eastAsiaTheme="majorEastAsia" w:hAnsiTheme="majorHAnsi" w:cstheme="majorBidi"/>
      <w:i/>
      <w:iCs/>
      <w:color w:val="4F81BD" w:themeColor="accent1"/>
      <w:spacing w:val="15"/>
    </w:rPr>
  </w:style>
  <w:style w:type="character" w:styleId="BookTitle">
    <w:name w:val="Book Title"/>
    <w:basedOn w:val="DefaultParagraphFont"/>
    <w:uiPriority w:val="33"/>
    <w:qFormat/>
    <w:rsid w:val="0052352C"/>
    <w:rPr>
      <w:b/>
      <w:bCs/>
      <w:smallCaps/>
      <w:spacing w:val="5"/>
    </w:rPr>
  </w:style>
  <w:style w:type="character" w:styleId="Strong">
    <w:name w:val="Strong"/>
    <w:basedOn w:val="DefaultParagraphFont"/>
    <w:uiPriority w:val="22"/>
    <w:rsid w:val="0052352C"/>
    <w:rPr>
      <w:b/>
      <w:bCs/>
    </w:rPr>
  </w:style>
  <w:style w:type="character" w:styleId="Emphasis">
    <w:name w:val="Emphasis"/>
    <w:basedOn w:val="DefaultParagraphFont"/>
    <w:uiPriority w:val="20"/>
    <w:rsid w:val="0052352C"/>
    <w:rPr>
      <w:i/>
      <w:iCs/>
    </w:rPr>
  </w:style>
  <w:style w:type="table" w:styleId="MediumGrid1-Accent1">
    <w:name w:val="Medium Grid 1 Accent 1"/>
    <w:basedOn w:val="TableNormal"/>
    <w:uiPriority w:val="67"/>
    <w:rsid w:val="0052352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52352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2-Accent5">
    <w:name w:val="Medium List 2 Accent 5"/>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rsid w:val="0052352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3">
    <w:name w:val="Colorful Grid Accent 3"/>
    <w:basedOn w:val="TableNormal"/>
    <w:uiPriority w:val="73"/>
    <w:rsid w:val="0052352C"/>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5">
    <w:name w:val="Colorful Grid Accent 5"/>
    <w:basedOn w:val="TableNormal"/>
    <w:uiPriority w:val="73"/>
    <w:rsid w:val="0052352C"/>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6">
    <w:name w:val="Medium Grid 3 Accent 6"/>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1-Accent6">
    <w:name w:val="Medium Grid 1 Accent 6"/>
    <w:basedOn w:val="TableNormal"/>
    <w:uiPriority w:val="67"/>
    <w:rsid w:val="0052352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1-Accent6">
    <w:name w:val="Medium List 1 Accent 6"/>
    <w:basedOn w:val="TableNormal"/>
    <w:uiPriority w:val="65"/>
    <w:rsid w:val="0052352C"/>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Shading1-Accent6">
    <w:name w:val="Medium Shading 1 Accent 6"/>
    <w:basedOn w:val="TableNormal"/>
    <w:uiPriority w:val="63"/>
    <w:rsid w:val="0052352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52352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3-Accent4">
    <w:name w:val="Medium Grid 3 Accent 4"/>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
    <w:name w:val="Medium Grid 3"/>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arkList">
    <w:name w:val="Dark List"/>
    <w:basedOn w:val="TableNormal"/>
    <w:uiPriority w:val="70"/>
    <w:rsid w:val="0052352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2-Accent6">
    <w:name w:val="Medium Grid 2 Accent 6"/>
    <w:basedOn w:val="TableNormal"/>
    <w:uiPriority w:val="68"/>
    <w:rsid w:val="0052352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2352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120E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Default">
    <w:name w:val="Default"/>
    <w:rsid w:val="00C4412A"/>
    <w:pPr>
      <w:autoSpaceDE w:val="0"/>
      <w:autoSpaceDN w:val="0"/>
      <w:adjustRightInd w:val="0"/>
    </w:pPr>
    <w:rPr>
      <w:rFonts w:ascii="Calibri" w:hAnsi="Calibri" w:cs="Calibri"/>
      <w:color w:val="000000"/>
    </w:rPr>
  </w:style>
  <w:style w:type="table" w:styleId="LightShading-Accent2">
    <w:name w:val="Light Shading Accent 2"/>
    <w:basedOn w:val="TableNormal"/>
    <w:uiPriority w:val="60"/>
    <w:rsid w:val="001945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Code">
    <w:name w:val="Code"/>
    <w:basedOn w:val="Normal"/>
    <w:link w:val="CodeChar"/>
    <w:uiPriority w:val="1"/>
    <w:qFormat/>
    <w:rsid w:val="00871507"/>
    <w:pPr>
      <w:spacing w:after="100" w:line="276" w:lineRule="auto"/>
      <w:ind w:firstLine="720"/>
    </w:pPr>
    <w:rPr>
      <w:rFonts w:ascii="Courier New" w:eastAsiaTheme="minorHAnsi" w:hAnsi="Courier New" w:cs="Courier New"/>
      <w:szCs w:val="22"/>
    </w:rPr>
  </w:style>
  <w:style w:type="character" w:customStyle="1" w:styleId="CodeChar">
    <w:name w:val="Code Char"/>
    <w:basedOn w:val="DefaultParagraphFont"/>
    <w:link w:val="Code"/>
    <w:uiPriority w:val="1"/>
    <w:rsid w:val="00871507"/>
    <w:rPr>
      <w:rFonts w:ascii="Courier New" w:eastAsiaTheme="minorHAnsi" w:hAnsi="Courier New" w:cs="Courier New"/>
      <w:sz w:val="22"/>
      <w:szCs w:val="22"/>
      <w:lang w:val="en-GB"/>
    </w:rPr>
  </w:style>
  <w:style w:type="paragraph" w:customStyle="1" w:styleId="MainHeader">
    <w:name w:val="Main Header"/>
    <w:basedOn w:val="Heading1"/>
    <w:link w:val="MainHeaderChar"/>
    <w:qFormat/>
    <w:rsid w:val="00E63AF6"/>
    <w:rPr>
      <w:color w:val="auto"/>
      <w:sz w:val="32"/>
    </w:rPr>
  </w:style>
  <w:style w:type="paragraph" w:customStyle="1" w:styleId="SubHeader">
    <w:name w:val="Sub Header"/>
    <w:basedOn w:val="Heading2"/>
    <w:link w:val="SubHeaderChar"/>
    <w:qFormat/>
    <w:rsid w:val="00E63AF6"/>
    <w:rPr>
      <w:color w:val="auto"/>
      <w:sz w:val="28"/>
    </w:rPr>
  </w:style>
  <w:style w:type="character" w:customStyle="1" w:styleId="MainHeaderChar">
    <w:name w:val="Main Header Char"/>
    <w:basedOn w:val="Heading1Char"/>
    <w:link w:val="MainHeader"/>
    <w:rsid w:val="00E63AF6"/>
    <w:rPr>
      <w:rFonts w:asciiTheme="majorHAnsi" w:eastAsiaTheme="majorEastAsia" w:hAnsiTheme="majorHAnsi" w:cstheme="majorBidi"/>
      <w:b/>
      <w:bCs/>
      <w:color w:val="365F91" w:themeColor="accent1" w:themeShade="BF"/>
      <w:sz w:val="32"/>
      <w:szCs w:val="28"/>
      <w:lang w:val="en-GB"/>
    </w:rPr>
  </w:style>
  <w:style w:type="paragraph" w:customStyle="1" w:styleId="MainTitle">
    <w:name w:val="Main Title"/>
    <w:basedOn w:val="Title"/>
    <w:link w:val="MainTitleChar"/>
    <w:qFormat/>
    <w:rsid w:val="00383138"/>
    <w:pPr>
      <w:pBdr>
        <w:bottom w:val="none" w:sz="0" w:space="0" w:color="auto"/>
      </w:pBdr>
    </w:pPr>
    <w:rPr>
      <w:rFonts w:ascii="Arial" w:hAnsi="Arial" w:cs="Arial"/>
      <w:color w:val="auto"/>
      <w:sz w:val="40"/>
    </w:rPr>
  </w:style>
  <w:style w:type="character" w:customStyle="1" w:styleId="SubHeaderChar">
    <w:name w:val="Sub Header Char"/>
    <w:basedOn w:val="Heading2Char"/>
    <w:link w:val="SubHeader"/>
    <w:rsid w:val="00E63AF6"/>
    <w:rPr>
      <w:rFonts w:asciiTheme="majorHAnsi" w:eastAsiaTheme="majorEastAsia" w:hAnsiTheme="majorHAnsi" w:cstheme="majorBidi"/>
      <w:b/>
      <w:bCs/>
      <w:color w:val="4F81BD" w:themeColor="accent1"/>
      <w:sz w:val="28"/>
      <w:szCs w:val="26"/>
      <w:lang w:val="en-GB"/>
    </w:rPr>
  </w:style>
  <w:style w:type="paragraph" w:customStyle="1" w:styleId="MainSubTitle">
    <w:name w:val="Main Sub Title"/>
    <w:basedOn w:val="Heading1"/>
    <w:link w:val="MainSubTitleChar"/>
    <w:qFormat/>
    <w:rsid w:val="00383138"/>
    <w:rPr>
      <w:rFonts w:ascii="Arial" w:hAnsi="Arial" w:cs="Arial"/>
      <w:color w:val="auto"/>
      <w:sz w:val="36"/>
    </w:rPr>
  </w:style>
  <w:style w:type="character" w:customStyle="1" w:styleId="MainTitleChar">
    <w:name w:val="Main Title Char"/>
    <w:basedOn w:val="TitleChar"/>
    <w:link w:val="MainTitle"/>
    <w:rsid w:val="00383138"/>
    <w:rPr>
      <w:rFonts w:ascii="Arial" w:eastAsiaTheme="majorEastAsia" w:hAnsi="Arial" w:cs="Arial"/>
      <w:color w:val="17365D" w:themeColor="text2" w:themeShade="BF"/>
      <w:spacing w:val="5"/>
      <w:kern w:val="28"/>
      <w:sz w:val="40"/>
      <w:szCs w:val="52"/>
      <w:lang w:val="en-GB"/>
    </w:rPr>
  </w:style>
  <w:style w:type="paragraph" w:customStyle="1" w:styleId="MainPageHeader">
    <w:name w:val="Main Page Header"/>
    <w:basedOn w:val="MainText"/>
    <w:link w:val="MainPageHeaderChar"/>
    <w:qFormat/>
    <w:rsid w:val="00383138"/>
    <w:pPr>
      <w:jc w:val="right"/>
    </w:pPr>
    <w:rPr>
      <w:sz w:val="36"/>
    </w:rPr>
  </w:style>
  <w:style w:type="character" w:customStyle="1" w:styleId="MainSubTitleChar">
    <w:name w:val="Main Sub Title Char"/>
    <w:basedOn w:val="Heading1Char"/>
    <w:link w:val="MainSubTitle"/>
    <w:rsid w:val="00383138"/>
    <w:rPr>
      <w:rFonts w:ascii="Arial" w:eastAsiaTheme="majorEastAsia" w:hAnsi="Arial" w:cs="Arial"/>
      <w:b/>
      <w:bCs/>
      <w:color w:val="365F91" w:themeColor="accent1" w:themeShade="BF"/>
      <w:sz w:val="36"/>
      <w:szCs w:val="28"/>
      <w:lang w:val="en-GB"/>
    </w:rPr>
  </w:style>
  <w:style w:type="character" w:customStyle="1" w:styleId="MainPageHeaderChar">
    <w:name w:val="Main Page Header Char"/>
    <w:basedOn w:val="MainTextCharChar"/>
    <w:link w:val="MainPageHeader"/>
    <w:rsid w:val="00383138"/>
    <w:rPr>
      <w:rFonts w:ascii="Arial" w:eastAsia="Times New Roman" w:hAnsi="Arial" w:cs="Arial"/>
      <w:sz w:val="3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868230">
      <w:bodyDiv w:val="1"/>
      <w:marLeft w:val="0"/>
      <w:marRight w:val="0"/>
      <w:marTop w:val="0"/>
      <w:marBottom w:val="0"/>
      <w:divBdr>
        <w:top w:val="none" w:sz="0" w:space="0" w:color="auto"/>
        <w:left w:val="none" w:sz="0" w:space="0" w:color="auto"/>
        <w:bottom w:val="none" w:sz="0" w:space="0" w:color="auto"/>
        <w:right w:val="none" w:sz="0" w:space="0" w:color="auto"/>
      </w:divBdr>
    </w:div>
    <w:div w:id="754473431">
      <w:bodyDiv w:val="1"/>
      <w:marLeft w:val="0"/>
      <w:marRight w:val="0"/>
      <w:marTop w:val="0"/>
      <w:marBottom w:val="0"/>
      <w:divBdr>
        <w:top w:val="none" w:sz="0" w:space="0" w:color="auto"/>
        <w:left w:val="none" w:sz="0" w:space="0" w:color="auto"/>
        <w:bottom w:val="none" w:sz="0" w:space="0" w:color="auto"/>
        <w:right w:val="none" w:sz="0" w:space="0" w:color="auto"/>
      </w:divBdr>
    </w:div>
    <w:div w:id="15086701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github.com/Moq/moq4"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p:properties xmlns:p="http://schemas.microsoft.com/office/2006/metadata/properties" xmlns:xsi="http://www.w3.org/2001/XMLSchema-instance" xmlns:pc="http://schemas.microsoft.com/office/infopath/2007/PartnerControls"><documentManagement><Document_x0020_Type xmlns="$ListId:Shared Documents;">Handouts</Document_x0020_Type><Week xmlns="$ListId:Shared Documents;">01</Week><RestrictedToTheseUsers xmlns="$ListId:Shared Documents;"><UserInfo><DisplayName></DisplayName><AccountId xsi:nil="true"></AccountId><AccountType/></UserInfo></RestrictedToTheseUsers><Module xmlns="$ListId:Shared Documents;">02 - OOD Materials</Module></documentManagement></p:properties>
</file>

<file path=customXml/item4.xml><?xml version="1.0" encoding="utf-8"?><ct:contentTypeSchema ct:_="" ma:_="" ma:contentTypeName="Document" ma:contentTypeID="0x0101007E70DDC77A77774B9CD07769816B82E9" ma:contentTypeVersion="2" ma:contentTypeDescription="Create a new document." ma:contentTypeScope="" ma:versionID="4d5f70adaef7f59efe4ece37ef1529d7" xmlns:ct="http://schemas.microsoft.com/office/2006/metadata/contentType" xmlns:ma="http://schemas.microsoft.com/office/2006/metadata/properties/metaAttributes">
<xsd:schema targetNamespace="http://schemas.microsoft.com/office/2006/metadata/properties" ma:root="true" ma:fieldsID="f365996b14f2a3823d516cd958afb694"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Week" ma:format="Dropdown" ma:indexed="true" ma:internalName="Week">
<xsd:simpleType>
<xsd:restriction base="dms:Choic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xsd:simpleType>
<xsd:restriction base="dms:Choice">
<xsd:enumeration value="Course Setup"/>
<xsd:enumeration value="Exams"/>
<xsd:enumeration value="Exercises"/>
<xsd:enumeration value="Handouts"/>
<xsd:enumeration value="Manuals"/>
<xsd:enumeration value="Other"/>
<xsd:enumeration value="Projects"/>
<xsd:enumeration value="Recommended Reading"/>
<xsd:enumeration value="Resources"/>
<xsd:enumeration value="Slide Decks"/>
</xsd:restriction>
</xsd:simpleType>
</xsd:element>
<xsd:element name="Module" ma:index="11" nillable="true" ma:displayName="Module" ma:format="Dropdown" ma:indexed="true" ma:internalName="Module">
<xsd:simpleType>
<xsd:restriction base="dms:Choice">
<xsd:enumeration value="01 - Course Overview"/>
<xsd:enumeration value="02 - OOD Materials"/>
<xsd:enumeration value="03 - .NET Framework"/>
<xsd:enumeration value="04 - Introduction for Java Devs"/>
<xsd:enumeration value="05 - Data Access - ADO"/>
<xsd:enumeration value="06 - Web Apps - ASP"/>
<xsd:enumeration value="07 - Services - WCF"/>
<xsd:enumeration value="08 - User Interface - WPF"/>
<xsd:enumeration value="09 - Project"/>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Props1.xml><?xml version="1.0" encoding="utf-8"?>
<ds:datastoreItem xmlns:ds="http://schemas.openxmlformats.org/officeDocument/2006/customXml" ds:itemID="{F8D2F930-4F2D-41AE-B510-06D17E909B74}"/>
</file>

<file path=customXml/itemProps2.xml><?xml version="1.0" encoding="utf-8"?>
<ds:datastoreItem xmlns:ds="http://schemas.openxmlformats.org/officeDocument/2006/customXml" ds:itemID="{6D1C99E7-618E-408C-B5AE-1DEB3B006218}"/>
</file>

<file path=customXml/itemProps3.xml><?xml version="1.0" encoding="utf-8"?>
<ds:datastoreItem xmlns:ds="http://schemas.openxmlformats.org/officeDocument/2006/customXml" ds:itemID="{6620B85D-870F-4F34-A17C-924982292FE6}"/>
</file>

<file path=customXml/itemProps4.xml><?xml version="1.0" encoding="utf-8"?>
<ds:datastoreItem xmlns:ds="http://schemas.openxmlformats.org/officeDocument/2006/customXml" ds:itemID="{5E379A9D-20A0-46F2-9338-C3984CAAE33D}"/>
</file>

<file path=docProps/app.xml><?xml version="1.0" encoding="utf-8"?>
<Properties xmlns="http://schemas.openxmlformats.org/officeDocument/2006/extended-properties" xmlns:vt="http://schemas.openxmlformats.org/officeDocument/2006/docPropsVTypes">
  <Template>Normal.dotm</Template>
  <TotalTime>4</TotalTime>
  <Pages>14</Pages>
  <Words>2434</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Week1-1-Walkthroughs-CoreSyntax</vt:lpstr>
    </vt:vector>
  </TitlesOfParts>
  <Company>FDM Group</Company>
  <LinksUpToDate>false</LinksUpToDate>
  <CharactersWithSpaces>16279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DotNet OOD - Walkthrough - Mocking and Stubbing</dc:title>
  <dc:subject>Software Development</dc:subject>
  <dc:creator>FDM Group</dc:creator>
  <cp:lastModifiedBy>Daniel Kloss</cp:lastModifiedBy>
  <cp:revision>4</cp:revision>
  <cp:lastPrinted>2016-02-24T10:56:00Z</cp:lastPrinted>
  <dcterms:created xsi:type="dcterms:W3CDTF">2016-02-24T11:19:00Z</dcterms:created>
  <dcterms:modified xsi:type="dcterms:W3CDTF">2016-08-18T14:22:00Z</dcterms:modified>
  <cp:category>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0x0101007E70DDC77A77774B9CD07769816B82E9</vt:lpwstr>
  </property>
</Properties>
</file>