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152400</wp:posOffset>
            </wp:positionV>
            <wp:extent cx="1571625" cy="12096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4545" l="0" r="0" t="848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09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9990"/>
        <w:tblGridChange w:id="0">
          <w:tblGrid>
            <w:gridCol w:w="2970"/>
            <w:gridCol w:w="99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bdc1c6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Roboto" w:cs="Roboto" w:eastAsia="Roboto" w:hAnsi="Roboto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bdc1c6" w:space="0" w:sz="1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f49e36"/>
                <w:sz w:val="64"/>
                <w:szCs w:val="6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49e36"/>
                <w:sz w:val="64"/>
                <w:szCs w:val="64"/>
                <w:rtl w:val="0"/>
              </w:rPr>
              <w:t xml:space="preserve">Ortiz M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56"/>
                <w:szCs w:val="5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49e36"/>
                <w:sz w:val="64"/>
                <w:szCs w:val="64"/>
                <w:rtl w:val="0"/>
              </w:rPr>
              <w:t xml:space="preserve">Services LLC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gridCol w:w="4320"/>
        <w:tblGridChange w:id="0">
          <w:tblGrid>
            <w:gridCol w:w="4320"/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bdc1c6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Estimate To:</w:t>
            </w:r>
          </w:p>
          <w:p w:rsidR="00000000" w:rsidDel="00000000" w:rsidP="00000000" w:rsidRDefault="00000000" w:rsidRPr="00000000" w14:paraId="00000007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{estimate_address}</w:t>
            </w:r>
          </w:p>
          <w:p w:rsidR="00000000" w:rsidDel="00000000" w:rsidP="00000000" w:rsidRDefault="00000000" w:rsidRPr="00000000" w14:paraId="00000008">
            <w:pPr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{estimate_email}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bdc1c6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Contractor Information:</w:t>
            </w:r>
          </w:p>
          <w:p w:rsidR="00000000" w:rsidDel="00000000" w:rsidP="00000000" w:rsidRDefault="00000000" w:rsidRPr="00000000" w14:paraId="0000000A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Jose Ortiz</w:t>
            </w:r>
          </w:p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Cell: (512) 788 - 6526 </w:t>
            </w:r>
          </w:p>
          <w:p w:rsidR="00000000" w:rsidDel="00000000" w:rsidP="00000000" w:rsidRDefault="00000000" w:rsidRPr="00000000" w14:paraId="0000000C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Email: </w:t>
            </w:r>
            <w:hyperlink r:id="rId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0"/>
                  <w:szCs w:val="20"/>
                  <w:u w:val="single"/>
                  <w:rtl w:val="0"/>
                </w:rPr>
                <w:t xml:space="preserve">servicesortiz@gmail.com</w:t>
              </w:r>
            </w:hyperlink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bdc1c6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Estimate Number: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{estimate_number}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Estimate Date: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{current_date}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bdc1c6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{estimate_description}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05"/>
        <w:gridCol w:w="3555"/>
        <w:tblGridChange w:id="0">
          <w:tblGrid>
            <w:gridCol w:w="9405"/>
            <w:gridCol w:w="35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Roboto" w:cs="Roboto" w:eastAsia="Roboto" w:hAnsi="Roboto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Proposed Price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Roboto" w:cs="Roboto" w:eastAsia="Roboto" w:hAnsi="Roboto"/>
                <w:color w:val="f49e36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f49e36"/>
                <w:sz w:val="24"/>
                <w:szCs w:val="24"/>
                <w:rtl w:val="0"/>
              </w:rPr>
              <w:t xml:space="preserve">${estimate_price}</w:t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>
        <w:color w:val="66666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/>
      <w:pict>
        <v:shape id="WordPictureWatermark1" style="position:absolute;width:468.0pt;height:46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servicesortiz@gmail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