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09263B19" w:rsidR="009A0244" w:rsidRPr="00345429" w:rsidRDefault="00DC24A3" w:rsidP="009A0244">
      <w:pPr>
        <w:rPr>
          <w:rFonts w:cstheme="majorHAnsi"/>
          <w:b/>
        </w:rPr>
      </w:pPr>
      <w:r>
        <w:rPr>
          <w:rFonts w:cstheme="majorHAnsi"/>
          <w:b/>
        </w:rPr>
        <w:t>Stand: {{DATUM_HEUTE}}</w:t>
      </w:r>
    </w:p>
    <w:p w14:paraId="22BB2420" w14:textId="79FE0147"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E612F" w:rsidRPr="00AE612F">
        <w:rPr>
          <w:rFonts w:cstheme="majorHAnsi"/>
          <w:b/>
        </w:rPr>
        <w:t>AN000288</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2ECF15A4"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333461">
        <w:rPr>
          <w:rFonts w:cstheme="majorHAnsi"/>
          <w:b/>
          <w:sz w:val="20"/>
          <w:szCs w:val="20"/>
        </w:rPr>
        <w:t>e</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52E83E99" w:rsidR="006E107F" w:rsidRPr="00345429" w:rsidRDefault="004C653E" w:rsidP="00CA2E15">
      <w:pPr>
        <w:keepNext/>
        <w:spacing w:line="276" w:lineRule="auto"/>
        <w:rPr>
          <w:rFonts w:cstheme="majorHAnsi"/>
          <w:szCs w:val="20"/>
        </w:rPr>
      </w:pPr>
      <w:r w:rsidRPr="00345429">
        <w:rPr>
          <w:rFonts w:cstheme="majorHAnsi"/>
          <w:szCs w:val="20"/>
        </w:rPr>
        <w:t>und</w:t>
      </w:r>
    </w:p>
    <w:p w14:paraId="66212CD5" w14:textId="6485DDF2" w:rsidR="00D623BC" w:rsidRDefault="00D623BC" w:rsidP="00D623BC">
      <w:pPr>
        <w:keepNext/>
        <w:spacing w:line="276" w:lineRule="auto"/>
        <w:ind w:left="567" w:firstLine="567"/>
        <w:rPr>
          <w:rFonts w:cstheme="majorHAnsi"/>
          <w:b/>
          <w:bCs/>
          <w:szCs w:val="20"/>
        </w:rPr>
      </w:pPr>
      <w:bookmarkStart w:id="0" w:name="_Hlk55302747"/>
      <w:r>
        <w:rPr>
          <w:rFonts w:cstheme="majorHAnsi"/>
          <w:b/>
          <w:bCs/>
          <w:szCs w:val="20"/>
        </w:rPr>
        <w:t xml:space="preserve">{{KUNDE_VOLLNAME}}, </w:t>
      </w:r>
      <w:r w:rsidR="002548EB">
        <w:rPr>
          <w:rFonts w:cstheme="majorHAnsi"/>
          <w:b/>
          <w:bCs/>
          <w:szCs w:val="20"/>
        </w:rPr>
        <w:t>Bornholmer Str. 67, 10439 Berlin</w:t>
      </w:r>
      <w:r>
        <w:rPr>
          <w:rFonts w:cstheme="majorHAnsi"/>
          <w:b/>
          <w:bCs/>
          <w:szCs w:val="20"/>
        </w:rPr>
        <w:t xml:space="preserve"> </w:t>
      </w:r>
    </w:p>
    <w:p w14:paraId="21C1CD0F" w14:textId="233B5EE0" w:rsidR="00D623BC" w:rsidRPr="00CC6743" w:rsidRDefault="00707346" w:rsidP="00D623BC">
      <w:pPr>
        <w:keepNext/>
        <w:spacing w:line="276" w:lineRule="auto"/>
        <w:ind w:left="567" w:firstLine="567"/>
        <w:rPr>
          <w:rFonts w:cstheme="majorHAnsi"/>
          <w:b/>
          <w:bCs/>
          <w:szCs w:val="20"/>
        </w:rPr>
      </w:pPr>
      <w:r>
        <w:rPr>
          <w:rFonts w:cstheme="majorHAnsi"/>
          <w:b/>
          <w:bCs/>
          <w:szCs w:val="20"/>
        </w:rPr>
        <w:t xml:space="preserve">Stellplatznummer </w:t>
      </w:r>
      <w:r w:rsidR="00D623BC" w:rsidRPr="00CC6743">
        <w:rPr>
          <w:rFonts w:cstheme="majorHAnsi"/>
          <w:b/>
          <w:bCs/>
          <w:szCs w:val="20"/>
        </w:rPr>
        <w:t>{{STELLPLATZ}}</w:t>
      </w:r>
    </w:p>
    <w:bookmarkEnd w:id="0"/>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1" w:name="Anfang"/>
      <w:bookmarkStart w:id="2" w:name="_Ref532919620"/>
      <w:bookmarkEnd w:id="1"/>
      <w:r w:rsidRPr="00345429">
        <w:rPr>
          <w:rFonts w:cstheme="majorHAnsi"/>
        </w:rPr>
        <w:t>Vertragsgegenstand</w:t>
      </w:r>
      <w:bookmarkEnd w:id="2"/>
    </w:p>
    <w:p w14:paraId="72DE66BA" w14:textId="72102404" w:rsidR="00EA19BC" w:rsidRPr="00345429" w:rsidRDefault="004C653E" w:rsidP="00EA19BC">
      <w:pPr>
        <w:pStyle w:val="berschrift2"/>
        <w:spacing w:after="120" w:line="276" w:lineRule="auto"/>
        <w:ind w:left="284" w:hanging="284"/>
        <w:rPr>
          <w:rFonts w:cstheme="majorHAnsi"/>
          <w:szCs w:val="20"/>
        </w:rPr>
      </w:pPr>
      <w:bookmarkStart w:id="3"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w:t>
      </w:r>
      <w:r w:rsidR="00B6152C">
        <w:rPr>
          <w:rFonts w:cstheme="majorHAnsi"/>
          <w:szCs w:val="20"/>
        </w:rPr>
        <w:t>der</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7DE0D83D" w14:textId="7D4EE976" w:rsidR="00570F30" w:rsidRPr="00915525" w:rsidRDefault="00570F30" w:rsidP="00570F30">
      <w:pPr>
        <w:pStyle w:val="Listenabsatz"/>
        <w:numPr>
          <w:ilvl w:val="0"/>
          <w:numId w:val="10"/>
        </w:numPr>
        <w:spacing w:line="276" w:lineRule="auto"/>
        <w:ind w:left="1003" w:hanging="357"/>
        <w:contextualSpacing w:val="0"/>
        <w:rPr>
          <w:rStyle w:val="Formatvorlage5"/>
          <w:rFonts w:asciiTheme="majorHAnsi" w:hAnsiTheme="majorHAnsi" w:cstheme="majorHAnsi"/>
          <w:sz w:val="20"/>
        </w:rPr>
      </w:pPr>
      <w:r>
        <w:rPr>
          <w:rFonts w:cstheme="majorHAnsi"/>
        </w:rPr>
        <w:t xml:space="preserve">Anlage 4: Angebot für Betrieb (Angebot Nr. </w:t>
      </w:r>
      <w:r w:rsidR="00AE612F" w:rsidRPr="00AE612F">
        <w:rPr>
          <w:rFonts w:cstheme="majorHAnsi"/>
          <w:bCs/>
        </w:rPr>
        <w:t>AN000288</w:t>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4" w:name="_Hlk36017677"/>
      <w:bookmarkEnd w:id="3"/>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5" w:name="_Hlk24622947"/>
      <w:bookmarkEnd w:id="4"/>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5"/>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6"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6"/>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7"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7"/>
      <w:r w:rsidRPr="00345429">
        <w:rPr>
          <w:rFonts w:cstheme="majorHAnsi"/>
          <w:szCs w:val="20"/>
        </w:rPr>
        <w:t>.</w:t>
      </w:r>
    </w:p>
    <w:p w14:paraId="4AF052E0" w14:textId="1D31E89C"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lastRenderedPageBreak/>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A002B4" w:rsidRPr="00345429">
        <w:rPr>
          <w:rFonts w:cstheme="majorHAnsi"/>
          <w:szCs w:val="20"/>
        </w:rPr>
        <w:t xml:space="preserve">dem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8"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9"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9"/>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0EF9293C" w14:textId="7A118778" w:rsidR="00991877" w:rsidRPr="00345429" w:rsidRDefault="00991877" w:rsidP="00D84A0E">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w:t>
      </w:r>
    </w:p>
    <w:bookmarkEnd w:id="8"/>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10"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1" w:name="_Hlk5031236"/>
    </w:p>
    <w:p w14:paraId="5F1AF630" w14:textId="724292E3" w:rsidR="005072C1"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25206C18" w:rsidR="005072C1"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6C5879">
            <w:rPr>
              <w:rFonts w:ascii="MS Gothic" w:eastAsia="MS Gothic" w:hAnsi="MS Gothic" w:cstheme="majorHAnsi" w:hint="eastAsia"/>
              <w:szCs w:val="20"/>
            </w:rPr>
            <w:t>☐</w:t>
          </w:r>
        </w:sdtContent>
      </w:sdt>
      <w:r w:rsidR="005072C1" w:rsidRPr="00345429">
        <w:rPr>
          <w:rFonts w:cstheme="majorHAnsi"/>
          <w:szCs w:val="20"/>
        </w:rPr>
        <w:t xml:space="preserve"> b. Internetanbindung via SIM-Karte;</w:t>
      </w:r>
    </w:p>
    <w:p w14:paraId="20ACDEDF" w14:textId="196C68AF" w:rsidR="005072C1"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471F33">
            <w:rPr>
              <w:rFonts w:ascii="Wingdings 2" w:hAnsi="Wingdings 2" w:cstheme="majorHAnsi"/>
              <w:szCs w:val="20"/>
            </w:rPr>
            <w:t>R</w:t>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086EFC25" w:rsidR="00752C05" w:rsidRPr="00345429" w:rsidRDefault="004F0C1E"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0"/>
            <w14:checkedState w14:val="0052" w14:font="Wingdings 2"/>
            <w14:uncheckedState w14:val="2610" w14:font="MS Gothic"/>
          </w14:checkbox>
        </w:sdtPr>
        <w:sdtEndPr/>
        <w:sdtContent>
          <w:r w:rsidR="006C5879">
            <w:rPr>
              <w:rFonts w:ascii="MS Gothic" w:eastAsia="MS Gothic" w:hAnsi="MS Gothic" w:cstheme="majorHAnsi" w:hint="eastAsia"/>
              <w:szCs w:val="20"/>
            </w:rPr>
            <w:t>☐</w:t>
          </w:r>
        </w:sdtContent>
      </w:sdt>
      <w:r w:rsidR="00752C05" w:rsidRPr="00345429">
        <w:rPr>
          <w:rFonts w:cstheme="majorHAnsi"/>
          <w:szCs w:val="20"/>
        </w:rPr>
        <w:t xml:space="preserve"> h. Turnusmäßige Wartung, im Einzelnen gemäß § 7;</w:t>
      </w:r>
    </w:p>
    <w:p w14:paraId="75618648" w14:textId="380C585D" w:rsidR="00752C05" w:rsidRPr="00345429" w:rsidRDefault="004F0C1E"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0"/>
            <w14:checkedState w14:val="0052" w14:font="Wingdings 2"/>
            <w14:uncheckedState w14:val="2610" w14:font="MS Gothic"/>
          </w14:checkbox>
        </w:sdtPr>
        <w:sdtEndPr/>
        <w:sdtContent>
          <w:r w:rsidR="006C5879">
            <w:rPr>
              <w:rFonts w:ascii="MS Gothic" w:eastAsia="MS Gothic" w:hAnsi="MS Gothic" w:cstheme="majorHAnsi" w:hint="eastAsia"/>
              <w:szCs w:val="20"/>
            </w:rPr>
            <w:t>☐</w:t>
          </w:r>
        </w:sdtContent>
      </w:sdt>
      <w:r w:rsidR="00752C05" w:rsidRPr="00345429">
        <w:rPr>
          <w:rFonts w:cstheme="majorHAnsi"/>
          <w:szCs w:val="20"/>
        </w:rPr>
        <w:t xml:space="preserve"> i. Reparatur- und Ersatzmaßnahmen im Schadensfall, im Einzelnen gemäß § 7;</w:t>
      </w:r>
      <w:bookmarkEnd w:id="11"/>
    </w:p>
    <w:p w14:paraId="15F5A4AC" w14:textId="5F82CA39" w:rsidR="00752C05" w:rsidRPr="00345429" w:rsidRDefault="004F0C1E"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18927BFB" w:rsidR="00752C05" w:rsidRPr="00345429" w:rsidRDefault="004F0C1E"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156CCAC2" w:rsidR="00752C05" w:rsidRPr="00345429" w:rsidRDefault="004F0C1E"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EndPr/>
        <w:sdtContent>
          <w:r w:rsidR="00752C05" w:rsidRPr="00345429">
            <w:rPr>
              <w:rFonts w:ascii="Segoe UI Symbol" w:eastAsia="MS Gothic" w:hAnsi="Segoe UI Symbol" w:cs="Segoe UI Symbol"/>
              <w:szCs w:val="20"/>
            </w:rPr>
            <w:t>☐</w:t>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66132431" w:rsidR="00685296" w:rsidRPr="00345429" w:rsidRDefault="004F0C1E"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345429">
            <w:rPr>
              <w:rFonts w:ascii="Wingdings 2" w:eastAsia="Wingdings 2" w:hAnsi="Wingdings 2" w:cstheme="majorHAnsi"/>
              <w:szCs w:val="20"/>
            </w:rPr>
            <w:t>R</w:t>
          </w:r>
        </w:sdtContent>
      </w:sdt>
      <w:r w:rsidR="00685296" w:rsidRPr="00345429">
        <w:rPr>
          <w:rFonts w:cstheme="majorHAnsi"/>
          <w:szCs w:val="20"/>
        </w:rPr>
        <w:t xml:space="preserve"> m. Updateservice für bestehende Ladeeinrichtung (je nach Verfügbarkeit durch den Hersteller)</w:t>
      </w:r>
    </w:p>
    <w:bookmarkEnd w:id="10"/>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w:t>
      </w:r>
      <w:r w:rsidRPr="00345429">
        <w:rPr>
          <w:rFonts w:cstheme="majorHAnsi"/>
          <w:szCs w:val="20"/>
        </w:rPr>
        <w:lastRenderedPageBreak/>
        <w:t xml:space="preserve">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4D0F0B0D" w14:textId="18FF09D1" w:rsidR="006969F5" w:rsidRPr="004A3FD2" w:rsidRDefault="00DD5B2B" w:rsidP="004A3FD2">
      <w:pPr>
        <w:pStyle w:val="berschrift1"/>
        <w:spacing w:after="120" w:line="276" w:lineRule="auto"/>
        <w:ind w:left="397" w:hanging="284"/>
        <w:jc w:val="left"/>
        <w:rPr>
          <w:rFonts w:cstheme="majorHAnsi"/>
        </w:rPr>
      </w:pPr>
      <w:bookmarkStart w:id="12" w:name="_Ref522548791"/>
      <w:bookmarkStart w:id="13" w:name="_Ref535316417"/>
      <w:bookmarkStart w:id="14" w:name="_Hlk35865776"/>
      <w:bookmarkStart w:id="15" w:name="_Hlk34209717"/>
      <w:bookmarkStart w:id="16" w:name="_Ref501360739"/>
      <w:bookmarkStart w:id="17" w:name="_Ref465330534"/>
      <w:bookmarkStart w:id="18" w:name="_Ref471996205"/>
      <w:r w:rsidRPr="00345429">
        <w:rPr>
          <w:rFonts w:cstheme="majorHAnsi"/>
        </w:rPr>
        <w:t>Instandhaltung der Ladeeinrichtungen;</w:t>
      </w:r>
      <w:r w:rsidRPr="00345429">
        <w:rPr>
          <w:rFonts w:cstheme="majorHAnsi"/>
        </w:rPr>
        <w:br/>
        <w:t>Beseitigung von Störungen und Schäden</w:t>
      </w:r>
      <w:bookmarkEnd w:id="12"/>
      <w:bookmarkEnd w:id="13"/>
      <w:r w:rsidRPr="00345429">
        <w:rPr>
          <w:rFonts w:cstheme="majorHAnsi"/>
        </w:rPr>
        <w:t>; Erneuerungen</w:t>
      </w:r>
      <w:bookmarkEnd w:id="14"/>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5"/>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4BD457FA" w:rsidR="00EB498F" w:rsidRPr="00380CFF" w:rsidRDefault="00127D85" w:rsidP="00380CFF">
      <w:pPr>
        <w:pStyle w:val="berschrift2"/>
        <w:numPr>
          <w:ilvl w:val="1"/>
          <w:numId w:val="2"/>
        </w:numPr>
        <w:spacing w:after="120" w:line="276" w:lineRule="auto"/>
        <w:ind w:left="284" w:hanging="284"/>
        <w:rPr>
          <w:rFonts w:cstheme="majorHAnsi"/>
          <w:szCs w:val="20"/>
        </w:rPr>
      </w:pPr>
      <w:r w:rsidRPr="00345429">
        <w:rPr>
          <w:rFonts w:cstheme="majorHAnsi"/>
        </w:rPr>
        <w:t xml:space="preserve">Der </w:t>
      </w:r>
      <w:r w:rsidR="00C955C6" w:rsidRPr="00345429">
        <w:rPr>
          <w:rFonts w:cstheme="majorHAnsi"/>
        </w:rPr>
        <w:t xml:space="preserve">Eigentümer </w:t>
      </w:r>
      <w:r w:rsidRPr="00345429">
        <w:rPr>
          <w:rFonts w:cstheme="majorHAnsi"/>
        </w:rPr>
        <w:t xml:space="preserve">kann den </w:t>
      </w:r>
      <w:r w:rsidR="000D061B" w:rsidRPr="00345429">
        <w:rPr>
          <w:rFonts w:cstheme="majorHAnsi"/>
        </w:rPr>
        <w:t>Betreiber</w:t>
      </w:r>
      <w:r w:rsidRPr="00345429">
        <w:rPr>
          <w:rFonts w:cstheme="majorHAnsi"/>
        </w:rPr>
        <w:t xml:space="preserve"> mit der Durchführung dieser Maßnahmen beauftragen.</w:t>
      </w:r>
      <w:r w:rsidR="00380CFF" w:rsidRPr="00380CFF">
        <w:rPr>
          <w:rFonts w:cstheme="majorHAnsi"/>
          <w:color w:val="1D1C1D"/>
          <w:szCs w:val="20"/>
          <w:shd w:val="clear" w:color="auto" w:fill="F8F8F8"/>
        </w:rPr>
        <w:t xml:space="preserve"> </w:t>
      </w:r>
      <w:r w:rsidR="00380CFF" w:rsidRPr="00345429">
        <w:rPr>
          <w:rFonts w:cstheme="majorHAnsi"/>
          <w:color w:val="1D1C1D"/>
          <w:szCs w:val="20"/>
          <w:shd w:val="clear" w:color="auto" w:fill="F8F8F8"/>
        </w:rPr>
        <w:t>Kosten der Instandsetzung, der Störungsbeseitigung bzw. für den Austausch von Teilen trägt der Eigentümer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w:t>
      </w:r>
      <w:r w:rsidRPr="00345429">
        <w:rPr>
          <w:rFonts w:cstheme="majorHAnsi"/>
          <w:szCs w:val="20"/>
        </w:rPr>
        <w:t>teilung unverzüglich nachgeholt werden und Anlass, Zeit und Umfang der durchgeführten Maßnahmen enthalten.</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6"/>
      <w:bookmarkEnd w:id="17"/>
      <w:bookmarkEnd w:id="18"/>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Maßnahmendefinition</w:t>
      </w:r>
      <w:r w:rsidR="00F75543" w:rsidRPr="00345429">
        <w:rPr>
          <w:rFonts w:cstheme="majorHAnsi"/>
          <w:szCs w:val="20"/>
        </w:rPr>
        <w:t xml:space="preserve"> </w:t>
      </w:r>
      <w:r w:rsidR="00CA6579" w:rsidRPr="00345429">
        <w:rPr>
          <w:rFonts w:cstheme="majorHAnsi"/>
          <w:szCs w:val="20"/>
        </w:rPr>
        <w:t>zur Störungsbehebung er</w:t>
      </w:r>
      <w:r w:rsidR="00CA6579" w:rsidRPr="00345429">
        <w:rPr>
          <w:rFonts w:cstheme="majorHAnsi"/>
          <w:szCs w:val="20"/>
        </w:rPr>
        <w:lastRenderedPageBreak/>
        <w:t xml:space="preserve">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357C6DCA" w14:textId="53DF6AC3" w:rsidR="008855C6" w:rsidRPr="00345429" w:rsidRDefault="008855C6" w:rsidP="000028C7">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345429">
        <w:rPr>
          <w:rFonts w:cstheme="majorHAnsi"/>
        </w:rPr>
        <w:t xml:space="preserve">Für die Stromversorgung der Ladeeinrichtungen ist der </w:t>
      </w:r>
      <w:r w:rsidR="0094266D" w:rsidRPr="00345429">
        <w:rPr>
          <w:rFonts w:cstheme="majorHAnsi"/>
        </w:rPr>
        <w:t>Kunde</w:t>
      </w:r>
      <w:r w:rsidRPr="00345429">
        <w:rPr>
          <w:rFonts w:cstheme="majorHAnsi"/>
        </w:rPr>
        <w:t xml:space="preserve"> auf seine Kosten verantwortlich.</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8"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 xml:space="preserve">den </w:t>
      </w:r>
      <w:r w:rsidR="00F60E5D" w:rsidRPr="00345429">
        <w:rPr>
          <w:rFonts w:cstheme="majorHAnsi"/>
          <w:szCs w:val="20"/>
        </w:rPr>
        <w:t>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29"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0" w:name="_Hlk33693165"/>
      <w:bookmarkEnd w:id="29"/>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4F0C1E"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4F0C1E"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8"/>
    <w:bookmarkEnd w:id="30"/>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41700567" w:rsidR="005C2DD8" w:rsidRPr="00345429" w:rsidRDefault="004C653E" w:rsidP="005C2DD8">
      <w:pPr>
        <w:pStyle w:val="berschrift2"/>
        <w:spacing w:after="120" w:line="276" w:lineRule="auto"/>
        <w:ind w:left="284" w:hanging="284"/>
        <w:rPr>
          <w:rFonts w:cstheme="majorHAnsi"/>
          <w:szCs w:val="20"/>
        </w:rPr>
      </w:pPr>
      <w:bookmarkStart w:id="31"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7A5844">
        <w:rPr>
          <w:rFonts w:cstheme="majorHAnsi"/>
          <w:szCs w:val="20"/>
        </w:rPr>
        <w:t xml:space="preserve"> monatlich</w:t>
      </w:r>
      <w:r w:rsidR="00946904" w:rsidRPr="00345429">
        <w:rPr>
          <w:rFonts w:cstheme="majorHAnsi"/>
          <w:szCs w:val="20"/>
        </w:rPr>
        <w:t xml:space="preserve">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2"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2"/>
      <w:r w:rsidR="00704C07" w:rsidRPr="00345429">
        <w:rPr>
          <w:rFonts w:cstheme="majorHAnsi"/>
          <w:szCs w:val="20"/>
        </w:rPr>
        <w:t>.</w:t>
      </w:r>
      <w:bookmarkEnd w:id="31"/>
    </w:p>
    <w:p w14:paraId="7AB46FD0" w14:textId="0AA993CC"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sind </w:t>
      </w:r>
      <w:r w:rsidR="00570F30">
        <w:rPr>
          <w:rStyle w:val="Formatvorlage11"/>
          <w:rFonts w:asciiTheme="majorHAnsi" w:hAnsiTheme="majorHAnsi" w:cstheme="majorHAnsi"/>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6390E59F"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76A39CCA" w:rsidR="005536EE" w:rsidRPr="00345429" w:rsidRDefault="004C653E" w:rsidP="000B5D8B">
      <w:pPr>
        <w:pStyle w:val="berschrift2"/>
        <w:numPr>
          <w:ilvl w:val="0"/>
          <w:numId w:val="0"/>
        </w:numPr>
        <w:spacing w:after="120" w:line="276" w:lineRule="auto"/>
        <w:ind w:left="284"/>
        <w:rPr>
          <w:rFonts w:cstheme="majorHAnsi"/>
          <w:szCs w:val="20"/>
        </w:rPr>
      </w:pPr>
      <w:r w:rsidRPr="00345429">
        <w:rPr>
          <w:rFonts w:cstheme="majorHAnsi"/>
          <w:szCs w:val="20"/>
        </w:rPr>
        <w:t xml:space="preserve">Der </w:t>
      </w:r>
      <w:r w:rsidR="000D061B" w:rsidRPr="00345429">
        <w:rPr>
          <w:rFonts w:cstheme="majorHAnsi"/>
          <w:szCs w:val="20"/>
        </w:rPr>
        <w:t>Betreiber</w:t>
      </w:r>
      <w:r w:rsidR="00876B52" w:rsidRPr="00345429">
        <w:rPr>
          <w:rFonts w:cstheme="majorHAnsi"/>
          <w:szCs w:val="20"/>
        </w:rPr>
        <w:t>,</w:t>
      </w:r>
      <w:r w:rsidRPr="00345429">
        <w:rPr>
          <w:rFonts w:cstheme="majorHAnsi"/>
          <w:szCs w:val="20"/>
        </w:rPr>
        <w:t xml:space="preserve"> sowie von </w:t>
      </w:r>
      <w:r w:rsidR="000E0E3F" w:rsidRPr="00345429">
        <w:rPr>
          <w:rFonts w:cstheme="majorHAnsi"/>
          <w:szCs w:val="20"/>
        </w:rPr>
        <w:t>ihm</w:t>
      </w:r>
      <w:r w:rsidRPr="00345429">
        <w:rPr>
          <w:rFonts w:cstheme="majorHAnsi"/>
          <w:szCs w:val="20"/>
        </w:rPr>
        <w:t xml:space="preserve"> beauftragte Dritte</w:t>
      </w:r>
      <w:r w:rsidR="00876B52" w:rsidRPr="00345429">
        <w:rPr>
          <w:rFonts w:cstheme="majorHAnsi"/>
          <w:szCs w:val="20"/>
        </w:rPr>
        <w:t>,</w:t>
      </w:r>
      <w:r w:rsidRPr="00345429">
        <w:rPr>
          <w:rFonts w:cstheme="majorHAnsi"/>
          <w:szCs w:val="20"/>
        </w:rPr>
        <w:t xml:space="preserve"> sind</w:t>
      </w:r>
      <w:r w:rsidR="00781C9C" w:rsidRPr="00345429">
        <w:rPr>
          <w:rFonts w:cstheme="majorHAnsi"/>
          <w:szCs w:val="20"/>
        </w:rPr>
        <w:t xml:space="preserve"> </w:t>
      </w:r>
      <w:r w:rsidR="00AC17BA" w:rsidRPr="00345429">
        <w:rPr>
          <w:rFonts w:cstheme="majorHAnsi"/>
          <w:szCs w:val="20"/>
        </w:rPr>
        <w:t>b</w:t>
      </w:r>
      <w:r w:rsidRPr="00345429">
        <w:rPr>
          <w:rFonts w:cstheme="majorHAnsi"/>
          <w:szCs w:val="20"/>
        </w:rPr>
        <w:t>erechtigt das Grundstück zur Ausübung der nach diesem Vertrag eingeräumten Rechte jederzeit zu betreten.</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3"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3"/>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w:t>
      </w:r>
      <w:r w:rsidR="006D4CD0" w:rsidRPr="00345429">
        <w:rPr>
          <w:rFonts w:cstheme="majorHAnsi"/>
          <w:szCs w:val="20"/>
        </w:rPr>
        <w:lastRenderedPageBreak/>
        <w:t>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DDD59C" w:rsidR="00F734BC" w:rsidRPr="00345429" w:rsidRDefault="00F734BC" w:rsidP="4A0408EF">
      <w:pPr>
        <w:pStyle w:val="berschrift2"/>
        <w:spacing w:after="120" w:line="276" w:lineRule="auto"/>
        <w:ind w:left="284" w:hanging="284"/>
        <w:rPr>
          <w:rFonts w:cstheme="majorBidi"/>
        </w:rPr>
      </w:pPr>
      <w:r w:rsidRPr="00345429">
        <w:rPr>
          <w:rFonts w:cstheme="majorBidi"/>
        </w:rPr>
        <w:t>Bei einer Unterbrechung oder bei Unregelmäßigkeiten in der Elektrizitätsversorgung ist, soweit es sich um Folgen einer Störung des Netzbetriebs ein-schließlich des Netzanschlusses oder um Folgen einer Störung der elektrotechnischen Anlage des Kunden handelt, der Betreiber von seiner Pflicht zur Aufrechterhaltung des Betriebs der Ladeeinrichtungen insoweit befreit. Dies gilt nicht, soweit die Unterbrechung auf nicht berechtigten Maßnahmen des Be-treibers beruht. Die Vertragspartner sind verpflichtet, einander auf Verlangen unverzüglich über die mit der Schadensverursachung durch den Netzbetreiber zusammenhängenden Tatsachen insoweit Auskunft zu geben, als sie ihnen bekannt sind oder von ihnen in zumutbarer Weise aufgeklärt werden können.</w:t>
      </w:r>
    </w:p>
    <w:p w14:paraId="273F796F" w14:textId="53079702" w:rsidR="00841969" w:rsidRPr="00345429" w:rsidRDefault="00841969" w:rsidP="000B5D8B">
      <w:pPr>
        <w:pStyle w:val="berschrift2"/>
        <w:spacing w:after="120" w:line="276" w:lineRule="auto"/>
        <w:ind w:left="284" w:hanging="284"/>
        <w:rPr>
          <w:rFonts w:cstheme="majorHAnsi"/>
          <w:szCs w:val="20"/>
        </w:rPr>
      </w:pPr>
      <w:r w:rsidRPr="00345429">
        <w:rPr>
          <w:rFonts w:cstheme="majorHAnsi"/>
          <w:szCs w:val="20"/>
        </w:rPr>
        <w:t>Wird den Parteien die Erfüllung der Leistungen durch unvorhersehbare Umstände, auf die sie keinen Einfluss haben und deren Abwendung mit einem angemessenen technischen oder wirtschaftlichen Aufwand nicht erreicht werden kann (insbesondere höhere Gewalt wie z. B. Naturkatastrophen, Krieg, Arbeitskampfmaßnahmen, hoheitliche Anordnungen), wesentlich erschwert oder unmöglich gemacht, so sind die Parteien von ihren vertraglichen Leistungspflichten befreit, solange diese Umstände und deren Folgen nicht endgültig beseitigt sind.</w:t>
      </w:r>
    </w:p>
    <w:p w14:paraId="4922536B" w14:textId="77777777" w:rsidR="006E107F" w:rsidRPr="00345429" w:rsidRDefault="000A3A71" w:rsidP="000B5D8B">
      <w:pPr>
        <w:pStyle w:val="berschrift2"/>
        <w:spacing w:after="120" w:line="276" w:lineRule="auto"/>
        <w:ind w:left="284" w:hanging="284"/>
        <w:rPr>
          <w:rFonts w:cstheme="majorHAnsi"/>
          <w:szCs w:val="20"/>
        </w:rPr>
      </w:pPr>
      <w:bookmarkStart w:id="34" w:name="_Ref531099012"/>
      <w:r w:rsidRPr="00345429">
        <w:rPr>
          <w:rFonts w:cstheme="majorHAnsi"/>
          <w:szCs w:val="20"/>
        </w:rPr>
        <w:t>Im Übrigen ist d</w:t>
      </w:r>
      <w:r w:rsidR="004C653E" w:rsidRPr="00345429">
        <w:rPr>
          <w:rFonts w:cstheme="majorHAnsi"/>
          <w:szCs w:val="20"/>
        </w:rPr>
        <w:t>ie Haftung der Vertragspartner sowie ihrer Erfüllungs- und Verrichtungsgehilfen für schuldhaft verursachte Schäden ausgeschlossen, soweit der Schaden nicht durch Vorsatz oder grobe Fahrlässigkeit herbeigeführt wurde. Dies gilt nicht für Schäden aus der Verletzung des Lebens, des Körpers oder der Gesundheit oder der schuldhaften Verletzung wesentlicher Vertragspflichten, d. h. solcher Pflichten, deren Erfüllung die ordnungsgemäße Durchführung des Vertrages überhaupt erst ermöglicht und auf deren Einhaltung der Vertrags</w:t>
      </w:r>
      <w:r w:rsidR="004C653E" w:rsidRPr="00345429">
        <w:rPr>
          <w:rFonts w:cstheme="majorHAnsi"/>
          <w:szCs w:val="20"/>
        </w:rPr>
        <w:t>partner regelmäßig vertrauen darf (sog. Kardinalpflichten).</w:t>
      </w:r>
      <w:bookmarkEnd w:id="34"/>
    </w:p>
    <w:p w14:paraId="44E6FD46" w14:textId="15919475" w:rsidR="006E107F" w:rsidRPr="00345429" w:rsidRDefault="004C653E" w:rsidP="000B5D8B">
      <w:pPr>
        <w:pStyle w:val="berschrift2"/>
        <w:spacing w:after="120" w:line="276" w:lineRule="auto"/>
        <w:ind w:left="284" w:hanging="284"/>
        <w:rPr>
          <w:rFonts w:cstheme="majorHAnsi"/>
          <w:szCs w:val="20"/>
        </w:rPr>
      </w:pPr>
      <w:bookmarkStart w:id="35" w:name="_Ref531099060"/>
      <w:r w:rsidRPr="00345429">
        <w:rPr>
          <w:rFonts w:cstheme="majorHAnsi"/>
          <w:szCs w:val="20"/>
        </w:rPr>
        <w:t>Im Falle einer Verletzung wesentlicher Vertragspflichten, welche</w:t>
      </w:r>
      <w:r w:rsidR="00846A19" w:rsidRPr="00345429">
        <w:rPr>
          <w:rFonts w:cstheme="majorHAnsi"/>
          <w:szCs w:val="20"/>
        </w:rPr>
        <w:t xml:space="preserve"> weder vorsätzlich</w:t>
      </w:r>
      <w:r w:rsidRPr="00345429">
        <w:rPr>
          <w:rFonts w:cstheme="majorHAnsi"/>
          <w:szCs w:val="20"/>
        </w:rPr>
        <w:t xml:space="preserve"> </w:t>
      </w:r>
      <w:r w:rsidR="00846A19" w:rsidRPr="00345429">
        <w:rPr>
          <w:rFonts w:cstheme="majorHAnsi"/>
          <w:szCs w:val="20"/>
        </w:rPr>
        <w:t>noch</w:t>
      </w:r>
      <w:r w:rsidRPr="00345429">
        <w:rPr>
          <w:rFonts w:cstheme="majorHAnsi"/>
          <w:szCs w:val="20"/>
        </w:rPr>
        <w:t xml:space="preserve"> grob </w:t>
      </w:r>
      <w:r w:rsidR="00846A19" w:rsidRPr="00345429">
        <w:rPr>
          <w:rFonts w:cstheme="majorHAnsi"/>
          <w:szCs w:val="20"/>
        </w:rPr>
        <w:t>f</w:t>
      </w:r>
      <w:r w:rsidRPr="00345429">
        <w:rPr>
          <w:rFonts w:cstheme="majorHAnsi"/>
          <w:szCs w:val="20"/>
        </w:rPr>
        <w:t xml:space="preserve">ahrlässig </w:t>
      </w:r>
      <w:r w:rsidR="00846A19" w:rsidRPr="00345429">
        <w:rPr>
          <w:rFonts w:cstheme="majorHAnsi"/>
          <w:szCs w:val="20"/>
        </w:rPr>
        <w:t>verursacht wurde</w:t>
      </w:r>
      <w:r w:rsidRPr="00345429">
        <w:rPr>
          <w:rFonts w:cstheme="majorHAnsi"/>
          <w:szCs w:val="20"/>
        </w:rPr>
        <w:t>, beschränkt sich die Haftung auf den Schaden, den die haftenden Vertragspartner bei Abschluss des jeweiligen Vertrages als mögliche Folge der Vertragsverletzung vorausgesehen haben oder unter Berücksichtigung der Umstände, die sie kannten oder kennen mussten, hätten voraussehen müssen. Gleiches gilt bei grob fahrlässigem Verhalten einfacher Erfüllungsgehilfen (nichtleitende Angestellte) außerhalb des Bereichs der wesentlichen Vertragspflichten sowie der Lebens-, Körper- oder Gesundheitsschäden.</w:t>
      </w:r>
      <w:bookmarkEnd w:id="35"/>
    </w:p>
    <w:p w14:paraId="6C8F3241"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Ersatzpflicht nach dem Haftpflichtgesetz wegen Sachschäden ist gegenüber einer juristischen Person des öffentlichen Rechts, einem öffentlich-rechtlichen Sondervermögen oder einem Kaufmann ausgeschlossen.</w:t>
      </w:r>
    </w:p>
    <w:p w14:paraId="4C87E0EC"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Der geschädigte Vertragspartner hat dem anderen Vertragspartner einen Schaden unverzüglich mitzuteilen.</w:t>
      </w:r>
    </w:p>
    <w:p w14:paraId="292EADBD" w14:textId="2797CA32" w:rsidR="001D12BF" w:rsidRPr="00345429" w:rsidRDefault="001D12BF" w:rsidP="000B5D8B">
      <w:pPr>
        <w:pStyle w:val="berschrift2"/>
        <w:spacing w:after="120" w:line="276" w:lineRule="auto"/>
        <w:ind w:left="284" w:hanging="284"/>
        <w:rPr>
          <w:rFonts w:cstheme="majorHAnsi"/>
          <w:szCs w:val="20"/>
        </w:rPr>
      </w:pPr>
      <w:r w:rsidRPr="00345429">
        <w:rPr>
          <w:rFonts w:cstheme="majorHAnsi"/>
          <w:szCs w:val="20"/>
        </w:rPr>
        <w:t xml:space="preserve">Sämtliche Ansprüche </w:t>
      </w:r>
      <w:r w:rsidR="00213B6D" w:rsidRPr="00345429">
        <w:rPr>
          <w:rFonts w:cstheme="majorHAnsi"/>
          <w:szCs w:val="20"/>
        </w:rPr>
        <w:t xml:space="preserve">des </w:t>
      </w:r>
      <w:r w:rsidR="002971BD" w:rsidRPr="00345429">
        <w:rPr>
          <w:rFonts w:cstheme="majorHAnsi"/>
          <w:szCs w:val="20"/>
        </w:rPr>
        <w:t>Kunden</w:t>
      </w:r>
      <w:r w:rsidR="00213B6D" w:rsidRPr="00345429">
        <w:rPr>
          <w:rFonts w:cstheme="majorHAnsi"/>
          <w:szCs w:val="20"/>
        </w:rPr>
        <w:t xml:space="preserve"> wegen Mängeln </w:t>
      </w:r>
      <w:r w:rsidR="00846A19" w:rsidRPr="00345429">
        <w:rPr>
          <w:rFonts w:cstheme="majorHAnsi"/>
          <w:szCs w:val="20"/>
        </w:rPr>
        <w:t>etwaiger</w:t>
      </w:r>
      <w:r w:rsidR="00213B6D" w:rsidRPr="00345429">
        <w:rPr>
          <w:rFonts w:cstheme="majorHAnsi"/>
          <w:szCs w:val="20"/>
        </w:rPr>
        <w:t xml:space="preserve"> Werkleistungen</w:t>
      </w:r>
      <w:r w:rsidRPr="00345429">
        <w:rPr>
          <w:rFonts w:cstheme="majorHAnsi"/>
          <w:szCs w:val="20"/>
        </w:rPr>
        <w:t>, außer Schadensersatzansprü</w:t>
      </w:r>
      <w:r w:rsidR="00213B6D" w:rsidRPr="00345429">
        <w:rPr>
          <w:rFonts w:cstheme="majorHAnsi"/>
          <w:szCs w:val="20"/>
        </w:rPr>
        <w:t xml:space="preserve">che, verjähren </w:t>
      </w:r>
      <w:r w:rsidR="00876B52" w:rsidRPr="00345429">
        <w:rPr>
          <w:rFonts w:cstheme="majorHAnsi"/>
          <w:szCs w:val="20"/>
        </w:rPr>
        <w:t>in 24 Monaten</w:t>
      </w:r>
      <w:r w:rsidR="00213B6D" w:rsidRPr="00345429">
        <w:rPr>
          <w:rFonts w:cstheme="majorHAnsi"/>
          <w:szCs w:val="20"/>
        </w:rPr>
        <w:t xml:space="preserve"> </w:t>
      </w:r>
      <w:r w:rsidRPr="00345429">
        <w:rPr>
          <w:rFonts w:cstheme="majorHAnsi"/>
          <w:szCs w:val="20"/>
        </w:rPr>
        <w:t xml:space="preserve">ab </w:t>
      </w:r>
      <w:r w:rsidR="00876B52" w:rsidRPr="00345429">
        <w:rPr>
          <w:rFonts w:cstheme="majorHAnsi"/>
          <w:szCs w:val="20"/>
        </w:rPr>
        <w:t>Abnahme, wenn der Kunde einer Privatperson entspricht. In allen anderen Fällen beträgt die Verjährung 12 Monate nach Abnahme</w:t>
      </w:r>
      <w:r w:rsidRPr="00345429">
        <w:rPr>
          <w:rFonts w:cstheme="majorHAnsi"/>
          <w:szCs w:val="20"/>
        </w:rPr>
        <w:t>.</w:t>
      </w:r>
      <w:r w:rsidR="00175642" w:rsidRPr="00345429">
        <w:rPr>
          <w:rFonts w:cstheme="majorHAnsi"/>
          <w:szCs w:val="20"/>
        </w:rPr>
        <w:t xml:space="preserve"> Bei arglistigem Verschweigen von Mängeln verjähren die Ansprüche in der regelmäßigen Verjährungsfrist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Laufzeit und Kündigung; Nutzung der Ladekarten nach Vertragsende</w:t>
      </w:r>
    </w:p>
    <w:p w14:paraId="65AC9194" w14:textId="3CAFD481" w:rsidR="006E107F" w:rsidRPr="00345429" w:rsidRDefault="00EE56C6" w:rsidP="000B5D8B">
      <w:pPr>
        <w:pStyle w:val="berschrift2"/>
        <w:spacing w:after="120" w:line="276" w:lineRule="auto"/>
        <w:ind w:left="284" w:hanging="284"/>
        <w:rPr>
          <w:rFonts w:cstheme="majorHAnsi"/>
          <w:szCs w:val="20"/>
        </w:rPr>
      </w:pPr>
      <w:r w:rsidRPr="001B689C">
        <w:rPr>
          <w:rFonts w:cstheme="majorHAnsi"/>
          <w:szCs w:val="20"/>
        </w:rPr>
        <w:t xml:space="preserve">Der Vertrag beginnt mit beidseitiger Unterzeichnung und wird auf unbestimmte Zeit geschlossen. Er hat eine Mindestlaufzeit von 24 Monaten ab </w:t>
      </w:r>
      <w:r w:rsidR="00550364">
        <w:rPr>
          <w:rFonts w:cstheme="majorHAnsi"/>
          <w:szCs w:val="20"/>
        </w:rPr>
        <w:t>B</w:t>
      </w:r>
      <w:r>
        <w:rPr>
          <w:rFonts w:cstheme="majorHAnsi"/>
          <w:szCs w:val="20"/>
        </w:rPr>
        <w:t>eginn des Betriebs</w:t>
      </w:r>
      <w:r w:rsidR="00550364">
        <w:rPr>
          <w:rFonts w:cstheme="majorHAnsi"/>
          <w:szCs w:val="20"/>
        </w:rPr>
        <w:t>.</w:t>
      </w:r>
      <w:r w:rsidR="004C653E" w:rsidRPr="00345429">
        <w:rPr>
          <w:rFonts w:cstheme="majorHAnsi"/>
          <w:szCs w:val="20"/>
        </w:rPr>
        <w:t xml:space="preserve"> 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6" w:name="_Hlk94772591"/>
      <w:bookmarkStart w:id="37" w:name="_Ref500952496"/>
      <w:r w:rsidRPr="00345429">
        <w:rPr>
          <w:rFonts w:cstheme="majorHAnsi"/>
          <w:szCs w:val="20"/>
        </w:rPr>
        <w:lastRenderedPageBreak/>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6"/>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7"/>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der Kunde mit einer Zahlung aus dem Vertrag in nicht unwesentlicher Höhe in Verzug ist und seiner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8"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8"/>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03523D8"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 xml:space="preserve">Die Regelungen des Vertrages beruhen auf den gesetzlichen und sonstigen Rahmenbedingungen zum </w:t>
      </w:r>
      <w:r w:rsidRPr="00345429">
        <w:rPr>
          <w:rFonts w:cstheme="majorHAnsi"/>
          <w:szCs w:val="20"/>
        </w:rPr>
        <w:t>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39"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0"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 xml:space="preserve">als Erfüllungsgehilfen im Sinne des § 278 BGB zu bedienen, sofern sichergestellt ist, dass die Leistungen </w:t>
      </w:r>
      <w:r w:rsidRPr="00345429">
        <w:rPr>
          <w:rFonts w:cstheme="majorHAnsi"/>
          <w:szCs w:val="20"/>
        </w:rPr>
        <w:lastRenderedPageBreak/>
        <w:t>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0"/>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39"/>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1"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1"/>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2" w:name="_Ref514319767"/>
      <w:bookmarkStart w:id="43"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2"/>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personenbezogene Daten betroffener Personen von einem Vertragspartner an den jeweils ande</w:t>
      </w:r>
      <w:r w:rsidRPr="00345429">
        <w:rPr>
          <w:rFonts w:cstheme="majorHAnsi"/>
          <w:szCs w:val="20"/>
        </w:rPr>
        <w:t xml:space="preserv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3"/>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4"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4"/>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33E91A5B"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035C6D" w:rsidRPr="00345429">
        <w:rPr>
          <w:rFonts w:cstheme="majorHAnsi"/>
          <w:szCs w:val="20"/>
        </w:rPr>
        <w:t>Stuttgart</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lastRenderedPageBreak/>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5"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04BF4209" w14:textId="0205C98C" w:rsidR="007D6CF2" w:rsidRPr="00345429" w:rsidRDefault="00953F23" w:rsidP="007D6CF2">
      <w:pPr>
        <w:tabs>
          <w:tab w:val="right" w:pos="9072"/>
        </w:tabs>
        <w:spacing w:line="276" w:lineRule="auto"/>
        <w:rPr>
          <w:rFonts w:cstheme="majorHAnsi"/>
          <w:sz w:val="18"/>
          <w:szCs w:val="18"/>
        </w:rPr>
      </w:pPr>
      <w:bookmarkStart w:id="46" w:name="_Hlk88645206"/>
      <w:r w:rsidRPr="00345429">
        <w:rPr>
          <w:rFonts w:cstheme="majorHAnsi"/>
          <w:szCs w:val="20"/>
        </w:rPr>
        <w:t xml:space="preserve">Anlage 4: Angebot für </w:t>
      </w:r>
      <w:bookmarkEnd w:id="46"/>
      <w:r w:rsidR="004D599E" w:rsidRPr="004D599E">
        <w:rPr>
          <w:rFonts w:cstheme="majorHAnsi"/>
          <w:szCs w:val="20"/>
        </w:rPr>
        <w:t xml:space="preserve">Betrieb (Angebot Nr. </w:t>
      </w:r>
      <w:r w:rsidR="00AE612F" w:rsidRPr="00AE612F">
        <w:rPr>
          <w:rFonts w:cstheme="majorHAnsi"/>
          <w:szCs w:val="20"/>
        </w:rPr>
        <w:t>AN000288</w:t>
      </w:r>
    </w:p>
    <w:bookmarkEnd w:id="45"/>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288A3925" w14:textId="7AEDCE19" w:rsidR="006E107F" w:rsidRPr="00345429" w:rsidRDefault="003B7081" w:rsidP="00CA2E15">
      <w:pPr>
        <w:tabs>
          <w:tab w:val="center" w:pos="3686"/>
        </w:tabs>
        <w:spacing w:line="276" w:lineRule="auto"/>
        <w:rPr>
          <w:rFonts w:cstheme="majorHAnsi"/>
          <w:szCs w:val="20"/>
        </w:rPr>
      </w:pPr>
      <w:r>
        <w:rPr>
          <w:rFonts w:cstheme="majorHAnsi"/>
          <w:szCs w:val="20"/>
        </w:rPr>
        <w:t xml:space="preserve">München, den </w:t>
      </w:r>
      <w:r w:rsidRPr="003B7081">
        <w:rPr>
          <w:rFonts w:cstheme="majorHAnsi"/>
          <w:szCs w:val="20"/>
        </w:rPr>
        <w:t>{{DATUM_HEUTE}}</w:t>
      </w:r>
      <w:r w:rsidR="004C653E" w:rsidRPr="00345429">
        <w:rPr>
          <w:rFonts w:cstheme="majorHAnsi"/>
          <w:szCs w:val="20"/>
        </w:rPr>
        <w:tab/>
      </w:r>
      <w:r w:rsidR="004C653E" w:rsidRPr="00345429">
        <w:rPr>
          <w:rFonts w:cstheme="majorHAnsi"/>
          <w:szCs w:val="20"/>
        </w:rPr>
        <w:tab/>
        <w:t>............................., den .....................</w:t>
      </w:r>
    </w:p>
    <w:p w14:paraId="59BF0586" w14:textId="77777777" w:rsidR="006E107F" w:rsidRPr="00345429" w:rsidRDefault="006E107F" w:rsidP="00CA2E15">
      <w:pPr>
        <w:tabs>
          <w:tab w:val="left" w:pos="4536"/>
        </w:tabs>
        <w:spacing w:line="276" w:lineRule="auto"/>
        <w:rPr>
          <w:rFonts w:cstheme="majorHAnsi"/>
          <w:szCs w:val="20"/>
        </w:rPr>
      </w:pPr>
    </w:p>
    <w:p w14:paraId="1043D1A8" w14:textId="77777777" w:rsidR="006E107F" w:rsidRPr="00345429" w:rsidRDefault="006E107F" w:rsidP="00CA2E15">
      <w:pPr>
        <w:tabs>
          <w:tab w:val="left" w:pos="4536"/>
        </w:tabs>
        <w:spacing w:line="276" w:lineRule="auto"/>
        <w:rPr>
          <w:rFonts w:cstheme="majorHAnsi"/>
          <w:szCs w:val="20"/>
        </w:rPr>
      </w:pPr>
    </w:p>
    <w:p w14:paraId="14CEC3B2" w14:textId="77777777" w:rsidR="006E107F" w:rsidRPr="00345429" w:rsidRDefault="004C653E" w:rsidP="00CA2E15">
      <w:pPr>
        <w:tabs>
          <w:tab w:val="center" w:pos="3686"/>
        </w:tabs>
        <w:spacing w:line="276" w:lineRule="auto"/>
        <w:rPr>
          <w:rFonts w:cstheme="majorHAnsi"/>
          <w:szCs w:val="20"/>
        </w:rPr>
      </w:pPr>
      <w:r w:rsidRPr="00345429">
        <w:rPr>
          <w:rFonts w:cstheme="majorHAnsi"/>
          <w:szCs w:val="20"/>
        </w:rPr>
        <w:t>............................................................</w:t>
      </w:r>
      <w:r w:rsidRPr="00345429">
        <w:rPr>
          <w:rFonts w:cstheme="majorHAnsi"/>
          <w:szCs w:val="20"/>
        </w:rPr>
        <w:tab/>
      </w:r>
      <w:r w:rsidRPr="00345429">
        <w:rPr>
          <w:rFonts w:cstheme="majorHAnsi"/>
          <w:szCs w:val="20"/>
        </w:rPr>
        <w:tab/>
        <w:t>.........................................................</w:t>
      </w:r>
    </w:p>
    <w:p w14:paraId="27BE2E7C" w14:textId="535D88A4" w:rsidR="004C5412" w:rsidRPr="00345429" w:rsidRDefault="000D061B" w:rsidP="00A652C3">
      <w:pPr>
        <w:tabs>
          <w:tab w:val="center" w:pos="3686"/>
        </w:tabs>
        <w:spacing w:line="276" w:lineRule="auto"/>
        <w:rPr>
          <w:rFonts w:cstheme="majorHAnsi"/>
          <w:szCs w:val="20"/>
        </w:rPr>
      </w:pPr>
      <w:r w:rsidRPr="00345429">
        <w:rPr>
          <w:rFonts w:cstheme="majorHAnsi"/>
          <w:szCs w:val="20"/>
        </w:rPr>
        <w:t>Betreiber</w:t>
      </w:r>
      <w:r w:rsidR="00444266" w:rsidRPr="00345429">
        <w:rPr>
          <w:rFonts w:cstheme="majorHAnsi"/>
          <w:szCs w:val="20"/>
        </w:rPr>
        <w:t xml:space="preserve"> (</w:t>
      </w:r>
      <w:r w:rsidR="00C33DA4" w:rsidRPr="00345429">
        <w:rPr>
          <w:rFonts w:cstheme="majorHAnsi"/>
          <w:szCs w:val="20"/>
        </w:rPr>
        <w:t>amba operations</w:t>
      </w:r>
      <w:r w:rsidR="00444266" w:rsidRPr="00345429">
        <w:rPr>
          <w:rFonts w:cstheme="majorHAnsi"/>
          <w:szCs w:val="20"/>
        </w:rPr>
        <w:t xml:space="preserve"> GmbH)</w:t>
      </w:r>
      <w:r w:rsidR="004C653E" w:rsidRPr="00345429">
        <w:rPr>
          <w:rFonts w:cstheme="majorHAnsi"/>
          <w:szCs w:val="20"/>
        </w:rPr>
        <w:tab/>
      </w:r>
      <w:r w:rsidR="004C653E" w:rsidRPr="00345429">
        <w:rPr>
          <w:rFonts w:cstheme="majorHAnsi"/>
          <w:szCs w:val="20"/>
        </w:rPr>
        <w:tab/>
        <w:t>Kunde</w:t>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7" w:name="_Hlk55304756"/>
      <w:r w:rsidRPr="00345429">
        <w:rPr>
          <w:rFonts w:cstheme="majorHAnsi"/>
          <w:b/>
          <w:bCs/>
          <w:smallCaps/>
          <w:sz w:val="28"/>
        </w:rPr>
        <w:lastRenderedPageBreak/>
        <w:t>Anlage 1: Ansprechpartner</w:t>
      </w:r>
    </w:p>
    <w:p w14:paraId="2F13D7BB" w14:textId="41A534ED" w:rsidR="003270CF" w:rsidRPr="005F7EEC" w:rsidRDefault="003270CF" w:rsidP="005F7EEC">
      <w:pPr>
        <w:spacing w:after="200"/>
        <w:rPr>
          <w:rFonts w:cstheme="majorHAnsi"/>
          <w:b/>
          <w:bCs/>
          <w:szCs w:val="20"/>
        </w:rPr>
      </w:pPr>
      <w:r w:rsidRPr="00345429">
        <w:rPr>
          <w:rStyle w:val="Fett"/>
          <w:rFonts w:cstheme="majorHAnsi"/>
          <w:szCs w:val="20"/>
        </w:rPr>
        <w:t xml:space="preserve">Stand: </w:t>
      </w:r>
      <w:r w:rsidR="005F7EEC">
        <w:rPr>
          <w:rFonts w:cstheme="majorHAnsi"/>
          <w:b/>
          <w:bCs/>
          <w:szCs w:val="20"/>
        </w:rPr>
        <w:t>{{DATUM_HEUTE}}</w:t>
      </w:r>
    </w:p>
    <w:p w14:paraId="2747DF93" w14:textId="44D5A149" w:rsidR="003270CF" w:rsidRPr="00345429" w:rsidRDefault="003270CF" w:rsidP="00F6033A">
      <w:pPr>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50C2635D" w14:textId="379C7A8F" w:rsidR="007214FD" w:rsidRDefault="003270CF" w:rsidP="00F20140">
      <w:pPr>
        <w:rPr>
          <w:rFonts w:cstheme="majorHAnsi"/>
        </w:rPr>
      </w:pPr>
      <w:r w:rsidRPr="00345429">
        <w:rPr>
          <w:rFonts w:cstheme="majorHAnsi"/>
        </w:rPr>
        <w:tab/>
      </w:r>
      <w:bookmarkStart w:id="48" w:name="_Hlk55462000"/>
      <w:bookmarkStart w:id="49" w:name="_Hlk55305060"/>
      <w:bookmarkEnd w:id="47"/>
    </w:p>
    <w:p w14:paraId="1691193C" w14:textId="01FF7AB9" w:rsidR="004D7D02" w:rsidRPr="00915525" w:rsidRDefault="004D7D02" w:rsidP="004D7D02">
      <w:pPr>
        <w:ind w:firstLine="708"/>
        <w:rPr>
          <w:rFonts w:cstheme="majorHAnsi"/>
          <w:b/>
          <w:bCs/>
          <w:sz w:val="22"/>
          <w:u w:val="single"/>
        </w:rPr>
      </w:pPr>
      <w:bookmarkStart w:id="50" w:name="_Hlk89161358"/>
      <w:r>
        <w:rPr>
          <w:rFonts w:cstheme="majorHAnsi"/>
          <w:b/>
          <w:bCs/>
          <w:sz w:val="22"/>
          <w:u w:val="single"/>
        </w:rPr>
        <w:t>Kunde</w:t>
      </w:r>
    </w:p>
    <w:p w14:paraId="5781C2C0" w14:textId="2119D45E" w:rsidR="004D7D02" w:rsidRPr="00915525" w:rsidRDefault="004D7D02" w:rsidP="004D7D02">
      <w:pPr>
        <w:ind w:firstLine="708"/>
        <w:rPr>
          <w:rFonts w:cstheme="majorHAnsi"/>
        </w:rPr>
      </w:pPr>
      <w:r>
        <w:rPr>
          <w:rFonts w:cstheme="majorHAnsi"/>
        </w:rPr>
        <w:t>Ansprechpartner:</w:t>
      </w:r>
      <w:r>
        <w:rPr>
          <w:rFonts w:cstheme="majorHAnsi"/>
        </w:rPr>
        <w:tab/>
      </w:r>
      <w:r>
        <w:rPr>
          <w:rFonts w:cstheme="majorHAnsi"/>
        </w:rPr>
        <w:tab/>
      </w:r>
      <w:bookmarkEnd w:id="50"/>
      <w:r>
        <w:rPr>
          <w:rFonts w:cstheme="majorHAnsi"/>
        </w:rPr>
        <w:tab/>
      </w:r>
      <w:r w:rsidR="002B07C1">
        <w:rPr>
          <w:rFonts w:cstheme="majorHAnsi"/>
        </w:rPr>
        <w:tab/>
      </w:r>
      <w:r w:rsidR="002B07C1">
        <w:rPr>
          <w:rFonts w:cstheme="majorHAnsi"/>
        </w:rPr>
        <w:tab/>
      </w:r>
      <w:r w:rsidR="002B07C1">
        <w:rPr>
          <w:rFonts w:cstheme="majorHAnsi"/>
        </w:rPr>
        <w:tab/>
      </w:r>
      <w:r>
        <w:rPr>
          <w:rFonts w:cstheme="majorHAnsi"/>
        </w:rPr>
        <w:t>{{ANSPRECHPARTNER_NAME}}</w:t>
      </w:r>
    </w:p>
    <w:p w14:paraId="2819232E" w14:textId="77777777" w:rsidR="004D7D02" w:rsidRPr="00915525" w:rsidRDefault="004D7D02" w:rsidP="004D7D02">
      <w:pPr>
        <w:ind w:firstLine="708"/>
        <w:rPr>
          <w:rFonts w:cstheme="majorHAnsi"/>
        </w:rPr>
      </w:pPr>
      <w:r>
        <w:rPr>
          <w:rFonts w:cstheme="majorHAnsi"/>
        </w:rPr>
        <w:t xml:space="preserve">Tel.: </w:t>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t>{{KUNDE_TELEFON}}</w:t>
      </w:r>
    </w:p>
    <w:p w14:paraId="5A377379" w14:textId="738AA64B" w:rsidR="007214FD" w:rsidRPr="00345429" w:rsidRDefault="004D7D02" w:rsidP="004D7D02">
      <w:pPr>
        <w:ind w:firstLine="708"/>
        <w:rPr>
          <w:rFonts w:cstheme="majorHAnsi"/>
        </w:rPr>
        <w:sectPr w:rsidR="007214FD" w:rsidRPr="00345429" w:rsidSect="00CF5D37">
          <w:endnotePr>
            <w:numFmt w:val="decimal"/>
          </w:endnotePr>
          <w:pgSz w:w="11907" w:h="16840" w:code="9"/>
          <w:pgMar w:top="851" w:right="1417" w:bottom="851" w:left="1418" w:header="906" w:footer="284" w:gutter="0"/>
          <w:cols w:space="720"/>
          <w:docGrid w:linePitch="299"/>
        </w:sectPr>
      </w:pPr>
      <w:r>
        <w:rPr>
          <w:rFonts w:cstheme="majorHAnsi"/>
        </w:rPr>
        <w:t xml:space="preserve">E-Mail: </w:t>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t>{{KUNDE_EMAIL}}</w:t>
      </w:r>
    </w:p>
    <w:bookmarkEnd w:id="48"/>
    <w:p w14:paraId="73BB87D5" w14:textId="37D004CB"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lastRenderedPageBreak/>
        <w:t xml:space="preserve">Anlage 2: Ladeeinrichtungen </w:t>
      </w:r>
    </w:p>
    <w:p w14:paraId="7C56E053" w14:textId="162FAD58" w:rsidR="003270CF" w:rsidRPr="00345429" w:rsidRDefault="003270CF" w:rsidP="003270CF">
      <w:pPr>
        <w:spacing w:after="200"/>
        <w:rPr>
          <w:rFonts w:cstheme="majorHAnsi"/>
          <w:b/>
          <w:bCs/>
          <w:szCs w:val="20"/>
        </w:rPr>
      </w:pPr>
      <w:r w:rsidRPr="00345429">
        <w:rPr>
          <w:rFonts w:cstheme="majorHAnsi"/>
          <w:b/>
          <w:bCs/>
          <w:szCs w:val="20"/>
        </w:rPr>
        <w:t xml:space="preserve">Stand: </w:t>
      </w:r>
      <w:r w:rsidR="005F7EEC">
        <w:rPr>
          <w:rFonts w:cstheme="majorHAnsi"/>
          <w:b/>
          <w:bCs/>
          <w:szCs w:val="20"/>
        </w:rPr>
        <w:t>{{DATUM_HEUTE}}</w:t>
      </w:r>
    </w:p>
    <w:p w14:paraId="2BE8CA5D" w14:textId="77777777"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325" w:type="dxa"/>
        <w:tblInd w:w="-147" w:type="dxa"/>
        <w:tblLayout w:type="fixed"/>
        <w:tblLook w:val="04A0" w:firstRow="1" w:lastRow="0" w:firstColumn="1" w:lastColumn="0" w:noHBand="0" w:noVBand="1"/>
      </w:tblPr>
      <w:tblGrid>
        <w:gridCol w:w="2127"/>
        <w:gridCol w:w="1417"/>
        <w:gridCol w:w="1276"/>
        <w:gridCol w:w="1701"/>
        <w:gridCol w:w="1559"/>
        <w:gridCol w:w="1418"/>
        <w:gridCol w:w="1843"/>
        <w:gridCol w:w="1984"/>
      </w:tblGrid>
      <w:tr w:rsidR="005F7EEC" w:rsidRPr="00345429" w14:paraId="3543B1D3" w14:textId="77777777" w:rsidTr="008A4D58">
        <w:trPr>
          <w:trHeight w:val="308"/>
        </w:trPr>
        <w:tc>
          <w:tcPr>
            <w:tcW w:w="2127" w:type="dxa"/>
            <w:vAlign w:val="center"/>
          </w:tcPr>
          <w:p w14:paraId="1636B79A" w14:textId="51870C41" w:rsidR="005F7EEC" w:rsidRPr="00345429" w:rsidRDefault="005F7EEC" w:rsidP="009015D7">
            <w:pPr>
              <w:pStyle w:val="Brieftext"/>
              <w:spacing w:after="0" w:line="240" w:lineRule="auto"/>
              <w:jc w:val="left"/>
              <w:rPr>
                <w:rFonts w:cstheme="majorHAnsi"/>
                <w:b/>
                <w:sz w:val="18"/>
                <w:szCs w:val="18"/>
              </w:rPr>
            </w:pPr>
            <w:r>
              <w:rPr>
                <w:rFonts w:cstheme="majorHAnsi"/>
                <w:b/>
                <w:sz w:val="18"/>
                <w:szCs w:val="18"/>
              </w:rPr>
              <w:t xml:space="preserve">Standort </w:t>
            </w:r>
          </w:p>
        </w:tc>
        <w:tc>
          <w:tcPr>
            <w:tcW w:w="1417" w:type="dxa"/>
            <w:vAlign w:val="center"/>
          </w:tcPr>
          <w:p w14:paraId="44EDFF97" w14:textId="77777777" w:rsidR="005F7EEC" w:rsidRPr="00915525" w:rsidRDefault="005F7EEC" w:rsidP="009015D7">
            <w:pPr>
              <w:pStyle w:val="Brieftext"/>
              <w:spacing w:before="120" w:after="0" w:line="240" w:lineRule="auto"/>
              <w:jc w:val="left"/>
              <w:rPr>
                <w:rFonts w:cstheme="majorHAnsi"/>
                <w:b/>
                <w:sz w:val="18"/>
                <w:szCs w:val="18"/>
              </w:rPr>
            </w:pPr>
            <w:r>
              <w:rPr>
                <w:rFonts w:cstheme="majorHAnsi"/>
                <w:b/>
                <w:sz w:val="18"/>
                <w:szCs w:val="18"/>
              </w:rPr>
              <w:t>Art der</w:t>
            </w:r>
          </w:p>
          <w:p w14:paraId="4C2E39A7" w14:textId="797325DC" w:rsidR="005F7EEC" w:rsidRPr="00345429" w:rsidRDefault="005F7EEC" w:rsidP="009015D7">
            <w:pPr>
              <w:pStyle w:val="Brieftext"/>
              <w:spacing w:after="0" w:line="240" w:lineRule="auto"/>
              <w:jc w:val="left"/>
              <w:rPr>
                <w:rFonts w:cstheme="majorHAnsi"/>
                <w:b/>
                <w:sz w:val="18"/>
                <w:szCs w:val="18"/>
              </w:rPr>
            </w:pPr>
            <w:r>
              <w:rPr>
                <w:rFonts w:cstheme="majorHAnsi"/>
                <w:b/>
                <w:sz w:val="18"/>
                <w:szCs w:val="18"/>
              </w:rPr>
              <w:t>Ladeeinrichtung</w:t>
            </w:r>
          </w:p>
        </w:tc>
        <w:tc>
          <w:tcPr>
            <w:tcW w:w="1276" w:type="dxa"/>
            <w:vAlign w:val="center"/>
          </w:tcPr>
          <w:p w14:paraId="5180593D" w14:textId="77777777" w:rsidR="005F7EEC" w:rsidRPr="00915525" w:rsidRDefault="005F7EEC" w:rsidP="009015D7">
            <w:pPr>
              <w:pStyle w:val="Brieftext"/>
              <w:spacing w:after="0" w:line="240" w:lineRule="auto"/>
              <w:jc w:val="left"/>
              <w:rPr>
                <w:rFonts w:cstheme="majorHAnsi"/>
                <w:b/>
                <w:sz w:val="18"/>
                <w:szCs w:val="18"/>
              </w:rPr>
            </w:pPr>
            <w:r>
              <w:rPr>
                <w:rFonts w:cstheme="majorHAnsi"/>
                <w:b/>
                <w:sz w:val="18"/>
                <w:szCs w:val="18"/>
              </w:rPr>
              <w:t>Anzahl</w:t>
            </w:r>
          </w:p>
          <w:p w14:paraId="2466AA0A" w14:textId="43EC5DCA" w:rsidR="005F7EEC" w:rsidRPr="00345429" w:rsidRDefault="005F7EEC" w:rsidP="009015D7">
            <w:pPr>
              <w:pStyle w:val="Brieftext"/>
              <w:spacing w:after="0" w:line="240" w:lineRule="auto"/>
              <w:jc w:val="left"/>
              <w:rPr>
                <w:rFonts w:cstheme="majorHAnsi"/>
                <w:b/>
                <w:sz w:val="18"/>
                <w:szCs w:val="18"/>
              </w:rPr>
            </w:pPr>
            <w:r>
              <w:rPr>
                <w:rFonts w:cstheme="majorHAnsi"/>
                <w:b/>
                <w:sz w:val="18"/>
                <w:szCs w:val="18"/>
              </w:rPr>
              <w:t>Ladepunkte</w:t>
            </w:r>
          </w:p>
        </w:tc>
        <w:tc>
          <w:tcPr>
            <w:tcW w:w="1701" w:type="dxa"/>
            <w:vAlign w:val="center"/>
          </w:tcPr>
          <w:p w14:paraId="5DD6E60C" w14:textId="77777777" w:rsidR="005F7EEC" w:rsidRPr="00915525" w:rsidRDefault="005F7EEC" w:rsidP="009015D7">
            <w:pPr>
              <w:pStyle w:val="Brieftext"/>
              <w:spacing w:after="0" w:line="240" w:lineRule="auto"/>
              <w:jc w:val="left"/>
              <w:rPr>
                <w:rFonts w:cstheme="majorHAnsi"/>
                <w:b/>
                <w:sz w:val="18"/>
                <w:szCs w:val="18"/>
              </w:rPr>
            </w:pPr>
            <w:r>
              <w:rPr>
                <w:rFonts w:cstheme="majorHAnsi"/>
                <w:b/>
                <w:sz w:val="18"/>
                <w:szCs w:val="18"/>
              </w:rPr>
              <w:t>max. Ladeleistung je</w:t>
            </w:r>
          </w:p>
          <w:p w14:paraId="11960A77" w14:textId="18444822" w:rsidR="005F7EEC" w:rsidRPr="00345429" w:rsidRDefault="005F7EEC" w:rsidP="009015D7">
            <w:pPr>
              <w:pStyle w:val="Brieftext"/>
              <w:spacing w:after="0" w:line="240" w:lineRule="auto"/>
              <w:jc w:val="left"/>
              <w:rPr>
                <w:rFonts w:cstheme="majorHAnsi"/>
                <w:b/>
                <w:sz w:val="18"/>
                <w:szCs w:val="18"/>
              </w:rPr>
            </w:pPr>
            <w:r>
              <w:rPr>
                <w:rFonts w:cstheme="majorHAnsi"/>
                <w:b/>
                <w:sz w:val="18"/>
                <w:szCs w:val="18"/>
              </w:rPr>
              <w:t>Ladepunkt/ -einrichtung</w:t>
            </w:r>
          </w:p>
        </w:tc>
        <w:tc>
          <w:tcPr>
            <w:tcW w:w="1559" w:type="dxa"/>
            <w:vAlign w:val="center"/>
          </w:tcPr>
          <w:p w14:paraId="0E8FF7CD" w14:textId="77777777" w:rsidR="005F7EEC" w:rsidRPr="00915525" w:rsidRDefault="005F7EEC" w:rsidP="009015D7">
            <w:pPr>
              <w:pStyle w:val="Brieftext"/>
              <w:spacing w:after="0" w:line="240" w:lineRule="auto"/>
              <w:jc w:val="left"/>
              <w:rPr>
                <w:rFonts w:cstheme="majorHAnsi"/>
                <w:b/>
                <w:sz w:val="18"/>
                <w:szCs w:val="18"/>
              </w:rPr>
            </w:pPr>
            <w:r>
              <w:rPr>
                <w:rFonts w:cstheme="majorHAnsi"/>
                <w:b/>
                <w:sz w:val="18"/>
                <w:szCs w:val="18"/>
              </w:rPr>
              <w:t>Onlineanbindung</w:t>
            </w:r>
          </w:p>
          <w:p w14:paraId="441C3FFC" w14:textId="442236D5" w:rsidR="005F7EEC" w:rsidRPr="00345429" w:rsidRDefault="005F7EEC" w:rsidP="009015D7">
            <w:pPr>
              <w:pStyle w:val="Brieftext"/>
              <w:spacing w:after="0" w:line="240" w:lineRule="auto"/>
              <w:jc w:val="left"/>
              <w:rPr>
                <w:rFonts w:cstheme="majorHAnsi"/>
                <w:b/>
                <w:sz w:val="18"/>
                <w:szCs w:val="18"/>
              </w:rPr>
            </w:pPr>
            <w:r>
              <w:rPr>
                <w:rFonts w:cstheme="majorHAnsi"/>
                <w:b/>
                <w:sz w:val="18"/>
                <w:szCs w:val="18"/>
              </w:rPr>
              <w:t>via SIM / LAN</w:t>
            </w:r>
          </w:p>
        </w:tc>
        <w:tc>
          <w:tcPr>
            <w:tcW w:w="1418" w:type="dxa"/>
            <w:vAlign w:val="center"/>
          </w:tcPr>
          <w:p w14:paraId="6F9E6E88" w14:textId="77777777" w:rsidR="005F7EEC" w:rsidRPr="00915525" w:rsidRDefault="005F7EEC" w:rsidP="009015D7">
            <w:pPr>
              <w:pStyle w:val="Brieftext"/>
              <w:spacing w:after="0" w:line="240" w:lineRule="auto"/>
              <w:jc w:val="left"/>
              <w:rPr>
                <w:rFonts w:cstheme="majorHAnsi"/>
                <w:b/>
                <w:sz w:val="18"/>
                <w:szCs w:val="18"/>
              </w:rPr>
            </w:pPr>
            <w:r>
              <w:rPr>
                <w:rFonts w:cstheme="majorHAnsi"/>
                <w:b/>
                <w:sz w:val="18"/>
                <w:szCs w:val="18"/>
              </w:rPr>
              <w:t>Öffentliche</w:t>
            </w:r>
          </w:p>
          <w:p w14:paraId="0ACF8EB3" w14:textId="2C03397D" w:rsidR="005F7EEC" w:rsidRPr="00345429" w:rsidRDefault="005F7EEC" w:rsidP="009015D7">
            <w:pPr>
              <w:pStyle w:val="Brieftext"/>
              <w:spacing w:after="0" w:line="240" w:lineRule="auto"/>
              <w:jc w:val="left"/>
              <w:rPr>
                <w:rFonts w:cstheme="majorHAnsi"/>
                <w:b/>
                <w:sz w:val="18"/>
                <w:szCs w:val="18"/>
              </w:rPr>
            </w:pPr>
            <w:r>
              <w:rPr>
                <w:rFonts w:cstheme="majorHAnsi"/>
                <w:b/>
                <w:sz w:val="18"/>
                <w:szCs w:val="18"/>
              </w:rPr>
              <w:t>Zugänglichkeit</w:t>
            </w:r>
          </w:p>
        </w:tc>
        <w:tc>
          <w:tcPr>
            <w:tcW w:w="1843" w:type="dxa"/>
            <w:vAlign w:val="center"/>
          </w:tcPr>
          <w:p w14:paraId="57A22EEF" w14:textId="12C14169" w:rsidR="005F7EEC" w:rsidRPr="00345429" w:rsidRDefault="005F7EEC" w:rsidP="009015D7">
            <w:pPr>
              <w:pStyle w:val="Brieftext"/>
              <w:spacing w:after="0" w:line="240" w:lineRule="auto"/>
              <w:jc w:val="left"/>
              <w:rPr>
                <w:rFonts w:cstheme="majorHAnsi"/>
                <w:b/>
                <w:sz w:val="18"/>
                <w:szCs w:val="18"/>
              </w:rPr>
            </w:pPr>
            <w:r>
              <w:rPr>
                <w:rFonts w:cstheme="majorHAnsi"/>
                <w:b/>
                <w:sz w:val="18"/>
                <w:szCs w:val="18"/>
              </w:rPr>
              <w:t>Lade-/Lastmanagement</w:t>
            </w:r>
          </w:p>
        </w:tc>
        <w:tc>
          <w:tcPr>
            <w:tcW w:w="1984" w:type="dxa"/>
            <w:vAlign w:val="center"/>
          </w:tcPr>
          <w:p w14:paraId="71ED783C" w14:textId="77777777" w:rsidR="000755D1" w:rsidRPr="00915525" w:rsidRDefault="000755D1" w:rsidP="000755D1">
            <w:pPr>
              <w:pStyle w:val="Brieftext"/>
              <w:spacing w:after="0" w:line="240" w:lineRule="auto"/>
              <w:jc w:val="left"/>
              <w:rPr>
                <w:rFonts w:cstheme="majorHAnsi"/>
                <w:b/>
                <w:sz w:val="18"/>
                <w:szCs w:val="18"/>
              </w:rPr>
            </w:pPr>
            <w:bookmarkStart w:id="51" w:name="_Hlk32328452"/>
            <w:r>
              <w:rPr>
                <w:rFonts w:cstheme="majorHAnsi"/>
                <w:b/>
                <w:sz w:val="18"/>
                <w:szCs w:val="18"/>
              </w:rPr>
              <w:t xml:space="preserve">Voraussichtliches </w:t>
            </w:r>
          </w:p>
          <w:p w14:paraId="3C14DFA3" w14:textId="3E2A97A6" w:rsidR="005F7EEC" w:rsidRPr="00345429" w:rsidRDefault="000755D1" w:rsidP="000755D1">
            <w:pPr>
              <w:pStyle w:val="Brieftext"/>
              <w:spacing w:after="0" w:line="240" w:lineRule="auto"/>
              <w:jc w:val="left"/>
              <w:rPr>
                <w:rFonts w:cstheme="majorHAnsi"/>
                <w:b/>
                <w:sz w:val="18"/>
                <w:szCs w:val="18"/>
              </w:rPr>
            </w:pPr>
            <w:r>
              <w:rPr>
                <w:rFonts w:cstheme="majorHAnsi"/>
                <w:b/>
                <w:sz w:val="18"/>
                <w:szCs w:val="18"/>
              </w:rPr>
              <w:t>Inbetriebnahmedatum</w:t>
            </w:r>
          </w:p>
        </w:tc>
      </w:tr>
      <w:tr w:rsidR="005F7EEC" w:rsidRPr="00345429" w14:paraId="2BD90DF1" w14:textId="77777777" w:rsidTr="008A4D58">
        <w:trPr>
          <w:trHeight w:val="786"/>
        </w:trPr>
        <w:tc>
          <w:tcPr>
            <w:tcW w:w="2127" w:type="dxa"/>
            <w:vAlign w:val="center"/>
          </w:tcPr>
          <w:p w14:paraId="3E515F6A" w14:textId="3434DCBC" w:rsidR="005F7EEC" w:rsidRPr="00345429" w:rsidRDefault="00D120CE" w:rsidP="009015D7">
            <w:pPr>
              <w:pStyle w:val="Brieftext"/>
              <w:spacing w:after="0" w:line="240" w:lineRule="auto"/>
              <w:jc w:val="left"/>
              <w:rPr>
                <w:rFonts w:cstheme="majorHAnsi"/>
                <w:sz w:val="18"/>
                <w:szCs w:val="18"/>
              </w:rPr>
            </w:pPr>
            <w:r w:rsidRPr="00D120CE">
              <w:rPr>
                <w:rFonts w:cstheme="majorHAnsi"/>
                <w:sz w:val="18"/>
              </w:rPr>
              <w:t>Bornholmer Str. 67, 10439 Berlin</w:t>
            </w:r>
          </w:p>
        </w:tc>
        <w:tc>
          <w:tcPr>
            <w:tcW w:w="1417" w:type="dxa"/>
            <w:vAlign w:val="center"/>
          </w:tcPr>
          <w:p w14:paraId="52C646D7" w14:textId="5B996F15" w:rsidR="005F7EEC" w:rsidRPr="00345429" w:rsidRDefault="00F036A6" w:rsidP="009015D7">
            <w:pPr>
              <w:pStyle w:val="Brieftext"/>
              <w:spacing w:after="0" w:line="240" w:lineRule="auto"/>
              <w:jc w:val="left"/>
              <w:rPr>
                <w:rFonts w:cstheme="majorHAnsi"/>
                <w:sz w:val="18"/>
                <w:szCs w:val="18"/>
              </w:rPr>
            </w:pPr>
            <w:r>
              <w:rPr>
                <w:rFonts w:cstheme="majorHAnsi"/>
                <w:sz w:val="18"/>
              </w:rPr>
              <w:t>ABL eMH3</w:t>
            </w:r>
          </w:p>
        </w:tc>
        <w:tc>
          <w:tcPr>
            <w:tcW w:w="1276" w:type="dxa"/>
            <w:vAlign w:val="center"/>
          </w:tcPr>
          <w:p w14:paraId="1B987E13" w14:textId="0531DB4C" w:rsidR="005F7EEC" w:rsidRPr="00345429" w:rsidRDefault="005F7EEC" w:rsidP="009015D7">
            <w:pPr>
              <w:pStyle w:val="Brieftext"/>
              <w:spacing w:after="0" w:line="240" w:lineRule="auto"/>
              <w:jc w:val="left"/>
              <w:rPr>
                <w:rFonts w:cstheme="majorHAnsi"/>
                <w:sz w:val="18"/>
                <w:szCs w:val="18"/>
              </w:rPr>
            </w:pPr>
            <w:r w:rsidRPr="00625453">
              <w:rPr>
                <w:rFonts w:cstheme="majorHAnsi"/>
                <w:sz w:val="18"/>
              </w:rPr>
              <w:t>{{LADEPUNKTE_ANZAHL}}</w:t>
            </w:r>
          </w:p>
        </w:tc>
        <w:tc>
          <w:tcPr>
            <w:tcW w:w="1701" w:type="dxa"/>
            <w:vAlign w:val="center"/>
          </w:tcPr>
          <w:p w14:paraId="44295BD2" w14:textId="64B6B645" w:rsidR="005F7EEC" w:rsidRPr="00345429" w:rsidRDefault="005F7EEC" w:rsidP="009015D7">
            <w:pPr>
              <w:pStyle w:val="Brieftext"/>
              <w:spacing w:after="0" w:line="240" w:lineRule="auto"/>
              <w:jc w:val="left"/>
              <w:rPr>
                <w:rFonts w:cstheme="majorHAnsi"/>
                <w:sz w:val="18"/>
                <w:szCs w:val="18"/>
              </w:rPr>
            </w:pPr>
            <w:r>
              <w:rPr>
                <w:rStyle w:val="Formatvorlage5"/>
                <w:rFonts w:asciiTheme="majorHAnsi" w:hAnsiTheme="majorHAnsi" w:cstheme="majorHAnsi"/>
              </w:rPr>
              <w:t>22 KW</w:t>
            </w:r>
          </w:p>
        </w:tc>
        <w:tc>
          <w:tcPr>
            <w:tcW w:w="1559" w:type="dxa"/>
            <w:vAlign w:val="center"/>
          </w:tcPr>
          <w:p w14:paraId="507B4FBB" w14:textId="77777777" w:rsidR="005F7EEC" w:rsidRPr="00915525" w:rsidRDefault="004F0C1E" w:rsidP="009015D7">
            <w:pPr>
              <w:pStyle w:val="Brieftext"/>
              <w:spacing w:before="60" w:after="60" w:line="240" w:lineRule="auto"/>
              <w:jc w:val="left"/>
              <w:rPr>
                <w:rFonts w:cstheme="majorHAnsi"/>
                <w:sz w:val="18"/>
                <w:szCs w:val="18"/>
              </w:rPr>
            </w:pPr>
            <w:sdt>
              <w:sdtPr>
                <w:rPr>
                  <w:rFonts w:eastAsia="MS Gothic" w:cstheme="majorHAnsi"/>
                  <w:sz w:val="18"/>
                  <w:szCs w:val="18"/>
                </w:rPr>
                <w:alias w:val="SIM"/>
                <w:tag w:val="SIM"/>
                <w:id w:val="-498350115"/>
                <w14:checkbox>
                  <w14:checked w14:val="1"/>
                  <w14:checkedState w14:val="2612" w14:font="MS Gothic"/>
                  <w14:uncheckedState w14:val="2610" w14:font="MS Gothic"/>
                </w14:checkbox>
              </w:sdtPr>
              <w:sdtEndPr/>
              <w:sdtContent>
                <w:r w:rsidR="005F7EEC">
                  <w:rPr>
                    <w:rFonts w:ascii="MS Gothic" w:eastAsia="MS Gothic" w:hAnsi="MS Gothic" w:cstheme="majorHAnsi" w:hint="eastAsia"/>
                    <w:sz w:val="18"/>
                    <w:szCs w:val="18"/>
                  </w:rPr>
                  <w:t>☒</w:t>
                </w:r>
              </w:sdtContent>
            </w:sdt>
            <w:r w:rsidR="005F7EEC">
              <w:rPr>
                <w:rFonts w:eastAsia="MS Gothic" w:cstheme="majorHAnsi"/>
                <w:sz w:val="18"/>
                <w:szCs w:val="18"/>
              </w:rPr>
              <w:t xml:space="preserve"> SIM</w:t>
            </w:r>
          </w:p>
          <w:p w14:paraId="01B4549F" w14:textId="25AE8A88" w:rsidR="005F7EEC" w:rsidRPr="00345429" w:rsidRDefault="004F0C1E" w:rsidP="009015D7">
            <w:pPr>
              <w:pStyle w:val="Brieftext"/>
              <w:spacing w:after="0" w:line="240" w:lineRule="auto"/>
              <w:jc w:val="left"/>
              <w:rPr>
                <w:rFonts w:cstheme="majorHAnsi"/>
                <w:sz w:val="18"/>
                <w:szCs w:val="18"/>
              </w:rPr>
            </w:pPr>
            <w:sdt>
              <w:sdtPr>
                <w:rPr>
                  <w:rFonts w:eastAsia="MS Gothic" w:cstheme="majorHAnsi"/>
                  <w:sz w:val="18"/>
                  <w:szCs w:val="18"/>
                </w:rPr>
                <w:alias w:val="LAN"/>
                <w:tag w:val="LAN"/>
                <w:id w:val="-1206246349"/>
                <w14:checkbox>
                  <w14:checked w14:val="0"/>
                  <w14:checkedState w14:val="2612" w14:font="MS Gothic"/>
                  <w14:uncheckedState w14:val="2610" w14:font="MS Gothic"/>
                </w14:checkbox>
              </w:sdtPr>
              <w:sdtEndPr/>
              <w:sdtContent>
                <w:r w:rsidR="005F7EEC">
                  <w:rPr>
                    <w:rFonts w:ascii="MS Gothic" w:eastAsia="MS Gothic" w:hAnsi="MS Gothic" w:cstheme="majorHAnsi" w:hint="eastAsia"/>
                    <w:sz w:val="18"/>
                    <w:szCs w:val="18"/>
                  </w:rPr>
                  <w:t>☐</w:t>
                </w:r>
              </w:sdtContent>
            </w:sdt>
            <w:r w:rsidR="005F7EEC">
              <w:rPr>
                <w:rFonts w:cstheme="majorHAnsi"/>
                <w:sz w:val="18"/>
                <w:szCs w:val="18"/>
              </w:rPr>
              <w:t xml:space="preserve"> LAN</w:t>
            </w:r>
          </w:p>
        </w:tc>
        <w:tc>
          <w:tcPr>
            <w:tcW w:w="1418" w:type="dxa"/>
            <w:vAlign w:val="center"/>
          </w:tcPr>
          <w:p w14:paraId="4BA8532A" w14:textId="77777777" w:rsidR="005F7EEC" w:rsidRPr="00915525" w:rsidRDefault="004F0C1E" w:rsidP="009015D7">
            <w:pPr>
              <w:pStyle w:val="Brieftext"/>
              <w:spacing w:before="60" w:after="60" w:line="240" w:lineRule="auto"/>
              <w:jc w:val="left"/>
              <w:rPr>
                <w:rFonts w:cstheme="majorHAnsi"/>
                <w:sz w:val="18"/>
                <w:szCs w:val="18"/>
              </w:rPr>
            </w:pPr>
            <w:sdt>
              <w:sdtPr>
                <w:rPr>
                  <w:rFonts w:eastAsia="MS Gothic" w:cstheme="majorHAnsi"/>
                  <w:sz w:val="18"/>
                  <w:szCs w:val="18"/>
                </w:rPr>
                <w:alias w:val="ja"/>
                <w:tag w:val="ja"/>
                <w:id w:val="-559863673"/>
                <w14:checkbox>
                  <w14:checked w14:val="0"/>
                  <w14:checkedState w14:val="2612" w14:font="MS Gothic"/>
                  <w14:uncheckedState w14:val="2610" w14:font="MS Gothic"/>
                </w14:checkbox>
              </w:sdtPr>
              <w:sdtEndPr/>
              <w:sdtContent>
                <w:r w:rsidR="005F7EEC">
                  <w:rPr>
                    <w:rFonts w:ascii="Segoe UI Symbol" w:eastAsia="MS Gothic" w:hAnsi="Segoe UI Symbol" w:cs="Segoe UI Symbol"/>
                    <w:sz w:val="18"/>
                    <w:szCs w:val="18"/>
                  </w:rPr>
                  <w:t>☐</w:t>
                </w:r>
              </w:sdtContent>
            </w:sdt>
            <w:r w:rsidR="005F7EEC">
              <w:rPr>
                <w:rFonts w:eastAsia="MS Gothic" w:cstheme="majorHAnsi"/>
                <w:sz w:val="18"/>
                <w:szCs w:val="18"/>
              </w:rPr>
              <w:t xml:space="preserve"> ja</w:t>
            </w:r>
          </w:p>
          <w:p w14:paraId="7E1EF641" w14:textId="138B41C3" w:rsidR="005F7EEC" w:rsidRPr="00345429" w:rsidRDefault="004F0C1E" w:rsidP="009015D7">
            <w:pPr>
              <w:pStyle w:val="Brieftext"/>
              <w:spacing w:after="0" w:line="240" w:lineRule="auto"/>
              <w:jc w:val="left"/>
              <w:rPr>
                <w:rFonts w:cstheme="majorHAnsi"/>
                <w:sz w:val="18"/>
                <w:szCs w:val="18"/>
              </w:rPr>
            </w:pPr>
            <w:sdt>
              <w:sdtPr>
                <w:rPr>
                  <w:rFonts w:eastAsia="MS Gothic" w:cstheme="majorHAnsi"/>
                  <w:sz w:val="18"/>
                  <w:szCs w:val="18"/>
                </w:rPr>
                <w:alias w:val="nein"/>
                <w:tag w:val="nein"/>
                <w:id w:val="521442839"/>
                <w14:checkbox>
                  <w14:checked w14:val="1"/>
                  <w14:checkedState w14:val="2612" w14:font="MS Gothic"/>
                  <w14:uncheckedState w14:val="2610" w14:font="MS Gothic"/>
                </w14:checkbox>
              </w:sdtPr>
              <w:sdtEndPr/>
              <w:sdtContent>
                <w:r w:rsidR="005F7EEC">
                  <w:rPr>
                    <w:rFonts w:ascii="MS Gothic" w:eastAsia="MS Gothic" w:hAnsi="MS Gothic" w:cstheme="majorHAnsi" w:hint="eastAsia"/>
                    <w:sz w:val="18"/>
                    <w:szCs w:val="18"/>
                  </w:rPr>
                  <w:t>☒</w:t>
                </w:r>
              </w:sdtContent>
            </w:sdt>
            <w:r w:rsidR="005F7EEC">
              <w:rPr>
                <w:rFonts w:cstheme="majorHAnsi"/>
                <w:sz w:val="18"/>
                <w:szCs w:val="18"/>
              </w:rPr>
              <w:t xml:space="preserve"> nein</w:t>
            </w:r>
          </w:p>
        </w:tc>
        <w:tc>
          <w:tcPr>
            <w:tcW w:w="1843" w:type="dxa"/>
            <w:vAlign w:val="center"/>
          </w:tcPr>
          <w:p w14:paraId="60667E99" w14:textId="77777777" w:rsidR="005F7EEC" w:rsidRPr="00915525" w:rsidRDefault="004F0C1E" w:rsidP="009015D7">
            <w:pPr>
              <w:pStyle w:val="Brieftext"/>
              <w:spacing w:before="60" w:after="60" w:line="240" w:lineRule="auto"/>
              <w:jc w:val="left"/>
              <w:rPr>
                <w:rFonts w:cstheme="majorHAnsi"/>
                <w:sz w:val="18"/>
                <w:szCs w:val="18"/>
              </w:rPr>
            </w:pPr>
            <w:sdt>
              <w:sdtPr>
                <w:rPr>
                  <w:rFonts w:eastAsia="MS Gothic" w:cstheme="majorHAnsi"/>
                  <w:sz w:val="18"/>
                  <w:szCs w:val="18"/>
                </w:rPr>
                <w:alias w:val="ja"/>
                <w:tag w:val="ja"/>
                <w:id w:val="458612016"/>
                <w14:checkbox>
                  <w14:checked w14:val="1"/>
                  <w14:checkedState w14:val="2612" w14:font="MS Gothic"/>
                  <w14:uncheckedState w14:val="2610" w14:font="MS Gothic"/>
                </w14:checkbox>
              </w:sdtPr>
              <w:sdtEndPr/>
              <w:sdtContent>
                <w:r w:rsidR="005F7EEC">
                  <w:rPr>
                    <w:rFonts w:ascii="MS Gothic" w:eastAsia="MS Gothic" w:hAnsi="MS Gothic" w:cstheme="majorHAnsi" w:hint="eastAsia"/>
                    <w:sz w:val="18"/>
                    <w:szCs w:val="18"/>
                  </w:rPr>
                  <w:t>☒</w:t>
                </w:r>
              </w:sdtContent>
            </w:sdt>
            <w:r w:rsidR="005F7EEC">
              <w:rPr>
                <w:rFonts w:eastAsia="MS Gothic" w:cstheme="majorHAnsi"/>
                <w:sz w:val="18"/>
                <w:szCs w:val="18"/>
              </w:rPr>
              <w:t xml:space="preserve"> ja</w:t>
            </w:r>
          </w:p>
          <w:p w14:paraId="04DA190D" w14:textId="5713AC97" w:rsidR="005F7EEC" w:rsidRPr="00345429" w:rsidRDefault="004F0C1E" w:rsidP="009015D7">
            <w:pPr>
              <w:pStyle w:val="Brieftext"/>
              <w:spacing w:after="0" w:line="240" w:lineRule="auto"/>
              <w:jc w:val="left"/>
              <w:rPr>
                <w:rFonts w:cstheme="majorHAnsi"/>
                <w:sz w:val="18"/>
                <w:szCs w:val="18"/>
              </w:rPr>
            </w:pPr>
            <w:sdt>
              <w:sdtPr>
                <w:rPr>
                  <w:rFonts w:eastAsia="MS Gothic" w:cstheme="majorHAnsi"/>
                  <w:sz w:val="18"/>
                  <w:szCs w:val="18"/>
                </w:rPr>
                <w:alias w:val="nein"/>
                <w:tag w:val="nein"/>
                <w:id w:val="-463655639"/>
                <w14:checkbox>
                  <w14:checked w14:val="0"/>
                  <w14:checkedState w14:val="2612" w14:font="MS Gothic"/>
                  <w14:uncheckedState w14:val="2610" w14:font="MS Gothic"/>
                </w14:checkbox>
              </w:sdtPr>
              <w:sdtEndPr/>
              <w:sdtContent>
                <w:r w:rsidR="005F7EEC">
                  <w:rPr>
                    <w:rFonts w:ascii="MS Gothic" w:eastAsia="MS Gothic" w:hAnsi="MS Gothic" w:cstheme="majorHAnsi" w:hint="eastAsia"/>
                    <w:sz w:val="18"/>
                    <w:szCs w:val="18"/>
                  </w:rPr>
                  <w:t>☐</w:t>
                </w:r>
              </w:sdtContent>
            </w:sdt>
            <w:r w:rsidR="005F7EEC">
              <w:rPr>
                <w:rFonts w:cstheme="majorHAnsi"/>
                <w:sz w:val="18"/>
                <w:szCs w:val="18"/>
              </w:rPr>
              <w:t xml:space="preserve"> nein</w:t>
            </w:r>
          </w:p>
        </w:tc>
        <w:tc>
          <w:tcPr>
            <w:tcW w:w="1984" w:type="dxa"/>
            <w:vAlign w:val="center"/>
          </w:tcPr>
          <w:p w14:paraId="5D3AD10C" w14:textId="18BCBF0D" w:rsidR="005F7EEC" w:rsidRPr="00345429" w:rsidRDefault="0084284F" w:rsidP="009015D7">
            <w:pPr>
              <w:pStyle w:val="Brieftext"/>
              <w:spacing w:before="60" w:after="60" w:line="240" w:lineRule="auto"/>
              <w:jc w:val="left"/>
              <w:rPr>
                <w:rFonts w:cstheme="majorHAnsi"/>
                <w:sz w:val="18"/>
                <w:szCs w:val="18"/>
              </w:rPr>
            </w:pPr>
            <w:r w:rsidRPr="0061378D">
              <w:rPr>
                <w:rFonts w:cstheme="majorHAnsi"/>
                <w:sz w:val="18"/>
              </w:rPr>
              <w:t>{{INBETRIEBNAHME_DATUM}}</w:t>
            </w:r>
          </w:p>
        </w:tc>
      </w:tr>
      <w:bookmarkEnd w:id="49"/>
      <w:bookmarkEnd w:id="51"/>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2"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6304CE22" w:rsidR="004316E9" w:rsidRPr="00345429" w:rsidRDefault="004316E9" w:rsidP="004316E9">
      <w:pPr>
        <w:spacing w:after="240" w:line="276" w:lineRule="auto"/>
        <w:rPr>
          <w:rFonts w:cstheme="majorHAnsi"/>
          <w:b/>
          <w:szCs w:val="20"/>
        </w:rPr>
      </w:pPr>
      <w:r w:rsidRPr="00345429">
        <w:rPr>
          <w:rFonts w:cstheme="majorHAnsi"/>
          <w:b/>
          <w:szCs w:val="20"/>
        </w:rPr>
        <w:t xml:space="preserve">Stand: </w:t>
      </w:r>
      <w:r w:rsidR="00D120CE">
        <w:rPr>
          <w:rFonts w:cstheme="majorHAnsi"/>
          <w:b/>
          <w:bCs/>
          <w:szCs w:val="20"/>
        </w:rPr>
        <w:t>{{DATUM_HEUTE}}</w:t>
      </w:r>
    </w:p>
    <w:p w14:paraId="4659AA26" w14:textId="22DC6735" w:rsidR="004316E9" w:rsidRPr="00345429" w:rsidRDefault="004316E9" w:rsidP="004316E9">
      <w:pPr>
        <w:spacing w:line="276" w:lineRule="auto"/>
        <w:rPr>
          <w:rFonts w:cstheme="majorHAnsi"/>
          <w:szCs w:val="20"/>
        </w:rPr>
      </w:pPr>
      <w:r w:rsidRPr="00345429">
        <w:rPr>
          <w:rFonts w:cstheme="majorHAnsi"/>
          <w:szCs w:val="20"/>
        </w:rPr>
        <w:t>Die Datenschutz-Grundverordnung (DS-GVO) entfaltet seit dem 25.05.2018 unmittelbare Rechtswirkung und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für das jeweilige Vertragsverhältnis. Gerne möchten wir Sie daher als unseren Vertragspartner oder als dessen Mitarbeiter,</w:t>
      </w:r>
      <w:r w:rsidR="00F0357C" w:rsidRPr="00345429">
        <w:rPr>
          <w:rFonts w:cstheme="majorHAnsi"/>
          <w:szCs w:val="20"/>
        </w:rPr>
        <w:t xml:space="preserve"> Kunde,</w:t>
      </w:r>
      <w:r w:rsidRPr="00345429">
        <w:rPr>
          <w:rFonts w:cstheme="majorHAnsi"/>
          <w:szCs w:val="20"/>
        </w:rPr>
        <w:t xml:space="preserve"> Dienstleister oder Erfüllungsgehilfen über die Verarbeitung Ihrer personenbezogenen Daten sowie Ihre Rechte aus der DS-GVO informieren.</w:t>
      </w:r>
    </w:p>
    <w:p w14:paraId="78E159B4" w14:textId="77777777" w:rsidR="004316E9" w:rsidRPr="00345429" w:rsidRDefault="004316E9" w:rsidP="00C96165">
      <w:pPr>
        <w:pStyle w:val="Listenabsatz"/>
        <w:numPr>
          <w:ilvl w:val="0"/>
          <w:numId w:val="4"/>
        </w:numPr>
        <w:spacing w:after="120" w:line="276" w:lineRule="auto"/>
        <w:ind w:left="283" w:hanging="357"/>
        <w:contextualSpacing w:val="0"/>
        <w:rPr>
          <w:rFonts w:cstheme="majorHAnsi"/>
          <w:b/>
        </w:rPr>
      </w:pPr>
      <w:r w:rsidRPr="00345429">
        <w:rPr>
          <w:rFonts w:cstheme="majorHAnsi"/>
          <w:b/>
        </w:rPr>
        <w:t>Wer ist für die Verarbeitung meiner personenbezogenen Daten verantwortlich und an wen kann ich mich bei Fragen wenden?</w:t>
      </w:r>
    </w:p>
    <w:p w14:paraId="2F79EAA8" w14:textId="64769AF8" w:rsidR="002060A0" w:rsidRPr="00345429" w:rsidRDefault="004316E9" w:rsidP="002060A0">
      <w:pPr>
        <w:pStyle w:val="Listenabsatz"/>
        <w:spacing w:after="120" w:line="276" w:lineRule="auto"/>
        <w:ind w:left="284"/>
        <w:contextualSpacing w:val="0"/>
        <w:rPr>
          <w:rFonts w:cstheme="majorHAnsi"/>
        </w:rPr>
      </w:pPr>
      <w:r w:rsidRPr="00345429">
        <w:rPr>
          <w:rFonts w:cstheme="majorHAnsi"/>
        </w:rPr>
        <w:t>Verantwortlicher im Sinne der gesetzlichen Bestimmungen zum Datenschutz (z. B. DS-GVO) für die Verarbeitung Ihrer personenbezogenen Daten ist</w:t>
      </w:r>
      <w:r w:rsidR="005C7A5D" w:rsidRPr="00345429">
        <w:rPr>
          <w:rFonts w:cstheme="majorHAnsi"/>
        </w:rPr>
        <w:t xml:space="preserve"> </w:t>
      </w:r>
      <w:bookmarkStart w:id="53" w:name="_Hlk31890293"/>
      <w:r w:rsidR="001A08AE">
        <w:rPr>
          <w:rFonts w:cstheme="majorHAnsi"/>
        </w:rPr>
        <w:t>AMBA Operations GmbH, Obere Weidenstraße 2, 81543 München.</w:t>
      </w:r>
    </w:p>
    <w:p w14:paraId="053CF86B" w14:textId="0D69D0BF" w:rsidR="004316E9" w:rsidRPr="00345429" w:rsidRDefault="004316E9" w:rsidP="002060A0">
      <w:pPr>
        <w:pStyle w:val="Listenabsatz"/>
        <w:spacing w:after="120" w:line="276" w:lineRule="auto"/>
        <w:ind w:left="284"/>
        <w:contextualSpacing w:val="0"/>
        <w:rPr>
          <w:rFonts w:cstheme="majorHAnsi"/>
          <w:b/>
        </w:rPr>
      </w:pPr>
      <w:r w:rsidRPr="00345429">
        <w:rPr>
          <w:rFonts w:cstheme="majorHAnsi"/>
          <w:b/>
        </w:rPr>
        <w:t>Welche Arten von personenbezogenen Daten werden verarbeitet? Zu welchen Zwecken und auf welcher Rechtsgrundlage erfolgt die Verarbeitung?</w:t>
      </w:r>
    </w:p>
    <w:p w14:paraId="0F12D194" w14:textId="77777777" w:rsidR="004316E9" w:rsidRPr="00345429" w:rsidRDefault="004316E9" w:rsidP="004316E9">
      <w:pPr>
        <w:pStyle w:val="Listenabsatz"/>
        <w:spacing w:after="120" w:line="276" w:lineRule="auto"/>
        <w:ind w:left="284"/>
        <w:contextualSpacing w:val="0"/>
        <w:rPr>
          <w:rFonts w:cstheme="majorHAnsi"/>
        </w:rPr>
      </w:pPr>
      <w:r w:rsidRPr="00345429">
        <w:rPr>
          <w:rFonts w:cstheme="majorHAnsi"/>
        </w:rPr>
        <w:t>Wir verarbeiten folgende Kategorien personenbezogener Daten:</w:t>
      </w:r>
    </w:p>
    <w:p w14:paraId="5FFED0CA"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Identifikations- und Kontaktdaten unseres Vertragspartners (z. B. Familien- und Vorname, Adresse, Kundennummer, ggf. Firma, ggf. Registergericht und -nummer)</w:t>
      </w:r>
    </w:p>
    <w:p w14:paraId="4D9CADCC"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Identifikationsdaten der Entnahmestelle unseres Vertragspartners (z. B. Zählernummer, Identifikationsnummer der Marktlokation),</w:t>
      </w:r>
    </w:p>
    <w:p w14:paraId="0EC451D7"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Daten zu den Ladeeinrichtungen (z. B. Standort, ggf. Nummer der Ladeeinrichtungen) und zu den Ladevorgängen unseres Vertragspartners,</w:t>
      </w:r>
    </w:p>
    <w:p w14:paraId="1C8459B5"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Abrechnungsdaten (z. B. Bankverbindungsdaten) unseres Vertragspartners,</w:t>
      </w:r>
    </w:p>
    <w:p w14:paraId="1C723BDD"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Daten zum Zahlungsverhalten unseres Vertragspartners,</w:t>
      </w:r>
    </w:p>
    <w:p w14:paraId="656F4F38"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Kontaktdaten von Mitarbeitern, Dienstleistern oder Erfüllungsgehilfen unseres Vertragspartners (z. B. Familien- und Vorname, E-Mail-Adresse, Telefonnummer),</w:t>
      </w:r>
    </w:p>
    <w:p w14:paraId="7A3F118C"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Berufs- oder Funktionsbezeichnungen von Mitarbeitern, Dienstleistern oder Erfüllungsgehilfen unseres Vertragspartners (z. B. Leiter Einkauf)</w:t>
      </w:r>
    </w:p>
    <w:bookmarkEnd w:id="53"/>
    <w:p w14:paraId="609131E0" w14:textId="77777777" w:rsidR="004316E9" w:rsidRPr="00345429" w:rsidRDefault="004316E9" w:rsidP="004316E9">
      <w:pPr>
        <w:pStyle w:val="Listenabsatz"/>
        <w:spacing w:after="120" w:line="276" w:lineRule="auto"/>
        <w:ind w:left="284"/>
        <w:contextualSpacing w:val="0"/>
        <w:rPr>
          <w:rFonts w:cstheme="majorHAnsi"/>
        </w:rPr>
      </w:pPr>
      <w:r w:rsidRPr="00345429">
        <w:rPr>
          <w:rFonts w:cstheme="majorHAnsi"/>
        </w:rPr>
        <w:t>Die Sie betreffenden personenbezogenen Daten werden zu den folgenden Zwecken auf folgender Rechtsgrundlage verarbeitet:</w:t>
      </w:r>
    </w:p>
    <w:p w14:paraId="3D334EB1"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Erfüllung des Vertrags mit unserem Vertragspartner und die diesbezügliche Durchführung vorvertraglicher Maßnahmen auf Grundlage des Art. 6 Abs. 1 lit. b) DS-GVO.</w:t>
      </w:r>
    </w:p>
    <w:p w14:paraId="745EC0DA"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Erfüllung rechtlicher Verpflichtungen (z. B. aus der Ladesäulenverordnung oder wegen handels- oder steuerrechtlicher Vorgaben) auf Grundlage von Art. 6 Abs. 1 lit. c) DS-GVO.</w:t>
      </w:r>
    </w:p>
    <w:p w14:paraId="72196241" w14:textId="77777777" w:rsidR="004316E9" w:rsidRPr="00345429"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sidRPr="00345429">
        <w:rPr>
          <w:rFonts w:cstheme="majorHAnsi"/>
          <w:szCs w:val="20"/>
        </w:rPr>
        <w:t>Wahrnehmung von Aufgaben, die im öffentlichen Interesse liegen (z. B. aus der Ladesäulenverordnung), auf Grundlage von Art. 6 Abs. 1 lit. e) DS-GVO.</w:t>
      </w:r>
    </w:p>
    <w:p w14:paraId="52DB4994" w14:textId="77777777" w:rsidR="004316E9" w:rsidRPr="00345429" w:rsidRDefault="004316E9" w:rsidP="00C96165">
      <w:pPr>
        <w:pStyle w:val="Listenabsatz"/>
        <w:numPr>
          <w:ilvl w:val="0"/>
          <w:numId w:val="4"/>
        </w:numPr>
        <w:spacing w:after="120" w:line="276" w:lineRule="auto"/>
        <w:ind w:left="283" w:hanging="357"/>
        <w:contextualSpacing w:val="0"/>
        <w:rPr>
          <w:rFonts w:cstheme="majorHAnsi"/>
          <w:b/>
        </w:rPr>
      </w:pPr>
      <w:r w:rsidRPr="00345429">
        <w:rPr>
          <w:rFonts w:cstheme="majorHAnsi"/>
          <w:b/>
        </w:rPr>
        <w:t>Erfolgt eine Offenlegung meiner personenbezogenen Daten gegenüber anderen Empfängern?</w:t>
      </w:r>
    </w:p>
    <w:p w14:paraId="41A2973F" w14:textId="77777777" w:rsidR="004316E9" w:rsidRPr="00345429" w:rsidRDefault="004316E9" w:rsidP="004316E9">
      <w:pPr>
        <w:pStyle w:val="Listenabsatz"/>
        <w:spacing w:after="120" w:line="276" w:lineRule="auto"/>
        <w:ind w:left="284"/>
        <w:contextualSpacing w:val="0"/>
        <w:rPr>
          <w:rFonts w:cstheme="majorHAnsi"/>
        </w:rPr>
      </w:pPr>
      <w:r w:rsidRPr="00345429">
        <w:rPr>
          <w:rFonts w:cstheme="majorHAnsi"/>
        </w:rPr>
        <w:t xml:space="preserve">Eine Offenlegung bzw. Übermittlung Ihrer personenbezogenen Daten erfolgt ausschließlich im Rahmen der unter </w:t>
      </w:r>
      <w:r w:rsidRPr="00345429">
        <w:rPr>
          <w:rFonts w:cstheme="majorHAnsi"/>
          <w:b/>
        </w:rPr>
        <w:t>2.</w:t>
      </w:r>
      <w:r w:rsidRPr="00345429">
        <w:rPr>
          <w:rFonts w:cstheme="majorHAnsi"/>
        </w:rPr>
        <w:t xml:space="preserve"> genannten Zwecke – ausschließlich gegenüber folgenden Empfängern bzw. Kategorien von Empfängern: </w:t>
      </w:r>
    </w:p>
    <w:p w14:paraId="1591159E"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lastRenderedPageBreak/>
        <w:t xml:space="preserve">Abrechnungs- oder IT-Dienstleister, </w:t>
      </w:r>
    </w:p>
    <w:p w14:paraId="79F71E0B" w14:textId="77777777" w:rsidR="004316E9" w:rsidRPr="00345429"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sidRPr="00345429">
        <w:rPr>
          <w:rFonts w:cstheme="majorHAnsi"/>
          <w:szCs w:val="20"/>
        </w:rPr>
        <w:t>andere Berechtigte (z. B. Behörden und Gerichte), soweit hierzu eine gesetzliche Verpflichtung oder Berechtigung besteht.</w:t>
      </w:r>
    </w:p>
    <w:p w14:paraId="18488F6C" w14:textId="77777777" w:rsidR="004316E9" w:rsidRPr="00345429" w:rsidRDefault="004316E9" w:rsidP="00C96165">
      <w:pPr>
        <w:pStyle w:val="Listenabsatz"/>
        <w:numPr>
          <w:ilvl w:val="0"/>
          <w:numId w:val="4"/>
        </w:numPr>
        <w:spacing w:after="120" w:line="276" w:lineRule="auto"/>
        <w:ind w:left="283" w:hanging="357"/>
        <w:contextualSpacing w:val="0"/>
        <w:rPr>
          <w:rFonts w:cstheme="majorHAnsi"/>
          <w:b/>
        </w:rPr>
      </w:pPr>
      <w:r w:rsidRPr="00345429">
        <w:rPr>
          <w:rFonts w:cstheme="majorHAnsi"/>
          <w:b/>
        </w:rPr>
        <w:t>Erfolgt eine Übermittlung meiner personenbezogenen Daten an oder in Drittländer?</w:t>
      </w:r>
    </w:p>
    <w:p w14:paraId="32B2ECCA" w14:textId="77777777" w:rsidR="004316E9" w:rsidRPr="00345429" w:rsidRDefault="004316E9" w:rsidP="004316E9">
      <w:pPr>
        <w:pStyle w:val="Listenabsatz"/>
        <w:spacing w:line="276" w:lineRule="auto"/>
        <w:ind w:left="284"/>
        <w:contextualSpacing w:val="0"/>
        <w:rPr>
          <w:rFonts w:cstheme="majorHAnsi"/>
        </w:rPr>
      </w:pPr>
      <w:r w:rsidRPr="00345429">
        <w:rPr>
          <w:rFonts w:cstheme="majorHAnsi"/>
        </w:rPr>
        <w:t>Eine Übermittlung Ihrer personenbezogenen Daten an oder in Drittländer oder an internationale Organisationen erfolgt nicht.</w:t>
      </w:r>
    </w:p>
    <w:p w14:paraId="1532D0F6" w14:textId="77777777" w:rsidR="004316E9" w:rsidRPr="00345429" w:rsidRDefault="004316E9" w:rsidP="00C96165">
      <w:pPr>
        <w:pStyle w:val="Listenabsatz"/>
        <w:numPr>
          <w:ilvl w:val="0"/>
          <w:numId w:val="4"/>
        </w:numPr>
        <w:spacing w:after="120" w:line="276" w:lineRule="auto"/>
        <w:ind w:left="283" w:hanging="357"/>
        <w:contextualSpacing w:val="0"/>
        <w:rPr>
          <w:rFonts w:cstheme="majorHAnsi"/>
          <w:b/>
        </w:rPr>
      </w:pPr>
      <w:r w:rsidRPr="00345429">
        <w:rPr>
          <w:rFonts w:cstheme="majorHAnsi"/>
          <w:b/>
        </w:rPr>
        <w:t>Für welche Dauer werden meine personenbezogenen Daten gespeichert?</w:t>
      </w:r>
    </w:p>
    <w:p w14:paraId="59871D18" w14:textId="77777777" w:rsidR="004316E9" w:rsidRPr="00345429" w:rsidRDefault="004316E9" w:rsidP="004316E9">
      <w:pPr>
        <w:pStyle w:val="Listenabsatz"/>
        <w:spacing w:line="276" w:lineRule="auto"/>
        <w:ind w:left="284"/>
        <w:contextualSpacing w:val="0"/>
        <w:jc w:val="both"/>
        <w:rPr>
          <w:rFonts w:cstheme="majorHAnsi"/>
        </w:rPr>
      </w:pPr>
      <w:r w:rsidRPr="00345429">
        <w:rPr>
          <w:rFonts w:cstheme="majorHAnsi"/>
        </w:rPr>
        <w:t xml:space="preserve">Personenbezogene Daten werden zu den unter </w:t>
      </w:r>
      <w:r w:rsidRPr="00345429">
        <w:rPr>
          <w:rFonts w:cstheme="majorHAnsi"/>
          <w:b/>
        </w:rPr>
        <w:t>2.</w:t>
      </w:r>
      <w:r w:rsidRPr="00345429">
        <w:rPr>
          <w:rFonts w:cstheme="majorHAnsi"/>
        </w:rPr>
        <w:t xml:space="preserve"> genannten Zwecken solange gespeichert, wie dies für die Erfüllung dieser Zwecke erforderlich ist. Bestehen gesetzliche Aufbewahrungspflichten, insbesondere aus dem Handels- und Steuerrecht (§§ 147 AO, 257 HGB), sind wir verpflichtet, die Daten bis zum Ablauf dieser Fristen zu speichern.</w:t>
      </w:r>
    </w:p>
    <w:p w14:paraId="2F74169C" w14:textId="77777777" w:rsidR="004316E9" w:rsidRPr="00345429" w:rsidRDefault="004316E9" w:rsidP="00C96165">
      <w:pPr>
        <w:pStyle w:val="Listenabsatz"/>
        <w:numPr>
          <w:ilvl w:val="0"/>
          <w:numId w:val="4"/>
        </w:numPr>
        <w:spacing w:after="120" w:line="276" w:lineRule="auto"/>
        <w:ind w:left="283" w:hanging="357"/>
        <w:contextualSpacing w:val="0"/>
        <w:rPr>
          <w:rFonts w:cstheme="majorHAnsi"/>
          <w:b/>
        </w:rPr>
      </w:pPr>
      <w:r w:rsidRPr="00345429">
        <w:rPr>
          <w:rFonts w:cstheme="majorHAnsi"/>
          <w:b/>
        </w:rPr>
        <w:t xml:space="preserve"> Welche Rechte habe ich in Bezug auf die Verarbeitung meiner personenbezogenen Daten?</w:t>
      </w:r>
    </w:p>
    <w:p w14:paraId="13941FF0" w14:textId="77777777" w:rsidR="004316E9" w:rsidRPr="00345429" w:rsidRDefault="004316E9" w:rsidP="004316E9">
      <w:pPr>
        <w:pStyle w:val="Listenabsatz"/>
        <w:spacing w:after="120" w:line="276" w:lineRule="auto"/>
        <w:ind w:left="284"/>
        <w:contextualSpacing w:val="0"/>
        <w:rPr>
          <w:rFonts w:cstheme="majorHAnsi"/>
        </w:rPr>
      </w:pPr>
      <w:r w:rsidRPr="00345429">
        <w:rPr>
          <w:rFonts w:cstheme="majorHAnsi"/>
        </w:rPr>
        <w:t>Sie haben uns gegenüber, insbesondere folgende Rechte hinsichtlich der Sie betreffenden personenbezogenen Daten:</w:t>
      </w:r>
    </w:p>
    <w:p w14:paraId="3499F5AE"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Recht auf Auskunft über Ihre gespeicherten personenbezogenen Daten (Art. 15 DS-GVO),</w:t>
      </w:r>
    </w:p>
    <w:p w14:paraId="1172F698"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Recht auf Berichtigung, wenn die Sie betreffenden gespeicherten Daten fehlerhaft, veraltet oder sonst wie unrichtig sind (Art. 16 DS-GVO),</w:t>
      </w:r>
    </w:p>
    <w:p w14:paraId="026AEBA8"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Recht auf Löschung, wenn die Speicherung unzulässig ist, der Zweck der Verarbeitung erfüllt und die Speicherung daher nicht mehr erforderlich ist oder Sie eine erteilte Einwilligung zur Verarbeitung bestimmter personenbezogener Daten widerrufen haben (Art. 17 DS-GVO),</w:t>
      </w:r>
    </w:p>
    <w:p w14:paraId="5ADF359D"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Recht auf Einschränkung der Verarbeitung, wenn eine der in Art. 18 Abs. 1 DS-GVO genannten Voraussetzungen gegeben ist (Art. 18 DS-GVO),</w:t>
      </w:r>
    </w:p>
    <w:p w14:paraId="4018C0F9"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Recht auf Übertragung der von Ihnen bereitgestellten, Sie betreffenden personenbezogenen Daten (Art. 20 DS-GVO),</w:t>
      </w:r>
    </w:p>
    <w:p w14:paraId="10AFE162" w14:textId="77777777" w:rsidR="004316E9" w:rsidRPr="00345429"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345429">
        <w:rPr>
          <w:rFonts w:cstheme="majorHAnsi"/>
          <w:szCs w:val="20"/>
        </w:rPr>
        <w:t>Recht auf Widerruf einer erteilten Einwilligung, wobei der Widerruf die Rechtmäßigkeit der bis dahin aufgrund der Einwilligung erfolgten Verarbeitung nicht berührt (Art. 7 Abs. 3 DS-GVO) und</w:t>
      </w:r>
    </w:p>
    <w:p w14:paraId="466626AC" w14:textId="77777777" w:rsidR="004316E9" w:rsidRPr="00345429"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sidRPr="00345429">
        <w:rPr>
          <w:rFonts w:cstheme="majorHAnsi"/>
          <w:szCs w:val="20"/>
        </w:rPr>
        <w:t>Recht auf Beschwerde bei einer Aufsichtsbehörde (Art. 77 DS-GVO).</w:t>
      </w:r>
    </w:p>
    <w:p w14:paraId="57E6658E" w14:textId="77777777" w:rsidR="004316E9" w:rsidRPr="00345429" w:rsidRDefault="004316E9" w:rsidP="00C96165">
      <w:pPr>
        <w:pStyle w:val="Listenabsatz"/>
        <w:numPr>
          <w:ilvl w:val="0"/>
          <w:numId w:val="4"/>
        </w:numPr>
        <w:spacing w:after="120" w:line="276" w:lineRule="auto"/>
        <w:ind w:left="283" w:hanging="357"/>
        <w:contextualSpacing w:val="0"/>
        <w:jc w:val="both"/>
        <w:rPr>
          <w:rFonts w:cstheme="majorHAnsi"/>
          <w:b/>
        </w:rPr>
      </w:pPr>
      <w:r w:rsidRPr="00345429">
        <w:rPr>
          <w:rFonts w:cstheme="majorHAnsi"/>
          <w:b/>
        </w:rPr>
        <w:t>Ist die Bereitstellung der personenbezogenen Daten gesetzlich oder vertraglich vorgeschrieben oder für einen Vertragsabschluss erforderlich? Besteht eine Pflicht, die personenbezogenen Daten bereitzustellen, und welche möglichen Folgen hätte die Nichtbereitstellung?</w:t>
      </w:r>
    </w:p>
    <w:p w14:paraId="64A3D692" w14:textId="49FA5BC6" w:rsidR="007C3DFD" w:rsidRPr="00345429" w:rsidRDefault="004316E9" w:rsidP="007C3DFD">
      <w:pPr>
        <w:pStyle w:val="Listenabsatz"/>
        <w:spacing w:line="276" w:lineRule="auto"/>
        <w:ind w:left="284"/>
        <w:contextualSpacing w:val="0"/>
        <w:jc w:val="both"/>
        <w:rPr>
          <w:rFonts w:cstheme="majorHAnsi"/>
        </w:rPr>
      </w:pPr>
      <w:r w:rsidRPr="00345429">
        <w:rPr>
          <w:rFonts w:cstheme="majorHAnsi"/>
        </w:rPr>
        <w:t>Im Rahmen des Vertrages hat der Kunde diejenigen personenbezogenen Daten (vgl. Ziffer 2) bereitzustellen, die für den Abschluss und die Durchführung des Vertrages und die Erfüllung der damit verbundenen vertraglichen Pflichten erforderlich sind. Dazu gehören der Natur der Sache nach auch Kontaktdaten von Mitarbeitern oder Dritten (z. B. Erfüllungsgehilfen oder Dienstleister), derer sich der Kunde einvernehmlich mit diesen bedient. Ohne die erforderlichen Daten sowie gegenseitige persönliche Kommunikation mit den zuständigen Mitarbeitern – bzw. falls der Kunde es wünscht, weiteren Dritten – kann der Vertrag gegebenenfalls nicht abgeschlossen bzw. erfüllt werden.</w:t>
      </w:r>
    </w:p>
    <w:p w14:paraId="01F30DD7" w14:textId="77777777" w:rsidR="004316E9" w:rsidRPr="00345429" w:rsidRDefault="004316E9" w:rsidP="00C96165">
      <w:pPr>
        <w:pStyle w:val="Listenabsatz"/>
        <w:numPr>
          <w:ilvl w:val="0"/>
          <w:numId w:val="4"/>
        </w:numPr>
        <w:spacing w:after="120" w:line="276" w:lineRule="auto"/>
        <w:ind w:left="283" w:hanging="357"/>
        <w:contextualSpacing w:val="0"/>
        <w:rPr>
          <w:rFonts w:cstheme="majorHAnsi"/>
          <w:b/>
        </w:rPr>
      </w:pPr>
      <w:r w:rsidRPr="00345429">
        <w:rPr>
          <w:rFonts w:cstheme="majorHAnsi"/>
          <w:b/>
        </w:rPr>
        <w:t>Erfolgt eine automatisierte Entscheidungsfindung einschließlich Profiling?</w:t>
      </w:r>
    </w:p>
    <w:p w14:paraId="6466937F" w14:textId="77777777" w:rsidR="004316E9" w:rsidRPr="00345429" w:rsidRDefault="004316E9" w:rsidP="004316E9">
      <w:pPr>
        <w:pStyle w:val="Listenabsatz"/>
        <w:spacing w:line="276" w:lineRule="auto"/>
        <w:ind w:left="284"/>
        <w:contextualSpacing w:val="0"/>
        <w:rPr>
          <w:rFonts w:cstheme="majorHAnsi"/>
        </w:rPr>
      </w:pPr>
      <w:r w:rsidRPr="00345429">
        <w:rPr>
          <w:rFonts w:cstheme="majorHAnsi"/>
        </w:rPr>
        <w:t>Zum Abschluss und zur Erfüllung des Vertrages mit unserem Kunden findet keine automatisierte Entscheidungsfindung einschließlich Profiling statt.</w:t>
      </w:r>
    </w:p>
    <w:p w14:paraId="4E35574A" w14:textId="77777777" w:rsidR="004316E9" w:rsidRPr="00345429" w:rsidRDefault="004316E9" w:rsidP="00C96165">
      <w:pPr>
        <w:pStyle w:val="Listenabsatz"/>
        <w:numPr>
          <w:ilvl w:val="0"/>
          <w:numId w:val="4"/>
        </w:numPr>
        <w:spacing w:after="120" w:line="276" w:lineRule="auto"/>
        <w:ind w:left="283" w:hanging="357"/>
        <w:contextualSpacing w:val="0"/>
        <w:rPr>
          <w:rFonts w:cstheme="majorHAnsi"/>
          <w:b/>
        </w:rPr>
      </w:pPr>
      <w:r w:rsidRPr="00345429">
        <w:rPr>
          <w:rFonts w:cstheme="majorHAnsi"/>
          <w:b/>
        </w:rPr>
        <w:lastRenderedPageBreak/>
        <w:t>Aus welchen Quellen stammen die verarbeiteten personenbezogenen Daten?</w:t>
      </w:r>
    </w:p>
    <w:p w14:paraId="6F628ECB" w14:textId="77777777" w:rsidR="004316E9" w:rsidRPr="00345429" w:rsidRDefault="004316E9" w:rsidP="004316E9">
      <w:pPr>
        <w:pStyle w:val="Listenabsatz"/>
        <w:spacing w:line="276" w:lineRule="auto"/>
        <w:ind w:left="284"/>
        <w:jc w:val="both"/>
        <w:rPr>
          <w:rFonts w:cstheme="majorHAnsi"/>
        </w:rPr>
      </w:pPr>
      <w:r w:rsidRPr="00345429">
        <w:rPr>
          <w:rFonts w:cstheme="majorHAnsi"/>
        </w:rPr>
        <w:t>Wir verarbeiten personenbezogene Daten, die wir im Rahmen des Vertrages mit unserem Kunden von diesem oder von Ihnen erhalten. Wir verarbeiten auch personenbezogene Daten, die wir aus öffentlich zugänglichen Quellen, z. B. aus Grundbüchern, Handelsregistern, und dem Internet zulässigerweise gewinnen durften. Außerdem verarbeiten wir personenbezogene Daten, die wir zulässigerweise von Unternehmen innerhalb unseres Konzerns oder von Dritten, z. B. Netzbetreibern, erhalten.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2D1352DF"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2"/>
      <w:r w:rsidR="00C2192F" w:rsidRPr="00345429">
        <w:rPr>
          <w:rFonts w:cstheme="majorHAnsi"/>
        </w:rPr>
        <w:t xml:space="preserve">ist 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Default="008B387D" w:rsidP="008B387D">
      <w:pPr>
        <w:tabs>
          <w:tab w:val="left" w:pos="3192"/>
        </w:tabs>
        <w:rPr>
          <w:rFonts w:cstheme="majorHAnsi"/>
          <w:szCs w:val="20"/>
        </w:rPr>
      </w:pPr>
      <w:r w:rsidRPr="00915525">
        <w:rPr>
          <w:rFonts w:cstheme="majorHAnsi"/>
          <w:szCs w:val="20"/>
        </w:rPr>
        <w:tab/>
      </w:r>
    </w:p>
    <w:p w14:paraId="5C790A4A" w14:textId="77777777" w:rsidR="001630D8" w:rsidRDefault="001630D8" w:rsidP="008B387D">
      <w:pPr>
        <w:tabs>
          <w:tab w:val="left" w:pos="3192"/>
        </w:tabs>
        <w:rPr>
          <w:rFonts w:cstheme="majorHAnsi"/>
          <w:szCs w:val="20"/>
        </w:rPr>
      </w:pPr>
    </w:p>
    <w:p w14:paraId="71524D6F" w14:textId="77777777" w:rsidR="001630D8" w:rsidRDefault="001630D8" w:rsidP="008B387D">
      <w:pPr>
        <w:tabs>
          <w:tab w:val="left" w:pos="3192"/>
        </w:tabs>
        <w:rPr>
          <w:rFonts w:cstheme="majorHAnsi"/>
          <w:szCs w:val="20"/>
        </w:rPr>
      </w:pPr>
    </w:p>
    <w:p w14:paraId="05F32F36" w14:textId="77777777" w:rsidR="001630D8" w:rsidRDefault="001630D8" w:rsidP="008B387D">
      <w:pPr>
        <w:tabs>
          <w:tab w:val="left" w:pos="3192"/>
        </w:tabs>
        <w:rPr>
          <w:rFonts w:cstheme="majorHAnsi"/>
          <w:szCs w:val="20"/>
        </w:rPr>
      </w:pPr>
    </w:p>
    <w:p w14:paraId="4E631064" w14:textId="77777777" w:rsidR="001630D8" w:rsidRDefault="001630D8" w:rsidP="008B387D">
      <w:pPr>
        <w:tabs>
          <w:tab w:val="left" w:pos="3192"/>
        </w:tabs>
        <w:rPr>
          <w:rFonts w:cstheme="majorHAnsi"/>
          <w:szCs w:val="20"/>
        </w:rPr>
      </w:pPr>
    </w:p>
    <w:p w14:paraId="347A5212" w14:textId="77777777" w:rsidR="001630D8" w:rsidRDefault="001630D8" w:rsidP="008B387D">
      <w:pPr>
        <w:tabs>
          <w:tab w:val="left" w:pos="3192"/>
        </w:tabs>
        <w:rPr>
          <w:rFonts w:cstheme="majorHAnsi"/>
          <w:szCs w:val="20"/>
        </w:rPr>
      </w:pPr>
    </w:p>
    <w:p w14:paraId="6D013139" w14:textId="77777777" w:rsidR="001630D8" w:rsidRDefault="001630D8" w:rsidP="008B387D">
      <w:pPr>
        <w:tabs>
          <w:tab w:val="left" w:pos="3192"/>
        </w:tabs>
        <w:rPr>
          <w:rFonts w:cstheme="majorHAnsi"/>
          <w:szCs w:val="20"/>
        </w:rPr>
      </w:pPr>
    </w:p>
    <w:p w14:paraId="25E9CD74" w14:textId="77777777" w:rsidR="001630D8" w:rsidRDefault="001630D8" w:rsidP="008B387D">
      <w:pPr>
        <w:tabs>
          <w:tab w:val="left" w:pos="3192"/>
        </w:tabs>
        <w:rPr>
          <w:rFonts w:cstheme="majorHAnsi"/>
          <w:szCs w:val="20"/>
        </w:rPr>
      </w:pPr>
    </w:p>
    <w:p w14:paraId="40857049" w14:textId="77777777" w:rsidR="001630D8" w:rsidRDefault="001630D8" w:rsidP="008B387D">
      <w:pPr>
        <w:tabs>
          <w:tab w:val="left" w:pos="3192"/>
        </w:tabs>
        <w:rPr>
          <w:rFonts w:cstheme="majorHAnsi"/>
          <w:szCs w:val="20"/>
        </w:rPr>
      </w:pPr>
    </w:p>
    <w:p w14:paraId="37440C30" w14:textId="77777777" w:rsidR="001630D8" w:rsidRDefault="001630D8" w:rsidP="008B387D">
      <w:pPr>
        <w:tabs>
          <w:tab w:val="left" w:pos="3192"/>
        </w:tabs>
        <w:rPr>
          <w:rFonts w:cstheme="majorHAnsi"/>
          <w:szCs w:val="20"/>
        </w:rPr>
      </w:pPr>
    </w:p>
    <w:p w14:paraId="01A6B0D2" w14:textId="77777777" w:rsidR="001630D8" w:rsidRDefault="001630D8" w:rsidP="008B387D">
      <w:pPr>
        <w:tabs>
          <w:tab w:val="left" w:pos="3192"/>
        </w:tabs>
        <w:rPr>
          <w:rFonts w:cstheme="majorHAnsi"/>
          <w:szCs w:val="20"/>
        </w:rPr>
      </w:pPr>
    </w:p>
    <w:p w14:paraId="3459A086" w14:textId="77777777" w:rsidR="001630D8" w:rsidRDefault="001630D8" w:rsidP="008B387D">
      <w:pPr>
        <w:tabs>
          <w:tab w:val="left" w:pos="3192"/>
        </w:tabs>
        <w:rPr>
          <w:rFonts w:cstheme="majorHAnsi"/>
          <w:szCs w:val="20"/>
        </w:rPr>
      </w:pPr>
    </w:p>
    <w:p w14:paraId="7DECE15E" w14:textId="77777777" w:rsidR="001630D8" w:rsidRDefault="001630D8" w:rsidP="008B387D">
      <w:pPr>
        <w:tabs>
          <w:tab w:val="left" w:pos="3192"/>
        </w:tabs>
        <w:rPr>
          <w:rFonts w:cstheme="majorHAnsi"/>
          <w:szCs w:val="20"/>
        </w:rPr>
      </w:pPr>
    </w:p>
    <w:p w14:paraId="161E9A2C" w14:textId="77777777" w:rsidR="001630D8" w:rsidRDefault="001630D8" w:rsidP="008B387D">
      <w:pPr>
        <w:tabs>
          <w:tab w:val="left" w:pos="3192"/>
        </w:tabs>
        <w:rPr>
          <w:rFonts w:cstheme="majorHAnsi"/>
          <w:szCs w:val="20"/>
        </w:rPr>
      </w:pPr>
    </w:p>
    <w:p w14:paraId="2DE11CAA" w14:textId="77777777" w:rsidR="001630D8" w:rsidRDefault="001630D8" w:rsidP="008B387D">
      <w:pPr>
        <w:tabs>
          <w:tab w:val="left" w:pos="3192"/>
        </w:tabs>
        <w:rPr>
          <w:rFonts w:cstheme="majorHAnsi"/>
          <w:szCs w:val="20"/>
        </w:rPr>
      </w:pPr>
    </w:p>
    <w:p w14:paraId="42265544" w14:textId="77777777" w:rsidR="001630D8" w:rsidRDefault="001630D8" w:rsidP="008B387D">
      <w:pPr>
        <w:tabs>
          <w:tab w:val="left" w:pos="3192"/>
        </w:tabs>
        <w:rPr>
          <w:rFonts w:cstheme="majorHAnsi"/>
          <w:szCs w:val="20"/>
        </w:rPr>
      </w:pPr>
    </w:p>
    <w:p w14:paraId="049133C9" w14:textId="77777777" w:rsidR="001630D8" w:rsidRDefault="001630D8" w:rsidP="008B387D">
      <w:pPr>
        <w:tabs>
          <w:tab w:val="left" w:pos="3192"/>
        </w:tabs>
        <w:rPr>
          <w:rFonts w:cstheme="majorHAnsi"/>
          <w:szCs w:val="20"/>
        </w:rPr>
      </w:pPr>
    </w:p>
    <w:p w14:paraId="2B3D0667" w14:textId="77777777" w:rsidR="001630D8" w:rsidRDefault="001630D8" w:rsidP="008B387D">
      <w:pPr>
        <w:tabs>
          <w:tab w:val="left" w:pos="3192"/>
        </w:tabs>
        <w:rPr>
          <w:rFonts w:cstheme="majorHAnsi"/>
          <w:szCs w:val="20"/>
        </w:rPr>
      </w:pPr>
    </w:p>
    <w:p w14:paraId="21939043" w14:textId="77777777" w:rsidR="001630D8" w:rsidRDefault="001630D8" w:rsidP="008B387D">
      <w:pPr>
        <w:tabs>
          <w:tab w:val="left" w:pos="3192"/>
        </w:tabs>
        <w:rPr>
          <w:rFonts w:cstheme="majorHAnsi"/>
          <w:szCs w:val="20"/>
        </w:rPr>
      </w:pPr>
    </w:p>
    <w:p w14:paraId="787A543E" w14:textId="07D87723" w:rsidR="004C2847" w:rsidRDefault="0046126F" w:rsidP="008B387D">
      <w:pPr>
        <w:tabs>
          <w:tab w:val="left" w:pos="3192"/>
        </w:tabs>
        <w:rPr>
          <w:rFonts w:cstheme="majorHAnsi"/>
          <w:szCs w:val="20"/>
        </w:rPr>
      </w:pPr>
      <w:r>
        <w:rPr>
          <w:rFonts w:cstheme="majorHAnsi"/>
          <w:noProof/>
          <w:szCs w:val="20"/>
        </w:rPr>
        <w:lastRenderedPageBreak/>
        <w:drawing>
          <wp:anchor distT="0" distB="0" distL="114300" distR="114300" simplePos="0" relativeHeight="251656704" behindDoc="0" locked="1" layoutInCell="1" allowOverlap="1" wp14:anchorId="3C8CE529" wp14:editId="4FF558F9">
            <wp:simplePos x="0" y="0"/>
            <wp:positionH relativeFrom="margin">
              <wp:align>center</wp:align>
            </wp:positionH>
            <wp:positionV relativeFrom="page">
              <wp:posOffset>1296035</wp:posOffset>
            </wp:positionV>
            <wp:extent cx="5760000" cy="8146800"/>
            <wp:effectExtent l="0" t="0" r="0" b="6985"/>
            <wp:wrapNone/>
            <wp:docPr id="588928795" name="Grafik 7" descr="The image is a document detailing an invoice from AMBA Operations GmbH for services provided at Nio Berlin charging stations, including monitoring, maintenance, and optional energy meter rental.&#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8795" name="Grafik 7" descr="The image is a document detailing an invoice from AMBA Operations GmbH for services provided at Nio Berlin charging stations, including monitoring, maintenance, and optional energy meter rental.&#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760000" cy="8146800"/>
                    </a:xfrm>
                    <a:prstGeom prst="rect">
                      <a:avLst/>
                    </a:prstGeom>
                  </pic:spPr>
                </pic:pic>
              </a:graphicData>
            </a:graphic>
            <wp14:sizeRelH relativeFrom="page">
              <wp14:pctWidth>0</wp14:pctWidth>
            </wp14:sizeRelH>
            <wp14:sizeRelV relativeFrom="page">
              <wp14:pctHeight>0</wp14:pctHeight>
            </wp14:sizeRelV>
          </wp:anchor>
        </w:drawing>
      </w:r>
    </w:p>
    <w:p w14:paraId="55E8C055" w14:textId="61DD74D8" w:rsidR="004C2847" w:rsidRDefault="004C2847" w:rsidP="008B387D">
      <w:pPr>
        <w:tabs>
          <w:tab w:val="left" w:pos="3192"/>
        </w:tabs>
        <w:rPr>
          <w:rFonts w:cstheme="majorHAnsi"/>
          <w:szCs w:val="20"/>
        </w:rPr>
      </w:pPr>
    </w:p>
    <w:p w14:paraId="4B55EA13" w14:textId="1C80CFF2" w:rsidR="004C2847" w:rsidRDefault="004C2847" w:rsidP="008B387D">
      <w:pPr>
        <w:tabs>
          <w:tab w:val="left" w:pos="3192"/>
        </w:tabs>
        <w:rPr>
          <w:rFonts w:cstheme="majorHAnsi"/>
          <w:szCs w:val="20"/>
        </w:rPr>
      </w:pPr>
    </w:p>
    <w:p w14:paraId="6CB0E384" w14:textId="6ED277B2" w:rsidR="004C2847" w:rsidRDefault="004C2847" w:rsidP="008B387D">
      <w:pPr>
        <w:tabs>
          <w:tab w:val="left" w:pos="3192"/>
        </w:tabs>
        <w:rPr>
          <w:rFonts w:cstheme="majorHAnsi"/>
          <w:szCs w:val="20"/>
        </w:rPr>
      </w:pPr>
    </w:p>
    <w:p w14:paraId="1B05C2AB" w14:textId="77777777" w:rsidR="004C2847" w:rsidRDefault="004C2847" w:rsidP="008B387D">
      <w:pPr>
        <w:tabs>
          <w:tab w:val="left" w:pos="3192"/>
        </w:tabs>
        <w:rPr>
          <w:rFonts w:cstheme="majorHAnsi"/>
          <w:szCs w:val="20"/>
        </w:rPr>
      </w:pPr>
    </w:p>
    <w:p w14:paraId="607FBCF7" w14:textId="77777777" w:rsidR="004C2847" w:rsidRDefault="004C2847" w:rsidP="008B387D">
      <w:pPr>
        <w:tabs>
          <w:tab w:val="left" w:pos="3192"/>
        </w:tabs>
        <w:rPr>
          <w:rFonts w:cstheme="majorHAnsi"/>
          <w:szCs w:val="20"/>
        </w:rPr>
      </w:pPr>
    </w:p>
    <w:p w14:paraId="3AFEE25F" w14:textId="77777777" w:rsidR="004C2847" w:rsidRDefault="004C2847" w:rsidP="008B387D">
      <w:pPr>
        <w:tabs>
          <w:tab w:val="left" w:pos="3192"/>
        </w:tabs>
        <w:rPr>
          <w:rFonts w:cstheme="majorHAnsi"/>
          <w:szCs w:val="20"/>
        </w:rPr>
      </w:pPr>
    </w:p>
    <w:p w14:paraId="17B2CCE9" w14:textId="77777777" w:rsidR="004C2847" w:rsidRDefault="004C2847" w:rsidP="008B387D">
      <w:pPr>
        <w:tabs>
          <w:tab w:val="left" w:pos="3192"/>
        </w:tabs>
        <w:rPr>
          <w:rFonts w:cstheme="majorHAnsi"/>
          <w:szCs w:val="20"/>
        </w:rPr>
      </w:pPr>
    </w:p>
    <w:p w14:paraId="5F9BC8BB" w14:textId="77777777" w:rsidR="004C2847" w:rsidRDefault="004C2847" w:rsidP="008B387D">
      <w:pPr>
        <w:tabs>
          <w:tab w:val="left" w:pos="3192"/>
        </w:tabs>
        <w:rPr>
          <w:rFonts w:cstheme="majorHAnsi"/>
          <w:szCs w:val="20"/>
        </w:rPr>
      </w:pPr>
    </w:p>
    <w:p w14:paraId="577718B1" w14:textId="77777777" w:rsidR="004C2847" w:rsidRDefault="004C2847" w:rsidP="008B387D">
      <w:pPr>
        <w:tabs>
          <w:tab w:val="left" w:pos="3192"/>
        </w:tabs>
        <w:rPr>
          <w:rFonts w:cstheme="majorHAnsi"/>
          <w:szCs w:val="20"/>
        </w:rPr>
      </w:pPr>
    </w:p>
    <w:p w14:paraId="5651FB47" w14:textId="77777777" w:rsidR="004C2847" w:rsidRDefault="004C2847" w:rsidP="008B387D">
      <w:pPr>
        <w:tabs>
          <w:tab w:val="left" w:pos="3192"/>
        </w:tabs>
        <w:rPr>
          <w:rFonts w:cstheme="majorHAnsi"/>
          <w:szCs w:val="20"/>
        </w:rPr>
      </w:pPr>
    </w:p>
    <w:p w14:paraId="02418502" w14:textId="77777777" w:rsidR="004C2847" w:rsidRDefault="004C2847" w:rsidP="008B387D">
      <w:pPr>
        <w:tabs>
          <w:tab w:val="left" w:pos="3192"/>
        </w:tabs>
        <w:rPr>
          <w:rFonts w:cstheme="majorHAnsi"/>
          <w:szCs w:val="20"/>
        </w:rPr>
      </w:pPr>
    </w:p>
    <w:p w14:paraId="3CFFC319" w14:textId="77777777" w:rsidR="004C2847" w:rsidRDefault="004C2847" w:rsidP="008B387D">
      <w:pPr>
        <w:tabs>
          <w:tab w:val="left" w:pos="3192"/>
        </w:tabs>
        <w:rPr>
          <w:rFonts w:cstheme="majorHAnsi"/>
          <w:szCs w:val="20"/>
        </w:rPr>
      </w:pPr>
    </w:p>
    <w:p w14:paraId="1CCD940E" w14:textId="77777777" w:rsidR="004C2847" w:rsidRDefault="004C2847" w:rsidP="008B387D">
      <w:pPr>
        <w:tabs>
          <w:tab w:val="left" w:pos="3192"/>
        </w:tabs>
        <w:rPr>
          <w:rFonts w:cstheme="majorHAnsi"/>
          <w:szCs w:val="20"/>
        </w:rPr>
      </w:pPr>
    </w:p>
    <w:p w14:paraId="71D691B7" w14:textId="77777777" w:rsidR="004C2847" w:rsidRDefault="004C2847" w:rsidP="008B387D">
      <w:pPr>
        <w:tabs>
          <w:tab w:val="left" w:pos="3192"/>
        </w:tabs>
        <w:rPr>
          <w:rFonts w:cstheme="majorHAnsi"/>
          <w:szCs w:val="20"/>
        </w:rPr>
      </w:pPr>
    </w:p>
    <w:p w14:paraId="6F2FE540" w14:textId="77777777" w:rsidR="004C2847" w:rsidRDefault="004C2847" w:rsidP="008B387D">
      <w:pPr>
        <w:tabs>
          <w:tab w:val="left" w:pos="3192"/>
        </w:tabs>
        <w:rPr>
          <w:rFonts w:cstheme="majorHAnsi"/>
          <w:szCs w:val="20"/>
        </w:rPr>
      </w:pPr>
    </w:p>
    <w:p w14:paraId="5037FE29" w14:textId="77777777" w:rsidR="004C2847" w:rsidRDefault="004C2847" w:rsidP="008B387D">
      <w:pPr>
        <w:tabs>
          <w:tab w:val="left" w:pos="3192"/>
        </w:tabs>
        <w:rPr>
          <w:rFonts w:cstheme="majorHAnsi"/>
          <w:szCs w:val="20"/>
        </w:rPr>
      </w:pPr>
    </w:p>
    <w:p w14:paraId="18454634" w14:textId="77777777" w:rsidR="004C2847" w:rsidRDefault="004C2847" w:rsidP="008B387D">
      <w:pPr>
        <w:tabs>
          <w:tab w:val="left" w:pos="3192"/>
        </w:tabs>
        <w:rPr>
          <w:rFonts w:cstheme="majorHAnsi"/>
          <w:szCs w:val="20"/>
        </w:rPr>
      </w:pPr>
    </w:p>
    <w:p w14:paraId="6A8BF5B9" w14:textId="77777777" w:rsidR="004C2847" w:rsidRDefault="004C2847" w:rsidP="008B387D">
      <w:pPr>
        <w:tabs>
          <w:tab w:val="left" w:pos="3192"/>
        </w:tabs>
        <w:rPr>
          <w:rFonts w:cstheme="majorHAnsi"/>
          <w:szCs w:val="20"/>
        </w:rPr>
      </w:pPr>
    </w:p>
    <w:p w14:paraId="46FD6F8A" w14:textId="77777777" w:rsidR="004C2847" w:rsidRDefault="004C2847" w:rsidP="008B387D">
      <w:pPr>
        <w:tabs>
          <w:tab w:val="left" w:pos="3192"/>
        </w:tabs>
        <w:rPr>
          <w:rFonts w:cstheme="majorHAnsi"/>
          <w:szCs w:val="20"/>
        </w:rPr>
      </w:pPr>
    </w:p>
    <w:p w14:paraId="17344CD5" w14:textId="77777777" w:rsidR="004C2847" w:rsidRDefault="004C2847" w:rsidP="008B387D">
      <w:pPr>
        <w:tabs>
          <w:tab w:val="left" w:pos="3192"/>
        </w:tabs>
        <w:rPr>
          <w:rFonts w:cstheme="majorHAnsi"/>
          <w:szCs w:val="20"/>
        </w:rPr>
      </w:pPr>
    </w:p>
    <w:p w14:paraId="24EB33BD" w14:textId="77777777" w:rsidR="004C2847" w:rsidRDefault="004C2847" w:rsidP="008B387D">
      <w:pPr>
        <w:tabs>
          <w:tab w:val="left" w:pos="3192"/>
        </w:tabs>
        <w:rPr>
          <w:rFonts w:cstheme="majorHAnsi"/>
          <w:szCs w:val="20"/>
        </w:rPr>
      </w:pPr>
    </w:p>
    <w:p w14:paraId="3F239E65" w14:textId="77777777" w:rsidR="004C2847" w:rsidRDefault="004C2847" w:rsidP="008B387D">
      <w:pPr>
        <w:tabs>
          <w:tab w:val="left" w:pos="3192"/>
        </w:tabs>
        <w:rPr>
          <w:rFonts w:cstheme="majorHAnsi"/>
          <w:szCs w:val="20"/>
        </w:rPr>
      </w:pPr>
    </w:p>
    <w:p w14:paraId="5B81D663" w14:textId="441621EB" w:rsidR="004C2847" w:rsidRDefault="004C2847" w:rsidP="008B387D">
      <w:pPr>
        <w:tabs>
          <w:tab w:val="left" w:pos="3192"/>
        </w:tabs>
        <w:rPr>
          <w:rFonts w:cstheme="majorHAnsi"/>
          <w:szCs w:val="20"/>
        </w:rPr>
      </w:pPr>
    </w:p>
    <w:p w14:paraId="1C973FAC" w14:textId="77777777" w:rsidR="00186A21" w:rsidRDefault="00186A21" w:rsidP="008B387D">
      <w:pPr>
        <w:tabs>
          <w:tab w:val="left" w:pos="3192"/>
        </w:tabs>
        <w:rPr>
          <w:rFonts w:cstheme="majorHAnsi"/>
          <w:szCs w:val="20"/>
        </w:rPr>
      </w:pPr>
    </w:p>
    <w:p w14:paraId="4246EC9A" w14:textId="77777777" w:rsidR="00186A21" w:rsidRDefault="00186A21" w:rsidP="008B387D">
      <w:pPr>
        <w:tabs>
          <w:tab w:val="left" w:pos="3192"/>
        </w:tabs>
        <w:rPr>
          <w:rFonts w:cstheme="majorHAnsi"/>
          <w:szCs w:val="20"/>
        </w:rPr>
      </w:pPr>
    </w:p>
    <w:p w14:paraId="48457F30" w14:textId="77777777" w:rsidR="00186A21" w:rsidRDefault="00186A21" w:rsidP="008B387D">
      <w:pPr>
        <w:tabs>
          <w:tab w:val="left" w:pos="3192"/>
        </w:tabs>
        <w:rPr>
          <w:rFonts w:cstheme="majorHAnsi"/>
          <w:szCs w:val="20"/>
        </w:rPr>
      </w:pPr>
    </w:p>
    <w:p w14:paraId="3B0A17CF" w14:textId="77777777" w:rsidR="00186A21" w:rsidRDefault="00186A21" w:rsidP="008B387D">
      <w:pPr>
        <w:tabs>
          <w:tab w:val="left" w:pos="3192"/>
        </w:tabs>
        <w:rPr>
          <w:rFonts w:cstheme="majorHAnsi"/>
          <w:szCs w:val="20"/>
        </w:rPr>
      </w:pPr>
    </w:p>
    <w:p w14:paraId="720B39CE" w14:textId="77777777" w:rsidR="00186A21" w:rsidRDefault="00186A21" w:rsidP="008B387D">
      <w:pPr>
        <w:tabs>
          <w:tab w:val="left" w:pos="3192"/>
        </w:tabs>
        <w:rPr>
          <w:rFonts w:cstheme="majorHAnsi"/>
          <w:szCs w:val="20"/>
        </w:rPr>
      </w:pPr>
    </w:p>
    <w:p w14:paraId="5625AA97" w14:textId="77777777" w:rsidR="00186A21" w:rsidRDefault="00186A21" w:rsidP="008B387D">
      <w:pPr>
        <w:tabs>
          <w:tab w:val="left" w:pos="3192"/>
        </w:tabs>
        <w:rPr>
          <w:rFonts w:cstheme="majorHAnsi"/>
          <w:szCs w:val="20"/>
        </w:rPr>
      </w:pPr>
    </w:p>
    <w:p w14:paraId="0201F870" w14:textId="77777777" w:rsidR="00186A21" w:rsidRDefault="00186A21" w:rsidP="008B387D">
      <w:pPr>
        <w:tabs>
          <w:tab w:val="left" w:pos="3192"/>
        </w:tabs>
        <w:rPr>
          <w:rFonts w:cstheme="majorHAnsi"/>
          <w:szCs w:val="20"/>
        </w:rPr>
      </w:pPr>
    </w:p>
    <w:p w14:paraId="631A34D9" w14:textId="77777777" w:rsidR="00186A21" w:rsidRDefault="00186A21" w:rsidP="008B387D">
      <w:pPr>
        <w:tabs>
          <w:tab w:val="left" w:pos="3192"/>
        </w:tabs>
        <w:rPr>
          <w:rFonts w:cstheme="majorHAnsi"/>
          <w:szCs w:val="20"/>
        </w:rPr>
      </w:pPr>
    </w:p>
    <w:p w14:paraId="2B4D297E" w14:textId="77777777" w:rsidR="00186A21" w:rsidRDefault="00186A21" w:rsidP="008B387D">
      <w:pPr>
        <w:tabs>
          <w:tab w:val="left" w:pos="3192"/>
        </w:tabs>
        <w:rPr>
          <w:rFonts w:cstheme="majorHAnsi"/>
          <w:szCs w:val="20"/>
        </w:rPr>
      </w:pPr>
    </w:p>
    <w:p w14:paraId="3816C66B" w14:textId="77777777" w:rsidR="00186A21" w:rsidRDefault="00186A21" w:rsidP="008B387D">
      <w:pPr>
        <w:tabs>
          <w:tab w:val="left" w:pos="3192"/>
        </w:tabs>
        <w:rPr>
          <w:rFonts w:cstheme="majorHAnsi"/>
          <w:szCs w:val="20"/>
        </w:rPr>
      </w:pPr>
    </w:p>
    <w:p w14:paraId="4EA9D12C" w14:textId="77777777" w:rsidR="00186A21" w:rsidRDefault="00186A21" w:rsidP="008B387D">
      <w:pPr>
        <w:tabs>
          <w:tab w:val="left" w:pos="3192"/>
        </w:tabs>
        <w:rPr>
          <w:rFonts w:cstheme="majorHAnsi"/>
          <w:szCs w:val="20"/>
        </w:rPr>
      </w:pPr>
    </w:p>
    <w:p w14:paraId="67BB3E44" w14:textId="77777777" w:rsidR="00186A21" w:rsidRDefault="00186A21" w:rsidP="008B387D">
      <w:pPr>
        <w:tabs>
          <w:tab w:val="left" w:pos="3192"/>
        </w:tabs>
        <w:rPr>
          <w:rFonts w:cstheme="majorHAnsi"/>
          <w:szCs w:val="20"/>
        </w:rPr>
      </w:pPr>
    </w:p>
    <w:p w14:paraId="5491336F" w14:textId="77777777" w:rsidR="00186A21" w:rsidRDefault="00186A21" w:rsidP="008B387D">
      <w:pPr>
        <w:tabs>
          <w:tab w:val="left" w:pos="3192"/>
        </w:tabs>
        <w:rPr>
          <w:rFonts w:cstheme="majorHAnsi"/>
          <w:szCs w:val="20"/>
        </w:rPr>
      </w:pPr>
    </w:p>
    <w:p w14:paraId="7E0F4EF0" w14:textId="77777777" w:rsidR="00186A21" w:rsidRDefault="00186A21" w:rsidP="008B387D">
      <w:pPr>
        <w:tabs>
          <w:tab w:val="left" w:pos="3192"/>
        </w:tabs>
        <w:rPr>
          <w:rFonts w:cstheme="majorHAnsi"/>
          <w:szCs w:val="20"/>
        </w:rPr>
      </w:pPr>
    </w:p>
    <w:p w14:paraId="3AB0B57D" w14:textId="77777777" w:rsidR="00186A21" w:rsidRDefault="00186A21" w:rsidP="008B387D">
      <w:pPr>
        <w:tabs>
          <w:tab w:val="left" w:pos="3192"/>
        </w:tabs>
        <w:rPr>
          <w:rFonts w:cstheme="majorHAnsi"/>
          <w:szCs w:val="20"/>
        </w:rPr>
      </w:pPr>
    </w:p>
    <w:p w14:paraId="039FC753" w14:textId="77777777" w:rsidR="004B3AF3" w:rsidRDefault="004B3AF3" w:rsidP="008B387D">
      <w:pPr>
        <w:tabs>
          <w:tab w:val="left" w:pos="3192"/>
        </w:tabs>
        <w:rPr>
          <w:rFonts w:cstheme="majorHAnsi"/>
          <w:szCs w:val="20"/>
        </w:rPr>
      </w:pPr>
    </w:p>
    <w:p w14:paraId="6B77E28E" w14:textId="77777777" w:rsidR="004B3AF3" w:rsidRDefault="004B3AF3" w:rsidP="008B387D">
      <w:pPr>
        <w:tabs>
          <w:tab w:val="left" w:pos="3192"/>
        </w:tabs>
        <w:rPr>
          <w:rFonts w:cstheme="majorHAnsi"/>
          <w:szCs w:val="20"/>
        </w:rPr>
      </w:pPr>
    </w:p>
    <w:p w14:paraId="3885E405" w14:textId="050BDEDE" w:rsidR="00186A21" w:rsidRDefault="004B3AF3" w:rsidP="008B387D">
      <w:pPr>
        <w:tabs>
          <w:tab w:val="left" w:pos="3192"/>
        </w:tabs>
        <w:rPr>
          <w:rFonts w:cstheme="majorHAnsi"/>
          <w:szCs w:val="20"/>
        </w:rPr>
      </w:pPr>
      <w:r>
        <w:rPr>
          <w:rFonts w:cstheme="majorHAnsi"/>
          <w:noProof/>
          <w:szCs w:val="20"/>
        </w:rPr>
        <w:lastRenderedPageBreak/>
        <w:drawing>
          <wp:anchor distT="0" distB="0" distL="114300" distR="114300" simplePos="0" relativeHeight="251658752" behindDoc="0" locked="1" layoutInCell="1" allowOverlap="1" wp14:anchorId="4F3625E9" wp14:editId="70790ECB">
            <wp:simplePos x="0" y="0"/>
            <wp:positionH relativeFrom="margin">
              <wp:align>center</wp:align>
            </wp:positionH>
            <wp:positionV relativeFrom="page">
              <wp:posOffset>1271270</wp:posOffset>
            </wp:positionV>
            <wp:extent cx="5760000" cy="8146800"/>
            <wp:effectExtent l="0" t="0" r="0" b="6985"/>
            <wp:wrapNone/>
            <wp:docPr id="1473481496" name="Grafik 10" descr="The image contains a list of payment terms and conditions for a service provided by a company, including the due date for payment, instructions for transferring the payment to their bank, a notice about the need to retain the document for a specified period, and contact information for the company and legal authoriti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81496" name="Grafik 10" descr="The image contains a list of payment terms and conditions for a service provided by a company, including the due date for payment, instructions for transferring the payment to their bank, a notice about the need to retain the document for a specified period, and contact information for the company and legal authorities.&#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5760000" cy="8146800"/>
                    </a:xfrm>
                    <a:prstGeom prst="rect">
                      <a:avLst/>
                    </a:prstGeom>
                  </pic:spPr>
                </pic:pic>
              </a:graphicData>
            </a:graphic>
            <wp14:sizeRelH relativeFrom="margin">
              <wp14:pctWidth>0</wp14:pctWidth>
            </wp14:sizeRelH>
            <wp14:sizeRelV relativeFrom="margin">
              <wp14:pctHeight>0</wp14:pctHeight>
            </wp14:sizeRelV>
          </wp:anchor>
        </w:drawing>
      </w:r>
    </w:p>
    <w:p w14:paraId="4B296D3A" w14:textId="71813645" w:rsidR="00186A21" w:rsidRDefault="00186A21" w:rsidP="008B387D">
      <w:pPr>
        <w:tabs>
          <w:tab w:val="left" w:pos="3192"/>
        </w:tabs>
        <w:rPr>
          <w:rFonts w:cstheme="majorHAnsi"/>
          <w:szCs w:val="20"/>
        </w:rPr>
      </w:pPr>
    </w:p>
    <w:p w14:paraId="0CB83A16" w14:textId="68C88319" w:rsidR="0046126F" w:rsidRDefault="0046126F" w:rsidP="008B387D">
      <w:pPr>
        <w:tabs>
          <w:tab w:val="left" w:pos="3192"/>
        </w:tabs>
        <w:rPr>
          <w:rFonts w:cstheme="majorHAnsi"/>
          <w:szCs w:val="20"/>
        </w:rPr>
      </w:pPr>
    </w:p>
    <w:p w14:paraId="1659AD98" w14:textId="2BB617C7" w:rsidR="0046126F" w:rsidRDefault="0046126F" w:rsidP="008B387D">
      <w:pPr>
        <w:tabs>
          <w:tab w:val="left" w:pos="3192"/>
        </w:tabs>
        <w:rPr>
          <w:rFonts w:cstheme="majorHAnsi"/>
          <w:szCs w:val="20"/>
        </w:rPr>
      </w:pPr>
    </w:p>
    <w:p w14:paraId="11EF06D1" w14:textId="77777777" w:rsidR="0046126F" w:rsidRDefault="0046126F" w:rsidP="008B387D">
      <w:pPr>
        <w:tabs>
          <w:tab w:val="left" w:pos="3192"/>
        </w:tabs>
        <w:rPr>
          <w:rFonts w:cstheme="majorHAnsi"/>
          <w:szCs w:val="20"/>
        </w:rPr>
      </w:pPr>
    </w:p>
    <w:p w14:paraId="0C9ADDEF" w14:textId="77777777" w:rsidR="0046126F" w:rsidRDefault="0046126F" w:rsidP="008B387D">
      <w:pPr>
        <w:tabs>
          <w:tab w:val="left" w:pos="3192"/>
        </w:tabs>
        <w:rPr>
          <w:rFonts w:cstheme="majorHAnsi"/>
          <w:szCs w:val="20"/>
        </w:rPr>
      </w:pPr>
    </w:p>
    <w:p w14:paraId="4CE2D6B7" w14:textId="77777777" w:rsidR="0046126F" w:rsidRDefault="0046126F" w:rsidP="008B387D">
      <w:pPr>
        <w:tabs>
          <w:tab w:val="left" w:pos="3192"/>
        </w:tabs>
        <w:rPr>
          <w:rFonts w:cstheme="majorHAnsi"/>
          <w:szCs w:val="20"/>
        </w:rPr>
      </w:pPr>
    </w:p>
    <w:p w14:paraId="718762DB" w14:textId="77777777" w:rsidR="0046126F" w:rsidRDefault="0046126F" w:rsidP="008B387D">
      <w:pPr>
        <w:tabs>
          <w:tab w:val="left" w:pos="3192"/>
        </w:tabs>
        <w:rPr>
          <w:rFonts w:cstheme="majorHAnsi"/>
          <w:szCs w:val="20"/>
        </w:rPr>
      </w:pPr>
    </w:p>
    <w:p w14:paraId="7D1062DC" w14:textId="77777777" w:rsidR="0046126F" w:rsidRDefault="0046126F" w:rsidP="008B387D">
      <w:pPr>
        <w:tabs>
          <w:tab w:val="left" w:pos="3192"/>
        </w:tabs>
        <w:rPr>
          <w:rFonts w:cstheme="majorHAnsi"/>
          <w:szCs w:val="20"/>
        </w:rPr>
      </w:pPr>
    </w:p>
    <w:p w14:paraId="336A42CA" w14:textId="77777777" w:rsidR="0046126F" w:rsidRDefault="0046126F" w:rsidP="008B387D">
      <w:pPr>
        <w:tabs>
          <w:tab w:val="left" w:pos="3192"/>
        </w:tabs>
        <w:rPr>
          <w:rFonts w:cstheme="majorHAnsi"/>
          <w:szCs w:val="20"/>
        </w:rPr>
      </w:pPr>
    </w:p>
    <w:p w14:paraId="6F30F4FF" w14:textId="77777777" w:rsidR="0046126F" w:rsidRDefault="0046126F" w:rsidP="008B387D">
      <w:pPr>
        <w:tabs>
          <w:tab w:val="left" w:pos="3192"/>
        </w:tabs>
        <w:rPr>
          <w:rFonts w:cstheme="majorHAnsi"/>
          <w:szCs w:val="20"/>
        </w:rPr>
      </w:pPr>
    </w:p>
    <w:p w14:paraId="14597C1D" w14:textId="77777777" w:rsidR="0046126F" w:rsidRDefault="0046126F" w:rsidP="008B387D">
      <w:pPr>
        <w:tabs>
          <w:tab w:val="left" w:pos="3192"/>
        </w:tabs>
        <w:rPr>
          <w:rFonts w:cstheme="majorHAnsi"/>
          <w:szCs w:val="20"/>
        </w:rPr>
      </w:pPr>
    </w:p>
    <w:p w14:paraId="090B434A" w14:textId="77777777" w:rsidR="0046126F" w:rsidRDefault="0046126F" w:rsidP="008B387D">
      <w:pPr>
        <w:tabs>
          <w:tab w:val="left" w:pos="3192"/>
        </w:tabs>
        <w:rPr>
          <w:rFonts w:cstheme="majorHAnsi"/>
          <w:szCs w:val="20"/>
        </w:rPr>
      </w:pPr>
    </w:p>
    <w:p w14:paraId="6109C39A" w14:textId="77777777" w:rsidR="0046126F" w:rsidRDefault="0046126F" w:rsidP="008B387D">
      <w:pPr>
        <w:tabs>
          <w:tab w:val="left" w:pos="3192"/>
        </w:tabs>
        <w:rPr>
          <w:rFonts w:cstheme="majorHAnsi"/>
          <w:szCs w:val="20"/>
        </w:rPr>
      </w:pPr>
    </w:p>
    <w:p w14:paraId="322EE05A" w14:textId="77777777" w:rsidR="0046126F" w:rsidRDefault="0046126F" w:rsidP="008B387D">
      <w:pPr>
        <w:tabs>
          <w:tab w:val="left" w:pos="3192"/>
        </w:tabs>
        <w:rPr>
          <w:rFonts w:cstheme="majorHAnsi"/>
          <w:szCs w:val="20"/>
        </w:rPr>
      </w:pPr>
    </w:p>
    <w:p w14:paraId="7D822480" w14:textId="77777777" w:rsidR="0046126F" w:rsidRDefault="0046126F" w:rsidP="008B387D">
      <w:pPr>
        <w:tabs>
          <w:tab w:val="left" w:pos="3192"/>
        </w:tabs>
        <w:rPr>
          <w:rFonts w:cstheme="majorHAnsi"/>
          <w:szCs w:val="20"/>
        </w:rPr>
      </w:pPr>
    </w:p>
    <w:p w14:paraId="37802FCC" w14:textId="77777777" w:rsidR="0046126F" w:rsidRDefault="0046126F" w:rsidP="008B387D">
      <w:pPr>
        <w:tabs>
          <w:tab w:val="left" w:pos="3192"/>
        </w:tabs>
        <w:rPr>
          <w:rFonts w:cstheme="majorHAnsi"/>
          <w:szCs w:val="20"/>
        </w:rPr>
      </w:pPr>
    </w:p>
    <w:p w14:paraId="32A4284A" w14:textId="77777777" w:rsidR="0046126F" w:rsidRDefault="0046126F" w:rsidP="008B387D">
      <w:pPr>
        <w:tabs>
          <w:tab w:val="left" w:pos="3192"/>
        </w:tabs>
        <w:rPr>
          <w:rFonts w:cstheme="majorHAnsi"/>
          <w:szCs w:val="20"/>
        </w:rPr>
      </w:pPr>
    </w:p>
    <w:p w14:paraId="48993469" w14:textId="77777777" w:rsidR="0046126F" w:rsidRDefault="0046126F" w:rsidP="008B387D">
      <w:pPr>
        <w:tabs>
          <w:tab w:val="left" w:pos="3192"/>
        </w:tabs>
        <w:rPr>
          <w:rFonts w:cstheme="majorHAnsi"/>
          <w:szCs w:val="20"/>
        </w:rPr>
      </w:pPr>
    </w:p>
    <w:p w14:paraId="1B21218E" w14:textId="47BD2E60" w:rsidR="0046126F" w:rsidRDefault="0046126F" w:rsidP="008B387D">
      <w:pPr>
        <w:tabs>
          <w:tab w:val="left" w:pos="3192"/>
        </w:tabs>
        <w:rPr>
          <w:rFonts w:cstheme="majorHAnsi"/>
          <w:szCs w:val="20"/>
        </w:rPr>
      </w:pPr>
    </w:p>
    <w:p w14:paraId="67957B1B" w14:textId="77777777" w:rsidR="0046126F" w:rsidRDefault="0046126F" w:rsidP="008B387D">
      <w:pPr>
        <w:tabs>
          <w:tab w:val="left" w:pos="3192"/>
        </w:tabs>
        <w:rPr>
          <w:rFonts w:cstheme="majorHAnsi"/>
          <w:szCs w:val="20"/>
        </w:rPr>
      </w:pPr>
    </w:p>
    <w:p w14:paraId="6A397608" w14:textId="77777777" w:rsidR="0046126F" w:rsidRDefault="0046126F" w:rsidP="008B387D">
      <w:pPr>
        <w:tabs>
          <w:tab w:val="left" w:pos="3192"/>
        </w:tabs>
        <w:rPr>
          <w:rFonts w:cstheme="majorHAnsi"/>
          <w:szCs w:val="20"/>
        </w:rPr>
      </w:pPr>
    </w:p>
    <w:p w14:paraId="64E814CB" w14:textId="77777777" w:rsidR="0046126F" w:rsidRDefault="0046126F" w:rsidP="008B387D">
      <w:pPr>
        <w:tabs>
          <w:tab w:val="left" w:pos="3192"/>
        </w:tabs>
        <w:rPr>
          <w:rFonts w:cstheme="majorHAnsi"/>
          <w:szCs w:val="20"/>
        </w:rPr>
      </w:pPr>
    </w:p>
    <w:p w14:paraId="67FA58C7" w14:textId="77777777" w:rsidR="0046126F" w:rsidRDefault="0046126F" w:rsidP="008B387D">
      <w:pPr>
        <w:tabs>
          <w:tab w:val="left" w:pos="3192"/>
        </w:tabs>
        <w:rPr>
          <w:rFonts w:cstheme="majorHAnsi"/>
          <w:szCs w:val="20"/>
        </w:rPr>
      </w:pPr>
    </w:p>
    <w:p w14:paraId="6E81B3EF" w14:textId="77777777" w:rsidR="0046126F" w:rsidRDefault="0046126F" w:rsidP="008B387D">
      <w:pPr>
        <w:tabs>
          <w:tab w:val="left" w:pos="3192"/>
        </w:tabs>
        <w:rPr>
          <w:rFonts w:cstheme="majorHAnsi"/>
          <w:szCs w:val="20"/>
        </w:rPr>
      </w:pPr>
    </w:p>
    <w:p w14:paraId="4A8D7028" w14:textId="77777777" w:rsidR="0046126F" w:rsidRDefault="0046126F" w:rsidP="008B387D">
      <w:pPr>
        <w:tabs>
          <w:tab w:val="left" w:pos="3192"/>
        </w:tabs>
        <w:rPr>
          <w:rFonts w:cstheme="majorHAnsi"/>
          <w:szCs w:val="20"/>
        </w:rPr>
      </w:pPr>
    </w:p>
    <w:p w14:paraId="3FC3B88A" w14:textId="77777777" w:rsidR="0046126F" w:rsidRDefault="0046126F" w:rsidP="008B387D">
      <w:pPr>
        <w:tabs>
          <w:tab w:val="left" w:pos="3192"/>
        </w:tabs>
        <w:rPr>
          <w:rFonts w:cstheme="majorHAnsi"/>
          <w:szCs w:val="20"/>
        </w:rPr>
      </w:pPr>
    </w:p>
    <w:p w14:paraId="46BCF2D6" w14:textId="77777777" w:rsidR="0046126F" w:rsidRDefault="0046126F" w:rsidP="008B387D">
      <w:pPr>
        <w:tabs>
          <w:tab w:val="left" w:pos="3192"/>
        </w:tabs>
        <w:rPr>
          <w:rFonts w:cstheme="majorHAnsi"/>
          <w:szCs w:val="20"/>
        </w:rPr>
      </w:pPr>
    </w:p>
    <w:p w14:paraId="3E826DF8" w14:textId="77777777" w:rsidR="0046126F" w:rsidRDefault="0046126F" w:rsidP="008B387D">
      <w:pPr>
        <w:tabs>
          <w:tab w:val="left" w:pos="3192"/>
        </w:tabs>
        <w:rPr>
          <w:rFonts w:cstheme="majorHAnsi"/>
          <w:szCs w:val="20"/>
        </w:rPr>
      </w:pPr>
    </w:p>
    <w:p w14:paraId="1CC4F672" w14:textId="77777777" w:rsidR="0046126F" w:rsidRDefault="0046126F" w:rsidP="008B387D">
      <w:pPr>
        <w:tabs>
          <w:tab w:val="left" w:pos="3192"/>
        </w:tabs>
        <w:rPr>
          <w:rFonts w:cstheme="majorHAnsi"/>
          <w:szCs w:val="20"/>
        </w:rPr>
      </w:pPr>
    </w:p>
    <w:p w14:paraId="6AFF49FB" w14:textId="77777777" w:rsidR="0046126F" w:rsidRDefault="0046126F" w:rsidP="008B387D">
      <w:pPr>
        <w:tabs>
          <w:tab w:val="left" w:pos="3192"/>
        </w:tabs>
        <w:rPr>
          <w:rFonts w:cstheme="majorHAnsi"/>
          <w:szCs w:val="20"/>
        </w:rPr>
      </w:pPr>
    </w:p>
    <w:p w14:paraId="6F985EF0" w14:textId="77777777" w:rsidR="0046126F" w:rsidRDefault="0046126F" w:rsidP="008B387D">
      <w:pPr>
        <w:tabs>
          <w:tab w:val="left" w:pos="3192"/>
        </w:tabs>
        <w:rPr>
          <w:rFonts w:cstheme="majorHAnsi"/>
          <w:szCs w:val="20"/>
        </w:rPr>
      </w:pPr>
    </w:p>
    <w:p w14:paraId="7B69DB99" w14:textId="77777777" w:rsidR="0046126F" w:rsidRDefault="0046126F" w:rsidP="008B387D">
      <w:pPr>
        <w:tabs>
          <w:tab w:val="left" w:pos="3192"/>
        </w:tabs>
        <w:rPr>
          <w:rFonts w:cstheme="majorHAnsi"/>
          <w:szCs w:val="20"/>
        </w:rPr>
      </w:pPr>
    </w:p>
    <w:p w14:paraId="3AAE4552" w14:textId="77777777" w:rsidR="0046126F" w:rsidRDefault="0046126F" w:rsidP="008B387D">
      <w:pPr>
        <w:tabs>
          <w:tab w:val="left" w:pos="3192"/>
        </w:tabs>
        <w:rPr>
          <w:rFonts w:cstheme="majorHAnsi"/>
          <w:szCs w:val="20"/>
        </w:rPr>
      </w:pPr>
    </w:p>
    <w:p w14:paraId="651877D7" w14:textId="77777777" w:rsidR="0046126F" w:rsidRDefault="0046126F" w:rsidP="008B387D">
      <w:pPr>
        <w:tabs>
          <w:tab w:val="left" w:pos="3192"/>
        </w:tabs>
        <w:rPr>
          <w:rFonts w:cstheme="majorHAnsi"/>
          <w:szCs w:val="20"/>
        </w:rPr>
      </w:pPr>
    </w:p>
    <w:p w14:paraId="665CF81B" w14:textId="77777777" w:rsidR="0046126F" w:rsidRDefault="0046126F" w:rsidP="008B387D">
      <w:pPr>
        <w:tabs>
          <w:tab w:val="left" w:pos="3192"/>
        </w:tabs>
        <w:rPr>
          <w:rFonts w:cstheme="majorHAnsi"/>
          <w:szCs w:val="20"/>
        </w:rPr>
      </w:pPr>
    </w:p>
    <w:p w14:paraId="01206426" w14:textId="77777777" w:rsidR="0046126F" w:rsidRDefault="0046126F" w:rsidP="008B387D">
      <w:pPr>
        <w:tabs>
          <w:tab w:val="left" w:pos="3192"/>
        </w:tabs>
        <w:rPr>
          <w:rFonts w:cstheme="majorHAnsi"/>
          <w:szCs w:val="20"/>
        </w:rPr>
      </w:pPr>
    </w:p>
    <w:p w14:paraId="10D0B5D2" w14:textId="77777777" w:rsidR="0046126F" w:rsidRDefault="0046126F" w:rsidP="008B387D">
      <w:pPr>
        <w:tabs>
          <w:tab w:val="left" w:pos="3192"/>
        </w:tabs>
        <w:rPr>
          <w:rFonts w:cstheme="majorHAnsi"/>
          <w:szCs w:val="20"/>
        </w:rPr>
      </w:pPr>
    </w:p>
    <w:p w14:paraId="5D254C3A" w14:textId="77777777" w:rsidR="0046126F" w:rsidRDefault="0046126F" w:rsidP="008B387D">
      <w:pPr>
        <w:tabs>
          <w:tab w:val="left" w:pos="3192"/>
        </w:tabs>
        <w:rPr>
          <w:rFonts w:cstheme="majorHAnsi"/>
          <w:szCs w:val="20"/>
        </w:rPr>
      </w:pPr>
    </w:p>
    <w:p w14:paraId="067B8C72" w14:textId="77777777" w:rsidR="0046126F" w:rsidRDefault="0046126F" w:rsidP="008B387D">
      <w:pPr>
        <w:tabs>
          <w:tab w:val="left" w:pos="3192"/>
        </w:tabs>
        <w:rPr>
          <w:rFonts w:cstheme="majorHAnsi"/>
          <w:szCs w:val="20"/>
        </w:rPr>
      </w:pPr>
    </w:p>
    <w:p w14:paraId="231044DD" w14:textId="77777777" w:rsidR="0046126F" w:rsidRDefault="0046126F" w:rsidP="008B387D">
      <w:pPr>
        <w:tabs>
          <w:tab w:val="left" w:pos="3192"/>
        </w:tabs>
        <w:rPr>
          <w:rFonts w:cstheme="majorHAnsi"/>
          <w:szCs w:val="20"/>
        </w:rPr>
      </w:pPr>
    </w:p>
    <w:p w14:paraId="0FA5C64E" w14:textId="77777777" w:rsidR="0046126F" w:rsidRDefault="0046126F" w:rsidP="008B387D">
      <w:pPr>
        <w:tabs>
          <w:tab w:val="left" w:pos="3192"/>
        </w:tabs>
        <w:rPr>
          <w:rFonts w:cstheme="majorHAnsi"/>
          <w:szCs w:val="20"/>
        </w:rPr>
      </w:pPr>
    </w:p>
    <w:p w14:paraId="7A3291A9" w14:textId="77777777" w:rsidR="0046126F" w:rsidRDefault="0046126F" w:rsidP="008B387D">
      <w:pPr>
        <w:tabs>
          <w:tab w:val="left" w:pos="3192"/>
        </w:tabs>
        <w:rPr>
          <w:rFonts w:cstheme="majorHAnsi"/>
          <w:szCs w:val="20"/>
        </w:rPr>
      </w:pPr>
    </w:p>
    <w:p w14:paraId="2060E879" w14:textId="77777777" w:rsidR="004B3AF3" w:rsidRDefault="004B3AF3" w:rsidP="008B387D">
      <w:pPr>
        <w:tabs>
          <w:tab w:val="left" w:pos="3192"/>
        </w:tabs>
        <w:rPr>
          <w:rFonts w:cstheme="majorHAnsi"/>
          <w:szCs w:val="20"/>
        </w:rPr>
      </w:pPr>
    </w:p>
    <w:p w14:paraId="18BD17F4" w14:textId="77777777" w:rsidR="004B3AF3" w:rsidRDefault="004B3AF3" w:rsidP="008B387D">
      <w:pPr>
        <w:tabs>
          <w:tab w:val="left" w:pos="3192"/>
        </w:tabs>
        <w:rPr>
          <w:rFonts w:cstheme="majorHAnsi"/>
          <w:szCs w:val="20"/>
        </w:rPr>
      </w:pPr>
    </w:p>
    <w:p w14:paraId="0018BEAE" w14:textId="77777777" w:rsidR="004B3AF3" w:rsidRDefault="004B3AF3" w:rsidP="008B387D">
      <w:pPr>
        <w:tabs>
          <w:tab w:val="left" w:pos="3192"/>
        </w:tabs>
        <w:rPr>
          <w:rFonts w:cstheme="majorHAnsi"/>
          <w:szCs w:val="20"/>
        </w:rPr>
      </w:pPr>
    </w:p>
    <w:p w14:paraId="53A1EA1E" w14:textId="77777777" w:rsidR="004B3AF3" w:rsidRDefault="004B3AF3" w:rsidP="008B387D">
      <w:pPr>
        <w:tabs>
          <w:tab w:val="left" w:pos="3192"/>
        </w:tabs>
        <w:rPr>
          <w:rFonts w:cstheme="majorHAnsi"/>
          <w:szCs w:val="20"/>
        </w:rPr>
      </w:pPr>
    </w:p>
    <w:p w14:paraId="1225004F" w14:textId="5057CEB6" w:rsidR="00186A21" w:rsidRPr="00915525" w:rsidRDefault="0046126F" w:rsidP="008B387D">
      <w:pPr>
        <w:tabs>
          <w:tab w:val="left" w:pos="3192"/>
        </w:tabs>
        <w:rPr>
          <w:rFonts w:cstheme="majorHAnsi"/>
          <w:szCs w:val="20"/>
        </w:rPr>
      </w:pPr>
      <w:r>
        <w:rPr>
          <w:rFonts w:cstheme="majorHAnsi"/>
          <w:noProof/>
          <w:szCs w:val="20"/>
        </w:rPr>
        <w:drawing>
          <wp:anchor distT="0" distB="0" distL="114300" distR="114300" simplePos="0" relativeHeight="251657728" behindDoc="0" locked="1" layoutInCell="1" allowOverlap="1" wp14:anchorId="04BE3460" wp14:editId="6E7EAD82">
            <wp:simplePos x="0" y="0"/>
            <wp:positionH relativeFrom="margin">
              <wp:align>center</wp:align>
            </wp:positionH>
            <wp:positionV relativeFrom="margin">
              <wp:align>center</wp:align>
            </wp:positionV>
            <wp:extent cx="5759450" cy="8146415"/>
            <wp:effectExtent l="0" t="0" r="0" b="6985"/>
            <wp:wrapNone/>
            <wp:docPr id="52918448" name="Grafik 9" descr="The text appears to be a letter or document outlining terms and conditions, payment terms, tax handling for delays, a 4-week binding period for the offer, and terms for additional costs due to unavoidable delay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448" name="Grafik 9" descr="The text appears to be a letter or document outlining terms and conditions, payment terms, tax handling for delays, a 4-week binding period for the offer, and terms for additional costs due to unavoidable delays.&#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5759450" cy="8146415"/>
                    </a:xfrm>
                    <a:prstGeom prst="rect">
                      <a:avLst/>
                    </a:prstGeom>
                  </pic:spPr>
                </pic:pic>
              </a:graphicData>
            </a:graphic>
            <wp14:sizeRelH relativeFrom="page">
              <wp14:pctWidth>0</wp14:pctWidth>
            </wp14:sizeRelH>
            <wp14:sizeRelV relativeFrom="page">
              <wp14:pctHeight>0</wp14:pctHeight>
            </wp14:sizeRelV>
          </wp:anchor>
        </w:drawing>
      </w:r>
    </w:p>
    <w:sectPr w:rsidR="00186A21" w:rsidRPr="00915525" w:rsidSect="004316E9">
      <w:headerReference w:type="default" r:id="rId22"/>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3163" w14:textId="77777777" w:rsidR="004F0C1E" w:rsidRDefault="004F0C1E">
      <w:pPr>
        <w:spacing w:line="240" w:lineRule="auto"/>
      </w:pPr>
      <w:r>
        <w:separator/>
      </w:r>
    </w:p>
  </w:endnote>
  <w:endnote w:type="continuationSeparator" w:id="0">
    <w:p w14:paraId="183211A5" w14:textId="77777777" w:rsidR="004F0C1E" w:rsidRDefault="004F0C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3824F" w14:textId="77777777" w:rsidR="004F0C1E" w:rsidRDefault="004F0C1E">
      <w:pPr>
        <w:spacing w:line="240" w:lineRule="auto"/>
      </w:pPr>
      <w:r>
        <w:separator/>
      </w:r>
    </w:p>
  </w:footnote>
  <w:footnote w:type="continuationSeparator" w:id="0">
    <w:p w14:paraId="7CB68A06" w14:textId="77777777" w:rsidR="004F0C1E" w:rsidRDefault="004F0C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53961544"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629787346"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2020522532"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5"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6"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7"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9"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1"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9"/>
  </w:num>
  <w:num w:numId="3" w16cid:durableId="1484276472">
    <w:abstractNumId w:val="8"/>
  </w:num>
  <w:num w:numId="4" w16cid:durableId="1853491540">
    <w:abstractNumId w:val="3"/>
  </w:num>
  <w:num w:numId="5" w16cid:durableId="351882155">
    <w:abstractNumId w:val="4"/>
  </w:num>
  <w:num w:numId="6" w16cid:durableId="1063522146">
    <w:abstractNumId w:val="0"/>
  </w:num>
  <w:num w:numId="7" w16cid:durableId="1546064400">
    <w:abstractNumId w:val="10"/>
  </w:num>
  <w:num w:numId="8" w16cid:durableId="998653713">
    <w:abstractNumId w:val="7"/>
  </w:num>
  <w:num w:numId="9" w16cid:durableId="458301295">
    <w:abstractNumId w:val="2"/>
  </w:num>
  <w:num w:numId="10" w16cid:durableId="898976826">
    <w:abstractNumId w:val="6"/>
  </w:num>
  <w:num w:numId="11" w16cid:durableId="17824142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8"/>
  </w:num>
  <w:num w:numId="13" w16cid:durableId="947079419">
    <w:abstractNumId w:val="5"/>
  </w:num>
  <w:num w:numId="14" w16cid:durableId="1418400366">
    <w:abstractNumId w:val="8"/>
  </w:num>
  <w:num w:numId="15" w16cid:durableId="2056540379">
    <w:abstractNumId w:val="11"/>
  </w:num>
  <w:num w:numId="16" w16cid:durableId="680015038">
    <w:abstractNumId w:val="8"/>
  </w:num>
  <w:num w:numId="17" w16cid:durableId="818807191">
    <w:abstractNumId w:val="8"/>
  </w:num>
  <w:num w:numId="18" w16cid:durableId="149031884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20A53"/>
    <w:rsid w:val="00021F2B"/>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98D"/>
    <w:rsid w:val="0007457E"/>
    <w:rsid w:val="00074A8F"/>
    <w:rsid w:val="000755D1"/>
    <w:rsid w:val="00077204"/>
    <w:rsid w:val="00083CD6"/>
    <w:rsid w:val="000844B0"/>
    <w:rsid w:val="00084D41"/>
    <w:rsid w:val="00084D7D"/>
    <w:rsid w:val="00085BF9"/>
    <w:rsid w:val="000925ED"/>
    <w:rsid w:val="00094A9B"/>
    <w:rsid w:val="000A1804"/>
    <w:rsid w:val="000A3A71"/>
    <w:rsid w:val="000A5E97"/>
    <w:rsid w:val="000A686F"/>
    <w:rsid w:val="000A7EF0"/>
    <w:rsid w:val="000B0577"/>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222A"/>
    <w:rsid w:val="000E76E2"/>
    <w:rsid w:val="000F3376"/>
    <w:rsid w:val="000F62F8"/>
    <w:rsid w:val="0010166C"/>
    <w:rsid w:val="00104B92"/>
    <w:rsid w:val="00106285"/>
    <w:rsid w:val="0010740C"/>
    <w:rsid w:val="00111A53"/>
    <w:rsid w:val="00111DBF"/>
    <w:rsid w:val="00112B3A"/>
    <w:rsid w:val="0011402F"/>
    <w:rsid w:val="001140E2"/>
    <w:rsid w:val="00115154"/>
    <w:rsid w:val="0011618E"/>
    <w:rsid w:val="00121776"/>
    <w:rsid w:val="001217FD"/>
    <w:rsid w:val="001235A5"/>
    <w:rsid w:val="00123A8D"/>
    <w:rsid w:val="00123B37"/>
    <w:rsid w:val="00123C04"/>
    <w:rsid w:val="00125269"/>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5516"/>
    <w:rsid w:val="001539EC"/>
    <w:rsid w:val="00154828"/>
    <w:rsid w:val="00156F17"/>
    <w:rsid w:val="00160A02"/>
    <w:rsid w:val="00160ECA"/>
    <w:rsid w:val="001615E9"/>
    <w:rsid w:val="00162231"/>
    <w:rsid w:val="001630D8"/>
    <w:rsid w:val="0017138D"/>
    <w:rsid w:val="00171CD4"/>
    <w:rsid w:val="00171DC4"/>
    <w:rsid w:val="00173464"/>
    <w:rsid w:val="001748FD"/>
    <w:rsid w:val="00174A16"/>
    <w:rsid w:val="00175642"/>
    <w:rsid w:val="00176BCF"/>
    <w:rsid w:val="001840FB"/>
    <w:rsid w:val="00186A21"/>
    <w:rsid w:val="00192D96"/>
    <w:rsid w:val="00193BD6"/>
    <w:rsid w:val="00195E1E"/>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C61"/>
    <w:rsid w:val="001B7D54"/>
    <w:rsid w:val="001C4186"/>
    <w:rsid w:val="001D057C"/>
    <w:rsid w:val="001D07EF"/>
    <w:rsid w:val="001D12BF"/>
    <w:rsid w:val="001D1506"/>
    <w:rsid w:val="001D19B4"/>
    <w:rsid w:val="001D1AA7"/>
    <w:rsid w:val="001D25EF"/>
    <w:rsid w:val="001D3ABF"/>
    <w:rsid w:val="001D417C"/>
    <w:rsid w:val="001D4F21"/>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37D2"/>
    <w:rsid w:val="002342D2"/>
    <w:rsid w:val="00236EBE"/>
    <w:rsid w:val="00237559"/>
    <w:rsid w:val="00237964"/>
    <w:rsid w:val="00240CBA"/>
    <w:rsid w:val="00250347"/>
    <w:rsid w:val="00251326"/>
    <w:rsid w:val="00252DE9"/>
    <w:rsid w:val="002548EB"/>
    <w:rsid w:val="00254D37"/>
    <w:rsid w:val="0025518D"/>
    <w:rsid w:val="00256D70"/>
    <w:rsid w:val="00256E3F"/>
    <w:rsid w:val="00257783"/>
    <w:rsid w:val="0026320E"/>
    <w:rsid w:val="002635D5"/>
    <w:rsid w:val="0026497A"/>
    <w:rsid w:val="0026773F"/>
    <w:rsid w:val="002708C6"/>
    <w:rsid w:val="00272ACC"/>
    <w:rsid w:val="0027598F"/>
    <w:rsid w:val="002765C1"/>
    <w:rsid w:val="00280DCD"/>
    <w:rsid w:val="00280FFE"/>
    <w:rsid w:val="00284F57"/>
    <w:rsid w:val="002909B4"/>
    <w:rsid w:val="00292129"/>
    <w:rsid w:val="002927D2"/>
    <w:rsid w:val="00292ED8"/>
    <w:rsid w:val="002938A0"/>
    <w:rsid w:val="002944E1"/>
    <w:rsid w:val="00295AFB"/>
    <w:rsid w:val="002971BD"/>
    <w:rsid w:val="002A31BF"/>
    <w:rsid w:val="002A484D"/>
    <w:rsid w:val="002A498C"/>
    <w:rsid w:val="002A58E9"/>
    <w:rsid w:val="002A60F5"/>
    <w:rsid w:val="002A7183"/>
    <w:rsid w:val="002B075E"/>
    <w:rsid w:val="002B07C1"/>
    <w:rsid w:val="002B2C77"/>
    <w:rsid w:val="002B3705"/>
    <w:rsid w:val="002B43F9"/>
    <w:rsid w:val="002C04C5"/>
    <w:rsid w:val="002D1444"/>
    <w:rsid w:val="002E15B2"/>
    <w:rsid w:val="002E1A1E"/>
    <w:rsid w:val="002E274E"/>
    <w:rsid w:val="002E2CB1"/>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3461"/>
    <w:rsid w:val="0033516E"/>
    <w:rsid w:val="00337229"/>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D8E"/>
    <w:rsid w:val="00365BA8"/>
    <w:rsid w:val="00365ECA"/>
    <w:rsid w:val="003669B5"/>
    <w:rsid w:val="00366EE4"/>
    <w:rsid w:val="003718BE"/>
    <w:rsid w:val="003749D3"/>
    <w:rsid w:val="00376A2A"/>
    <w:rsid w:val="00380CFF"/>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B7081"/>
    <w:rsid w:val="003C03B6"/>
    <w:rsid w:val="003C2554"/>
    <w:rsid w:val="003C3323"/>
    <w:rsid w:val="003C494A"/>
    <w:rsid w:val="003C4E69"/>
    <w:rsid w:val="003C6678"/>
    <w:rsid w:val="003D1FEE"/>
    <w:rsid w:val="003D282E"/>
    <w:rsid w:val="003D2FD7"/>
    <w:rsid w:val="003D6EB3"/>
    <w:rsid w:val="003E032F"/>
    <w:rsid w:val="003E344B"/>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40B0"/>
    <w:rsid w:val="004424F3"/>
    <w:rsid w:val="00444266"/>
    <w:rsid w:val="00446ABE"/>
    <w:rsid w:val="00451A7D"/>
    <w:rsid w:val="00455BC3"/>
    <w:rsid w:val="00456D46"/>
    <w:rsid w:val="0046126F"/>
    <w:rsid w:val="004620C5"/>
    <w:rsid w:val="0046292E"/>
    <w:rsid w:val="00464C4B"/>
    <w:rsid w:val="00464DF8"/>
    <w:rsid w:val="004660B7"/>
    <w:rsid w:val="00467900"/>
    <w:rsid w:val="00467928"/>
    <w:rsid w:val="00470A61"/>
    <w:rsid w:val="00471840"/>
    <w:rsid w:val="00471F33"/>
    <w:rsid w:val="0047244E"/>
    <w:rsid w:val="004729B2"/>
    <w:rsid w:val="00472F65"/>
    <w:rsid w:val="004734C1"/>
    <w:rsid w:val="0047698D"/>
    <w:rsid w:val="00480DEB"/>
    <w:rsid w:val="0048163B"/>
    <w:rsid w:val="00482830"/>
    <w:rsid w:val="00484224"/>
    <w:rsid w:val="00484B30"/>
    <w:rsid w:val="004869AA"/>
    <w:rsid w:val="00486BC0"/>
    <w:rsid w:val="00487EBD"/>
    <w:rsid w:val="004A1987"/>
    <w:rsid w:val="004A2B75"/>
    <w:rsid w:val="004A3AF6"/>
    <w:rsid w:val="004A3FD2"/>
    <w:rsid w:val="004A4048"/>
    <w:rsid w:val="004A5248"/>
    <w:rsid w:val="004B2EFF"/>
    <w:rsid w:val="004B3AF3"/>
    <w:rsid w:val="004B74F8"/>
    <w:rsid w:val="004B75A9"/>
    <w:rsid w:val="004C1F33"/>
    <w:rsid w:val="004C2047"/>
    <w:rsid w:val="004C28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599E"/>
    <w:rsid w:val="004D62BA"/>
    <w:rsid w:val="004D6E5E"/>
    <w:rsid w:val="004D770E"/>
    <w:rsid w:val="004D7D02"/>
    <w:rsid w:val="004F068F"/>
    <w:rsid w:val="004F0C1E"/>
    <w:rsid w:val="004F5851"/>
    <w:rsid w:val="004F6E84"/>
    <w:rsid w:val="004F77FB"/>
    <w:rsid w:val="00501F2F"/>
    <w:rsid w:val="00504D5F"/>
    <w:rsid w:val="00506B0C"/>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0364"/>
    <w:rsid w:val="005536EE"/>
    <w:rsid w:val="00555746"/>
    <w:rsid w:val="005557AD"/>
    <w:rsid w:val="0055604C"/>
    <w:rsid w:val="00556E38"/>
    <w:rsid w:val="00560CA2"/>
    <w:rsid w:val="0056321A"/>
    <w:rsid w:val="00563E52"/>
    <w:rsid w:val="00564A9D"/>
    <w:rsid w:val="00567650"/>
    <w:rsid w:val="00567713"/>
    <w:rsid w:val="00567B9F"/>
    <w:rsid w:val="00567DE1"/>
    <w:rsid w:val="00570F30"/>
    <w:rsid w:val="00570FCF"/>
    <w:rsid w:val="0057409A"/>
    <w:rsid w:val="005766DA"/>
    <w:rsid w:val="00576878"/>
    <w:rsid w:val="00581D46"/>
    <w:rsid w:val="00582616"/>
    <w:rsid w:val="00584F1A"/>
    <w:rsid w:val="00585792"/>
    <w:rsid w:val="0058662B"/>
    <w:rsid w:val="00593234"/>
    <w:rsid w:val="005938F0"/>
    <w:rsid w:val="00593E36"/>
    <w:rsid w:val="00597767"/>
    <w:rsid w:val="00597F24"/>
    <w:rsid w:val="005A12F2"/>
    <w:rsid w:val="005A2917"/>
    <w:rsid w:val="005A4037"/>
    <w:rsid w:val="005A56C0"/>
    <w:rsid w:val="005A6A9E"/>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1708"/>
    <w:rsid w:val="005F2E48"/>
    <w:rsid w:val="005F483E"/>
    <w:rsid w:val="005F6896"/>
    <w:rsid w:val="005F7A44"/>
    <w:rsid w:val="005F7EEC"/>
    <w:rsid w:val="00604972"/>
    <w:rsid w:val="00607CF8"/>
    <w:rsid w:val="00611E7F"/>
    <w:rsid w:val="0061614C"/>
    <w:rsid w:val="006179EB"/>
    <w:rsid w:val="0062206A"/>
    <w:rsid w:val="006221D8"/>
    <w:rsid w:val="00624339"/>
    <w:rsid w:val="0062718B"/>
    <w:rsid w:val="00630506"/>
    <w:rsid w:val="00630B35"/>
    <w:rsid w:val="00631069"/>
    <w:rsid w:val="0063170F"/>
    <w:rsid w:val="006319FD"/>
    <w:rsid w:val="00633414"/>
    <w:rsid w:val="00633479"/>
    <w:rsid w:val="00633F37"/>
    <w:rsid w:val="006362D6"/>
    <w:rsid w:val="00645C1B"/>
    <w:rsid w:val="0064702B"/>
    <w:rsid w:val="00647E42"/>
    <w:rsid w:val="00650DDD"/>
    <w:rsid w:val="006536F5"/>
    <w:rsid w:val="00654514"/>
    <w:rsid w:val="0066121C"/>
    <w:rsid w:val="00661F2D"/>
    <w:rsid w:val="006626D3"/>
    <w:rsid w:val="00662929"/>
    <w:rsid w:val="0066409E"/>
    <w:rsid w:val="006661B5"/>
    <w:rsid w:val="00667606"/>
    <w:rsid w:val="00673CA1"/>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5879"/>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6EC8"/>
    <w:rsid w:val="006E6F44"/>
    <w:rsid w:val="006E71B6"/>
    <w:rsid w:val="006F1039"/>
    <w:rsid w:val="006F125E"/>
    <w:rsid w:val="006F1F63"/>
    <w:rsid w:val="006F2429"/>
    <w:rsid w:val="006F4773"/>
    <w:rsid w:val="006F5374"/>
    <w:rsid w:val="006F5981"/>
    <w:rsid w:val="006F5C84"/>
    <w:rsid w:val="007021E2"/>
    <w:rsid w:val="00704C07"/>
    <w:rsid w:val="00706157"/>
    <w:rsid w:val="007061AC"/>
    <w:rsid w:val="0070628E"/>
    <w:rsid w:val="00707346"/>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0C0"/>
    <w:rsid w:val="00761D9B"/>
    <w:rsid w:val="0076253C"/>
    <w:rsid w:val="00762722"/>
    <w:rsid w:val="00763478"/>
    <w:rsid w:val="00763B99"/>
    <w:rsid w:val="00767C6C"/>
    <w:rsid w:val="00775BE8"/>
    <w:rsid w:val="0077624A"/>
    <w:rsid w:val="0077627A"/>
    <w:rsid w:val="00776AB2"/>
    <w:rsid w:val="007800B3"/>
    <w:rsid w:val="00781C9C"/>
    <w:rsid w:val="007903B4"/>
    <w:rsid w:val="007906ED"/>
    <w:rsid w:val="00791327"/>
    <w:rsid w:val="007923E5"/>
    <w:rsid w:val="007947B6"/>
    <w:rsid w:val="00795B25"/>
    <w:rsid w:val="00795E9D"/>
    <w:rsid w:val="007A06AC"/>
    <w:rsid w:val="007A4E41"/>
    <w:rsid w:val="007A50B0"/>
    <w:rsid w:val="007A5844"/>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B73"/>
    <w:rsid w:val="007D6CF2"/>
    <w:rsid w:val="007D6D53"/>
    <w:rsid w:val="007E181B"/>
    <w:rsid w:val="007E32FC"/>
    <w:rsid w:val="007E3705"/>
    <w:rsid w:val="007E3CC6"/>
    <w:rsid w:val="007E3D09"/>
    <w:rsid w:val="007F13BA"/>
    <w:rsid w:val="007F1B1A"/>
    <w:rsid w:val="007F4066"/>
    <w:rsid w:val="007F5884"/>
    <w:rsid w:val="007F5F35"/>
    <w:rsid w:val="00801322"/>
    <w:rsid w:val="00802159"/>
    <w:rsid w:val="0080312E"/>
    <w:rsid w:val="00806A9F"/>
    <w:rsid w:val="008105E7"/>
    <w:rsid w:val="00810999"/>
    <w:rsid w:val="00811415"/>
    <w:rsid w:val="008117B2"/>
    <w:rsid w:val="008129F5"/>
    <w:rsid w:val="00814B7C"/>
    <w:rsid w:val="0081506A"/>
    <w:rsid w:val="0081555A"/>
    <w:rsid w:val="00816718"/>
    <w:rsid w:val="00816C54"/>
    <w:rsid w:val="00822373"/>
    <w:rsid w:val="00824B5C"/>
    <w:rsid w:val="00825074"/>
    <w:rsid w:val="008255E2"/>
    <w:rsid w:val="0083029C"/>
    <w:rsid w:val="00830327"/>
    <w:rsid w:val="00833537"/>
    <w:rsid w:val="00835BAD"/>
    <w:rsid w:val="00835FA9"/>
    <w:rsid w:val="008363F2"/>
    <w:rsid w:val="00837D85"/>
    <w:rsid w:val="00841969"/>
    <w:rsid w:val="00841AD8"/>
    <w:rsid w:val="0084284F"/>
    <w:rsid w:val="00842B4A"/>
    <w:rsid w:val="00843416"/>
    <w:rsid w:val="00843D6D"/>
    <w:rsid w:val="008453D3"/>
    <w:rsid w:val="00845C3C"/>
    <w:rsid w:val="00846A19"/>
    <w:rsid w:val="008476D2"/>
    <w:rsid w:val="0085047A"/>
    <w:rsid w:val="00851E9A"/>
    <w:rsid w:val="00852694"/>
    <w:rsid w:val="0085366E"/>
    <w:rsid w:val="00853988"/>
    <w:rsid w:val="0085770E"/>
    <w:rsid w:val="00861C53"/>
    <w:rsid w:val="0086357C"/>
    <w:rsid w:val="00867D03"/>
    <w:rsid w:val="00870613"/>
    <w:rsid w:val="0087472B"/>
    <w:rsid w:val="00876460"/>
    <w:rsid w:val="00876B52"/>
    <w:rsid w:val="00883A22"/>
    <w:rsid w:val="00884F16"/>
    <w:rsid w:val="008850DC"/>
    <w:rsid w:val="008855C6"/>
    <w:rsid w:val="00887187"/>
    <w:rsid w:val="00887422"/>
    <w:rsid w:val="00892A30"/>
    <w:rsid w:val="0089655E"/>
    <w:rsid w:val="00896D7E"/>
    <w:rsid w:val="008A05BE"/>
    <w:rsid w:val="008A254E"/>
    <w:rsid w:val="008A2580"/>
    <w:rsid w:val="008A3081"/>
    <w:rsid w:val="008A3D1D"/>
    <w:rsid w:val="008A4D58"/>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15D7"/>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211"/>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10FB7"/>
    <w:rsid w:val="00A12AB1"/>
    <w:rsid w:val="00A31A2A"/>
    <w:rsid w:val="00A31A9C"/>
    <w:rsid w:val="00A31E31"/>
    <w:rsid w:val="00A346F9"/>
    <w:rsid w:val="00A35E37"/>
    <w:rsid w:val="00A40943"/>
    <w:rsid w:val="00A41197"/>
    <w:rsid w:val="00A411ED"/>
    <w:rsid w:val="00A418E0"/>
    <w:rsid w:val="00A41BBF"/>
    <w:rsid w:val="00A43557"/>
    <w:rsid w:val="00A44139"/>
    <w:rsid w:val="00A46239"/>
    <w:rsid w:val="00A46C14"/>
    <w:rsid w:val="00A506C1"/>
    <w:rsid w:val="00A50D7C"/>
    <w:rsid w:val="00A52A86"/>
    <w:rsid w:val="00A53220"/>
    <w:rsid w:val="00A5344B"/>
    <w:rsid w:val="00A60A32"/>
    <w:rsid w:val="00A6460C"/>
    <w:rsid w:val="00A652C3"/>
    <w:rsid w:val="00A72FB9"/>
    <w:rsid w:val="00A73D58"/>
    <w:rsid w:val="00A76EE1"/>
    <w:rsid w:val="00A7713F"/>
    <w:rsid w:val="00A804F5"/>
    <w:rsid w:val="00A80D0E"/>
    <w:rsid w:val="00A80D44"/>
    <w:rsid w:val="00A82FA2"/>
    <w:rsid w:val="00A83F9E"/>
    <w:rsid w:val="00A92781"/>
    <w:rsid w:val="00A931CF"/>
    <w:rsid w:val="00A97A40"/>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D1AD0"/>
    <w:rsid w:val="00AD3765"/>
    <w:rsid w:val="00AD521E"/>
    <w:rsid w:val="00AE2648"/>
    <w:rsid w:val="00AE386A"/>
    <w:rsid w:val="00AE3911"/>
    <w:rsid w:val="00AE47B7"/>
    <w:rsid w:val="00AE5900"/>
    <w:rsid w:val="00AE5A57"/>
    <w:rsid w:val="00AE612F"/>
    <w:rsid w:val="00AF4027"/>
    <w:rsid w:val="00AF46CC"/>
    <w:rsid w:val="00AF4FC8"/>
    <w:rsid w:val="00AF51F0"/>
    <w:rsid w:val="00AF5E8C"/>
    <w:rsid w:val="00AF7BAC"/>
    <w:rsid w:val="00B03C15"/>
    <w:rsid w:val="00B0412C"/>
    <w:rsid w:val="00B0559F"/>
    <w:rsid w:val="00B132F8"/>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7B5"/>
    <w:rsid w:val="00B43855"/>
    <w:rsid w:val="00B43CE4"/>
    <w:rsid w:val="00B43E39"/>
    <w:rsid w:val="00B440E6"/>
    <w:rsid w:val="00B45CEC"/>
    <w:rsid w:val="00B46DB7"/>
    <w:rsid w:val="00B47B4E"/>
    <w:rsid w:val="00B50E25"/>
    <w:rsid w:val="00B51AC9"/>
    <w:rsid w:val="00B561F5"/>
    <w:rsid w:val="00B563E6"/>
    <w:rsid w:val="00B57781"/>
    <w:rsid w:val="00B6152C"/>
    <w:rsid w:val="00B61CDF"/>
    <w:rsid w:val="00B66CBA"/>
    <w:rsid w:val="00B71E89"/>
    <w:rsid w:val="00B82996"/>
    <w:rsid w:val="00B842B0"/>
    <w:rsid w:val="00B86E73"/>
    <w:rsid w:val="00B908B6"/>
    <w:rsid w:val="00B90AD7"/>
    <w:rsid w:val="00B90D77"/>
    <w:rsid w:val="00B955A4"/>
    <w:rsid w:val="00B95A74"/>
    <w:rsid w:val="00B97F02"/>
    <w:rsid w:val="00B97FC6"/>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5BCE"/>
    <w:rsid w:val="00C20A74"/>
    <w:rsid w:val="00C2192F"/>
    <w:rsid w:val="00C22CC2"/>
    <w:rsid w:val="00C23024"/>
    <w:rsid w:val="00C23DF7"/>
    <w:rsid w:val="00C24615"/>
    <w:rsid w:val="00C253DA"/>
    <w:rsid w:val="00C26181"/>
    <w:rsid w:val="00C266EC"/>
    <w:rsid w:val="00C3073D"/>
    <w:rsid w:val="00C33DA4"/>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9F2"/>
    <w:rsid w:val="00C77AA3"/>
    <w:rsid w:val="00C805CC"/>
    <w:rsid w:val="00C823B1"/>
    <w:rsid w:val="00C8324F"/>
    <w:rsid w:val="00C83455"/>
    <w:rsid w:val="00C84803"/>
    <w:rsid w:val="00C8480B"/>
    <w:rsid w:val="00C84BE5"/>
    <w:rsid w:val="00C86790"/>
    <w:rsid w:val="00C87FA1"/>
    <w:rsid w:val="00C91086"/>
    <w:rsid w:val="00C91D32"/>
    <w:rsid w:val="00C923D6"/>
    <w:rsid w:val="00C955C6"/>
    <w:rsid w:val="00C95E19"/>
    <w:rsid w:val="00C96165"/>
    <w:rsid w:val="00C977D6"/>
    <w:rsid w:val="00CA2E15"/>
    <w:rsid w:val="00CA406A"/>
    <w:rsid w:val="00CA45C6"/>
    <w:rsid w:val="00CA56A6"/>
    <w:rsid w:val="00CA6579"/>
    <w:rsid w:val="00CB135F"/>
    <w:rsid w:val="00CB305E"/>
    <w:rsid w:val="00CB50EC"/>
    <w:rsid w:val="00CC42BF"/>
    <w:rsid w:val="00CD00BD"/>
    <w:rsid w:val="00CD23F8"/>
    <w:rsid w:val="00CD3A0A"/>
    <w:rsid w:val="00CD3DD4"/>
    <w:rsid w:val="00CD49D4"/>
    <w:rsid w:val="00CD7712"/>
    <w:rsid w:val="00CE4C2F"/>
    <w:rsid w:val="00CE527A"/>
    <w:rsid w:val="00CF55F3"/>
    <w:rsid w:val="00CF5D37"/>
    <w:rsid w:val="00CF6DB6"/>
    <w:rsid w:val="00CF73A1"/>
    <w:rsid w:val="00CF7529"/>
    <w:rsid w:val="00D01530"/>
    <w:rsid w:val="00D043B0"/>
    <w:rsid w:val="00D046E7"/>
    <w:rsid w:val="00D10840"/>
    <w:rsid w:val="00D11A35"/>
    <w:rsid w:val="00D120CE"/>
    <w:rsid w:val="00D13BB8"/>
    <w:rsid w:val="00D16610"/>
    <w:rsid w:val="00D17F54"/>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40BC"/>
    <w:rsid w:val="00D552C0"/>
    <w:rsid w:val="00D56D3B"/>
    <w:rsid w:val="00D61720"/>
    <w:rsid w:val="00D623BC"/>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4A0E"/>
    <w:rsid w:val="00D857CE"/>
    <w:rsid w:val="00D92D89"/>
    <w:rsid w:val="00D947A1"/>
    <w:rsid w:val="00D948D6"/>
    <w:rsid w:val="00D95B62"/>
    <w:rsid w:val="00D964CF"/>
    <w:rsid w:val="00DA4A57"/>
    <w:rsid w:val="00DA6E92"/>
    <w:rsid w:val="00DB0061"/>
    <w:rsid w:val="00DB0A75"/>
    <w:rsid w:val="00DB172C"/>
    <w:rsid w:val="00DB1ADE"/>
    <w:rsid w:val="00DB3F7E"/>
    <w:rsid w:val="00DB4E60"/>
    <w:rsid w:val="00DC07AB"/>
    <w:rsid w:val="00DC0F07"/>
    <w:rsid w:val="00DC117F"/>
    <w:rsid w:val="00DC24A3"/>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5344"/>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B70C8"/>
    <w:rsid w:val="00EC0DAA"/>
    <w:rsid w:val="00EC295B"/>
    <w:rsid w:val="00EC44EE"/>
    <w:rsid w:val="00EC4872"/>
    <w:rsid w:val="00EC5775"/>
    <w:rsid w:val="00EC59B9"/>
    <w:rsid w:val="00EC69F2"/>
    <w:rsid w:val="00EC6D16"/>
    <w:rsid w:val="00ED034E"/>
    <w:rsid w:val="00ED148F"/>
    <w:rsid w:val="00ED26AD"/>
    <w:rsid w:val="00ED4F2D"/>
    <w:rsid w:val="00ED50BD"/>
    <w:rsid w:val="00ED52C9"/>
    <w:rsid w:val="00EE0206"/>
    <w:rsid w:val="00EE4AD5"/>
    <w:rsid w:val="00EE56C6"/>
    <w:rsid w:val="00EE6011"/>
    <w:rsid w:val="00EF245A"/>
    <w:rsid w:val="00EF3943"/>
    <w:rsid w:val="00EF4A69"/>
    <w:rsid w:val="00EF559B"/>
    <w:rsid w:val="00EF58D8"/>
    <w:rsid w:val="00EF6FBF"/>
    <w:rsid w:val="00EF719E"/>
    <w:rsid w:val="00F02792"/>
    <w:rsid w:val="00F0357C"/>
    <w:rsid w:val="00F036A6"/>
    <w:rsid w:val="00F057A5"/>
    <w:rsid w:val="00F075DA"/>
    <w:rsid w:val="00F11C0E"/>
    <w:rsid w:val="00F128C9"/>
    <w:rsid w:val="00F1395F"/>
    <w:rsid w:val="00F15493"/>
    <w:rsid w:val="00F16151"/>
    <w:rsid w:val="00F16423"/>
    <w:rsid w:val="00F20140"/>
    <w:rsid w:val="00F273FC"/>
    <w:rsid w:val="00F27AD7"/>
    <w:rsid w:val="00F30BD4"/>
    <w:rsid w:val="00F31EB8"/>
    <w:rsid w:val="00F320E9"/>
    <w:rsid w:val="00F3210B"/>
    <w:rsid w:val="00F3213E"/>
    <w:rsid w:val="00F33FB0"/>
    <w:rsid w:val="00F36751"/>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23AD"/>
    <w:rsid w:val="00FB3F4E"/>
    <w:rsid w:val="00FB5D5D"/>
    <w:rsid w:val="00FB6325"/>
    <w:rsid w:val="00FC17B3"/>
    <w:rsid w:val="00FC427C"/>
    <w:rsid w:val="00FC51DA"/>
    <w:rsid w:val="00FC70C3"/>
    <w:rsid w:val="00FD0521"/>
    <w:rsid w:val="00FD0AE9"/>
    <w:rsid w:val="00FD204F"/>
    <w:rsid w:val="00FD34F3"/>
    <w:rsid w:val="00FD43AF"/>
    <w:rsid w:val="00FD44C2"/>
    <w:rsid w:val="00FD6684"/>
    <w:rsid w:val="00FD71C8"/>
    <w:rsid w:val="00FE2AEA"/>
    <w:rsid w:val="00FE2E9B"/>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E12FB8E8-EE7D-448B-9FD3-823F2A12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image" Target="media/image5.jp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AN000288</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3.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4.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46A5F5F-0CE6-4451-8402-A8F05F356E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4982</Words>
  <Characters>31389</Characters>
  <Application>Microsoft Office Word</Application>
  <DocSecurity>0</DocSecurity>
  <Lines>261</Lines>
  <Paragraphs>72</Paragraphs>
  <ScaleCrop>false</ScaleCrop>
  <Manager/>
  <Company/>
  <LinksUpToDate>false</LinksUpToDate>
  <CharactersWithSpaces>36299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Ingo Vogt-Luffer</dc:creator>
  <cp:keywords/>
  <dc:description/>
  <cp:lastModifiedBy>Ingo Vogt-Luffer</cp:lastModifiedBy>
  <cp:revision>6</cp:revision>
  <cp:lastPrinted>2026-05-07T12:23:00Z</cp:lastPrinted>
  <dcterms:created xsi:type="dcterms:W3CDTF">2026-05-08T06:30:00Z</dcterms:created>
  <dcterms:modified xsi:type="dcterms:W3CDTF">2026-07-14T13:59:00Z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