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F84D" w14:textId="77777777" w:rsidR="005677AB" w:rsidRPr="005677AB" w:rsidRDefault="00E50D9B" w:rsidP="00220257">
      <w:pPr>
        <w:pStyle w:val="Paragraphedeliste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5677AB">
        <w:rPr>
          <w:b/>
          <w:bCs/>
          <w:sz w:val="28"/>
          <w:szCs w:val="28"/>
        </w:rPr>
        <w:t>L</w:t>
      </w:r>
      <w:r w:rsidR="005677AB">
        <w:rPr>
          <w:b/>
          <w:bCs/>
          <w:sz w:val="28"/>
          <w:szCs w:val="28"/>
        </w:rPr>
        <w:t xml:space="preserve">es </w:t>
      </w:r>
      <w:proofErr w:type="spellStart"/>
      <w:r w:rsidR="005677AB">
        <w:rPr>
          <w:b/>
          <w:bCs/>
          <w:sz w:val="28"/>
          <w:szCs w:val="28"/>
        </w:rPr>
        <w:t>references</w:t>
      </w:r>
      <w:proofErr w:type="spellEnd"/>
      <w:r w:rsidR="005677AB">
        <w:rPr>
          <w:b/>
          <w:bCs/>
          <w:sz w:val="28"/>
          <w:szCs w:val="28"/>
        </w:rPr>
        <w:t> :</w:t>
      </w:r>
    </w:p>
    <w:p w14:paraId="036A244F" w14:textId="77777777" w:rsidR="005677AB" w:rsidRPr="005677AB" w:rsidRDefault="005677AB" w:rsidP="00220257">
      <w:pPr>
        <w:pStyle w:val="Paragraphedeliste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</w:p>
    <w:p w14:paraId="1FC049D1" w14:textId="056BAEF7" w:rsidR="0017377D" w:rsidRPr="005677AB" w:rsidRDefault="00C41E3A" w:rsidP="00220257">
      <w:pPr>
        <w:pStyle w:val="Paragraphedeliste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5677AB">
        <w:rPr>
          <w:rFonts w:cstheme="minorHAnsi"/>
          <w:sz w:val="24"/>
          <w:szCs w:val="24"/>
        </w:rPr>
        <w:t>Projet de circulaire « Solvabilité Basée sur les Risques (SBR</w:t>
      </w:r>
      <w:r w:rsidR="001032BD" w:rsidRPr="005677AB">
        <w:rPr>
          <w:rFonts w:cstheme="minorHAnsi"/>
          <w:sz w:val="24"/>
          <w:szCs w:val="24"/>
        </w:rPr>
        <w:t>) »</w:t>
      </w:r>
      <w:r w:rsidRPr="005677AB">
        <w:rPr>
          <w:rFonts w:cstheme="minorHAnsi"/>
          <w:sz w:val="24"/>
          <w:szCs w:val="24"/>
        </w:rPr>
        <w:t>, version du</w:t>
      </w:r>
      <w:r w:rsidRPr="005677AB">
        <w:rPr>
          <w:rFonts w:cstheme="minorHAnsi"/>
          <w:sz w:val="24"/>
          <w:szCs w:val="24"/>
        </w:rPr>
        <w:t xml:space="preserve"> </w:t>
      </w:r>
      <w:r w:rsidRPr="005677AB">
        <w:rPr>
          <w:rFonts w:cstheme="minorHAnsi"/>
          <w:sz w:val="24"/>
          <w:szCs w:val="24"/>
        </w:rPr>
        <w:t>01/10/2020</w:t>
      </w:r>
      <w:r w:rsidRPr="005677AB">
        <w:rPr>
          <w:rFonts w:cstheme="minorHAnsi"/>
          <w:sz w:val="24"/>
          <w:szCs w:val="24"/>
        </w:rPr>
        <w:t>.</w:t>
      </w:r>
    </w:p>
    <w:p w14:paraId="08D48810" w14:textId="2924F5A8" w:rsidR="009E3F0D" w:rsidRPr="005677AB" w:rsidRDefault="00C41E3A" w:rsidP="00C41E3A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677AB">
        <w:rPr>
          <w:rFonts w:cstheme="minorHAnsi"/>
          <w:sz w:val="24"/>
          <w:szCs w:val="24"/>
        </w:rPr>
        <w:t xml:space="preserve">Formation </w:t>
      </w:r>
      <w:r w:rsidRPr="005677AB">
        <w:rPr>
          <w:rFonts w:cstheme="minorHAnsi"/>
          <w:sz w:val="24"/>
          <w:szCs w:val="24"/>
        </w:rPr>
        <w:t>« </w:t>
      </w:r>
      <w:r w:rsidRPr="005677AB">
        <w:rPr>
          <w:rFonts w:cstheme="minorHAnsi"/>
          <w:sz w:val="24"/>
          <w:szCs w:val="24"/>
        </w:rPr>
        <w:t>Solvabilité Basée sur les Risques (SBR)</w:t>
      </w:r>
      <w:r w:rsidRPr="005677AB">
        <w:rPr>
          <w:rFonts w:cstheme="minorHAnsi"/>
          <w:sz w:val="24"/>
          <w:szCs w:val="24"/>
        </w:rPr>
        <w:t xml:space="preserve"> : </w:t>
      </w:r>
      <w:r w:rsidRPr="005677AB">
        <w:rPr>
          <w:rFonts w:cstheme="minorHAnsi"/>
          <w:sz w:val="24"/>
          <w:szCs w:val="24"/>
        </w:rPr>
        <w:t xml:space="preserve">L’expérience </w:t>
      </w:r>
      <w:r w:rsidR="001032BD" w:rsidRPr="005677AB">
        <w:rPr>
          <w:rFonts w:cstheme="minorHAnsi"/>
          <w:sz w:val="24"/>
          <w:szCs w:val="24"/>
        </w:rPr>
        <w:t>Marocaine » Par</w:t>
      </w:r>
      <w:r w:rsidRPr="005677AB">
        <w:rPr>
          <w:rFonts w:cstheme="minorHAnsi"/>
          <w:sz w:val="24"/>
          <w:szCs w:val="24"/>
        </w:rPr>
        <w:t xml:space="preserve"> Banque de </w:t>
      </w:r>
      <w:r w:rsidR="001032BD" w:rsidRPr="005677AB">
        <w:rPr>
          <w:rFonts w:cstheme="minorHAnsi"/>
          <w:sz w:val="24"/>
          <w:szCs w:val="24"/>
        </w:rPr>
        <w:t>France,</w:t>
      </w:r>
      <w:r w:rsidRPr="005677AB">
        <w:rPr>
          <w:rFonts w:cstheme="minorHAnsi"/>
          <w:sz w:val="24"/>
          <w:szCs w:val="24"/>
        </w:rPr>
        <w:t xml:space="preserve"> </w:t>
      </w:r>
      <w:r w:rsidRPr="005677AB">
        <w:rPr>
          <w:rFonts w:cstheme="minorHAnsi"/>
          <w:sz w:val="24"/>
          <w:szCs w:val="24"/>
        </w:rPr>
        <w:t>Luxembourg - Novembre 2018</w:t>
      </w:r>
      <w:r w:rsidRPr="005677AB">
        <w:rPr>
          <w:rFonts w:cstheme="minorHAnsi"/>
          <w:sz w:val="24"/>
          <w:szCs w:val="24"/>
        </w:rPr>
        <w:t>.</w:t>
      </w:r>
    </w:p>
    <w:p w14:paraId="57004FEA" w14:textId="0BA7A835" w:rsidR="00AD68FF" w:rsidRPr="005677AB" w:rsidRDefault="001032BD" w:rsidP="00C41E3A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677AB">
        <w:rPr>
          <w:rFonts w:cstheme="minorHAnsi"/>
          <w:sz w:val="24"/>
          <w:szCs w:val="24"/>
        </w:rPr>
        <w:t>Actuaires</w:t>
      </w:r>
      <w:r w:rsidR="00C41E3A" w:rsidRPr="005677AB">
        <w:rPr>
          <w:rFonts w:cstheme="minorHAnsi"/>
          <w:sz w:val="24"/>
          <w:szCs w:val="24"/>
        </w:rPr>
        <w:t xml:space="preserve"> Consulting, Formation « Réforme SBR : une approche intégrée des </w:t>
      </w:r>
      <w:r w:rsidRPr="005677AB">
        <w:rPr>
          <w:rFonts w:cstheme="minorHAnsi"/>
          <w:sz w:val="24"/>
          <w:szCs w:val="24"/>
        </w:rPr>
        <w:t>risques »</w:t>
      </w:r>
      <w:r w:rsidR="00C41E3A" w:rsidRPr="005677AB">
        <w:rPr>
          <w:rFonts w:cstheme="minorHAnsi"/>
          <w:sz w:val="24"/>
          <w:szCs w:val="24"/>
        </w:rPr>
        <w:t>,</w:t>
      </w:r>
      <w:r w:rsidR="00C41E3A" w:rsidRPr="005677AB">
        <w:rPr>
          <w:rFonts w:cstheme="minorHAnsi"/>
          <w:sz w:val="24"/>
          <w:szCs w:val="24"/>
        </w:rPr>
        <w:t xml:space="preserve"> </w:t>
      </w:r>
      <w:r w:rsidR="00C41E3A" w:rsidRPr="005677AB">
        <w:rPr>
          <w:rFonts w:cstheme="minorHAnsi"/>
          <w:sz w:val="24"/>
          <w:szCs w:val="24"/>
        </w:rPr>
        <w:t xml:space="preserve">Séminaire régional CGA </w:t>
      </w:r>
      <w:r w:rsidR="00C41E3A" w:rsidRPr="005677AB">
        <w:rPr>
          <w:rFonts w:cstheme="minorHAnsi"/>
          <w:sz w:val="24"/>
          <w:szCs w:val="24"/>
        </w:rPr>
        <w:t>–</w:t>
      </w:r>
      <w:r w:rsidR="00C41E3A" w:rsidRPr="005677AB">
        <w:rPr>
          <w:rFonts w:cstheme="minorHAnsi"/>
          <w:sz w:val="24"/>
          <w:szCs w:val="24"/>
        </w:rPr>
        <w:t xml:space="preserve"> </w:t>
      </w:r>
      <w:r w:rsidRPr="005677AB">
        <w:rPr>
          <w:rFonts w:cstheme="minorHAnsi"/>
          <w:sz w:val="24"/>
          <w:szCs w:val="24"/>
        </w:rPr>
        <w:t>IAIS,</w:t>
      </w:r>
      <w:r w:rsidR="00C41E3A" w:rsidRPr="005677AB">
        <w:rPr>
          <w:rFonts w:cstheme="minorHAnsi"/>
          <w:sz w:val="24"/>
          <w:szCs w:val="24"/>
        </w:rPr>
        <w:t xml:space="preserve"> </w:t>
      </w:r>
      <w:r w:rsidR="00C41E3A" w:rsidRPr="005677AB">
        <w:rPr>
          <w:rFonts w:cstheme="minorHAnsi"/>
          <w:sz w:val="24"/>
          <w:szCs w:val="24"/>
        </w:rPr>
        <w:t>Tunis, le 12 mars 2019</w:t>
      </w:r>
      <w:r w:rsidR="00C41E3A" w:rsidRPr="005677AB">
        <w:rPr>
          <w:rFonts w:cstheme="minorHAnsi"/>
          <w:sz w:val="24"/>
          <w:szCs w:val="24"/>
        </w:rPr>
        <w:t>.</w:t>
      </w:r>
    </w:p>
    <w:p w14:paraId="25B27D7D" w14:textId="75446D4C" w:rsidR="00AD68FF" w:rsidRPr="005677AB" w:rsidRDefault="00AD68FF" w:rsidP="00C41E3A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  <w:lang w:val="fr-FR"/>
        </w:rPr>
      </w:pPr>
      <w:r w:rsidRPr="005677AB">
        <w:rPr>
          <w:rFonts w:cstheme="minorHAnsi"/>
          <w:b/>
          <w:bCs/>
          <w:i/>
          <w:iCs/>
          <w:sz w:val="24"/>
          <w:szCs w:val="24"/>
          <w:lang w:val="fr-FR"/>
        </w:rPr>
        <w:t>LOTFI Youness</w:t>
      </w:r>
      <w:r w:rsidRPr="005677AB">
        <w:rPr>
          <w:rFonts w:cstheme="minorHAnsi"/>
          <w:sz w:val="24"/>
          <w:szCs w:val="24"/>
          <w:lang w:val="fr-FR"/>
        </w:rPr>
        <w:t xml:space="preserve">, </w:t>
      </w:r>
      <w:r w:rsidRPr="005677AB">
        <w:rPr>
          <w:rFonts w:cstheme="minorHAnsi"/>
          <w:b/>
          <w:bCs/>
          <w:i/>
          <w:iCs/>
          <w:sz w:val="24"/>
          <w:szCs w:val="24"/>
          <w:lang w:val="fr-FR"/>
        </w:rPr>
        <w:t xml:space="preserve">MOUTAOUKIL </w:t>
      </w:r>
      <w:r w:rsidR="001032BD" w:rsidRPr="005677AB">
        <w:rPr>
          <w:rFonts w:cstheme="minorHAnsi"/>
          <w:b/>
          <w:bCs/>
          <w:i/>
          <w:iCs/>
          <w:sz w:val="24"/>
          <w:szCs w:val="24"/>
          <w:lang w:val="fr-FR"/>
        </w:rPr>
        <w:t>Waily “</w:t>
      </w:r>
      <w:r w:rsidRPr="005677AB">
        <w:rPr>
          <w:rFonts w:cstheme="minorHAnsi"/>
          <w:b/>
          <w:bCs/>
          <w:sz w:val="24"/>
          <w:szCs w:val="24"/>
        </w:rPr>
        <w:t>IFRS 17 : Interprétation de la norme et étude</w:t>
      </w:r>
      <w:r w:rsidRPr="005677AB">
        <w:rPr>
          <w:rFonts w:cstheme="minorHAnsi"/>
          <w:b/>
          <w:bCs/>
          <w:sz w:val="24"/>
          <w:szCs w:val="24"/>
        </w:rPr>
        <w:t xml:space="preserve"> </w:t>
      </w:r>
      <w:r w:rsidRPr="005677AB">
        <w:rPr>
          <w:rFonts w:cstheme="minorHAnsi"/>
          <w:b/>
          <w:bCs/>
          <w:sz w:val="24"/>
          <w:szCs w:val="24"/>
        </w:rPr>
        <w:t xml:space="preserve">d’impact pour le produit RC </w:t>
      </w:r>
      <w:r w:rsidR="001032BD" w:rsidRPr="005677AB">
        <w:rPr>
          <w:rFonts w:cstheme="minorHAnsi"/>
          <w:b/>
          <w:bCs/>
          <w:sz w:val="24"/>
          <w:szCs w:val="24"/>
        </w:rPr>
        <w:t>Auto</w:t>
      </w:r>
      <w:r w:rsidR="001032BD" w:rsidRPr="005677AB">
        <w:rPr>
          <w:rFonts w:cstheme="minorHAnsi"/>
          <w:sz w:val="24"/>
          <w:szCs w:val="24"/>
        </w:rPr>
        <w:t xml:space="preserve"> </w:t>
      </w:r>
      <w:r w:rsidR="001032BD" w:rsidRPr="005677AB">
        <w:rPr>
          <w:rFonts w:cstheme="minorHAnsi"/>
          <w:b/>
          <w:bCs/>
          <w:i/>
          <w:iCs/>
          <w:sz w:val="24"/>
          <w:szCs w:val="24"/>
          <w:lang w:val="fr-FR"/>
        </w:rPr>
        <w:t>”</w:t>
      </w:r>
      <w:r w:rsidRPr="005677AB">
        <w:rPr>
          <w:rFonts w:cstheme="minorHAnsi"/>
          <w:b/>
          <w:bCs/>
          <w:i/>
          <w:iCs/>
          <w:sz w:val="24"/>
          <w:szCs w:val="24"/>
          <w:lang w:val="fr-FR"/>
        </w:rPr>
        <w:t>, INSEA 2020.</w:t>
      </w:r>
    </w:p>
    <w:p w14:paraId="56FC9CE6" w14:textId="77777777" w:rsidR="00D96510" w:rsidRPr="005677AB" w:rsidRDefault="001032BD" w:rsidP="001032BD">
      <w:pPr>
        <w:pStyle w:val="Titre1"/>
        <w:numPr>
          <w:ilvl w:val="0"/>
          <w:numId w:val="12"/>
        </w:numPr>
        <w:shd w:val="clear" w:color="auto" w:fill="FFFFFF"/>
        <w:spacing w:before="0" w:after="120" w:line="264" w:lineRule="atLeast"/>
        <w:textAlignment w:val="baseline"/>
        <w:rPr>
          <w:rFonts w:asciiTheme="minorHAnsi" w:hAnsiTheme="minorHAnsi" w:cstheme="minorHAnsi"/>
          <w:color w:val="auto"/>
          <w:sz w:val="24"/>
          <w:szCs w:val="24"/>
          <w:lang w:val="en-CA"/>
        </w:rPr>
      </w:pPr>
      <w:r w:rsidRPr="005677AB">
        <w:rPr>
          <w:rFonts w:asciiTheme="minorHAnsi" w:hAnsiTheme="minorHAnsi" w:cstheme="minorHAnsi"/>
          <w:color w:val="auto"/>
          <w:sz w:val="24"/>
          <w:szCs w:val="24"/>
          <w:lang w:val="en-CA"/>
        </w:rPr>
        <w:t>An Introduction to Recurrent Neural Networks and the Math That Powers Them</w:t>
      </w:r>
      <w:r w:rsidR="00186510" w:rsidRPr="005677AB">
        <w:rPr>
          <w:rFonts w:asciiTheme="minorHAnsi" w:hAnsiTheme="minorHAnsi" w:cstheme="minorHAnsi"/>
          <w:color w:val="auto"/>
          <w:sz w:val="24"/>
          <w:szCs w:val="24"/>
          <w:lang w:val="en-CA"/>
        </w:rPr>
        <w:t>.</w:t>
      </w:r>
      <w:r w:rsidR="00D96510" w:rsidRPr="005677AB">
        <w:rPr>
          <w:rFonts w:asciiTheme="minorHAnsi" w:hAnsiTheme="minorHAnsi" w:cstheme="minorHAnsi"/>
          <w:color w:val="auto"/>
          <w:sz w:val="24"/>
          <w:szCs w:val="24"/>
          <w:lang w:val="en-CA"/>
        </w:rPr>
        <w:t xml:space="preserve">  </w:t>
      </w:r>
    </w:p>
    <w:p w14:paraId="4915F3E3" w14:textId="20B19061" w:rsidR="001032BD" w:rsidRPr="005677AB" w:rsidRDefault="00D96510" w:rsidP="00D96510">
      <w:pPr>
        <w:pStyle w:val="Titre1"/>
        <w:shd w:val="clear" w:color="auto" w:fill="FFFFFF"/>
        <w:spacing w:before="0" w:after="120" w:line="264" w:lineRule="atLeast"/>
        <w:ind w:left="360"/>
        <w:textAlignment w:val="baseline"/>
        <w:rPr>
          <w:rFonts w:asciiTheme="minorHAnsi" w:hAnsiTheme="minorHAnsi" w:cstheme="minorHAnsi"/>
          <w:color w:val="auto"/>
          <w:sz w:val="24"/>
          <w:szCs w:val="24"/>
          <w:lang w:val="en-CA"/>
        </w:rPr>
      </w:pPr>
      <w:r w:rsidRPr="005677AB">
        <w:rPr>
          <w:rFonts w:asciiTheme="minorHAnsi" w:hAnsiTheme="minorHAnsi" w:cstheme="minorHAnsi"/>
          <w:color w:val="auto"/>
          <w:sz w:val="24"/>
          <w:szCs w:val="24"/>
          <w:lang w:val="en-CA"/>
        </w:rPr>
        <w:t>” Google</w:t>
      </w:r>
      <w:r w:rsidR="00186510" w:rsidRPr="005677AB">
        <w:rPr>
          <w:rFonts w:asciiTheme="minorHAnsi" w:hAnsiTheme="minorHAnsi" w:cstheme="minorHAnsi"/>
          <w:color w:val="auto"/>
          <w:sz w:val="24"/>
          <w:szCs w:val="24"/>
          <w:lang w:val="en-CA"/>
        </w:rPr>
        <w:t>”</w:t>
      </w:r>
    </w:p>
    <w:p w14:paraId="609EF467" w14:textId="17644020" w:rsidR="005677AB" w:rsidRPr="005677AB" w:rsidRDefault="005677AB" w:rsidP="005677AB">
      <w:pPr>
        <w:pStyle w:val="Paragraphedeliste"/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val="fr-FR" w:eastAsia="fr-FR"/>
          <w14:ligatures w14:val="none"/>
        </w:rPr>
      </w:pPr>
      <w:r w:rsidRPr="005677AB">
        <w:rPr>
          <w:rFonts w:eastAsia="Times New Roman" w:cstheme="minorHAnsi"/>
          <w:kern w:val="0"/>
          <w:sz w:val="24"/>
          <w:szCs w:val="24"/>
          <w:lang w:val="fr-FR" w:eastAsia="fr-FR"/>
          <w14:ligatures w14:val="none"/>
        </w:rPr>
        <w:t>Valentin NOËL</w:t>
      </w:r>
      <w:r w:rsidRPr="005677AB">
        <w:rPr>
          <w:rFonts w:eastAsia="Times New Roman" w:cstheme="minorHAnsi"/>
          <w:kern w:val="0"/>
          <w:sz w:val="24"/>
          <w:szCs w:val="24"/>
          <w:lang w:val="fr-FR" w:eastAsia="fr-FR"/>
          <w14:ligatures w14:val="none"/>
        </w:rPr>
        <w:t xml:space="preserve">, </w:t>
      </w:r>
      <w:r w:rsidRPr="005677AB">
        <w:rPr>
          <w:rFonts w:eastAsia="Times New Roman" w:cstheme="minorHAnsi"/>
          <w:b/>
          <w:bCs/>
          <w:kern w:val="0"/>
          <w:sz w:val="24"/>
          <w:szCs w:val="24"/>
          <w:lang w:val="fr-FR" w:eastAsia="fr-FR"/>
          <w14:ligatures w14:val="none"/>
        </w:rPr>
        <w:t>Séries temporelles et réseaux de</w:t>
      </w:r>
      <w:r w:rsidRPr="005677AB">
        <w:rPr>
          <w:rFonts w:eastAsia="Times New Roman" w:cstheme="minorHAnsi"/>
          <w:b/>
          <w:bCs/>
          <w:kern w:val="0"/>
          <w:sz w:val="24"/>
          <w:szCs w:val="24"/>
          <w:lang w:val="fr-FR" w:eastAsia="fr-FR"/>
          <w14:ligatures w14:val="none"/>
        </w:rPr>
        <w:t xml:space="preserve"> </w:t>
      </w:r>
      <w:r w:rsidRPr="005677AB">
        <w:rPr>
          <w:rFonts w:eastAsia="Times New Roman" w:cstheme="minorHAnsi"/>
          <w:b/>
          <w:bCs/>
          <w:kern w:val="0"/>
          <w:sz w:val="24"/>
          <w:szCs w:val="24"/>
          <w:lang w:val="fr-FR" w:eastAsia="fr-FR"/>
          <w14:ligatures w14:val="none"/>
        </w:rPr>
        <w:t>neurones récurrents</w:t>
      </w:r>
      <w:r w:rsidRPr="005677AB">
        <w:rPr>
          <w:rFonts w:eastAsia="Times New Roman" w:cstheme="minorHAnsi"/>
          <w:b/>
          <w:bCs/>
          <w:kern w:val="0"/>
          <w:sz w:val="24"/>
          <w:szCs w:val="24"/>
          <w:lang w:val="fr-FR" w:eastAsia="fr-FR"/>
          <w14:ligatures w14:val="none"/>
        </w:rPr>
        <w:t xml:space="preserve"> , </w:t>
      </w:r>
      <w:r w:rsidRPr="005677AB">
        <w:rPr>
          <w:rFonts w:eastAsia="Times New Roman" w:cstheme="minorHAnsi"/>
          <w:kern w:val="0"/>
          <w:sz w:val="24"/>
          <w:szCs w:val="24"/>
          <w:lang w:val="fr-FR" w:eastAsia="fr-FR"/>
          <w14:ligatures w14:val="none"/>
        </w:rPr>
        <w:t>Édité le</w:t>
      </w:r>
      <w:r w:rsidRPr="005677AB">
        <w:rPr>
          <w:rFonts w:eastAsia="Times New Roman" w:cstheme="minorHAnsi"/>
          <w:kern w:val="0"/>
          <w:sz w:val="24"/>
          <w:szCs w:val="24"/>
          <w:lang w:val="fr-FR" w:eastAsia="fr-FR"/>
          <w14:ligatures w14:val="none"/>
        </w:rPr>
        <w:t xml:space="preserve"> </w:t>
      </w:r>
      <w:r w:rsidRPr="005677AB">
        <w:rPr>
          <w:rFonts w:eastAsia="Times New Roman" w:cstheme="minorHAnsi"/>
          <w:kern w:val="0"/>
          <w:sz w:val="24"/>
          <w:szCs w:val="24"/>
          <w:lang w:val="fr-FR" w:eastAsia="fr-FR"/>
          <w14:ligatures w14:val="none"/>
        </w:rPr>
        <w:t>05/09/2022</w:t>
      </w:r>
    </w:p>
    <w:p w14:paraId="30F47BF1" w14:textId="77777777" w:rsidR="00D96510" w:rsidRPr="005677AB" w:rsidRDefault="001032BD" w:rsidP="001032BD">
      <w:pPr>
        <w:pStyle w:val="Titre1"/>
        <w:numPr>
          <w:ilvl w:val="0"/>
          <w:numId w:val="12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pacing w:val="15"/>
          <w:sz w:val="24"/>
          <w:szCs w:val="24"/>
          <w:lang w:val="fr-FR"/>
        </w:rPr>
      </w:pPr>
      <w:r w:rsidRPr="005677AB">
        <w:rPr>
          <w:rFonts w:asciiTheme="minorHAnsi" w:hAnsiTheme="minorHAnsi" w:cstheme="minorHAnsi"/>
          <w:color w:val="auto"/>
          <w:spacing w:val="15"/>
          <w:sz w:val="24"/>
          <w:szCs w:val="24"/>
        </w:rPr>
        <w:t>Récurrent</w:t>
      </w:r>
      <w:r w:rsidRPr="005677AB">
        <w:rPr>
          <w:rFonts w:asciiTheme="minorHAnsi" w:hAnsiTheme="minorHAnsi" w:cstheme="minorHAnsi"/>
          <w:color w:val="auto"/>
          <w:spacing w:val="15"/>
          <w:sz w:val="24"/>
          <w:szCs w:val="24"/>
        </w:rPr>
        <w:t xml:space="preserve"> Neural Network (RNN) : de quoi s’agit-il ?</w:t>
      </w:r>
      <w:r w:rsidR="00186510" w:rsidRPr="005677AB">
        <w:rPr>
          <w:rFonts w:asciiTheme="minorHAnsi" w:hAnsiTheme="minorHAnsi" w:cstheme="minorHAnsi"/>
          <w:color w:val="auto"/>
          <w:spacing w:val="15"/>
          <w:sz w:val="24"/>
          <w:szCs w:val="24"/>
        </w:rPr>
        <w:t xml:space="preserve"> </w:t>
      </w:r>
      <w:r w:rsidR="00186510" w:rsidRPr="005677AB">
        <w:rPr>
          <w:rFonts w:asciiTheme="minorHAnsi" w:hAnsiTheme="minorHAnsi" w:cstheme="minorHAnsi"/>
          <w:color w:val="auto"/>
          <w:sz w:val="24"/>
          <w:szCs w:val="24"/>
          <w:lang w:val="fr-FR"/>
        </w:rPr>
        <w:t>.</w:t>
      </w:r>
    </w:p>
    <w:p w14:paraId="7201729C" w14:textId="341BFE38" w:rsidR="001032BD" w:rsidRPr="005677AB" w:rsidRDefault="00186510" w:rsidP="00D96510">
      <w:pPr>
        <w:pStyle w:val="Titre1"/>
        <w:shd w:val="clear" w:color="auto" w:fill="FFFFFF"/>
        <w:spacing w:before="0"/>
        <w:ind w:left="360"/>
        <w:rPr>
          <w:rFonts w:asciiTheme="minorHAnsi" w:hAnsiTheme="minorHAnsi" w:cstheme="minorHAnsi"/>
          <w:color w:val="auto"/>
          <w:spacing w:val="15"/>
          <w:sz w:val="24"/>
          <w:szCs w:val="24"/>
          <w:lang w:val="fr-FR"/>
        </w:rPr>
      </w:pPr>
      <w:r w:rsidRPr="005677AB">
        <w:rPr>
          <w:rFonts w:asciiTheme="minorHAnsi" w:hAnsiTheme="minorHAnsi" w:cstheme="minorHAnsi"/>
          <w:color w:val="auto"/>
          <w:sz w:val="24"/>
          <w:szCs w:val="24"/>
          <w:lang w:val="fr-FR"/>
        </w:rPr>
        <w:t>”Google”</w:t>
      </w:r>
    </w:p>
    <w:p w14:paraId="381C2738" w14:textId="77777777" w:rsidR="00186510" w:rsidRPr="005677AB" w:rsidRDefault="001032BD" w:rsidP="00C41E3A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  <w:lang w:val="fr-FR"/>
        </w:rPr>
      </w:pPr>
      <w:r w:rsidRPr="005677AB">
        <w:rPr>
          <w:rFonts w:cstheme="minorHAnsi"/>
          <w:b/>
          <w:bCs/>
          <w:i/>
          <w:iCs/>
          <w:sz w:val="24"/>
          <w:szCs w:val="24"/>
        </w:rPr>
        <w:t>Kawtar ZINE</w:t>
      </w:r>
      <w:r w:rsidRPr="005677AB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5677AB">
        <w:rPr>
          <w:rFonts w:cstheme="minorHAnsi"/>
          <w:b/>
          <w:bCs/>
          <w:i/>
          <w:iCs/>
          <w:sz w:val="24"/>
          <w:szCs w:val="24"/>
        </w:rPr>
        <w:t>Gloire Dorian MAVOUNGOU</w:t>
      </w:r>
      <w:r w:rsidRPr="005677AB">
        <w:rPr>
          <w:rFonts w:cstheme="minorHAnsi"/>
          <w:b/>
          <w:bCs/>
          <w:i/>
          <w:iCs/>
          <w:sz w:val="24"/>
          <w:szCs w:val="24"/>
        </w:rPr>
        <w:t xml:space="preserve"> «</w:t>
      </w:r>
      <w:r w:rsidRPr="005677AB">
        <w:rPr>
          <w:rFonts w:cstheme="minorHAnsi"/>
          <w:b/>
          <w:bCs/>
          <w:sz w:val="24"/>
          <w:szCs w:val="24"/>
        </w:rPr>
        <w:t xml:space="preserve"> Elaboration</w:t>
      </w:r>
      <w:r w:rsidRPr="005677AB">
        <w:rPr>
          <w:rFonts w:cstheme="minorHAnsi"/>
          <w:b/>
          <w:bCs/>
          <w:sz w:val="24"/>
          <w:szCs w:val="24"/>
        </w:rPr>
        <w:t xml:space="preserve"> d’un outil informatique pour le calcul des</w:t>
      </w:r>
      <w:r w:rsidRPr="005677AB">
        <w:rPr>
          <w:rFonts w:cstheme="minorHAnsi"/>
          <w:b/>
          <w:bCs/>
          <w:sz w:val="24"/>
          <w:szCs w:val="24"/>
        </w:rPr>
        <w:t xml:space="preserve"> </w:t>
      </w:r>
      <w:r w:rsidRPr="005677AB">
        <w:rPr>
          <w:rFonts w:cstheme="minorHAnsi"/>
          <w:b/>
          <w:bCs/>
          <w:sz w:val="24"/>
          <w:szCs w:val="24"/>
        </w:rPr>
        <w:t>provisions prudentielles et du capital de solvabilité requis</w:t>
      </w:r>
      <w:r w:rsidRPr="005677AB">
        <w:rPr>
          <w:rFonts w:cstheme="minorHAnsi"/>
          <w:b/>
          <w:bCs/>
          <w:sz w:val="24"/>
          <w:szCs w:val="24"/>
        </w:rPr>
        <w:t xml:space="preserve"> </w:t>
      </w:r>
      <w:r w:rsidRPr="005677AB">
        <w:rPr>
          <w:rFonts w:cstheme="minorHAnsi"/>
          <w:b/>
          <w:bCs/>
          <w:sz w:val="24"/>
          <w:szCs w:val="24"/>
        </w:rPr>
        <w:t>selon les dispositifs du pilier I de la SBR, en assurance vie et</w:t>
      </w:r>
      <w:r w:rsidRPr="005677AB">
        <w:rPr>
          <w:rFonts w:cstheme="minorHAnsi"/>
          <w:b/>
          <w:bCs/>
          <w:sz w:val="24"/>
          <w:szCs w:val="24"/>
        </w:rPr>
        <w:br/>
        <w:t>non vie</w:t>
      </w:r>
      <w:r w:rsidRPr="005677AB">
        <w:rPr>
          <w:rFonts w:cstheme="minorHAnsi"/>
          <w:b/>
          <w:bCs/>
          <w:i/>
          <w:iCs/>
          <w:sz w:val="24"/>
          <w:szCs w:val="24"/>
        </w:rPr>
        <w:t xml:space="preserve"> », INSEA </w:t>
      </w:r>
      <w:r w:rsidRPr="005677AB">
        <w:rPr>
          <w:rFonts w:cstheme="minorHAnsi"/>
          <w:sz w:val="24"/>
          <w:szCs w:val="24"/>
        </w:rPr>
        <w:t>2022</w:t>
      </w:r>
      <w:r w:rsidRPr="005677AB">
        <w:rPr>
          <w:rFonts w:cstheme="minorHAnsi"/>
          <w:sz w:val="24"/>
          <w:szCs w:val="24"/>
        </w:rPr>
        <w:t>.</w:t>
      </w:r>
    </w:p>
    <w:p w14:paraId="4B8B3AE1" w14:textId="6FAC17DB" w:rsidR="00C41E3A" w:rsidRPr="001032BD" w:rsidRDefault="00C41E3A" w:rsidP="005677AB">
      <w:pPr>
        <w:pStyle w:val="Paragraphedeliste"/>
        <w:rPr>
          <w:rStyle w:val="fontstyle01"/>
          <w:rFonts w:asciiTheme="minorHAnsi" w:hAnsiTheme="minorHAnsi" w:cstheme="minorHAnsi"/>
          <w:lang w:val="fr-FR"/>
        </w:rPr>
      </w:pPr>
      <w:r w:rsidRPr="001032BD">
        <w:rPr>
          <w:rFonts w:cstheme="minorHAnsi"/>
          <w:color w:val="000000"/>
          <w:sz w:val="24"/>
          <w:szCs w:val="24"/>
          <w:lang w:val="fr-FR"/>
        </w:rPr>
        <w:br/>
      </w:r>
    </w:p>
    <w:p w14:paraId="7CD2E294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7D4EC6B5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2FA60183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7D59FB7C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4574737B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695AFD49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28A60087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54C67333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5C7F12BE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lang w:val="fr-FR"/>
        </w:rPr>
      </w:pPr>
    </w:p>
    <w:p w14:paraId="7912BFF7" w14:textId="77777777" w:rsidR="009E3F0D" w:rsidRPr="001032BD" w:rsidRDefault="009E3F0D" w:rsidP="00CB78ED">
      <w:pPr>
        <w:rPr>
          <w:rStyle w:val="fontstyle01"/>
          <w:rFonts w:asciiTheme="minorHAnsi" w:hAnsiTheme="minorHAnsi" w:cstheme="minorHAnsi"/>
          <w:b/>
          <w:bCs/>
          <w:color w:val="auto"/>
          <w:lang w:val="fr-FR"/>
        </w:rPr>
      </w:pPr>
    </w:p>
    <w:sectPr w:rsidR="009E3F0D" w:rsidRPr="001032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41B4" w14:textId="77777777" w:rsidR="004A71DB" w:rsidRDefault="004A71DB" w:rsidP="00E76304">
      <w:pPr>
        <w:spacing w:after="0" w:line="240" w:lineRule="auto"/>
      </w:pPr>
      <w:r>
        <w:separator/>
      </w:r>
    </w:p>
  </w:endnote>
  <w:endnote w:type="continuationSeparator" w:id="0">
    <w:p w14:paraId="494CD291" w14:textId="77777777" w:rsidR="004A71DB" w:rsidRDefault="004A71DB" w:rsidP="00E7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109C" w14:textId="77777777" w:rsidR="004A71DB" w:rsidRDefault="004A71DB" w:rsidP="00E76304">
      <w:pPr>
        <w:spacing w:after="0" w:line="240" w:lineRule="auto"/>
      </w:pPr>
      <w:r>
        <w:separator/>
      </w:r>
    </w:p>
  </w:footnote>
  <w:footnote w:type="continuationSeparator" w:id="0">
    <w:p w14:paraId="1EDA44F8" w14:textId="77777777" w:rsidR="004A71DB" w:rsidRDefault="004A71DB" w:rsidP="00E76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8A34" w14:textId="543A4CA8" w:rsidR="00A4356B" w:rsidRPr="00A4356B" w:rsidRDefault="00A4356B">
    <w:pPr>
      <w:pStyle w:val="En-tte"/>
      <w:rPr>
        <w:lang w:val="es-ES"/>
      </w:rPr>
    </w:pPr>
    <w:r>
      <w:rPr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A4DE57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90F0039"/>
    <w:multiLevelType w:val="hybridMultilevel"/>
    <w:tmpl w:val="624A4FAA"/>
    <w:lvl w:ilvl="0" w:tplc="A49224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043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2A1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C6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A2C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C14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C4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856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CF1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3604"/>
    <w:multiLevelType w:val="multilevel"/>
    <w:tmpl w:val="E4B0E2B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8D05DB"/>
    <w:multiLevelType w:val="hybridMultilevel"/>
    <w:tmpl w:val="BE320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249EB"/>
    <w:multiLevelType w:val="hybridMultilevel"/>
    <w:tmpl w:val="49BC0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07F6"/>
    <w:multiLevelType w:val="multilevel"/>
    <w:tmpl w:val="37B0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A1853"/>
    <w:multiLevelType w:val="hybridMultilevel"/>
    <w:tmpl w:val="BC1068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5179BA"/>
    <w:multiLevelType w:val="hybridMultilevel"/>
    <w:tmpl w:val="6E6EE49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7BEC"/>
    <w:multiLevelType w:val="multilevel"/>
    <w:tmpl w:val="B48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87143"/>
    <w:multiLevelType w:val="multilevel"/>
    <w:tmpl w:val="BFA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951A2"/>
    <w:multiLevelType w:val="hybridMultilevel"/>
    <w:tmpl w:val="9984C80A"/>
    <w:lvl w:ilvl="0" w:tplc="2D56B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2AC"/>
    <w:multiLevelType w:val="hybridMultilevel"/>
    <w:tmpl w:val="D4402CB8"/>
    <w:lvl w:ilvl="0" w:tplc="B5425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596567">
    <w:abstractNumId w:val="4"/>
  </w:num>
  <w:num w:numId="2" w16cid:durableId="371074784">
    <w:abstractNumId w:val="3"/>
  </w:num>
  <w:num w:numId="3" w16cid:durableId="702899111">
    <w:abstractNumId w:val="7"/>
  </w:num>
  <w:num w:numId="4" w16cid:durableId="816413049">
    <w:abstractNumId w:val="2"/>
  </w:num>
  <w:num w:numId="5" w16cid:durableId="727605800">
    <w:abstractNumId w:val="6"/>
  </w:num>
  <w:num w:numId="6" w16cid:durableId="557254087">
    <w:abstractNumId w:val="11"/>
  </w:num>
  <w:num w:numId="7" w16cid:durableId="1946575038">
    <w:abstractNumId w:val="5"/>
  </w:num>
  <w:num w:numId="8" w16cid:durableId="1793280835">
    <w:abstractNumId w:val="8"/>
  </w:num>
  <w:num w:numId="9" w16cid:durableId="1471556728">
    <w:abstractNumId w:val="9"/>
  </w:num>
  <w:num w:numId="10" w16cid:durableId="681782888">
    <w:abstractNumId w:val="0"/>
  </w:num>
  <w:num w:numId="11" w16cid:durableId="655914708">
    <w:abstractNumId w:val="1"/>
  </w:num>
  <w:num w:numId="12" w16cid:durableId="1396079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9B"/>
    <w:rsid w:val="000314C1"/>
    <w:rsid w:val="00072242"/>
    <w:rsid w:val="000852D1"/>
    <w:rsid w:val="00095C1C"/>
    <w:rsid w:val="000D20D3"/>
    <w:rsid w:val="001032BD"/>
    <w:rsid w:val="001668C0"/>
    <w:rsid w:val="0017377D"/>
    <w:rsid w:val="0017745D"/>
    <w:rsid w:val="001776AF"/>
    <w:rsid w:val="00186510"/>
    <w:rsid w:val="00187F94"/>
    <w:rsid w:val="001974DF"/>
    <w:rsid w:val="001A297E"/>
    <w:rsid w:val="001C0D1F"/>
    <w:rsid w:val="001E1716"/>
    <w:rsid w:val="001F5CB6"/>
    <w:rsid w:val="00200B62"/>
    <w:rsid w:val="00206A3B"/>
    <w:rsid w:val="00210D85"/>
    <w:rsid w:val="0021262E"/>
    <w:rsid w:val="00233414"/>
    <w:rsid w:val="00250DD8"/>
    <w:rsid w:val="002645FD"/>
    <w:rsid w:val="00266963"/>
    <w:rsid w:val="002B19F9"/>
    <w:rsid w:val="002B4776"/>
    <w:rsid w:val="002C0732"/>
    <w:rsid w:val="002C524D"/>
    <w:rsid w:val="002D5742"/>
    <w:rsid w:val="002E7979"/>
    <w:rsid w:val="0032568D"/>
    <w:rsid w:val="00350475"/>
    <w:rsid w:val="00374470"/>
    <w:rsid w:val="00394346"/>
    <w:rsid w:val="003A64FD"/>
    <w:rsid w:val="00401439"/>
    <w:rsid w:val="00412382"/>
    <w:rsid w:val="00421CE5"/>
    <w:rsid w:val="004338A6"/>
    <w:rsid w:val="00436BDE"/>
    <w:rsid w:val="004429F6"/>
    <w:rsid w:val="004610AD"/>
    <w:rsid w:val="00465CE7"/>
    <w:rsid w:val="0047428C"/>
    <w:rsid w:val="00493DD5"/>
    <w:rsid w:val="004A5142"/>
    <w:rsid w:val="004A71DB"/>
    <w:rsid w:val="004B5E5D"/>
    <w:rsid w:val="004C1EF9"/>
    <w:rsid w:val="004C4590"/>
    <w:rsid w:val="004D004F"/>
    <w:rsid w:val="004D1CBE"/>
    <w:rsid w:val="004D6F96"/>
    <w:rsid w:val="004D7406"/>
    <w:rsid w:val="004E7FF1"/>
    <w:rsid w:val="00535952"/>
    <w:rsid w:val="005407E0"/>
    <w:rsid w:val="00545F5B"/>
    <w:rsid w:val="0056461E"/>
    <w:rsid w:val="005677AB"/>
    <w:rsid w:val="00587BE3"/>
    <w:rsid w:val="005B58D5"/>
    <w:rsid w:val="005C101F"/>
    <w:rsid w:val="005E451D"/>
    <w:rsid w:val="005E72F6"/>
    <w:rsid w:val="005F4E78"/>
    <w:rsid w:val="0060006D"/>
    <w:rsid w:val="0061579B"/>
    <w:rsid w:val="00630C00"/>
    <w:rsid w:val="006318FF"/>
    <w:rsid w:val="00690D6F"/>
    <w:rsid w:val="006B39A2"/>
    <w:rsid w:val="006C709F"/>
    <w:rsid w:val="006C70C0"/>
    <w:rsid w:val="006D3361"/>
    <w:rsid w:val="0070578C"/>
    <w:rsid w:val="00722033"/>
    <w:rsid w:val="0073220C"/>
    <w:rsid w:val="00742142"/>
    <w:rsid w:val="00766CF0"/>
    <w:rsid w:val="00786A8A"/>
    <w:rsid w:val="00787A7C"/>
    <w:rsid w:val="00791634"/>
    <w:rsid w:val="0079454C"/>
    <w:rsid w:val="007963B2"/>
    <w:rsid w:val="007B6687"/>
    <w:rsid w:val="007F26CD"/>
    <w:rsid w:val="007F4AD5"/>
    <w:rsid w:val="00842153"/>
    <w:rsid w:val="00852297"/>
    <w:rsid w:val="00881EA5"/>
    <w:rsid w:val="008A013C"/>
    <w:rsid w:val="008C721F"/>
    <w:rsid w:val="008F22F9"/>
    <w:rsid w:val="00900450"/>
    <w:rsid w:val="00926849"/>
    <w:rsid w:val="009642C7"/>
    <w:rsid w:val="00983541"/>
    <w:rsid w:val="00986820"/>
    <w:rsid w:val="009E3F0D"/>
    <w:rsid w:val="009E6760"/>
    <w:rsid w:val="00A0441A"/>
    <w:rsid w:val="00A12C27"/>
    <w:rsid w:val="00A13BC0"/>
    <w:rsid w:val="00A20C78"/>
    <w:rsid w:val="00A25ACD"/>
    <w:rsid w:val="00A4356B"/>
    <w:rsid w:val="00A452BF"/>
    <w:rsid w:val="00A45E9E"/>
    <w:rsid w:val="00A54775"/>
    <w:rsid w:val="00A71453"/>
    <w:rsid w:val="00A842D4"/>
    <w:rsid w:val="00A94C1A"/>
    <w:rsid w:val="00AD39CD"/>
    <w:rsid w:val="00AD68FF"/>
    <w:rsid w:val="00AF470D"/>
    <w:rsid w:val="00AF7E38"/>
    <w:rsid w:val="00B06682"/>
    <w:rsid w:val="00B06F56"/>
    <w:rsid w:val="00B20BE6"/>
    <w:rsid w:val="00B316E0"/>
    <w:rsid w:val="00B43B21"/>
    <w:rsid w:val="00B43E6D"/>
    <w:rsid w:val="00B45604"/>
    <w:rsid w:val="00BA0BD5"/>
    <w:rsid w:val="00BB0CDF"/>
    <w:rsid w:val="00BB2007"/>
    <w:rsid w:val="00BB202C"/>
    <w:rsid w:val="00BE54FA"/>
    <w:rsid w:val="00BE60C6"/>
    <w:rsid w:val="00BE6C36"/>
    <w:rsid w:val="00C163D8"/>
    <w:rsid w:val="00C173C8"/>
    <w:rsid w:val="00C41E3A"/>
    <w:rsid w:val="00C444D4"/>
    <w:rsid w:val="00C514DA"/>
    <w:rsid w:val="00C61564"/>
    <w:rsid w:val="00C8436D"/>
    <w:rsid w:val="00C872B6"/>
    <w:rsid w:val="00CA11FA"/>
    <w:rsid w:val="00CB10D0"/>
    <w:rsid w:val="00CB78ED"/>
    <w:rsid w:val="00CD33EA"/>
    <w:rsid w:val="00CE052E"/>
    <w:rsid w:val="00CE4493"/>
    <w:rsid w:val="00CF3A65"/>
    <w:rsid w:val="00D23730"/>
    <w:rsid w:val="00D33DFA"/>
    <w:rsid w:val="00D34697"/>
    <w:rsid w:val="00D569DC"/>
    <w:rsid w:val="00D624E9"/>
    <w:rsid w:val="00D659F0"/>
    <w:rsid w:val="00D71083"/>
    <w:rsid w:val="00D95726"/>
    <w:rsid w:val="00D96510"/>
    <w:rsid w:val="00DB4987"/>
    <w:rsid w:val="00DC64DF"/>
    <w:rsid w:val="00DD409F"/>
    <w:rsid w:val="00DE1B09"/>
    <w:rsid w:val="00E00A65"/>
    <w:rsid w:val="00E31107"/>
    <w:rsid w:val="00E455D2"/>
    <w:rsid w:val="00E50D9B"/>
    <w:rsid w:val="00E62538"/>
    <w:rsid w:val="00E76304"/>
    <w:rsid w:val="00E904E5"/>
    <w:rsid w:val="00E92A39"/>
    <w:rsid w:val="00E95852"/>
    <w:rsid w:val="00EA45BA"/>
    <w:rsid w:val="00EB1891"/>
    <w:rsid w:val="00EC4932"/>
    <w:rsid w:val="00EF1BF9"/>
    <w:rsid w:val="00EF36C0"/>
    <w:rsid w:val="00F2107A"/>
    <w:rsid w:val="00F344FC"/>
    <w:rsid w:val="00F62AAC"/>
    <w:rsid w:val="00F86F47"/>
    <w:rsid w:val="00F905AA"/>
    <w:rsid w:val="00F967D6"/>
    <w:rsid w:val="00FE091F"/>
    <w:rsid w:val="00FE3463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15E3"/>
  <w15:chartTrackingRefBased/>
  <w15:docId w15:val="{BB42E010-F211-48B7-A9DB-4EEB39EF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paragraph" w:styleId="Titre1">
    <w:name w:val="heading 1"/>
    <w:basedOn w:val="Normal"/>
    <w:next w:val="Normal"/>
    <w:link w:val="Titre1Car"/>
    <w:uiPriority w:val="9"/>
    <w:qFormat/>
    <w:rsid w:val="00103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5E4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D9B"/>
    <w:pPr>
      <w:ind w:left="720"/>
      <w:contextualSpacing/>
    </w:pPr>
  </w:style>
  <w:style w:type="character" w:customStyle="1" w:styleId="fontstyle01">
    <w:name w:val="fontstyle01"/>
    <w:basedOn w:val="Policepardfaut"/>
    <w:rsid w:val="009E6760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E6C36"/>
    <w:rPr>
      <w:color w:val="808080"/>
    </w:rPr>
  </w:style>
  <w:style w:type="character" w:customStyle="1" w:styleId="fontstyle21">
    <w:name w:val="fontstyle21"/>
    <w:basedOn w:val="Policepardfaut"/>
    <w:rsid w:val="00CB10D0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986820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hljs-tag">
    <w:name w:val="hljs-tag"/>
    <w:basedOn w:val="Policepardfaut"/>
    <w:rsid w:val="00B43B21"/>
  </w:style>
  <w:style w:type="character" w:customStyle="1" w:styleId="hljs-name">
    <w:name w:val="hljs-name"/>
    <w:basedOn w:val="Policepardfaut"/>
    <w:rsid w:val="00B43B21"/>
  </w:style>
  <w:style w:type="character" w:customStyle="1" w:styleId="hljs-attr">
    <w:name w:val="hljs-attr"/>
    <w:basedOn w:val="Policepardfaut"/>
    <w:rsid w:val="00B43B21"/>
  </w:style>
  <w:style w:type="character" w:customStyle="1" w:styleId="hljs-string">
    <w:name w:val="hljs-string"/>
    <w:basedOn w:val="Policepardfaut"/>
    <w:rsid w:val="00B43B21"/>
  </w:style>
  <w:style w:type="character" w:customStyle="1" w:styleId="hljs-link">
    <w:name w:val="hljs-link"/>
    <w:basedOn w:val="Policepardfaut"/>
    <w:rsid w:val="00B43B21"/>
  </w:style>
  <w:style w:type="character" w:customStyle="1" w:styleId="Titre3Car">
    <w:name w:val="Titre 3 Car"/>
    <w:basedOn w:val="Policepardfaut"/>
    <w:link w:val="Titre3"/>
    <w:uiPriority w:val="9"/>
    <w:rsid w:val="005E451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lang-en">
    <w:name w:val="lang-en"/>
    <w:basedOn w:val="Policepardfaut"/>
    <w:rsid w:val="002E7979"/>
  </w:style>
  <w:style w:type="character" w:styleId="Lienhypertexte">
    <w:name w:val="Hyperlink"/>
    <w:basedOn w:val="Policepardfaut"/>
    <w:uiPriority w:val="99"/>
    <w:semiHidden/>
    <w:unhideWhenUsed/>
    <w:rsid w:val="002E797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C4932"/>
    <w:rPr>
      <w:b/>
      <w:bCs/>
    </w:rPr>
  </w:style>
  <w:style w:type="paragraph" w:styleId="Corpsdetexte">
    <w:name w:val="Body Text"/>
    <w:basedOn w:val="Normal"/>
    <w:link w:val="CorpsdetexteCar"/>
    <w:qFormat/>
    <w:rsid w:val="00E76304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E76304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Corpsdetexte"/>
    <w:next w:val="Corpsdetexte"/>
    <w:qFormat/>
    <w:rsid w:val="00E76304"/>
  </w:style>
  <w:style w:type="paragraph" w:styleId="Notedebasdepage">
    <w:name w:val="footnote text"/>
    <w:basedOn w:val="Normal"/>
    <w:link w:val="NotedebasdepageCar"/>
    <w:uiPriority w:val="9"/>
    <w:unhideWhenUsed/>
    <w:qFormat/>
    <w:rsid w:val="00E76304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"/>
    <w:rsid w:val="00E76304"/>
    <w:rPr>
      <w:kern w:val="0"/>
      <w:sz w:val="24"/>
      <w:szCs w:val="24"/>
      <w:lang w:val="en-US"/>
      <w14:ligatures w14:val="none"/>
    </w:rPr>
  </w:style>
  <w:style w:type="character" w:styleId="Appelnotedebasdep">
    <w:name w:val="footnote reference"/>
    <w:basedOn w:val="Policepardfaut"/>
    <w:rsid w:val="00E76304"/>
    <w:rPr>
      <w:vertAlign w:val="superscript"/>
    </w:rPr>
  </w:style>
  <w:style w:type="paragraph" w:customStyle="1" w:styleId="Figure">
    <w:name w:val="Figure"/>
    <w:basedOn w:val="Normal"/>
    <w:rsid w:val="004610AD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customStyle="1" w:styleId="Compact">
    <w:name w:val="Compact"/>
    <w:basedOn w:val="Corpsdetexte"/>
    <w:qFormat/>
    <w:rsid w:val="001C0D1F"/>
    <w:pPr>
      <w:spacing w:before="36" w:after="36"/>
    </w:pPr>
  </w:style>
  <w:style w:type="paragraph" w:styleId="En-tte">
    <w:name w:val="header"/>
    <w:basedOn w:val="Normal"/>
    <w:link w:val="En-tteCar"/>
    <w:uiPriority w:val="99"/>
    <w:unhideWhenUsed/>
    <w:rsid w:val="00A43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56B"/>
    <w:rPr>
      <w:lang w:val="fr-MA"/>
    </w:rPr>
  </w:style>
  <w:style w:type="paragraph" w:styleId="Pieddepage">
    <w:name w:val="footer"/>
    <w:basedOn w:val="Normal"/>
    <w:link w:val="PieddepageCar"/>
    <w:uiPriority w:val="99"/>
    <w:unhideWhenUsed/>
    <w:rsid w:val="00A43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56B"/>
    <w:rPr>
      <w:lang w:val="fr-MA"/>
    </w:rPr>
  </w:style>
  <w:style w:type="character" w:customStyle="1" w:styleId="Titre1Car">
    <w:name w:val="Titre 1 Car"/>
    <w:basedOn w:val="Policepardfaut"/>
    <w:link w:val="Titre1"/>
    <w:uiPriority w:val="9"/>
    <w:rsid w:val="001032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2023-05-10T08:59:00Z</dcterms:created>
  <dcterms:modified xsi:type="dcterms:W3CDTF">2023-06-14T21:27:00Z</dcterms:modified>
</cp:coreProperties>
</file>