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</w:rPr>
      </w:pPr>
      <w:bookmarkStart w:colFirst="0" w:colLast="0" w:name="_jnzmjcccyebi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AODocs APIs let you access, manage, and configure AODocs objects and their associated metadata, such as libraries, classes, documents, attachments, and properties.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APIs also let you interact indirectly with some AODocs-related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Drive API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functionality, including accessing files and folders in Drive.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rPr/>
      </w:pPr>
      <w:bookmarkStart w:colFirst="0" w:colLast="0" w:name="_spadgx3htvxl" w:id="1"/>
      <w:bookmarkEnd w:id="1"/>
      <w:r w:rsidDel="00000000" w:rsidR="00000000" w:rsidRPr="00000000">
        <w:rPr>
          <w:rtl w:val="0"/>
        </w:rPr>
        <w:t xml:space="preserve">[diagram similar to but different from the below?]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124856" cy="4632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856" cy="463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EXTRACT A TEMPLATE FOR EACH OPERATION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~~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APART FROM OPERATIONS, ALSO NEED SOME INFO ABOUT THE RESOURCE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BASICS OF THE API</w:t>
      </w:r>
      <w:r w:rsidDel="00000000" w:rsidR="00000000" w:rsidRPr="00000000">
        <w:rPr>
          <w:rtl w:val="0"/>
        </w:rPr>
        <w:t xml:space="preserve">, SHOULD HAVE SOMETHING ABOUT THE RESOURCE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RESOURCES ARE GOOGLE-STYLE REST: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RESOURCES ARE USED AS EITHER INPUT OR 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REQUEST BODY OR RESPONSE BODY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GET/UPDATE/PATCH SEMANTICS SHOULD BE EXPLAINED REGARDING RESOURCES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NEED TO EXPLAIN HOW THE FIELDS FIELD… "PARTIAL RESPONSE" USING THE FIELDS QUERY PARAMETER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NEED STH ABOUT GENERAL PRINCIPLES OF WORKING WITH RESOURCES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DO HAVE AN API GUIDELINE FROM GOOGLE: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API DESIGN GUIDE WE TRY TO FOLLOW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WHEN YOU HAVE A RESOURCE…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FIRST ARTICLE ABOUT AODOCS PRINCIPLES/CONCEPTS/ELEMENTS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USUALLY WE HAVE AN API RESOURCE THAT CORRESPONDS TO CONCEPT IN AODOCS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LOT TO PUT INTO THE BASICS OF THE API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ALSO HAVE A WAY OF EXPLAINING THE SPECIFIC RESOURCE, WHAT IT'S USED FOR, WHAT ARE THE TRICKS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INSTEAD OF HAVING THE FIELDS OF NOTE IN EVERY METHOD THAT USES THE SAME RESOURCE, EXTRACT THAT AND HAVE A BLOCK OF CONTENT EXPLAINING HOW THIS RESOURCE WORKS, WHAT ARE THE INTERESTING FIELDS, ETC.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NEW API IT'S MUCH SIMPLER, BECAUSE YOU JUST HAVE TO GO TO API LIBRARY AND HERE'S EVERY METHOD explained.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regardless of how thoroughly it's explained in API Explorer, still need to explain some of the more important resource behaviour stuff.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definitely need an </w:t>
      </w:r>
      <w:r w:rsidDel="00000000" w:rsidR="00000000" w:rsidRPr="00000000">
        <w:rPr>
          <w:b w:val="1"/>
          <w:rtl w:val="0"/>
        </w:rPr>
        <w:t xml:space="preserve">ApiDocument</w:t>
      </w:r>
      <w:r w:rsidDel="00000000" w:rsidR="00000000" w:rsidRPr="00000000">
        <w:rPr>
          <w:rtl w:val="0"/>
        </w:rPr>
        <w:t xml:space="preserve"> article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API resource-based article or articles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Articles about specific and important resources.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Focusing on the methods you'll miss something.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It's not really interesting to have a focus on library resource it's not that hard to understand.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Document resource is much more nuanced.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diff Document ApiDocument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 terms of the levels,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eventually in our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level 3 is just a section in level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/////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(Ways to) Get Started / Getting Started / Start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You have a few options for getting started with the AODocs API(s).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[The one-minute experience: APIs Explorer]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~~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one-hour experience: Your First App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[Developer Guides (prerequisites, auth requests, usage limits, manage group settings) / How-Tos (if already understand, then how to guides; or, if need fundamentals, then task concepts) / Guides (if already understand, see guides on left)]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drive/api/v3/about-sdk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