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4600F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b/>
          <w:color w:val="auto"/>
          <w:sz w:val="48"/>
        </w:rPr>
      </w:pPr>
    </w:p>
    <w:p w14:paraId="53D609FF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b/>
          <w:color w:val="auto"/>
          <w:sz w:val="48"/>
        </w:rPr>
      </w:pPr>
    </w:p>
    <w:p w14:paraId="554A60B7" w14:textId="77777777" w:rsidR="005F08CD" w:rsidRPr="00AA15E9" w:rsidRDefault="005F08CD" w:rsidP="00912E72">
      <w:pPr>
        <w:jc w:val="center"/>
        <w:rPr>
          <w:rFonts w:ascii="Calibri" w:hAnsi="Calibri"/>
          <w:color w:val="auto"/>
          <w:sz w:val="20"/>
        </w:rPr>
      </w:pPr>
      <w:r w:rsidRPr="00AA15E9">
        <w:rPr>
          <w:rFonts w:ascii="Calibri" w:hAnsi="Calibri"/>
          <w:b/>
          <w:color w:val="auto"/>
          <w:sz w:val="44"/>
        </w:rPr>
        <w:t>Projekt zespołowy</w:t>
      </w:r>
    </w:p>
    <w:p w14:paraId="216D2798" w14:textId="125B882C" w:rsidR="005F08CD" w:rsidRPr="00AA15E9" w:rsidRDefault="00F96AD8" w:rsidP="00912E72">
      <w:pPr>
        <w:jc w:val="center"/>
        <w:rPr>
          <w:rFonts w:ascii="Calibri" w:hAnsi="Calibri"/>
          <w:color w:val="auto"/>
        </w:rPr>
      </w:pPr>
      <w:r>
        <w:rPr>
          <w:rFonts w:ascii="Calibri" w:hAnsi="Calibri"/>
          <w:color w:val="auto"/>
          <w:sz w:val="28"/>
        </w:rPr>
        <w:t>Szczegółowa</w:t>
      </w:r>
      <w:r w:rsidR="00D6006D">
        <w:rPr>
          <w:rFonts w:ascii="Calibri" w:hAnsi="Calibri"/>
          <w:color w:val="auto"/>
          <w:sz w:val="28"/>
        </w:rPr>
        <w:t xml:space="preserve"> analiza wymagań</w:t>
      </w:r>
    </w:p>
    <w:p w14:paraId="7394C742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b/>
          <w:color w:val="auto"/>
          <w:sz w:val="104"/>
          <w:szCs w:val="104"/>
        </w:rPr>
      </w:pPr>
      <w:bookmarkStart w:id="0" w:name="h.1so70fvbys8s"/>
      <w:bookmarkStart w:id="1" w:name="h.ke43x8zafblk"/>
      <w:bookmarkEnd w:id="0"/>
      <w:bookmarkEnd w:id="1"/>
    </w:p>
    <w:p w14:paraId="2DAD3566" w14:textId="77777777" w:rsidR="005F08CD" w:rsidRPr="00AA15E9" w:rsidRDefault="005F08CD" w:rsidP="00912E72">
      <w:pPr>
        <w:jc w:val="center"/>
        <w:rPr>
          <w:rFonts w:ascii="Calibri" w:hAnsi="Calibri"/>
          <w:b/>
          <w:color w:val="auto"/>
          <w:sz w:val="104"/>
          <w:szCs w:val="104"/>
        </w:rPr>
      </w:pPr>
      <w:r w:rsidRPr="00AA15E9">
        <w:rPr>
          <w:rFonts w:ascii="Calibri" w:hAnsi="Calibri"/>
          <w:b/>
          <w:color w:val="auto"/>
          <w:sz w:val="104"/>
          <w:szCs w:val="104"/>
        </w:rPr>
        <w:t>Wirtualna Przymierzalnia</w:t>
      </w:r>
    </w:p>
    <w:p w14:paraId="68E65ECC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color w:val="auto"/>
        </w:rPr>
      </w:pPr>
    </w:p>
    <w:p w14:paraId="68CFA2A8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color w:val="auto"/>
        </w:rPr>
      </w:pPr>
    </w:p>
    <w:p w14:paraId="009FEC1D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color w:val="auto"/>
        </w:rPr>
      </w:pPr>
      <w:r w:rsidRPr="00AA15E9">
        <w:rPr>
          <w:rFonts w:ascii="Calibri" w:hAnsi="Calibri"/>
          <w:color w:val="auto"/>
        </w:rPr>
        <w:br/>
      </w:r>
    </w:p>
    <w:p w14:paraId="1231C94A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color w:val="auto"/>
        </w:rPr>
      </w:pPr>
    </w:p>
    <w:p w14:paraId="026F2C20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color w:val="auto"/>
        </w:rPr>
      </w:pPr>
    </w:p>
    <w:p w14:paraId="7DFC8523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color w:val="auto"/>
        </w:rPr>
      </w:pPr>
    </w:p>
    <w:p w14:paraId="5B8C94CA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color w:val="auto"/>
        </w:rPr>
      </w:pPr>
    </w:p>
    <w:p w14:paraId="3B34EAB7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color w:val="auto"/>
        </w:rPr>
      </w:pPr>
    </w:p>
    <w:p w14:paraId="781D4671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color w:val="auto"/>
        </w:rPr>
      </w:pPr>
    </w:p>
    <w:p w14:paraId="162466B2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color w:val="auto"/>
        </w:rPr>
      </w:pPr>
    </w:p>
    <w:p w14:paraId="0D848812" w14:textId="77777777" w:rsidR="005F08CD" w:rsidRPr="00AA15E9" w:rsidRDefault="005F08CD" w:rsidP="00912E72">
      <w:pPr>
        <w:jc w:val="right"/>
        <w:rPr>
          <w:rFonts w:ascii="Calibri" w:hAnsi="Calibri"/>
          <w:color w:val="auto"/>
          <w:sz w:val="32"/>
        </w:rPr>
      </w:pPr>
      <w:r w:rsidRPr="00AA15E9">
        <w:rPr>
          <w:rFonts w:ascii="Calibri" w:hAnsi="Calibri"/>
          <w:color w:val="auto"/>
          <w:sz w:val="32"/>
        </w:rPr>
        <w:t>Monika Kogut</w:t>
      </w:r>
    </w:p>
    <w:p w14:paraId="3064C001" w14:textId="77777777" w:rsidR="005F08CD" w:rsidRPr="00AA15E9" w:rsidRDefault="005F08CD" w:rsidP="00912E72">
      <w:pPr>
        <w:jc w:val="right"/>
        <w:rPr>
          <w:rFonts w:ascii="Calibri" w:hAnsi="Calibri"/>
          <w:color w:val="auto"/>
          <w:sz w:val="24"/>
        </w:rPr>
      </w:pPr>
      <w:r w:rsidRPr="00AA15E9">
        <w:rPr>
          <w:rFonts w:ascii="Calibri" w:hAnsi="Calibri"/>
          <w:color w:val="auto"/>
          <w:sz w:val="32"/>
        </w:rPr>
        <w:t xml:space="preserve">Marta </w:t>
      </w:r>
      <w:proofErr w:type="spellStart"/>
      <w:r w:rsidRPr="00AA15E9">
        <w:rPr>
          <w:rFonts w:ascii="Calibri" w:hAnsi="Calibri"/>
          <w:color w:val="auto"/>
          <w:sz w:val="32"/>
        </w:rPr>
        <w:t>Kornaszewska</w:t>
      </w:r>
      <w:proofErr w:type="spellEnd"/>
    </w:p>
    <w:p w14:paraId="2426B950" w14:textId="77777777" w:rsidR="005F08CD" w:rsidRPr="00AA15E9" w:rsidRDefault="005F08CD" w:rsidP="00912E72">
      <w:pPr>
        <w:jc w:val="right"/>
        <w:rPr>
          <w:rFonts w:ascii="Calibri" w:hAnsi="Calibri"/>
          <w:color w:val="auto"/>
          <w:sz w:val="24"/>
        </w:rPr>
      </w:pPr>
    </w:p>
    <w:p w14:paraId="1DA5CBC3" w14:textId="69069DBA" w:rsidR="005F08CD" w:rsidRPr="00AA15E9" w:rsidRDefault="00DE204F" w:rsidP="00912E72">
      <w:pPr>
        <w:jc w:val="right"/>
        <w:rPr>
          <w:rFonts w:ascii="Calibri" w:hAnsi="Calibri"/>
          <w:color w:val="auto"/>
          <w:sz w:val="24"/>
        </w:rPr>
      </w:pPr>
      <w:r>
        <w:rPr>
          <w:rFonts w:ascii="Calibri" w:hAnsi="Calibri"/>
          <w:color w:val="auto"/>
          <w:sz w:val="32"/>
        </w:rPr>
        <w:t>2</w:t>
      </w:r>
      <w:r w:rsidR="00274919">
        <w:rPr>
          <w:rFonts w:ascii="Calibri" w:hAnsi="Calibri"/>
          <w:color w:val="auto"/>
          <w:sz w:val="32"/>
        </w:rPr>
        <w:t>7</w:t>
      </w:r>
      <w:r w:rsidR="005F08CD" w:rsidRPr="00AA15E9">
        <w:rPr>
          <w:rFonts w:ascii="Calibri" w:hAnsi="Calibri"/>
          <w:color w:val="auto"/>
          <w:sz w:val="32"/>
        </w:rPr>
        <w:t>.11.2014 r.</w:t>
      </w:r>
    </w:p>
    <w:p w14:paraId="74DF87E9" w14:textId="77777777" w:rsidR="001D1FAD" w:rsidRPr="00AA15E9" w:rsidRDefault="001D1FAD" w:rsidP="00433E8C">
      <w:pPr>
        <w:jc w:val="both"/>
        <w:rPr>
          <w:rFonts w:ascii="Calibri" w:hAnsi="Calibri"/>
          <w:sz w:val="40"/>
        </w:rPr>
      </w:pPr>
    </w:p>
    <w:p w14:paraId="7E7C9327" w14:textId="77777777" w:rsidR="006F4854" w:rsidRPr="00912E72" w:rsidRDefault="006F4854" w:rsidP="00912E72">
      <w:pPr>
        <w:pStyle w:val="Nagwekspisutreci"/>
        <w:spacing w:before="0" w:after="240"/>
        <w:rPr>
          <w:color w:val="auto"/>
          <w:sz w:val="40"/>
        </w:rPr>
      </w:pPr>
      <w:r w:rsidRPr="00912E72">
        <w:rPr>
          <w:color w:val="auto"/>
          <w:sz w:val="40"/>
        </w:rPr>
        <w:t>Spis treści</w:t>
      </w:r>
    </w:p>
    <w:p w14:paraId="4E3C1629" w14:textId="77777777" w:rsidR="003712F3" w:rsidRPr="003712F3" w:rsidRDefault="00912E72" w:rsidP="003712F3">
      <w:pPr>
        <w:pStyle w:val="Spistreci2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r w:rsidRPr="003712F3">
        <w:rPr>
          <w:rFonts w:asciiTheme="minorHAnsi" w:hAnsiTheme="minorHAnsi"/>
          <w:sz w:val="32"/>
          <w:szCs w:val="32"/>
        </w:rPr>
        <w:fldChar w:fldCharType="begin"/>
      </w:r>
      <w:r w:rsidRPr="003712F3">
        <w:rPr>
          <w:rFonts w:asciiTheme="minorHAnsi" w:hAnsiTheme="minorHAnsi"/>
          <w:sz w:val="32"/>
          <w:szCs w:val="32"/>
        </w:rPr>
        <w:instrText xml:space="preserve"> TOC \o "1-4" \h \z \u </w:instrText>
      </w:r>
      <w:r w:rsidRPr="003712F3">
        <w:rPr>
          <w:rFonts w:asciiTheme="minorHAnsi" w:hAnsiTheme="minorHAnsi"/>
          <w:sz w:val="32"/>
          <w:szCs w:val="32"/>
        </w:rPr>
        <w:fldChar w:fldCharType="separate"/>
      </w:r>
      <w:hyperlink w:anchor="_Toc404903698" w:history="1">
        <w:r w:rsidR="003712F3" w:rsidRPr="003712F3">
          <w:rPr>
            <w:rStyle w:val="Hipercze"/>
            <w:rFonts w:asciiTheme="minorHAnsi" w:hAnsiTheme="minorHAnsi"/>
            <w:noProof/>
            <w:sz w:val="32"/>
            <w:szCs w:val="32"/>
          </w:rPr>
          <w:t>Cel Dokumentu</w:t>
        </w:r>
        <w:r w:rsidR="003712F3" w:rsidRPr="003712F3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="003712F3" w:rsidRPr="003712F3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="003712F3" w:rsidRPr="003712F3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_Toc404903698 \h </w:instrText>
        </w:r>
        <w:r w:rsidR="003712F3" w:rsidRPr="003712F3">
          <w:rPr>
            <w:rFonts w:asciiTheme="minorHAnsi" w:hAnsiTheme="minorHAnsi"/>
            <w:noProof/>
            <w:webHidden/>
            <w:sz w:val="32"/>
            <w:szCs w:val="32"/>
          </w:rPr>
        </w:r>
        <w:r w:rsidR="003712F3" w:rsidRPr="003712F3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="003712F3" w:rsidRPr="003712F3">
          <w:rPr>
            <w:rFonts w:asciiTheme="minorHAnsi" w:hAnsiTheme="minorHAnsi"/>
            <w:noProof/>
            <w:webHidden/>
            <w:sz w:val="32"/>
            <w:szCs w:val="32"/>
          </w:rPr>
          <w:t>3</w:t>
        </w:r>
        <w:r w:rsidR="003712F3" w:rsidRPr="003712F3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722B05DF" w14:textId="77777777" w:rsidR="003712F3" w:rsidRPr="003712F3" w:rsidRDefault="003712F3" w:rsidP="003712F3">
      <w:pPr>
        <w:pStyle w:val="Spistreci2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hyperlink w:anchor="_Toc404903699" w:history="1">
        <w:r w:rsidRPr="003712F3">
          <w:rPr>
            <w:rStyle w:val="Hipercze"/>
            <w:rFonts w:asciiTheme="minorHAnsi" w:hAnsiTheme="minorHAnsi"/>
            <w:noProof/>
            <w:sz w:val="32"/>
            <w:szCs w:val="32"/>
          </w:rPr>
          <w:t>Historia zmian</w:t>
        </w:r>
        <w:bookmarkStart w:id="2" w:name="_GoBack"/>
        <w:bookmarkEnd w:id="2"/>
        <w:r w:rsidRPr="003712F3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_Toc404903699 \h </w:instrText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t>3</w:t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778D3A30" w14:textId="77777777" w:rsidR="003712F3" w:rsidRPr="003712F3" w:rsidRDefault="003712F3" w:rsidP="003712F3">
      <w:pPr>
        <w:pStyle w:val="Spistreci2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hyperlink w:anchor="_Toc404903700" w:history="1">
        <w:r w:rsidRPr="003712F3">
          <w:rPr>
            <w:rStyle w:val="Hipercze"/>
            <w:rFonts w:asciiTheme="minorHAnsi" w:hAnsiTheme="minorHAnsi"/>
            <w:noProof/>
            <w:sz w:val="32"/>
            <w:szCs w:val="32"/>
          </w:rPr>
          <w:t>Ogólny opis</w:t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_Toc404903700 \h </w:instrText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t>3</w:t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7FFE3F24" w14:textId="77777777" w:rsidR="003712F3" w:rsidRPr="003712F3" w:rsidRDefault="003712F3" w:rsidP="003712F3">
      <w:pPr>
        <w:pStyle w:val="Spistreci2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hyperlink w:anchor="_Toc404903701" w:history="1">
        <w:r w:rsidRPr="003712F3">
          <w:rPr>
            <w:rStyle w:val="Hipercze"/>
            <w:rFonts w:asciiTheme="minorHAnsi" w:hAnsiTheme="minorHAnsi"/>
            <w:noProof/>
            <w:sz w:val="32"/>
            <w:szCs w:val="32"/>
          </w:rPr>
          <w:t>Metodyka</w:t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_Toc404903701 \h </w:instrText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t>4</w:t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57C94415" w14:textId="77777777" w:rsidR="003712F3" w:rsidRPr="003712F3" w:rsidRDefault="003712F3" w:rsidP="003712F3">
      <w:pPr>
        <w:pStyle w:val="Spistreci2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hyperlink w:anchor="_Toc404903702" w:history="1">
        <w:r w:rsidRPr="003712F3">
          <w:rPr>
            <w:rStyle w:val="Hipercze"/>
            <w:rFonts w:asciiTheme="minorHAnsi" w:hAnsiTheme="minorHAnsi"/>
            <w:noProof/>
            <w:sz w:val="32"/>
            <w:szCs w:val="32"/>
          </w:rPr>
          <w:t>Wymagania dotyczące sprzętu i oprogramowania</w:t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_Toc404903702 \h </w:instrText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t>4</w:t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5F45CB25" w14:textId="77777777" w:rsidR="003712F3" w:rsidRPr="003712F3" w:rsidRDefault="003712F3" w:rsidP="003712F3">
      <w:pPr>
        <w:pStyle w:val="Spistreci2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hyperlink w:anchor="_Toc404903703" w:history="1">
        <w:r w:rsidRPr="003712F3">
          <w:rPr>
            <w:rStyle w:val="Hipercze"/>
            <w:rFonts w:asciiTheme="minorHAnsi" w:hAnsiTheme="minorHAnsi"/>
            <w:noProof/>
            <w:sz w:val="32"/>
            <w:szCs w:val="32"/>
          </w:rPr>
          <w:t>Wygląd</w:t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_Toc404903703 \h </w:instrText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t>4</w:t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138F2B67" w14:textId="77777777" w:rsidR="003712F3" w:rsidRPr="003712F3" w:rsidRDefault="003712F3" w:rsidP="003712F3">
      <w:pPr>
        <w:pStyle w:val="Spistreci2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hyperlink w:anchor="_Toc404903704" w:history="1">
        <w:r w:rsidRPr="003712F3">
          <w:rPr>
            <w:rStyle w:val="Hipercze"/>
            <w:rFonts w:asciiTheme="minorHAnsi" w:hAnsiTheme="minorHAnsi"/>
            <w:noProof/>
            <w:sz w:val="32"/>
            <w:szCs w:val="32"/>
          </w:rPr>
          <w:t>Działanie programu</w:t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_Toc404903704 \h </w:instrText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t>5</w:t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7680C38A" w14:textId="77777777" w:rsidR="003712F3" w:rsidRPr="003712F3" w:rsidRDefault="003712F3" w:rsidP="003712F3">
      <w:pPr>
        <w:pStyle w:val="Spistreci2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hyperlink w:anchor="_Toc404903705" w:history="1">
        <w:r w:rsidRPr="003712F3">
          <w:rPr>
            <w:rStyle w:val="Hipercze"/>
            <w:rFonts w:asciiTheme="minorHAnsi" w:hAnsiTheme="minorHAnsi"/>
            <w:noProof/>
            <w:sz w:val="32"/>
            <w:szCs w:val="32"/>
          </w:rPr>
          <w:t>Okno umożliwiające zakup produktu</w:t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_Toc404903705 \h </w:instrText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t>7</w:t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44DA7D05" w14:textId="77777777" w:rsidR="003712F3" w:rsidRPr="003712F3" w:rsidRDefault="003712F3" w:rsidP="003712F3">
      <w:pPr>
        <w:pStyle w:val="Spistreci2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hyperlink w:anchor="_Toc404903706" w:history="1">
        <w:r w:rsidRPr="003712F3">
          <w:rPr>
            <w:rStyle w:val="Hipercze"/>
            <w:rFonts w:asciiTheme="minorHAnsi" w:hAnsiTheme="minorHAnsi"/>
            <w:noProof/>
            <w:sz w:val="32"/>
            <w:szCs w:val="32"/>
          </w:rPr>
          <w:t>Ograniczenia</w:t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_Toc404903706 \h </w:instrText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t>8</w:t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0CFAF446" w14:textId="77777777" w:rsidR="003712F3" w:rsidRPr="003712F3" w:rsidRDefault="003712F3" w:rsidP="003712F3">
      <w:pPr>
        <w:pStyle w:val="Spistreci2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hyperlink w:anchor="_Toc404903707" w:history="1">
        <w:r w:rsidRPr="003712F3">
          <w:rPr>
            <w:rStyle w:val="Hipercze"/>
            <w:rFonts w:asciiTheme="minorHAnsi" w:hAnsiTheme="minorHAnsi"/>
            <w:noProof/>
            <w:sz w:val="32"/>
            <w:szCs w:val="32"/>
          </w:rPr>
          <w:t>Analiza wymagań</w:t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_Toc404903707 \h </w:instrText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t>8</w:t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1279D189" w14:textId="77777777" w:rsidR="003712F3" w:rsidRPr="003712F3" w:rsidRDefault="003712F3" w:rsidP="003712F3">
      <w:pPr>
        <w:pStyle w:val="Spistreci3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hyperlink w:anchor="_Toc404903708" w:history="1">
        <w:r w:rsidRPr="003712F3">
          <w:rPr>
            <w:rStyle w:val="Hipercze"/>
            <w:rFonts w:asciiTheme="minorHAnsi" w:hAnsiTheme="minorHAnsi"/>
            <w:noProof/>
            <w:sz w:val="32"/>
            <w:szCs w:val="32"/>
          </w:rPr>
          <w:t>User stories</w:t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_Toc404903708 \h </w:instrText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t>8</w:t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66683FC5" w14:textId="77777777" w:rsidR="003712F3" w:rsidRPr="003712F3" w:rsidRDefault="003712F3" w:rsidP="003712F3">
      <w:pPr>
        <w:pStyle w:val="Spistreci4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hyperlink w:anchor="_Toc404903709" w:history="1">
        <w:r w:rsidRPr="003712F3">
          <w:rPr>
            <w:rStyle w:val="Hipercze"/>
            <w:rFonts w:asciiTheme="minorHAnsi" w:hAnsiTheme="minorHAnsi"/>
            <w:noProof/>
            <w:sz w:val="32"/>
            <w:szCs w:val="32"/>
          </w:rPr>
          <w:t>Ogólne</w:t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_Toc404903709 \h </w:instrText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t>8</w:t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486361F3" w14:textId="77777777" w:rsidR="003712F3" w:rsidRPr="003712F3" w:rsidRDefault="003712F3" w:rsidP="003712F3">
      <w:pPr>
        <w:pStyle w:val="Spistreci4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hyperlink w:anchor="_Toc404903710" w:history="1">
        <w:r w:rsidRPr="003712F3">
          <w:rPr>
            <w:rStyle w:val="Hipercze"/>
            <w:rFonts w:asciiTheme="minorHAnsi" w:hAnsiTheme="minorHAnsi"/>
            <w:noProof/>
            <w:sz w:val="32"/>
            <w:szCs w:val="32"/>
          </w:rPr>
          <w:t>Górne menu aplikacji</w:t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_Toc404903710 \h </w:instrText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t>9</w:t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27B18B02" w14:textId="77777777" w:rsidR="003712F3" w:rsidRPr="003712F3" w:rsidRDefault="003712F3" w:rsidP="003712F3">
      <w:pPr>
        <w:pStyle w:val="Spistreci4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hyperlink w:anchor="_Toc404903711" w:history="1">
        <w:r w:rsidRPr="003712F3">
          <w:rPr>
            <w:rStyle w:val="Hipercze"/>
            <w:rFonts w:asciiTheme="minorHAnsi" w:hAnsiTheme="minorHAnsi"/>
            <w:noProof/>
            <w:sz w:val="32"/>
            <w:szCs w:val="32"/>
          </w:rPr>
          <w:t>Obsługa błędów</w:t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_Toc404903711 \h </w:instrText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t>9</w:t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612E9C7F" w14:textId="77777777" w:rsidR="003712F3" w:rsidRPr="003712F3" w:rsidRDefault="003712F3" w:rsidP="003712F3">
      <w:pPr>
        <w:pStyle w:val="Spistreci4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hyperlink w:anchor="_Toc404903712" w:history="1">
        <w:r w:rsidRPr="003712F3">
          <w:rPr>
            <w:rStyle w:val="Hipercze"/>
            <w:rFonts w:asciiTheme="minorHAnsi" w:hAnsiTheme="minorHAnsi"/>
            <w:noProof/>
            <w:sz w:val="32"/>
            <w:szCs w:val="32"/>
          </w:rPr>
          <w:t>Organizacja plików aplikacji</w:t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_Toc404903712 \h </w:instrText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t>10</w:t>
        </w:r>
        <w:r w:rsidRPr="003712F3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0C262B98" w14:textId="30DDD014" w:rsidR="006F4854" w:rsidRDefault="00912E72" w:rsidP="003712F3">
      <w:pPr>
        <w:spacing w:line="360" w:lineRule="auto"/>
      </w:pPr>
      <w:r w:rsidRPr="003712F3">
        <w:rPr>
          <w:rFonts w:asciiTheme="minorHAnsi" w:hAnsiTheme="minorHAnsi"/>
          <w:sz w:val="32"/>
          <w:szCs w:val="32"/>
        </w:rPr>
        <w:fldChar w:fldCharType="end"/>
      </w:r>
    </w:p>
    <w:p w14:paraId="39997D77" w14:textId="2627379A" w:rsidR="001D1FAD" w:rsidRDefault="001D1FAD" w:rsidP="00433E8C">
      <w:pPr>
        <w:jc w:val="both"/>
      </w:pPr>
    </w:p>
    <w:p w14:paraId="4854B0D5" w14:textId="77777777" w:rsidR="001D1FAD" w:rsidRPr="00AA15E9" w:rsidRDefault="001D1FAD" w:rsidP="00433E8C">
      <w:pPr>
        <w:spacing w:after="200"/>
        <w:jc w:val="both"/>
        <w:rPr>
          <w:rFonts w:ascii="Cambria" w:eastAsia="MS Gothic" w:hAnsi="Cambria" w:cs="Times New Roman"/>
          <w:b/>
          <w:bCs/>
          <w:color w:val="4F81BD"/>
          <w:sz w:val="26"/>
          <w:szCs w:val="26"/>
        </w:rPr>
      </w:pPr>
      <w:r>
        <w:br w:type="page"/>
      </w:r>
    </w:p>
    <w:p w14:paraId="72F18B6C" w14:textId="0F1CB149" w:rsidR="006F64BD" w:rsidRDefault="006F64BD" w:rsidP="00433E8C">
      <w:pPr>
        <w:pStyle w:val="Nagwek2"/>
        <w:spacing w:after="240" w:line="360" w:lineRule="auto"/>
        <w:jc w:val="both"/>
        <w:rPr>
          <w:color w:val="auto"/>
        </w:rPr>
      </w:pPr>
      <w:bookmarkStart w:id="3" w:name="_Toc403598021"/>
      <w:bookmarkStart w:id="4" w:name="_Toc404903698"/>
      <w:r>
        <w:rPr>
          <w:color w:val="auto"/>
        </w:rPr>
        <w:lastRenderedPageBreak/>
        <w:t>Cel Dokumentu</w:t>
      </w:r>
      <w:bookmarkEnd w:id="4"/>
    </w:p>
    <w:p w14:paraId="377E9B68" w14:textId="1BAE0887" w:rsidR="006F64BD" w:rsidRDefault="006F64BD" w:rsidP="006F64BD">
      <w:pPr>
        <w:ind w:firstLine="708"/>
        <w:jc w:val="both"/>
        <w:rPr>
          <w:rFonts w:asciiTheme="minorHAnsi" w:hAnsiTheme="minorHAnsi"/>
          <w:sz w:val="24"/>
        </w:rPr>
      </w:pPr>
      <w:r w:rsidRPr="006F64BD">
        <w:rPr>
          <w:rFonts w:asciiTheme="minorHAnsi" w:hAnsiTheme="minorHAnsi"/>
          <w:sz w:val="24"/>
        </w:rPr>
        <w:t>Dokument przedstawia szczegółową analizę wymagań odnośnie aplikacji Wirtualna przymierzalnia. Opis</w:t>
      </w:r>
      <w:r>
        <w:rPr>
          <w:rFonts w:asciiTheme="minorHAnsi" w:hAnsiTheme="minorHAnsi"/>
          <w:sz w:val="24"/>
        </w:rPr>
        <w:t>ano</w:t>
      </w:r>
      <w:r w:rsidRPr="006F64BD">
        <w:rPr>
          <w:rFonts w:asciiTheme="minorHAnsi" w:hAnsiTheme="minorHAnsi"/>
          <w:sz w:val="24"/>
        </w:rPr>
        <w:t xml:space="preserve"> wygląd i objaśnia</w:t>
      </w:r>
      <w:r>
        <w:rPr>
          <w:rFonts w:asciiTheme="minorHAnsi" w:hAnsiTheme="minorHAnsi"/>
          <w:sz w:val="24"/>
        </w:rPr>
        <w:t>no</w:t>
      </w:r>
      <w:r w:rsidRPr="006F64BD">
        <w:rPr>
          <w:rFonts w:asciiTheme="minorHAnsi" w:hAnsiTheme="minorHAnsi"/>
          <w:sz w:val="24"/>
        </w:rPr>
        <w:t xml:space="preserve"> funkcjonalności zapewnione w programie.</w:t>
      </w:r>
    </w:p>
    <w:p w14:paraId="30575B77" w14:textId="77777777" w:rsidR="006F64BD" w:rsidRPr="006F64BD" w:rsidRDefault="006F64BD" w:rsidP="006F64BD">
      <w:pPr>
        <w:ind w:firstLine="708"/>
        <w:jc w:val="both"/>
        <w:rPr>
          <w:rFonts w:asciiTheme="minorHAnsi" w:hAnsiTheme="minorHAnsi"/>
          <w:sz w:val="24"/>
        </w:rPr>
      </w:pPr>
    </w:p>
    <w:p w14:paraId="35AAA1DB" w14:textId="7BB430B1" w:rsidR="004B029F" w:rsidRDefault="004B029F" w:rsidP="00433E8C">
      <w:pPr>
        <w:pStyle w:val="Nagwek2"/>
        <w:spacing w:after="240" w:line="360" w:lineRule="auto"/>
        <w:jc w:val="both"/>
        <w:rPr>
          <w:color w:val="auto"/>
        </w:rPr>
      </w:pPr>
      <w:bookmarkStart w:id="5" w:name="_Toc404903699"/>
      <w:r>
        <w:rPr>
          <w:color w:val="auto"/>
        </w:rPr>
        <w:t>Historia zmian</w:t>
      </w:r>
      <w:bookmarkEnd w:id="5"/>
    </w:p>
    <w:tbl>
      <w:tblPr>
        <w:tblW w:w="9678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90"/>
        <w:gridCol w:w="1837"/>
        <w:gridCol w:w="2339"/>
        <w:gridCol w:w="4112"/>
      </w:tblGrid>
      <w:tr w:rsidR="004B029F" w:rsidRPr="004B029F" w14:paraId="7504C877" w14:textId="77777777" w:rsidTr="005977FA">
        <w:trPr>
          <w:trHeight w:val="516"/>
        </w:trPr>
        <w:tc>
          <w:tcPr>
            <w:tcW w:w="1390" w:type="dxa"/>
            <w:shd w:val="clear" w:color="auto" w:fill="FFFFFF" w:themeFill="background1"/>
            <w:vAlign w:val="center"/>
          </w:tcPr>
          <w:p w14:paraId="4ABCE6EB" w14:textId="77777777" w:rsidR="004B029F" w:rsidRPr="004B029F" w:rsidRDefault="004B029F" w:rsidP="004B029F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 w:rsidRPr="004B029F">
              <w:rPr>
                <w:rFonts w:asciiTheme="minorHAnsi" w:hAnsiTheme="minorHAnsi"/>
                <w:b/>
                <w:bCs/>
                <w:sz w:val="28"/>
                <w:szCs w:val="20"/>
              </w:rPr>
              <w:t>Wersja</w:t>
            </w:r>
          </w:p>
        </w:tc>
        <w:tc>
          <w:tcPr>
            <w:tcW w:w="1837" w:type="dxa"/>
            <w:shd w:val="clear" w:color="auto" w:fill="FFFFFF" w:themeFill="background1"/>
            <w:vAlign w:val="center"/>
          </w:tcPr>
          <w:p w14:paraId="4BF39F82" w14:textId="77777777" w:rsidR="004B029F" w:rsidRPr="004B029F" w:rsidRDefault="004B029F" w:rsidP="004B029F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 w:rsidRPr="004B029F">
              <w:rPr>
                <w:rFonts w:asciiTheme="minorHAnsi" w:hAnsiTheme="minorHAnsi"/>
                <w:b/>
                <w:bCs/>
                <w:sz w:val="28"/>
                <w:szCs w:val="20"/>
              </w:rPr>
              <w:t>Data</w:t>
            </w:r>
          </w:p>
        </w:tc>
        <w:tc>
          <w:tcPr>
            <w:tcW w:w="2339" w:type="dxa"/>
            <w:shd w:val="clear" w:color="auto" w:fill="FFFFFF" w:themeFill="background1"/>
            <w:vAlign w:val="center"/>
          </w:tcPr>
          <w:p w14:paraId="5C3B2BC5" w14:textId="77777777" w:rsidR="004B029F" w:rsidRPr="004B029F" w:rsidRDefault="004B029F" w:rsidP="004B029F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 w:rsidRPr="004B029F">
              <w:rPr>
                <w:rFonts w:asciiTheme="minorHAnsi" w:hAnsiTheme="minorHAnsi"/>
                <w:b/>
                <w:bCs/>
                <w:sz w:val="28"/>
                <w:szCs w:val="20"/>
              </w:rPr>
              <w:t>Imię i nazwisko</w:t>
            </w:r>
          </w:p>
        </w:tc>
        <w:tc>
          <w:tcPr>
            <w:tcW w:w="4112" w:type="dxa"/>
            <w:shd w:val="clear" w:color="auto" w:fill="FFFFFF" w:themeFill="background1"/>
            <w:vAlign w:val="center"/>
          </w:tcPr>
          <w:p w14:paraId="650B13D5" w14:textId="77777777" w:rsidR="004B029F" w:rsidRPr="004B029F" w:rsidRDefault="004B029F" w:rsidP="004B029F">
            <w:pPr>
              <w:pStyle w:val="TableContents"/>
              <w:jc w:val="center"/>
              <w:rPr>
                <w:rFonts w:asciiTheme="minorHAnsi" w:hAnsiTheme="minorHAnsi"/>
                <w:sz w:val="28"/>
              </w:rPr>
            </w:pPr>
            <w:r w:rsidRPr="004B029F">
              <w:rPr>
                <w:rFonts w:asciiTheme="minorHAnsi" w:hAnsiTheme="minorHAnsi"/>
                <w:b/>
                <w:bCs/>
                <w:sz w:val="28"/>
                <w:szCs w:val="20"/>
              </w:rPr>
              <w:t>Opis</w:t>
            </w:r>
          </w:p>
        </w:tc>
      </w:tr>
      <w:tr w:rsidR="004B029F" w:rsidRPr="00753B3C" w14:paraId="091D5CC8" w14:textId="77777777" w:rsidTr="005977FA">
        <w:trPr>
          <w:trHeight w:val="516"/>
        </w:trPr>
        <w:tc>
          <w:tcPr>
            <w:tcW w:w="1390" w:type="dxa"/>
            <w:shd w:val="clear" w:color="auto" w:fill="FFFFFF" w:themeFill="background1"/>
            <w:vAlign w:val="center"/>
          </w:tcPr>
          <w:p w14:paraId="538B6142" w14:textId="6758CC99" w:rsidR="004B029F" w:rsidRPr="00753B3C" w:rsidRDefault="004B029F" w:rsidP="004B029F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pl-PL"/>
              </w:rPr>
              <w:t xml:space="preserve">v. 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0.1</w:t>
            </w:r>
          </w:p>
        </w:tc>
        <w:tc>
          <w:tcPr>
            <w:tcW w:w="1837" w:type="dxa"/>
            <w:shd w:val="clear" w:color="auto" w:fill="FFFFFF" w:themeFill="background1"/>
            <w:vAlign w:val="center"/>
          </w:tcPr>
          <w:p w14:paraId="251F0DB3" w14:textId="77777777" w:rsidR="004B029F" w:rsidRPr="00753B3C" w:rsidRDefault="004B029F" w:rsidP="004B029F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53B3C">
              <w:rPr>
                <w:rFonts w:asciiTheme="minorHAnsi" w:hAnsiTheme="minorHAnsi"/>
                <w:sz w:val="20"/>
                <w:szCs w:val="20"/>
                <w:lang w:val="pl-PL"/>
              </w:rPr>
              <w:t>24/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1</w:t>
            </w:r>
            <w:r w:rsidRPr="00753B3C">
              <w:rPr>
                <w:rFonts w:asciiTheme="minorHAnsi" w:hAnsiTheme="minorHAnsi"/>
                <w:sz w:val="20"/>
                <w:szCs w:val="20"/>
                <w:lang w:val="pl-PL"/>
              </w:rPr>
              <w:t>1/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2014</w:t>
            </w:r>
          </w:p>
        </w:tc>
        <w:tc>
          <w:tcPr>
            <w:tcW w:w="2339" w:type="dxa"/>
            <w:shd w:val="clear" w:color="auto" w:fill="FFFFFF" w:themeFill="background1"/>
            <w:vAlign w:val="center"/>
          </w:tcPr>
          <w:p w14:paraId="335D5502" w14:textId="77777777" w:rsidR="004B029F" w:rsidRPr="00753B3C" w:rsidRDefault="004B029F" w:rsidP="004B029F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  <w:lang w:val="pl-PL"/>
              </w:rPr>
            </w:pPr>
            <w:r w:rsidRPr="00753B3C">
              <w:rPr>
                <w:rFonts w:asciiTheme="minorHAnsi" w:hAnsiTheme="minorHAnsi"/>
                <w:sz w:val="20"/>
                <w:szCs w:val="20"/>
                <w:lang w:val="pl-PL"/>
              </w:rPr>
              <w:t xml:space="preserve">Marta </w:t>
            </w:r>
            <w:proofErr w:type="spellStart"/>
            <w:r w:rsidRPr="00753B3C">
              <w:rPr>
                <w:rFonts w:asciiTheme="minorHAnsi" w:hAnsiTheme="minorHAnsi"/>
                <w:sz w:val="20"/>
                <w:szCs w:val="20"/>
                <w:lang w:val="pl-PL"/>
              </w:rPr>
              <w:t>Kornaszewska</w:t>
            </w:r>
            <w:proofErr w:type="spellEnd"/>
          </w:p>
        </w:tc>
        <w:tc>
          <w:tcPr>
            <w:tcW w:w="4112" w:type="dxa"/>
            <w:shd w:val="clear" w:color="auto" w:fill="FFFFFF" w:themeFill="background1"/>
            <w:vAlign w:val="center"/>
          </w:tcPr>
          <w:p w14:paraId="1E93046C" w14:textId="77777777" w:rsidR="004B029F" w:rsidRPr="00753B3C" w:rsidRDefault="004B029F" w:rsidP="004B029F">
            <w:pPr>
              <w:pStyle w:val="TableContents"/>
              <w:spacing w:line="360" w:lineRule="auto"/>
              <w:rPr>
                <w:rFonts w:asciiTheme="minorHAnsi" w:hAnsiTheme="minorHAnsi"/>
                <w:lang w:val="pl-PL"/>
              </w:rPr>
            </w:pPr>
            <w:r w:rsidRPr="00753B3C">
              <w:rPr>
                <w:rFonts w:asciiTheme="minorHAnsi" w:hAnsiTheme="minorHAnsi"/>
                <w:sz w:val="20"/>
                <w:szCs w:val="20"/>
              </w:rPr>
              <w:t>Utworzenie dokumentu</w:t>
            </w:r>
            <w:r w:rsidRPr="00753B3C">
              <w:rPr>
                <w:rFonts w:asciiTheme="minorHAnsi" w:hAnsiTheme="minorHAnsi"/>
                <w:sz w:val="20"/>
                <w:szCs w:val="20"/>
                <w:lang w:val="pl-PL"/>
              </w:rPr>
              <w:t xml:space="preserve"> na podstawie Wstępnej Analizy Wymagań</w:t>
            </w:r>
          </w:p>
        </w:tc>
      </w:tr>
      <w:tr w:rsidR="004B029F" w:rsidRPr="00753B3C" w14:paraId="67420EEB" w14:textId="77777777" w:rsidTr="005977FA">
        <w:trPr>
          <w:trHeight w:val="516"/>
        </w:trPr>
        <w:tc>
          <w:tcPr>
            <w:tcW w:w="1390" w:type="dxa"/>
            <w:shd w:val="clear" w:color="auto" w:fill="FFFFFF" w:themeFill="background1"/>
            <w:vAlign w:val="center"/>
          </w:tcPr>
          <w:p w14:paraId="467D2B50" w14:textId="54AE067D" w:rsidR="004B029F" w:rsidRPr="00753B3C" w:rsidRDefault="004B029F" w:rsidP="004B029F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  <w:lang w:val="pl-PL"/>
              </w:rPr>
            </w:pPr>
            <w:r>
              <w:rPr>
                <w:rFonts w:asciiTheme="minorHAnsi" w:hAnsiTheme="minorHAnsi"/>
                <w:sz w:val="20"/>
                <w:szCs w:val="20"/>
                <w:lang w:val="pl-PL"/>
              </w:rPr>
              <w:t xml:space="preserve">v. </w:t>
            </w:r>
            <w:r w:rsidRPr="00753B3C">
              <w:rPr>
                <w:rFonts w:asciiTheme="minorHAnsi" w:hAnsiTheme="minorHAnsi"/>
                <w:sz w:val="20"/>
                <w:szCs w:val="20"/>
                <w:lang w:val="pl-PL"/>
              </w:rPr>
              <w:t>0.2</w:t>
            </w:r>
          </w:p>
        </w:tc>
        <w:tc>
          <w:tcPr>
            <w:tcW w:w="1837" w:type="dxa"/>
            <w:shd w:val="clear" w:color="auto" w:fill="FFFFFF" w:themeFill="background1"/>
            <w:vAlign w:val="center"/>
          </w:tcPr>
          <w:p w14:paraId="4AF380EA" w14:textId="77777777" w:rsidR="004B029F" w:rsidRPr="00753B3C" w:rsidRDefault="004B029F" w:rsidP="004B029F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  <w:lang w:val="pl-PL"/>
              </w:rPr>
            </w:pPr>
            <w:r w:rsidRPr="00753B3C">
              <w:rPr>
                <w:rFonts w:asciiTheme="minorHAnsi" w:hAnsiTheme="minorHAnsi"/>
                <w:sz w:val="20"/>
                <w:szCs w:val="20"/>
                <w:lang w:val="pl-PL"/>
              </w:rPr>
              <w:t>24/11/2014</w:t>
            </w:r>
          </w:p>
        </w:tc>
        <w:tc>
          <w:tcPr>
            <w:tcW w:w="2339" w:type="dxa"/>
            <w:shd w:val="clear" w:color="auto" w:fill="FFFFFF" w:themeFill="background1"/>
            <w:vAlign w:val="center"/>
          </w:tcPr>
          <w:p w14:paraId="7AA57D93" w14:textId="77777777" w:rsidR="004B029F" w:rsidRPr="00753B3C" w:rsidRDefault="004B029F" w:rsidP="004B029F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53B3C">
              <w:rPr>
                <w:rFonts w:asciiTheme="minorHAnsi" w:hAnsiTheme="minorHAnsi"/>
                <w:sz w:val="20"/>
                <w:szCs w:val="20"/>
                <w:lang w:val="pl-PL"/>
              </w:rPr>
              <w:t xml:space="preserve">Marta </w:t>
            </w:r>
            <w:proofErr w:type="spellStart"/>
            <w:r w:rsidRPr="00753B3C">
              <w:rPr>
                <w:rFonts w:asciiTheme="minorHAnsi" w:hAnsiTheme="minorHAnsi"/>
                <w:sz w:val="20"/>
                <w:szCs w:val="20"/>
                <w:lang w:val="pl-PL"/>
              </w:rPr>
              <w:t>Kornaszewska</w:t>
            </w:r>
            <w:proofErr w:type="spellEnd"/>
          </w:p>
        </w:tc>
        <w:tc>
          <w:tcPr>
            <w:tcW w:w="4112" w:type="dxa"/>
            <w:shd w:val="clear" w:color="auto" w:fill="FFFFFF" w:themeFill="background1"/>
            <w:vAlign w:val="center"/>
          </w:tcPr>
          <w:p w14:paraId="39CF782C" w14:textId="77777777" w:rsidR="004B029F" w:rsidRPr="00753B3C" w:rsidRDefault="004B029F" w:rsidP="004B029F">
            <w:pPr>
              <w:pStyle w:val="TableContents"/>
              <w:spacing w:line="360" w:lineRule="auto"/>
              <w:rPr>
                <w:rFonts w:asciiTheme="minorHAnsi" w:hAnsiTheme="minorHAnsi"/>
              </w:rPr>
            </w:pPr>
            <w:r w:rsidRPr="00753B3C">
              <w:rPr>
                <w:rFonts w:asciiTheme="minorHAnsi" w:hAnsiTheme="minorHAnsi"/>
                <w:sz w:val="20"/>
                <w:szCs w:val="20"/>
              </w:rPr>
              <w:t>Dodanie historii zmian</w:t>
            </w:r>
          </w:p>
        </w:tc>
      </w:tr>
      <w:tr w:rsidR="004B029F" w:rsidRPr="00753B3C" w14:paraId="5E9030DF" w14:textId="77777777" w:rsidTr="005977FA">
        <w:trPr>
          <w:trHeight w:val="516"/>
        </w:trPr>
        <w:tc>
          <w:tcPr>
            <w:tcW w:w="1390" w:type="dxa"/>
            <w:shd w:val="clear" w:color="auto" w:fill="FFFFFF" w:themeFill="background1"/>
            <w:vAlign w:val="center"/>
          </w:tcPr>
          <w:p w14:paraId="6C432C87" w14:textId="300A4947" w:rsidR="004B029F" w:rsidRPr="00753B3C" w:rsidRDefault="004B029F" w:rsidP="004B029F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  <w:lang w:val="pl-PL"/>
              </w:rPr>
            </w:pPr>
            <w:r>
              <w:rPr>
                <w:rFonts w:asciiTheme="minorHAnsi" w:hAnsiTheme="minorHAnsi"/>
                <w:sz w:val="20"/>
                <w:szCs w:val="20"/>
                <w:lang w:val="pl-PL"/>
              </w:rPr>
              <w:t xml:space="preserve">v. </w:t>
            </w:r>
            <w:r w:rsidRPr="00753B3C">
              <w:rPr>
                <w:rFonts w:asciiTheme="minorHAnsi" w:hAnsiTheme="minorHAnsi"/>
                <w:sz w:val="20"/>
                <w:szCs w:val="20"/>
                <w:lang w:val="pl-PL"/>
              </w:rPr>
              <w:t>0.3</w:t>
            </w:r>
          </w:p>
        </w:tc>
        <w:tc>
          <w:tcPr>
            <w:tcW w:w="1837" w:type="dxa"/>
            <w:shd w:val="clear" w:color="auto" w:fill="FFFFFF" w:themeFill="background1"/>
            <w:vAlign w:val="center"/>
          </w:tcPr>
          <w:p w14:paraId="68102B1B" w14:textId="77777777" w:rsidR="004B029F" w:rsidRPr="00753B3C" w:rsidRDefault="004B029F" w:rsidP="004B029F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  <w:lang w:val="pl-PL"/>
              </w:rPr>
            </w:pPr>
            <w:r w:rsidRPr="00753B3C">
              <w:rPr>
                <w:rFonts w:asciiTheme="minorHAnsi" w:hAnsiTheme="minorHAnsi"/>
                <w:sz w:val="20"/>
                <w:szCs w:val="20"/>
                <w:lang w:val="pl-PL"/>
              </w:rPr>
              <w:t>25/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1</w:t>
            </w:r>
            <w:r w:rsidRPr="00753B3C">
              <w:rPr>
                <w:rFonts w:asciiTheme="minorHAnsi" w:hAnsiTheme="minorHAnsi"/>
                <w:sz w:val="20"/>
                <w:szCs w:val="20"/>
                <w:lang w:val="pl-PL"/>
              </w:rPr>
              <w:t>1/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2014</w:t>
            </w:r>
          </w:p>
        </w:tc>
        <w:tc>
          <w:tcPr>
            <w:tcW w:w="2339" w:type="dxa"/>
            <w:shd w:val="clear" w:color="auto" w:fill="FFFFFF" w:themeFill="background1"/>
            <w:vAlign w:val="center"/>
          </w:tcPr>
          <w:p w14:paraId="4F529295" w14:textId="77777777" w:rsidR="004B029F" w:rsidRPr="00753B3C" w:rsidRDefault="004B029F" w:rsidP="004B029F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  <w:lang w:val="pl-PL"/>
              </w:rPr>
            </w:pPr>
            <w:r w:rsidRPr="00753B3C">
              <w:rPr>
                <w:rFonts w:asciiTheme="minorHAnsi" w:hAnsiTheme="minorHAnsi"/>
                <w:sz w:val="20"/>
                <w:szCs w:val="20"/>
                <w:lang w:val="pl-PL"/>
              </w:rPr>
              <w:t xml:space="preserve">Marta </w:t>
            </w:r>
            <w:proofErr w:type="spellStart"/>
            <w:r w:rsidRPr="00753B3C">
              <w:rPr>
                <w:rFonts w:asciiTheme="minorHAnsi" w:hAnsiTheme="minorHAnsi"/>
                <w:sz w:val="20"/>
                <w:szCs w:val="20"/>
                <w:lang w:val="pl-PL"/>
              </w:rPr>
              <w:t>Kornaszewska</w:t>
            </w:r>
            <w:proofErr w:type="spellEnd"/>
          </w:p>
        </w:tc>
        <w:tc>
          <w:tcPr>
            <w:tcW w:w="4112" w:type="dxa"/>
            <w:shd w:val="clear" w:color="auto" w:fill="FFFFFF" w:themeFill="background1"/>
            <w:vAlign w:val="center"/>
          </w:tcPr>
          <w:p w14:paraId="2DCE4DEC" w14:textId="77777777" w:rsidR="004B029F" w:rsidRPr="00753B3C" w:rsidRDefault="004B029F" w:rsidP="004B029F">
            <w:pPr>
              <w:pStyle w:val="TableContents"/>
              <w:spacing w:line="360" w:lineRule="auto"/>
              <w:rPr>
                <w:rFonts w:asciiTheme="minorHAnsi" w:hAnsiTheme="minorHAnsi"/>
                <w:sz w:val="20"/>
                <w:szCs w:val="20"/>
                <w:lang w:val="pl-PL"/>
              </w:rPr>
            </w:pPr>
            <w:r w:rsidRPr="00753B3C">
              <w:rPr>
                <w:rFonts w:asciiTheme="minorHAnsi" w:hAnsiTheme="minorHAnsi"/>
                <w:sz w:val="20"/>
                <w:szCs w:val="20"/>
                <w:lang w:val="pl-PL"/>
              </w:rPr>
              <w:t>Dodanie uaktualnionego wyglądu okien aplikacji</w:t>
            </w:r>
          </w:p>
        </w:tc>
      </w:tr>
      <w:tr w:rsidR="004B029F" w:rsidRPr="00753B3C" w14:paraId="4507ECB8" w14:textId="77777777" w:rsidTr="005977FA">
        <w:trPr>
          <w:trHeight w:val="516"/>
        </w:trPr>
        <w:tc>
          <w:tcPr>
            <w:tcW w:w="1390" w:type="dxa"/>
            <w:shd w:val="clear" w:color="auto" w:fill="FFFFFF" w:themeFill="background1"/>
            <w:vAlign w:val="center"/>
          </w:tcPr>
          <w:p w14:paraId="5CAFC88E" w14:textId="15AA04BC" w:rsidR="004B029F" w:rsidRPr="00753B3C" w:rsidRDefault="004B029F" w:rsidP="004B029F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  <w:lang w:val="pl-PL"/>
              </w:rPr>
            </w:pPr>
            <w:r>
              <w:rPr>
                <w:rFonts w:asciiTheme="minorHAnsi" w:hAnsiTheme="minorHAnsi"/>
                <w:sz w:val="20"/>
                <w:szCs w:val="20"/>
                <w:lang w:val="pl-PL"/>
              </w:rPr>
              <w:t xml:space="preserve">v. 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0.</w:t>
            </w:r>
            <w:r w:rsidRPr="00753B3C">
              <w:rPr>
                <w:rFonts w:asciiTheme="minorHAnsi" w:hAnsiTheme="minorHAnsi"/>
                <w:sz w:val="20"/>
                <w:szCs w:val="20"/>
                <w:lang w:val="pl-PL"/>
              </w:rPr>
              <w:t>4</w:t>
            </w:r>
          </w:p>
        </w:tc>
        <w:tc>
          <w:tcPr>
            <w:tcW w:w="1837" w:type="dxa"/>
            <w:shd w:val="clear" w:color="auto" w:fill="FFFFFF" w:themeFill="background1"/>
            <w:vAlign w:val="center"/>
          </w:tcPr>
          <w:p w14:paraId="5EADDEDA" w14:textId="40F9D8C3" w:rsidR="004B029F" w:rsidRPr="00753B3C" w:rsidRDefault="004B029F" w:rsidP="008A642C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53B3C">
              <w:rPr>
                <w:rFonts w:asciiTheme="minorHAnsi" w:hAnsiTheme="minorHAnsi"/>
                <w:sz w:val="20"/>
                <w:szCs w:val="20"/>
                <w:lang w:val="pl-PL"/>
              </w:rPr>
              <w:t>2</w:t>
            </w:r>
            <w:r w:rsidR="008A642C">
              <w:rPr>
                <w:rFonts w:asciiTheme="minorHAnsi" w:hAnsiTheme="minorHAnsi"/>
                <w:sz w:val="20"/>
                <w:szCs w:val="20"/>
                <w:lang w:val="pl-PL"/>
              </w:rPr>
              <w:t>6</w:t>
            </w:r>
            <w:r w:rsidRPr="00753B3C">
              <w:rPr>
                <w:rFonts w:asciiTheme="minorHAnsi" w:hAnsiTheme="minorHAnsi"/>
                <w:sz w:val="20"/>
                <w:szCs w:val="20"/>
                <w:lang w:val="pl-PL"/>
              </w:rPr>
              <w:t>/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1</w:t>
            </w:r>
            <w:r w:rsidRPr="00753B3C">
              <w:rPr>
                <w:rFonts w:asciiTheme="minorHAnsi" w:hAnsiTheme="minorHAnsi"/>
                <w:sz w:val="20"/>
                <w:szCs w:val="20"/>
                <w:lang w:val="pl-PL"/>
              </w:rPr>
              <w:t>1/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2014</w:t>
            </w:r>
          </w:p>
        </w:tc>
        <w:tc>
          <w:tcPr>
            <w:tcW w:w="2339" w:type="dxa"/>
            <w:shd w:val="clear" w:color="auto" w:fill="FFFFFF" w:themeFill="background1"/>
            <w:vAlign w:val="center"/>
          </w:tcPr>
          <w:p w14:paraId="4F4B4748" w14:textId="77777777" w:rsidR="004B029F" w:rsidRPr="00753B3C" w:rsidRDefault="004B029F" w:rsidP="004B029F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  <w:lang w:val="pl-PL"/>
              </w:rPr>
            </w:pPr>
            <w:r w:rsidRPr="00753B3C">
              <w:rPr>
                <w:rFonts w:asciiTheme="minorHAnsi" w:hAnsiTheme="minorHAnsi"/>
                <w:sz w:val="20"/>
                <w:szCs w:val="20"/>
                <w:lang w:val="pl-PL"/>
              </w:rPr>
              <w:t xml:space="preserve">Marta </w:t>
            </w:r>
            <w:proofErr w:type="spellStart"/>
            <w:r w:rsidRPr="00753B3C">
              <w:rPr>
                <w:rFonts w:asciiTheme="minorHAnsi" w:hAnsiTheme="minorHAnsi"/>
                <w:sz w:val="20"/>
                <w:szCs w:val="20"/>
                <w:lang w:val="pl-PL"/>
              </w:rPr>
              <w:t>Kornaszewska</w:t>
            </w:r>
            <w:proofErr w:type="spellEnd"/>
          </w:p>
        </w:tc>
        <w:tc>
          <w:tcPr>
            <w:tcW w:w="4112" w:type="dxa"/>
            <w:shd w:val="clear" w:color="auto" w:fill="FFFFFF" w:themeFill="background1"/>
            <w:vAlign w:val="center"/>
          </w:tcPr>
          <w:p w14:paraId="15FA7930" w14:textId="77777777" w:rsidR="004B029F" w:rsidRPr="00753B3C" w:rsidRDefault="004B029F" w:rsidP="004B029F">
            <w:pPr>
              <w:pStyle w:val="TableContents"/>
              <w:spacing w:line="360" w:lineRule="auto"/>
              <w:rPr>
                <w:rFonts w:asciiTheme="minorHAnsi" w:hAnsiTheme="minorHAnsi"/>
                <w:lang w:val="pl-PL"/>
              </w:rPr>
            </w:pPr>
            <w:r w:rsidRPr="00753B3C">
              <w:rPr>
                <w:rFonts w:asciiTheme="minorHAnsi" w:hAnsiTheme="minorHAnsi"/>
                <w:sz w:val="20"/>
                <w:lang w:val="pl-PL"/>
              </w:rPr>
              <w:t>Dodanie opisu wymagań i szczegółowego działania aplikacji</w:t>
            </w:r>
          </w:p>
        </w:tc>
      </w:tr>
      <w:tr w:rsidR="005977FA" w:rsidRPr="00753B3C" w14:paraId="0CF82428" w14:textId="77777777" w:rsidTr="005977FA">
        <w:trPr>
          <w:trHeight w:val="516"/>
        </w:trPr>
        <w:tc>
          <w:tcPr>
            <w:tcW w:w="1390" w:type="dxa"/>
            <w:shd w:val="clear" w:color="auto" w:fill="FFFFFF" w:themeFill="background1"/>
            <w:vAlign w:val="center"/>
          </w:tcPr>
          <w:p w14:paraId="5C113738" w14:textId="695E0546" w:rsidR="005977FA" w:rsidRPr="00753B3C" w:rsidRDefault="005977FA" w:rsidP="005977FA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  <w:lang w:val="pl-PL"/>
              </w:rPr>
            </w:pPr>
            <w:r>
              <w:rPr>
                <w:rFonts w:asciiTheme="minorHAnsi" w:hAnsiTheme="minorHAnsi"/>
                <w:sz w:val="20"/>
                <w:szCs w:val="20"/>
                <w:lang w:val="pl-PL"/>
              </w:rPr>
              <w:t xml:space="preserve">v. </w:t>
            </w:r>
            <w:r>
              <w:rPr>
                <w:rFonts w:asciiTheme="minorHAnsi" w:hAnsiTheme="minorHAnsi"/>
                <w:sz w:val="20"/>
                <w:szCs w:val="20"/>
                <w:lang w:val="pl-PL"/>
              </w:rPr>
              <w:t>0.</w:t>
            </w:r>
            <w:r>
              <w:rPr>
                <w:rFonts w:asciiTheme="minorHAnsi" w:hAnsiTheme="minorHAnsi"/>
                <w:sz w:val="20"/>
                <w:szCs w:val="20"/>
                <w:lang w:val="pl-PL"/>
              </w:rPr>
              <w:t>5</w:t>
            </w:r>
          </w:p>
        </w:tc>
        <w:tc>
          <w:tcPr>
            <w:tcW w:w="1837" w:type="dxa"/>
            <w:shd w:val="clear" w:color="auto" w:fill="FFFFFF" w:themeFill="background1"/>
            <w:vAlign w:val="center"/>
          </w:tcPr>
          <w:p w14:paraId="1B803A29" w14:textId="292D4E0B" w:rsidR="005977FA" w:rsidRPr="00753B3C" w:rsidRDefault="005977FA" w:rsidP="005977FA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pl-PL"/>
              </w:rPr>
              <w:t>2</w:t>
            </w:r>
            <w:r>
              <w:rPr>
                <w:rFonts w:asciiTheme="minorHAnsi" w:hAnsiTheme="minorHAnsi"/>
                <w:sz w:val="20"/>
                <w:szCs w:val="20"/>
                <w:lang w:val="pl-PL"/>
              </w:rPr>
              <w:t>6</w:t>
            </w:r>
            <w:r>
              <w:rPr>
                <w:rFonts w:asciiTheme="minorHAnsi" w:hAnsiTheme="minorHAnsi"/>
                <w:sz w:val="20"/>
                <w:szCs w:val="20"/>
                <w:lang w:val="pl-PL"/>
              </w:rPr>
              <w:t>/11/2014</w:t>
            </w:r>
          </w:p>
        </w:tc>
        <w:tc>
          <w:tcPr>
            <w:tcW w:w="2339" w:type="dxa"/>
            <w:shd w:val="clear" w:color="auto" w:fill="FFFFFF" w:themeFill="background1"/>
            <w:vAlign w:val="center"/>
          </w:tcPr>
          <w:p w14:paraId="2143F011" w14:textId="5A8BAD3C" w:rsidR="005977FA" w:rsidRPr="00753B3C" w:rsidRDefault="005977FA" w:rsidP="004B029F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  <w:lang w:val="pl-PL"/>
              </w:rPr>
            </w:pPr>
            <w:r>
              <w:rPr>
                <w:rFonts w:asciiTheme="minorHAnsi" w:hAnsiTheme="minorHAnsi"/>
                <w:sz w:val="20"/>
                <w:szCs w:val="20"/>
                <w:lang w:val="pl-PL"/>
              </w:rPr>
              <w:t xml:space="preserve">Marta </w:t>
            </w:r>
            <w:proofErr w:type="spellStart"/>
            <w:r>
              <w:rPr>
                <w:rFonts w:asciiTheme="minorHAnsi" w:hAnsiTheme="minorHAnsi"/>
                <w:sz w:val="20"/>
                <w:szCs w:val="20"/>
                <w:lang w:val="pl-PL"/>
              </w:rPr>
              <w:t>Kornaszewska</w:t>
            </w:r>
            <w:proofErr w:type="spellEnd"/>
          </w:p>
        </w:tc>
        <w:tc>
          <w:tcPr>
            <w:tcW w:w="4112" w:type="dxa"/>
            <w:shd w:val="clear" w:color="auto" w:fill="FFFFFF" w:themeFill="background1"/>
            <w:vAlign w:val="center"/>
          </w:tcPr>
          <w:p w14:paraId="465D865B" w14:textId="3B81AF23" w:rsidR="005977FA" w:rsidRPr="00753B3C" w:rsidRDefault="005977FA" w:rsidP="004B029F">
            <w:pPr>
              <w:pStyle w:val="TableContents"/>
              <w:spacing w:line="360" w:lineRule="auto"/>
              <w:rPr>
                <w:rFonts w:asciiTheme="minorHAnsi" w:hAnsiTheme="minorHAnsi"/>
                <w:lang w:val="pl-PL"/>
              </w:rPr>
            </w:pPr>
            <w:r>
              <w:rPr>
                <w:rFonts w:asciiTheme="minorHAnsi" w:hAnsiTheme="minorHAnsi"/>
                <w:sz w:val="20"/>
                <w:szCs w:val="20"/>
                <w:lang w:val="pl-PL"/>
              </w:rPr>
              <w:t>Opisanie ograniczeń aplikacji</w:t>
            </w:r>
          </w:p>
        </w:tc>
      </w:tr>
      <w:tr w:rsidR="005977FA" w:rsidRPr="00753B3C" w14:paraId="3902CE2C" w14:textId="77777777" w:rsidTr="005977FA">
        <w:trPr>
          <w:trHeight w:val="516"/>
        </w:trPr>
        <w:tc>
          <w:tcPr>
            <w:tcW w:w="1390" w:type="dxa"/>
            <w:shd w:val="clear" w:color="auto" w:fill="FFFFFF" w:themeFill="background1"/>
            <w:vAlign w:val="center"/>
          </w:tcPr>
          <w:p w14:paraId="268FD6DE" w14:textId="4E73B1E3" w:rsidR="005977FA" w:rsidRPr="00753B3C" w:rsidRDefault="005977FA" w:rsidP="005977FA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  <w:lang w:val="pl-PL"/>
              </w:rPr>
            </w:pPr>
            <w:r>
              <w:rPr>
                <w:rFonts w:asciiTheme="minorHAnsi" w:hAnsiTheme="minorHAnsi"/>
                <w:sz w:val="20"/>
                <w:szCs w:val="20"/>
                <w:lang w:val="pl-PL"/>
              </w:rPr>
              <w:t xml:space="preserve">v. 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0.</w:t>
            </w:r>
            <w:r>
              <w:rPr>
                <w:rFonts w:asciiTheme="minorHAnsi" w:hAnsiTheme="minorHAnsi"/>
                <w:sz w:val="20"/>
                <w:szCs w:val="20"/>
                <w:lang w:val="pl-PL"/>
              </w:rPr>
              <w:t>6</w:t>
            </w:r>
          </w:p>
        </w:tc>
        <w:tc>
          <w:tcPr>
            <w:tcW w:w="1837" w:type="dxa"/>
            <w:shd w:val="clear" w:color="auto" w:fill="FFFFFF" w:themeFill="background1"/>
            <w:vAlign w:val="center"/>
          </w:tcPr>
          <w:p w14:paraId="7732CF4C" w14:textId="0C992544" w:rsidR="005977FA" w:rsidRPr="00753B3C" w:rsidRDefault="005977FA" w:rsidP="005977FA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  <w:lang w:val="pl-PL"/>
              </w:rPr>
            </w:pPr>
            <w:r w:rsidRPr="00753B3C">
              <w:rPr>
                <w:rFonts w:asciiTheme="minorHAnsi" w:hAnsiTheme="minorHAnsi"/>
                <w:sz w:val="20"/>
                <w:szCs w:val="20"/>
                <w:lang w:val="pl-PL"/>
              </w:rPr>
              <w:t>2</w:t>
            </w:r>
            <w:r>
              <w:rPr>
                <w:rFonts w:asciiTheme="minorHAnsi" w:hAnsiTheme="minorHAnsi"/>
                <w:sz w:val="20"/>
                <w:szCs w:val="20"/>
                <w:lang w:val="pl-PL"/>
              </w:rPr>
              <w:t>7</w:t>
            </w:r>
            <w:r w:rsidRPr="00753B3C">
              <w:rPr>
                <w:rFonts w:asciiTheme="minorHAnsi" w:hAnsiTheme="minorHAnsi"/>
                <w:sz w:val="20"/>
                <w:szCs w:val="20"/>
                <w:lang w:val="pl-PL"/>
              </w:rPr>
              <w:t>/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1</w:t>
            </w:r>
            <w:r w:rsidRPr="00753B3C">
              <w:rPr>
                <w:rFonts w:asciiTheme="minorHAnsi" w:hAnsiTheme="minorHAnsi"/>
                <w:sz w:val="20"/>
                <w:szCs w:val="20"/>
                <w:lang w:val="pl-PL"/>
              </w:rPr>
              <w:t>1/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2014</w:t>
            </w:r>
          </w:p>
        </w:tc>
        <w:tc>
          <w:tcPr>
            <w:tcW w:w="2339" w:type="dxa"/>
            <w:shd w:val="clear" w:color="auto" w:fill="FFFFFF" w:themeFill="background1"/>
            <w:vAlign w:val="center"/>
          </w:tcPr>
          <w:p w14:paraId="73478FD7" w14:textId="3883A25E" w:rsidR="005977FA" w:rsidRPr="00753B3C" w:rsidRDefault="005977FA" w:rsidP="004B029F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  <w:lang w:val="pl-PL"/>
              </w:rPr>
            </w:pPr>
            <w:r w:rsidRPr="00753B3C">
              <w:rPr>
                <w:rFonts w:asciiTheme="minorHAnsi" w:hAnsiTheme="minorHAnsi"/>
                <w:sz w:val="20"/>
                <w:szCs w:val="20"/>
                <w:lang w:val="pl-PL"/>
              </w:rPr>
              <w:t>Monika Kogut</w:t>
            </w:r>
          </w:p>
        </w:tc>
        <w:tc>
          <w:tcPr>
            <w:tcW w:w="4112" w:type="dxa"/>
            <w:shd w:val="clear" w:color="auto" w:fill="FFFFFF" w:themeFill="background1"/>
            <w:vAlign w:val="center"/>
          </w:tcPr>
          <w:p w14:paraId="1B66276A" w14:textId="2CF8C318" w:rsidR="005977FA" w:rsidRPr="00753B3C" w:rsidRDefault="005977FA" w:rsidP="004B029F">
            <w:pPr>
              <w:pStyle w:val="TableContents"/>
              <w:spacing w:line="360" w:lineRule="auto"/>
              <w:rPr>
                <w:rFonts w:asciiTheme="minorHAnsi" w:hAnsiTheme="minorHAnsi"/>
                <w:sz w:val="20"/>
                <w:szCs w:val="20"/>
                <w:lang w:val="pl-PL"/>
              </w:rPr>
            </w:pPr>
            <w:r w:rsidRPr="00753B3C">
              <w:rPr>
                <w:rFonts w:asciiTheme="minorHAnsi" w:hAnsiTheme="minorHAnsi"/>
                <w:sz w:val="20"/>
                <w:szCs w:val="20"/>
                <w:lang w:val="pl-PL"/>
              </w:rPr>
              <w:t>Drobne zmiany</w:t>
            </w:r>
          </w:p>
        </w:tc>
      </w:tr>
      <w:tr w:rsidR="005977FA" w:rsidRPr="00753B3C" w14:paraId="1837ADD6" w14:textId="77777777" w:rsidTr="005977FA">
        <w:trPr>
          <w:trHeight w:val="516"/>
        </w:trPr>
        <w:tc>
          <w:tcPr>
            <w:tcW w:w="1390" w:type="dxa"/>
            <w:shd w:val="clear" w:color="auto" w:fill="FFFFFF" w:themeFill="background1"/>
            <w:vAlign w:val="center"/>
          </w:tcPr>
          <w:p w14:paraId="3BAC3E75" w14:textId="346C9E71" w:rsidR="005977FA" w:rsidRPr="00753B3C" w:rsidRDefault="005977FA" w:rsidP="004B029F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  <w:lang w:val="pl-PL"/>
              </w:rPr>
            </w:pPr>
            <w:r>
              <w:rPr>
                <w:rFonts w:asciiTheme="minorHAnsi" w:hAnsiTheme="minorHAnsi"/>
                <w:sz w:val="20"/>
                <w:szCs w:val="20"/>
                <w:lang w:val="pl-PL"/>
              </w:rPr>
              <w:t xml:space="preserve">v. </w:t>
            </w:r>
            <w:r>
              <w:rPr>
                <w:rFonts w:asciiTheme="minorHAnsi" w:hAnsiTheme="minorHAnsi"/>
                <w:sz w:val="20"/>
                <w:szCs w:val="20"/>
                <w:lang w:val="pl-PL"/>
              </w:rPr>
              <w:t>1</w:t>
            </w:r>
            <w:r w:rsidRPr="00753B3C">
              <w:rPr>
                <w:rFonts w:asciiTheme="minorHAnsi" w:hAnsiTheme="minorHAnsi"/>
                <w:sz w:val="20"/>
                <w:szCs w:val="20"/>
                <w:lang w:val="pl-PL"/>
              </w:rPr>
              <w:t>.</w:t>
            </w:r>
            <w:r>
              <w:rPr>
                <w:rFonts w:asciiTheme="minorHAnsi" w:hAnsiTheme="minorHAnsi"/>
                <w:sz w:val="20"/>
                <w:szCs w:val="20"/>
                <w:lang w:val="pl-PL"/>
              </w:rPr>
              <w:t>0</w:t>
            </w:r>
          </w:p>
        </w:tc>
        <w:tc>
          <w:tcPr>
            <w:tcW w:w="1837" w:type="dxa"/>
            <w:shd w:val="clear" w:color="auto" w:fill="FFFFFF" w:themeFill="background1"/>
            <w:vAlign w:val="center"/>
          </w:tcPr>
          <w:p w14:paraId="59E4EB7D" w14:textId="3F151176" w:rsidR="005977FA" w:rsidRPr="00753B3C" w:rsidRDefault="005977FA" w:rsidP="008A642C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  <w:lang w:val="pl-PL"/>
              </w:rPr>
            </w:pPr>
            <w:r w:rsidRPr="00753B3C">
              <w:rPr>
                <w:rFonts w:asciiTheme="minorHAnsi" w:hAnsiTheme="minorHAnsi"/>
                <w:sz w:val="20"/>
                <w:szCs w:val="20"/>
                <w:lang w:val="pl-PL"/>
              </w:rPr>
              <w:t>2</w:t>
            </w:r>
            <w:r>
              <w:rPr>
                <w:rFonts w:asciiTheme="minorHAnsi" w:hAnsiTheme="minorHAnsi"/>
                <w:sz w:val="20"/>
                <w:szCs w:val="20"/>
                <w:lang w:val="pl-PL"/>
              </w:rPr>
              <w:t>7</w:t>
            </w:r>
            <w:r w:rsidRPr="00753B3C">
              <w:rPr>
                <w:rFonts w:asciiTheme="minorHAnsi" w:hAnsiTheme="minorHAnsi"/>
                <w:sz w:val="20"/>
                <w:szCs w:val="20"/>
                <w:lang w:val="pl-PL"/>
              </w:rPr>
              <w:t>/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1</w:t>
            </w:r>
            <w:r w:rsidRPr="00753B3C">
              <w:rPr>
                <w:rFonts w:asciiTheme="minorHAnsi" w:hAnsiTheme="minorHAnsi"/>
                <w:sz w:val="20"/>
                <w:szCs w:val="20"/>
                <w:lang w:val="pl-PL"/>
              </w:rPr>
              <w:t>1/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2014</w:t>
            </w:r>
          </w:p>
        </w:tc>
        <w:tc>
          <w:tcPr>
            <w:tcW w:w="2339" w:type="dxa"/>
            <w:shd w:val="clear" w:color="auto" w:fill="FFFFFF" w:themeFill="background1"/>
            <w:vAlign w:val="center"/>
          </w:tcPr>
          <w:p w14:paraId="3E2B0436" w14:textId="77777777" w:rsidR="005977FA" w:rsidRPr="00753B3C" w:rsidRDefault="005977FA" w:rsidP="004B029F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  <w:lang w:val="pl-PL"/>
              </w:rPr>
            </w:pPr>
            <w:r w:rsidRPr="00753B3C">
              <w:rPr>
                <w:rFonts w:asciiTheme="minorHAnsi" w:hAnsiTheme="minorHAnsi"/>
                <w:sz w:val="20"/>
                <w:szCs w:val="20"/>
                <w:lang w:val="pl-PL"/>
              </w:rPr>
              <w:t xml:space="preserve">Marta </w:t>
            </w:r>
            <w:proofErr w:type="spellStart"/>
            <w:r w:rsidRPr="00753B3C">
              <w:rPr>
                <w:rFonts w:asciiTheme="minorHAnsi" w:hAnsiTheme="minorHAnsi"/>
                <w:sz w:val="20"/>
                <w:szCs w:val="20"/>
                <w:lang w:val="pl-PL"/>
              </w:rPr>
              <w:t>Kornaszewska</w:t>
            </w:r>
            <w:proofErr w:type="spellEnd"/>
          </w:p>
        </w:tc>
        <w:tc>
          <w:tcPr>
            <w:tcW w:w="4112" w:type="dxa"/>
            <w:shd w:val="clear" w:color="auto" w:fill="FFFFFF" w:themeFill="background1"/>
            <w:vAlign w:val="center"/>
          </w:tcPr>
          <w:p w14:paraId="134D5161" w14:textId="77777777" w:rsidR="005977FA" w:rsidRPr="00753B3C" w:rsidRDefault="005977FA" w:rsidP="004B029F">
            <w:pPr>
              <w:pStyle w:val="TableContents"/>
              <w:spacing w:line="360" w:lineRule="auto"/>
              <w:rPr>
                <w:rFonts w:asciiTheme="minorHAnsi" w:hAnsiTheme="minorHAnsi"/>
                <w:lang w:val="pl-PL"/>
              </w:rPr>
            </w:pPr>
            <w:r w:rsidRPr="00753B3C">
              <w:rPr>
                <w:rFonts w:asciiTheme="minorHAnsi" w:hAnsiTheme="minorHAnsi"/>
                <w:sz w:val="20"/>
                <w:lang w:val="pl-PL"/>
              </w:rPr>
              <w:t>Dodanie opisu możliwości zakupu ubrania i odpowiedniej ilustracji</w:t>
            </w:r>
          </w:p>
        </w:tc>
      </w:tr>
    </w:tbl>
    <w:p w14:paraId="6E10204E" w14:textId="77777777" w:rsidR="004B029F" w:rsidRPr="004B029F" w:rsidRDefault="004B029F" w:rsidP="004B029F"/>
    <w:p w14:paraId="7C86CA08" w14:textId="7C4D9B88" w:rsidR="00DF2574" w:rsidRPr="00433E8C" w:rsidRDefault="00DF2574" w:rsidP="00433E8C">
      <w:pPr>
        <w:pStyle w:val="Nagwek2"/>
        <w:spacing w:after="240" w:line="360" w:lineRule="auto"/>
        <w:jc w:val="both"/>
        <w:rPr>
          <w:color w:val="auto"/>
        </w:rPr>
      </w:pPr>
      <w:bookmarkStart w:id="6" w:name="_Toc404903700"/>
      <w:r w:rsidRPr="00433E8C">
        <w:rPr>
          <w:color w:val="auto"/>
        </w:rPr>
        <w:t>Ogólny opis</w:t>
      </w:r>
      <w:bookmarkEnd w:id="3"/>
      <w:bookmarkEnd w:id="6"/>
    </w:p>
    <w:p w14:paraId="01C2A3CD" w14:textId="0E02F505" w:rsidR="005A1C34" w:rsidRPr="00AA15E9" w:rsidRDefault="00623802" w:rsidP="009242AF">
      <w:pPr>
        <w:spacing w:line="360" w:lineRule="auto"/>
        <w:ind w:firstLine="708"/>
        <w:jc w:val="both"/>
        <w:rPr>
          <w:rFonts w:ascii="Calibri" w:hAnsi="Calibri"/>
          <w:color w:val="auto"/>
          <w:sz w:val="24"/>
          <w:szCs w:val="24"/>
        </w:rPr>
      </w:pPr>
      <w:r w:rsidRPr="00F963AF">
        <w:rPr>
          <w:rFonts w:ascii="Calibri" w:hAnsi="Calibri"/>
          <w:color w:val="auto"/>
          <w:sz w:val="24"/>
          <w:szCs w:val="24"/>
        </w:rPr>
        <w:t>Aplika</w:t>
      </w:r>
      <w:r w:rsidR="005F31B5" w:rsidRPr="00F963AF">
        <w:rPr>
          <w:rFonts w:ascii="Calibri" w:hAnsi="Calibri"/>
          <w:color w:val="auto"/>
          <w:sz w:val="24"/>
          <w:szCs w:val="24"/>
        </w:rPr>
        <w:t xml:space="preserve">cja </w:t>
      </w:r>
      <w:r w:rsidR="00BA27A8" w:rsidRPr="00F963AF">
        <w:rPr>
          <w:rFonts w:ascii="Calibri" w:hAnsi="Calibri"/>
          <w:color w:val="auto"/>
          <w:sz w:val="24"/>
          <w:szCs w:val="24"/>
        </w:rPr>
        <w:t>komputerowa</w:t>
      </w:r>
      <w:r w:rsidR="00BA27A8">
        <w:rPr>
          <w:rFonts w:ascii="Calibri" w:hAnsi="Calibri"/>
          <w:color w:val="auto"/>
          <w:sz w:val="24"/>
          <w:szCs w:val="24"/>
        </w:rPr>
        <w:t xml:space="preserve"> </w:t>
      </w:r>
      <w:r w:rsidR="005F31B5" w:rsidRPr="00AA15E9">
        <w:rPr>
          <w:rFonts w:ascii="Calibri" w:hAnsi="Calibri"/>
          <w:color w:val="auto"/>
          <w:sz w:val="24"/>
          <w:szCs w:val="24"/>
        </w:rPr>
        <w:t>wykonywana w ramach pracy</w:t>
      </w:r>
      <w:r w:rsidR="00F4158D" w:rsidRPr="00AA15E9">
        <w:rPr>
          <w:rFonts w:ascii="Calibri" w:hAnsi="Calibri"/>
          <w:color w:val="auto"/>
          <w:sz w:val="24"/>
          <w:szCs w:val="24"/>
        </w:rPr>
        <w:t xml:space="preserve"> inżynierskiej</w:t>
      </w:r>
      <w:r w:rsidR="009242AF" w:rsidRPr="009242AF">
        <w:rPr>
          <w:rFonts w:ascii="Calibri" w:hAnsi="Calibri"/>
          <w:color w:val="auto"/>
          <w:sz w:val="24"/>
          <w:szCs w:val="24"/>
        </w:rPr>
        <w:t xml:space="preserve"> wykorzystuje system rozszerzonej rzeczywistości pozwalający łączyć elementy ze świata naturalnego </w:t>
      </w:r>
      <w:r w:rsidR="00BA27A8">
        <w:rPr>
          <w:rFonts w:ascii="Calibri" w:hAnsi="Calibri"/>
          <w:color w:val="auto"/>
          <w:sz w:val="24"/>
          <w:szCs w:val="24"/>
        </w:rPr>
        <w:br/>
      </w:r>
      <w:r w:rsidR="009242AF" w:rsidRPr="009242AF">
        <w:rPr>
          <w:rFonts w:ascii="Calibri" w:hAnsi="Calibri"/>
          <w:color w:val="auto"/>
          <w:sz w:val="24"/>
          <w:szCs w:val="24"/>
        </w:rPr>
        <w:t>z elementami wirtualnymi w czasie rzeczywistym</w:t>
      </w:r>
      <w:r w:rsidR="009242AF">
        <w:rPr>
          <w:rFonts w:ascii="Calibri" w:hAnsi="Calibri"/>
          <w:color w:val="auto"/>
          <w:sz w:val="24"/>
          <w:szCs w:val="24"/>
        </w:rPr>
        <w:t xml:space="preserve"> </w:t>
      </w:r>
      <w:r w:rsidR="00C55A34" w:rsidRPr="00AA15E9">
        <w:rPr>
          <w:rFonts w:ascii="Calibri" w:hAnsi="Calibri"/>
          <w:color w:val="auto"/>
          <w:sz w:val="24"/>
          <w:szCs w:val="24"/>
        </w:rPr>
        <w:t>za pomocą</w:t>
      </w:r>
      <w:r w:rsidRPr="00AA15E9">
        <w:rPr>
          <w:rFonts w:ascii="Calibri" w:hAnsi="Calibri"/>
          <w:color w:val="auto"/>
          <w:sz w:val="24"/>
          <w:szCs w:val="24"/>
        </w:rPr>
        <w:t xml:space="preserve"> </w:t>
      </w:r>
      <w:r w:rsidR="00C55A34" w:rsidRPr="00AA15E9">
        <w:rPr>
          <w:rFonts w:ascii="Calibri" w:hAnsi="Calibri"/>
          <w:color w:val="auto"/>
          <w:sz w:val="24"/>
          <w:szCs w:val="24"/>
        </w:rPr>
        <w:t xml:space="preserve">czujnika ruchu </w:t>
      </w:r>
      <w:proofErr w:type="spellStart"/>
      <w:r w:rsidR="00C55A34" w:rsidRPr="00AA15E9">
        <w:rPr>
          <w:rFonts w:ascii="Calibri" w:hAnsi="Calibri"/>
          <w:color w:val="auto"/>
          <w:sz w:val="24"/>
          <w:szCs w:val="24"/>
        </w:rPr>
        <w:t>Kinect</w:t>
      </w:r>
      <w:proofErr w:type="spellEnd"/>
      <w:r w:rsidR="00C55A34" w:rsidRPr="00AA15E9">
        <w:rPr>
          <w:rFonts w:ascii="Calibri" w:hAnsi="Calibri"/>
          <w:color w:val="auto"/>
          <w:sz w:val="24"/>
          <w:szCs w:val="24"/>
        </w:rPr>
        <w:t xml:space="preserve">, wyprodukowanego przez firmę Microsoft. </w:t>
      </w:r>
      <w:r w:rsidR="00C55A34"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>Urządzenie pozwa</w:t>
      </w:r>
      <w:r w:rsidR="00687566"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>la użytkownikowi sterowa</w:t>
      </w:r>
      <w:r w:rsidR="00EF6F02"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>ć</w:t>
      </w:r>
      <w:r w:rsidR="00C55A34"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 xml:space="preserve"> programem </w:t>
      </w:r>
      <w:r w:rsidR="00EF6F02"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 xml:space="preserve">za pomocą </w:t>
      </w:r>
      <w:r w:rsidR="000256E8"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>gest</w:t>
      </w:r>
      <w:r w:rsidR="00EF6F02"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>ów</w:t>
      </w:r>
      <w:r w:rsidR="002F6EBD">
        <w:rPr>
          <w:rFonts w:ascii="Calibri" w:hAnsi="Calibri"/>
          <w:color w:val="auto"/>
          <w:sz w:val="24"/>
          <w:szCs w:val="24"/>
          <w:shd w:val="clear" w:color="auto" w:fill="FFFFFF"/>
        </w:rPr>
        <w:t>.</w:t>
      </w:r>
    </w:p>
    <w:p w14:paraId="364515A5" w14:textId="71776FA5" w:rsidR="000B108D" w:rsidRPr="00AA15E9" w:rsidRDefault="00C55A34" w:rsidP="005E4D20">
      <w:pPr>
        <w:spacing w:line="360" w:lineRule="auto"/>
        <w:ind w:firstLine="708"/>
        <w:jc w:val="both"/>
        <w:rPr>
          <w:rFonts w:ascii="Calibri" w:hAnsi="Calibri"/>
          <w:color w:val="auto"/>
          <w:sz w:val="24"/>
          <w:szCs w:val="24"/>
          <w:shd w:val="clear" w:color="auto" w:fill="FFFFFF"/>
        </w:rPr>
      </w:pPr>
      <w:r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>Program</w:t>
      </w:r>
      <w:r w:rsidR="00DE204F">
        <w:rPr>
          <w:rFonts w:ascii="Calibri" w:hAnsi="Calibri"/>
          <w:color w:val="auto"/>
          <w:sz w:val="24"/>
          <w:szCs w:val="24"/>
          <w:shd w:val="clear" w:color="auto" w:fill="FFFFFF"/>
        </w:rPr>
        <w:t xml:space="preserve"> </w:t>
      </w:r>
      <w:r w:rsidR="00F36CA9"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 xml:space="preserve">imituje przymierzanie </w:t>
      </w:r>
      <w:r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 xml:space="preserve">różnych części garderoby. </w:t>
      </w:r>
      <w:r w:rsidR="008921B0"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 xml:space="preserve">Jednocześnie umożliwia użytkownikowi </w:t>
      </w:r>
      <w:r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>dostosowanie rozmiaru ubrania do</w:t>
      </w:r>
      <w:r w:rsidR="008921B0"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 xml:space="preserve"> swojego</w:t>
      </w:r>
      <w:r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 xml:space="preserve"> ciała</w:t>
      </w:r>
      <w:r w:rsidR="009242AF" w:rsidRPr="009242AF">
        <w:rPr>
          <w:rFonts w:ascii="Calibri" w:hAnsi="Calibri"/>
          <w:color w:val="auto"/>
          <w:sz w:val="24"/>
          <w:szCs w:val="24"/>
          <w:shd w:val="clear" w:color="auto" w:fill="FFFFFF"/>
        </w:rPr>
        <w:t>, a także zrobienie zdję</w:t>
      </w:r>
      <w:r w:rsidR="005E4D20">
        <w:rPr>
          <w:rFonts w:ascii="Calibri" w:hAnsi="Calibri"/>
          <w:color w:val="auto"/>
          <w:sz w:val="24"/>
          <w:szCs w:val="24"/>
          <w:shd w:val="clear" w:color="auto" w:fill="FFFFFF"/>
        </w:rPr>
        <w:t xml:space="preserve">ć </w:t>
      </w:r>
      <w:r w:rsidR="009242AF" w:rsidRPr="009242AF">
        <w:rPr>
          <w:rFonts w:ascii="Calibri" w:hAnsi="Calibri"/>
          <w:color w:val="auto"/>
          <w:sz w:val="24"/>
          <w:szCs w:val="24"/>
          <w:shd w:val="clear" w:color="auto" w:fill="FFFFFF"/>
        </w:rPr>
        <w:t>wybranego stroju</w:t>
      </w:r>
      <w:r w:rsidR="001C6179"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 xml:space="preserve">. </w:t>
      </w:r>
    </w:p>
    <w:p w14:paraId="78752C86" w14:textId="77777777" w:rsidR="00E72A5B" w:rsidRPr="00433E8C" w:rsidRDefault="00E72A5B" w:rsidP="00433E8C">
      <w:pPr>
        <w:pStyle w:val="Nagwek2"/>
        <w:spacing w:after="240" w:line="360" w:lineRule="auto"/>
        <w:jc w:val="both"/>
        <w:rPr>
          <w:color w:val="auto"/>
        </w:rPr>
      </w:pPr>
      <w:bookmarkStart w:id="7" w:name="_Toc403598022"/>
      <w:bookmarkStart w:id="8" w:name="_Toc404903701"/>
      <w:r w:rsidRPr="00433E8C">
        <w:rPr>
          <w:color w:val="auto"/>
        </w:rPr>
        <w:lastRenderedPageBreak/>
        <w:t>Metodyka</w:t>
      </w:r>
      <w:bookmarkEnd w:id="7"/>
      <w:bookmarkEnd w:id="8"/>
    </w:p>
    <w:p w14:paraId="227E7FD5" w14:textId="69FADF00" w:rsidR="00BA27A8" w:rsidRDefault="00592B5A" w:rsidP="00BA27A8">
      <w:pPr>
        <w:spacing w:line="360" w:lineRule="auto"/>
        <w:ind w:firstLine="708"/>
        <w:jc w:val="both"/>
        <w:rPr>
          <w:rFonts w:ascii="Calibri" w:hAnsi="Calibri"/>
          <w:color w:val="auto"/>
          <w:sz w:val="24"/>
          <w:szCs w:val="24"/>
        </w:rPr>
      </w:pPr>
      <w:r w:rsidRPr="00592B5A">
        <w:rPr>
          <w:rFonts w:ascii="Calibri" w:hAnsi="Calibri"/>
          <w:color w:val="auto"/>
          <w:sz w:val="24"/>
          <w:szCs w:val="24"/>
        </w:rPr>
        <w:t xml:space="preserve">Projekt będzie realizowany zgodnie z modelem kaskadowym. </w:t>
      </w:r>
      <w:r w:rsidR="00DE204F">
        <w:rPr>
          <w:rFonts w:ascii="Calibri" w:hAnsi="Calibri"/>
          <w:color w:val="auto"/>
          <w:sz w:val="24"/>
          <w:szCs w:val="24"/>
        </w:rPr>
        <w:t>P</w:t>
      </w:r>
      <w:r w:rsidRPr="00592B5A">
        <w:rPr>
          <w:rFonts w:ascii="Calibri" w:hAnsi="Calibri"/>
          <w:color w:val="auto"/>
          <w:sz w:val="24"/>
          <w:szCs w:val="24"/>
        </w:rPr>
        <w:t>ozwala</w:t>
      </w:r>
      <w:r w:rsidR="00DE204F">
        <w:rPr>
          <w:rFonts w:ascii="Calibri" w:hAnsi="Calibri"/>
          <w:color w:val="auto"/>
          <w:sz w:val="24"/>
          <w:szCs w:val="24"/>
        </w:rPr>
        <w:t xml:space="preserve"> on</w:t>
      </w:r>
      <w:r w:rsidRPr="00592B5A">
        <w:rPr>
          <w:rFonts w:ascii="Calibri" w:hAnsi="Calibri"/>
          <w:color w:val="auto"/>
          <w:sz w:val="24"/>
          <w:szCs w:val="24"/>
        </w:rPr>
        <w:t xml:space="preserve"> na implementację </w:t>
      </w:r>
      <w:r w:rsidR="00BB072D">
        <w:rPr>
          <w:rFonts w:ascii="Calibri" w:hAnsi="Calibri"/>
          <w:color w:val="auto"/>
          <w:sz w:val="24"/>
          <w:szCs w:val="24"/>
        </w:rPr>
        <w:t>komponentów</w:t>
      </w:r>
      <w:r w:rsidRPr="00592B5A">
        <w:rPr>
          <w:rFonts w:ascii="Calibri" w:hAnsi="Calibri"/>
          <w:color w:val="auto"/>
          <w:sz w:val="24"/>
          <w:szCs w:val="24"/>
        </w:rPr>
        <w:t xml:space="preserve"> i kompletowanie dokumentacji w odrębnych fazach projektowych.</w:t>
      </w:r>
      <w:r w:rsidR="00BB072D">
        <w:rPr>
          <w:rFonts w:ascii="Calibri" w:hAnsi="Calibri"/>
          <w:color w:val="auto"/>
          <w:sz w:val="24"/>
          <w:szCs w:val="24"/>
        </w:rPr>
        <w:t xml:space="preserve"> Kolejno następują po sobie fazy: planowanie systemu, analiza, projekt systemu, implementacja, testowanie, wdrożenie i pielęgnacja powstałego systemu.</w:t>
      </w:r>
    </w:p>
    <w:p w14:paraId="3360AB08" w14:textId="609B9D2C" w:rsidR="00675286" w:rsidRPr="003C45D7" w:rsidRDefault="00675286" w:rsidP="003C45D7">
      <w:pPr>
        <w:pStyle w:val="Nagwek2"/>
        <w:spacing w:after="240"/>
        <w:rPr>
          <w:color w:val="auto"/>
        </w:rPr>
      </w:pPr>
      <w:bookmarkStart w:id="9" w:name="_Toc404903702"/>
      <w:r w:rsidRPr="005C7021">
        <w:rPr>
          <w:color w:val="auto"/>
        </w:rPr>
        <w:t>Wymagania dotyczące sprzętu i oprogramowania</w:t>
      </w:r>
      <w:bookmarkEnd w:id="9"/>
      <w:r w:rsidRPr="005C7021">
        <w:rPr>
          <w:rFonts w:asciiTheme="minorHAnsi" w:hAnsiTheme="minorHAnsi"/>
        </w:rPr>
        <w:tab/>
      </w:r>
    </w:p>
    <w:p w14:paraId="6C14D7E5" w14:textId="6C0F53E6" w:rsidR="00675286" w:rsidRPr="00675286" w:rsidRDefault="00675286" w:rsidP="00446059">
      <w:pPr>
        <w:spacing w:line="360" w:lineRule="auto"/>
        <w:ind w:firstLine="708"/>
        <w:jc w:val="both"/>
        <w:rPr>
          <w:rFonts w:asciiTheme="minorHAnsi" w:hAnsiTheme="minorHAnsi"/>
          <w:sz w:val="24"/>
        </w:rPr>
      </w:pPr>
      <w:r w:rsidRPr="005C7021">
        <w:rPr>
          <w:rFonts w:asciiTheme="minorHAnsi" w:hAnsiTheme="minorHAnsi"/>
          <w:sz w:val="24"/>
        </w:rPr>
        <w:t>Do uruchomienia programu</w:t>
      </w:r>
      <w:r w:rsidR="00446059" w:rsidRPr="005C7021">
        <w:rPr>
          <w:rFonts w:asciiTheme="minorHAnsi" w:hAnsiTheme="minorHAnsi"/>
          <w:sz w:val="24"/>
        </w:rPr>
        <w:t xml:space="preserve"> na dowolnym komputerze,</w:t>
      </w:r>
      <w:r w:rsidRPr="005C7021">
        <w:rPr>
          <w:rFonts w:asciiTheme="minorHAnsi" w:hAnsiTheme="minorHAnsi"/>
          <w:sz w:val="24"/>
        </w:rPr>
        <w:t xml:space="preserve"> </w:t>
      </w:r>
      <w:r w:rsidR="00446059" w:rsidRPr="005C7021">
        <w:rPr>
          <w:rFonts w:asciiTheme="minorHAnsi" w:hAnsiTheme="minorHAnsi"/>
          <w:sz w:val="24"/>
        </w:rPr>
        <w:t xml:space="preserve">oprócz dedykowanego oprogramowania </w:t>
      </w:r>
      <w:proofErr w:type="spellStart"/>
      <w:r w:rsidR="00446059" w:rsidRPr="005C7021">
        <w:rPr>
          <w:rFonts w:asciiTheme="minorHAnsi" w:hAnsiTheme="minorHAnsi"/>
          <w:sz w:val="24"/>
        </w:rPr>
        <w:t>Kinect</w:t>
      </w:r>
      <w:proofErr w:type="spellEnd"/>
      <w:r w:rsidR="00446059" w:rsidRPr="005C7021">
        <w:rPr>
          <w:rFonts w:asciiTheme="minorHAnsi" w:hAnsiTheme="minorHAnsi"/>
          <w:sz w:val="24"/>
        </w:rPr>
        <w:t xml:space="preserve"> SDK w wersji 1.8, </w:t>
      </w:r>
      <w:r w:rsidRPr="005C7021">
        <w:rPr>
          <w:rFonts w:asciiTheme="minorHAnsi" w:hAnsiTheme="minorHAnsi"/>
          <w:sz w:val="24"/>
        </w:rPr>
        <w:t xml:space="preserve">potrzeba sensora ruchu </w:t>
      </w:r>
      <w:proofErr w:type="spellStart"/>
      <w:r w:rsidRPr="005C7021">
        <w:rPr>
          <w:rFonts w:asciiTheme="minorHAnsi" w:hAnsiTheme="minorHAnsi"/>
          <w:sz w:val="24"/>
        </w:rPr>
        <w:t>Kinect</w:t>
      </w:r>
      <w:proofErr w:type="spellEnd"/>
      <w:r w:rsidRPr="005C7021">
        <w:rPr>
          <w:rFonts w:asciiTheme="minorHAnsi" w:hAnsiTheme="minorHAnsi"/>
          <w:sz w:val="24"/>
        </w:rPr>
        <w:t xml:space="preserve"> firmy Microsoft wraz ze </w:t>
      </w:r>
      <w:r w:rsidR="00446059" w:rsidRPr="005C7021">
        <w:rPr>
          <w:rFonts w:asciiTheme="minorHAnsi" w:hAnsiTheme="minorHAnsi"/>
          <w:sz w:val="24"/>
        </w:rPr>
        <w:t>specjalnym</w:t>
      </w:r>
      <w:r w:rsidRPr="005C7021">
        <w:rPr>
          <w:rFonts w:asciiTheme="minorHAnsi" w:hAnsiTheme="minorHAnsi"/>
          <w:sz w:val="24"/>
        </w:rPr>
        <w:t xml:space="preserve"> przewodem zasilającym. Komputer musi mieć zainstalowany system operacyjny Windows 7 lub nowszy. Powinien być wyposażony w procesor dwurdzeniowy 2,66 </w:t>
      </w:r>
      <w:proofErr w:type="spellStart"/>
      <w:r w:rsidRPr="005C7021">
        <w:rPr>
          <w:rFonts w:asciiTheme="minorHAnsi" w:hAnsiTheme="minorHAnsi"/>
          <w:sz w:val="24"/>
        </w:rPr>
        <w:t>GHz</w:t>
      </w:r>
      <w:proofErr w:type="spellEnd"/>
      <w:r w:rsidRPr="005C7021">
        <w:rPr>
          <w:rFonts w:asciiTheme="minorHAnsi" w:hAnsiTheme="minorHAnsi"/>
          <w:sz w:val="24"/>
        </w:rPr>
        <w:t xml:space="preserve"> lub szybszy, kartę graficzną kompatybilną z DirectX 9.0c, a także</w:t>
      </w:r>
      <w:r w:rsidR="00446059" w:rsidRPr="005C7021">
        <w:rPr>
          <w:rFonts w:asciiTheme="minorHAnsi" w:hAnsiTheme="minorHAnsi"/>
          <w:sz w:val="24"/>
        </w:rPr>
        <w:t xml:space="preserve"> posiadać</w:t>
      </w:r>
      <w:r w:rsidRPr="005C7021">
        <w:rPr>
          <w:rFonts w:asciiTheme="minorHAnsi" w:hAnsiTheme="minorHAnsi"/>
          <w:sz w:val="24"/>
        </w:rPr>
        <w:t xml:space="preserve"> co najmniej 2GB pamięci RAM.</w:t>
      </w:r>
    </w:p>
    <w:p w14:paraId="454DE663" w14:textId="77777777" w:rsidR="00DF2574" w:rsidRPr="00433E8C" w:rsidRDefault="00DF2574" w:rsidP="00433E8C">
      <w:pPr>
        <w:pStyle w:val="Nagwek2"/>
        <w:spacing w:after="240" w:line="360" w:lineRule="auto"/>
        <w:jc w:val="both"/>
        <w:rPr>
          <w:color w:val="auto"/>
        </w:rPr>
      </w:pPr>
      <w:bookmarkStart w:id="10" w:name="_Toc403598023"/>
      <w:bookmarkStart w:id="11" w:name="_Toc404903703"/>
      <w:r w:rsidRPr="00433E8C">
        <w:rPr>
          <w:color w:val="auto"/>
        </w:rPr>
        <w:t>Wygląd</w:t>
      </w:r>
      <w:bookmarkEnd w:id="10"/>
      <w:bookmarkEnd w:id="11"/>
    </w:p>
    <w:p w14:paraId="18372D7C" w14:textId="4B4EEA2F" w:rsidR="00970553" w:rsidRPr="00AA15E9" w:rsidRDefault="00970553" w:rsidP="00433E8C">
      <w:pPr>
        <w:spacing w:line="360" w:lineRule="auto"/>
        <w:ind w:firstLine="708"/>
        <w:jc w:val="both"/>
        <w:rPr>
          <w:rFonts w:ascii="Calibri" w:hAnsi="Calibri"/>
          <w:color w:val="auto"/>
          <w:sz w:val="24"/>
          <w:szCs w:val="24"/>
        </w:rPr>
      </w:pPr>
      <w:r w:rsidRPr="00AA15E9">
        <w:rPr>
          <w:rFonts w:ascii="Calibri" w:hAnsi="Calibri"/>
          <w:color w:val="auto"/>
          <w:sz w:val="24"/>
          <w:szCs w:val="24"/>
        </w:rPr>
        <w:t>Aplikacja będzie składała się z ekranu powitalnego i okna głównego.</w:t>
      </w:r>
    </w:p>
    <w:p w14:paraId="17D8A173" w14:textId="77777777" w:rsidR="00970553" w:rsidRPr="00AA15E9" w:rsidRDefault="00970553" w:rsidP="00433E8C">
      <w:pPr>
        <w:spacing w:line="360" w:lineRule="auto"/>
        <w:ind w:firstLine="708"/>
        <w:jc w:val="both"/>
        <w:rPr>
          <w:rFonts w:ascii="Calibri" w:hAnsi="Calibri"/>
          <w:color w:val="auto"/>
          <w:sz w:val="24"/>
          <w:szCs w:val="24"/>
        </w:rPr>
      </w:pPr>
      <w:r w:rsidRPr="00AA15E9">
        <w:rPr>
          <w:rFonts w:ascii="Calibri" w:hAnsi="Calibri"/>
          <w:color w:val="auto"/>
          <w:sz w:val="24"/>
          <w:szCs w:val="24"/>
        </w:rPr>
        <w:t xml:space="preserve">Ekran powitalny pojawia się natychmiast po uruchomieniu aplikacji i jest widoczny do czasu załadowania wszystkich komponentów. </w:t>
      </w:r>
    </w:p>
    <w:p w14:paraId="30DEE332" w14:textId="3D14777D" w:rsidR="00970553" w:rsidRPr="00AA15E9" w:rsidRDefault="00D8482A" w:rsidP="00433E8C">
      <w:pPr>
        <w:spacing w:line="360" w:lineRule="auto"/>
        <w:jc w:val="center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noProof/>
          <w:color w:val="auto"/>
          <w:sz w:val="24"/>
          <w:szCs w:val="24"/>
        </w:rPr>
        <w:drawing>
          <wp:inline distT="0" distB="0" distL="0" distR="0" wp14:anchorId="276487DC" wp14:editId="01C18E55">
            <wp:extent cx="3096768" cy="3127009"/>
            <wp:effectExtent l="0" t="0" r="8890" b="0"/>
            <wp:docPr id="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768" cy="312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EC303" w14:textId="3ED6F768" w:rsidR="00970553" w:rsidRPr="00AA15E9" w:rsidRDefault="00433E8C" w:rsidP="00433E8C">
      <w:pPr>
        <w:spacing w:line="360" w:lineRule="auto"/>
        <w:jc w:val="center"/>
        <w:rPr>
          <w:rFonts w:ascii="Calibri" w:hAnsi="Calibri"/>
          <w:color w:val="auto"/>
          <w:sz w:val="24"/>
          <w:szCs w:val="24"/>
        </w:rPr>
      </w:pPr>
      <w:r w:rsidRPr="00AA15E9">
        <w:rPr>
          <w:rFonts w:ascii="Calibri" w:hAnsi="Calibri"/>
          <w:color w:val="auto"/>
          <w:sz w:val="24"/>
          <w:szCs w:val="24"/>
        </w:rPr>
        <w:t>r</w:t>
      </w:r>
      <w:r w:rsidR="00970553" w:rsidRPr="00AA15E9">
        <w:rPr>
          <w:rFonts w:ascii="Calibri" w:hAnsi="Calibri"/>
          <w:color w:val="auto"/>
          <w:sz w:val="24"/>
          <w:szCs w:val="24"/>
        </w:rPr>
        <w:t>ys</w:t>
      </w:r>
      <w:r w:rsidRPr="00AA15E9">
        <w:rPr>
          <w:rFonts w:ascii="Calibri" w:hAnsi="Calibri"/>
          <w:color w:val="auto"/>
          <w:sz w:val="24"/>
          <w:szCs w:val="24"/>
        </w:rPr>
        <w:t>. 1</w:t>
      </w:r>
    </w:p>
    <w:p w14:paraId="3E4C3FBA" w14:textId="77777777" w:rsidR="00970553" w:rsidRPr="00AA15E9" w:rsidRDefault="00970553" w:rsidP="00433E8C">
      <w:pPr>
        <w:spacing w:line="360" w:lineRule="auto"/>
        <w:jc w:val="center"/>
        <w:rPr>
          <w:rFonts w:ascii="Calibri" w:hAnsi="Calibri"/>
          <w:color w:val="auto"/>
          <w:sz w:val="24"/>
          <w:szCs w:val="24"/>
        </w:rPr>
      </w:pPr>
      <w:r w:rsidRPr="00AA15E9">
        <w:rPr>
          <w:rFonts w:ascii="Calibri" w:hAnsi="Calibri"/>
          <w:color w:val="auto"/>
          <w:sz w:val="24"/>
          <w:szCs w:val="24"/>
        </w:rPr>
        <w:t>Ekran powitalny</w:t>
      </w:r>
    </w:p>
    <w:p w14:paraId="678A9D09" w14:textId="77777777" w:rsidR="00826AFB" w:rsidRDefault="00970553" w:rsidP="00BB072D">
      <w:pPr>
        <w:spacing w:line="360" w:lineRule="auto"/>
        <w:ind w:firstLine="708"/>
        <w:jc w:val="both"/>
        <w:rPr>
          <w:rFonts w:ascii="Calibri" w:hAnsi="Calibri"/>
          <w:color w:val="auto"/>
          <w:sz w:val="24"/>
          <w:szCs w:val="24"/>
        </w:rPr>
      </w:pPr>
      <w:r w:rsidRPr="00AA15E9">
        <w:rPr>
          <w:rFonts w:ascii="Calibri" w:hAnsi="Calibri"/>
          <w:color w:val="auto"/>
          <w:sz w:val="24"/>
          <w:szCs w:val="24"/>
        </w:rPr>
        <w:lastRenderedPageBreak/>
        <w:t xml:space="preserve">Okno główne aplikacji składa się z </w:t>
      </w:r>
      <w:r w:rsidR="00623802" w:rsidRPr="00AA15E9">
        <w:rPr>
          <w:rFonts w:ascii="Calibri" w:hAnsi="Calibri"/>
          <w:color w:val="auto"/>
          <w:sz w:val="24"/>
          <w:szCs w:val="24"/>
        </w:rPr>
        <w:t>obszaru, na którym w</w:t>
      </w:r>
      <w:r w:rsidR="005A1C34" w:rsidRPr="00AA15E9">
        <w:rPr>
          <w:rFonts w:ascii="Calibri" w:hAnsi="Calibri"/>
          <w:color w:val="auto"/>
          <w:sz w:val="24"/>
          <w:szCs w:val="24"/>
        </w:rPr>
        <w:t>idoczny jest obraz z kamery</w:t>
      </w:r>
      <w:r w:rsidR="00623802" w:rsidRPr="00AA15E9">
        <w:rPr>
          <w:rFonts w:ascii="Calibri" w:hAnsi="Calibri"/>
          <w:color w:val="auto"/>
          <w:sz w:val="24"/>
          <w:szCs w:val="24"/>
        </w:rPr>
        <w:t xml:space="preserve"> </w:t>
      </w:r>
      <w:proofErr w:type="spellStart"/>
      <w:r w:rsidR="00623802" w:rsidRPr="00AA15E9">
        <w:rPr>
          <w:rFonts w:ascii="Calibri" w:hAnsi="Calibri"/>
          <w:color w:val="auto"/>
          <w:sz w:val="24"/>
          <w:szCs w:val="24"/>
        </w:rPr>
        <w:t>Kinecta</w:t>
      </w:r>
      <w:proofErr w:type="spellEnd"/>
      <w:r w:rsidR="00623802" w:rsidRPr="00AA15E9">
        <w:rPr>
          <w:rFonts w:ascii="Calibri" w:hAnsi="Calibri"/>
          <w:color w:val="auto"/>
          <w:sz w:val="24"/>
          <w:szCs w:val="24"/>
        </w:rPr>
        <w:t xml:space="preserve"> oraz </w:t>
      </w:r>
      <w:r w:rsidR="00826AFB" w:rsidRPr="00826AFB">
        <w:rPr>
          <w:rFonts w:ascii="Calibri" w:hAnsi="Calibri"/>
          <w:color w:val="auto"/>
          <w:sz w:val="24"/>
          <w:szCs w:val="24"/>
        </w:rPr>
        <w:t>menu, do którego mamy dostęp z ekranu głównego przez cały czas działania programu.</w:t>
      </w:r>
    </w:p>
    <w:p w14:paraId="4B26C725" w14:textId="4BB76266" w:rsidR="00BB072D" w:rsidRDefault="00980C2D" w:rsidP="00BB072D">
      <w:pPr>
        <w:spacing w:line="360" w:lineRule="auto"/>
        <w:ind w:firstLine="708"/>
        <w:jc w:val="both"/>
        <w:rPr>
          <w:rFonts w:ascii="Calibri" w:hAnsi="Calibri"/>
          <w:color w:val="auto"/>
          <w:sz w:val="24"/>
          <w:szCs w:val="24"/>
        </w:rPr>
      </w:pPr>
      <w:r w:rsidRPr="00AA15E9">
        <w:rPr>
          <w:rFonts w:ascii="Calibri" w:hAnsi="Calibri"/>
          <w:color w:val="auto"/>
          <w:sz w:val="24"/>
          <w:szCs w:val="24"/>
        </w:rPr>
        <w:t>Z menu</w:t>
      </w:r>
      <w:r w:rsidR="00A96F7F" w:rsidRPr="00AA15E9">
        <w:rPr>
          <w:rFonts w:ascii="Calibri" w:hAnsi="Calibri"/>
          <w:color w:val="auto"/>
          <w:sz w:val="24"/>
          <w:szCs w:val="24"/>
        </w:rPr>
        <w:t xml:space="preserve"> po lewej stronie okna</w:t>
      </w:r>
      <w:r w:rsidRPr="00AA15E9">
        <w:rPr>
          <w:rFonts w:ascii="Calibri" w:hAnsi="Calibri"/>
          <w:color w:val="auto"/>
          <w:sz w:val="24"/>
          <w:szCs w:val="24"/>
        </w:rPr>
        <w:t xml:space="preserve"> użytkownik może wybrać kategorie</w:t>
      </w:r>
      <w:r w:rsidR="000923E2" w:rsidRPr="00AA15E9">
        <w:rPr>
          <w:rFonts w:ascii="Calibri" w:hAnsi="Calibri"/>
          <w:color w:val="auto"/>
          <w:sz w:val="24"/>
          <w:szCs w:val="24"/>
        </w:rPr>
        <w:t xml:space="preserve"> ubrań, której elementy wyświetlą się po prawej stronie. </w:t>
      </w:r>
      <w:r w:rsidR="00BB072D" w:rsidRPr="00BB072D">
        <w:rPr>
          <w:rFonts w:ascii="Calibri" w:hAnsi="Calibri"/>
          <w:color w:val="auto"/>
          <w:sz w:val="24"/>
          <w:szCs w:val="24"/>
        </w:rPr>
        <w:t>W górnej części ekranu widoczne są ikony zapewniające dostęp do podstawowych funkcjonalności, takich jak</w:t>
      </w:r>
      <w:r w:rsidR="00BB072D">
        <w:rPr>
          <w:rFonts w:ascii="Calibri" w:hAnsi="Calibri"/>
          <w:color w:val="auto"/>
          <w:sz w:val="24"/>
          <w:szCs w:val="24"/>
        </w:rPr>
        <w:t xml:space="preserve"> zmiana rozmiaru ubrania, czyszczenie całego zestawu ubrań, robienie zdjęcia stroju, wyciszanie dźwięków oraz wyjście z całego programu</w:t>
      </w:r>
      <w:r w:rsidR="001D07B5" w:rsidRPr="00AA15E9">
        <w:rPr>
          <w:rFonts w:ascii="Calibri" w:hAnsi="Calibri"/>
          <w:color w:val="auto"/>
          <w:sz w:val="24"/>
          <w:szCs w:val="24"/>
        </w:rPr>
        <w:t>.</w:t>
      </w:r>
      <w:r w:rsidR="00A96F7F" w:rsidRPr="00AA15E9">
        <w:rPr>
          <w:rFonts w:ascii="Calibri" w:hAnsi="Calibri"/>
          <w:color w:val="auto"/>
          <w:sz w:val="24"/>
          <w:szCs w:val="24"/>
        </w:rPr>
        <w:t xml:space="preserve"> </w:t>
      </w:r>
    </w:p>
    <w:p w14:paraId="11EE98CF" w14:textId="26F4A153" w:rsidR="005A1C34" w:rsidRPr="00AA15E9" w:rsidRDefault="00675286" w:rsidP="00BB072D">
      <w:pPr>
        <w:spacing w:line="360" w:lineRule="auto"/>
        <w:ind w:firstLine="708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Po menu porusza</w:t>
      </w:r>
      <w:r w:rsidR="00BB072D" w:rsidRPr="00BB072D">
        <w:rPr>
          <w:rFonts w:ascii="Calibri" w:hAnsi="Calibri"/>
          <w:color w:val="auto"/>
          <w:sz w:val="24"/>
          <w:szCs w:val="24"/>
        </w:rPr>
        <w:t xml:space="preserve"> się za pomocą gestów. Przyciśnięcie przycisku realizowane jest przez przytrzymanie nad nim kursora przez pewien określony czas, czemu towarzyszy dźwięk potwierdzający kliknięcie.</w:t>
      </w:r>
    </w:p>
    <w:p w14:paraId="730AEE41" w14:textId="50AF1294" w:rsidR="00623802" w:rsidRPr="00AA15E9" w:rsidRDefault="005E4D20" w:rsidP="00433E8C">
      <w:pPr>
        <w:spacing w:line="360" w:lineRule="auto"/>
        <w:jc w:val="center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noProof/>
          <w:color w:val="auto"/>
          <w:sz w:val="24"/>
          <w:szCs w:val="24"/>
        </w:rPr>
        <w:drawing>
          <wp:inline distT="0" distB="0" distL="0" distR="0" wp14:anchorId="67688996" wp14:editId="4CA50C46">
            <wp:extent cx="5760720" cy="32797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244F" w14:textId="71B8A63D" w:rsidR="00623802" w:rsidRPr="00AA15E9" w:rsidRDefault="00433E8C" w:rsidP="00433E8C">
      <w:pPr>
        <w:spacing w:line="360" w:lineRule="auto"/>
        <w:jc w:val="center"/>
        <w:rPr>
          <w:rFonts w:ascii="Calibri" w:hAnsi="Calibri"/>
          <w:color w:val="auto"/>
          <w:sz w:val="24"/>
          <w:szCs w:val="24"/>
        </w:rPr>
      </w:pPr>
      <w:r w:rsidRPr="00AA15E9">
        <w:rPr>
          <w:rFonts w:ascii="Calibri" w:hAnsi="Calibri"/>
          <w:color w:val="auto"/>
          <w:sz w:val="24"/>
          <w:szCs w:val="24"/>
        </w:rPr>
        <w:t>rys. 2</w:t>
      </w:r>
    </w:p>
    <w:p w14:paraId="3B5E003F" w14:textId="62441958" w:rsidR="00DE204F" w:rsidRDefault="00623802" w:rsidP="00446059">
      <w:pPr>
        <w:spacing w:line="360" w:lineRule="auto"/>
        <w:jc w:val="center"/>
        <w:rPr>
          <w:rFonts w:ascii="Calibri" w:hAnsi="Calibri"/>
          <w:color w:val="auto"/>
          <w:sz w:val="24"/>
          <w:szCs w:val="24"/>
        </w:rPr>
      </w:pPr>
      <w:r w:rsidRPr="00AA15E9">
        <w:rPr>
          <w:rFonts w:ascii="Calibri" w:hAnsi="Calibri"/>
          <w:color w:val="auto"/>
          <w:sz w:val="24"/>
          <w:szCs w:val="24"/>
        </w:rPr>
        <w:t>Główne okno programu</w:t>
      </w:r>
    </w:p>
    <w:p w14:paraId="203C4555" w14:textId="568F1B25" w:rsidR="00DE204F" w:rsidRPr="00EA4C9C" w:rsidRDefault="00675286" w:rsidP="00675286">
      <w:pPr>
        <w:pStyle w:val="Nagwek2"/>
        <w:rPr>
          <w:color w:val="auto"/>
        </w:rPr>
      </w:pPr>
      <w:bookmarkStart w:id="12" w:name="_Toc404903704"/>
      <w:r w:rsidRPr="00EA4C9C">
        <w:rPr>
          <w:color w:val="auto"/>
        </w:rPr>
        <w:t>Działanie programu</w:t>
      </w:r>
      <w:bookmarkEnd w:id="12"/>
    </w:p>
    <w:p w14:paraId="188F58DF" w14:textId="77777777" w:rsidR="00BE4BB4" w:rsidRPr="00EA4C9C" w:rsidRDefault="00BE4BB4" w:rsidP="00BE4BB4"/>
    <w:p w14:paraId="4E5119C9" w14:textId="77777777" w:rsidR="00BE4BB4" w:rsidRPr="00EA4C9C" w:rsidRDefault="00BE4BB4" w:rsidP="00BE4BB4">
      <w:pPr>
        <w:spacing w:line="360" w:lineRule="auto"/>
        <w:ind w:firstLine="708"/>
        <w:jc w:val="both"/>
        <w:rPr>
          <w:rFonts w:asciiTheme="minorHAnsi" w:hAnsiTheme="minorHAnsi"/>
          <w:sz w:val="24"/>
        </w:rPr>
      </w:pPr>
      <w:r w:rsidRPr="00EA4C9C">
        <w:rPr>
          <w:rFonts w:asciiTheme="minorHAnsi" w:hAnsiTheme="minorHAnsi"/>
          <w:sz w:val="24"/>
        </w:rPr>
        <w:t>Okno główne zawiera intuicyjny interfejs, który umożliwia użytkownikowi wirtualne przymierzanie ubrań</w:t>
      </w:r>
      <w:r w:rsidR="00B31F36" w:rsidRPr="00EA4C9C">
        <w:rPr>
          <w:rFonts w:asciiTheme="minorHAnsi" w:hAnsiTheme="minorHAnsi"/>
          <w:sz w:val="24"/>
        </w:rPr>
        <w:t xml:space="preserve">. </w:t>
      </w:r>
    </w:p>
    <w:p w14:paraId="275BC2F0" w14:textId="74FB5FDA" w:rsidR="001D396A" w:rsidRPr="00EA4C9C" w:rsidRDefault="00446059" w:rsidP="001D396A">
      <w:pPr>
        <w:spacing w:line="360" w:lineRule="auto"/>
        <w:ind w:firstLine="708"/>
        <w:jc w:val="both"/>
        <w:rPr>
          <w:rFonts w:asciiTheme="minorHAnsi" w:hAnsiTheme="minorHAnsi"/>
          <w:sz w:val="24"/>
        </w:rPr>
      </w:pPr>
      <w:r w:rsidRPr="00EA4C9C">
        <w:rPr>
          <w:rFonts w:asciiTheme="minorHAnsi" w:hAnsiTheme="minorHAnsi"/>
          <w:sz w:val="24"/>
        </w:rPr>
        <w:t xml:space="preserve">Górne menu zapewnia opcję pozwalającą na wybór między kategorią damską i męską. </w:t>
      </w:r>
      <w:r w:rsidR="00BE4BB4" w:rsidRPr="00EA4C9C">
        <w:rPr>
          <w:rFonts w:asciiTheme="minorHAnsi" w:hAnsiTheme="minorHAnsi"/>
          <w:sz w:val="24"/>
        </w:rPr>
        <w:t xml:space="preserve">W menu po lewej stronie pojawiają się kategorie z pogrupowanymi częściami garderoby. Po wybraniu jednej z nich, w menu po prawej wyświetlają się ubrania gotowe do </w:t>
      </w:r>
      <w:r w:rsidR="00BE4BB4" w:rsidRPr="00EA4C9C">
        <w:rPr>
          <w:rFonts w:asciiTheme="minorHAnsi" w:hAnsiTheme="minorHAnsi"/>
          <w:sz w:val="24"/>
        </w:rPr>
        <w:lastRenderedPageBreak/>
        <w:t>przymierzenia. Po wybraniu odpowiadające</w:t>
      </w:r>
      <w:r w:rsidR="00E174AC" w:rsidRPr="00EA4C9C">
        <w:rPr>
          <w:rFonts w:asciiTheme="minorHAnsi" w:hAnsiTheme="minorHAnsi"/>
          <w:sz w:val="24"/>
        </w:rPr>
        <w:t>go nam modelu, jest on nakładany</w:t>
      </w:r>
      <w:r w:rsidR="00BE4BB4" w:rsidRPr="00EA4C9C">
        <w:rPr>
          <w:rFonts w:asciiTheme="minorHAnsi" w:hAnsiTheme="minorHAnsi"/>
          <w:sz w:val="24"/>
        </w:rPr>
        <w:t xml:space="preserve"> na osobę</w:t>
      </w:r>
      <w:r w:rsidR="001D396A" w:rsidRPr="00EA4C9C">
        <w:rPr>
          <w:rFonts w:asciiTheme="minorHAnsi" w:hAnsiTheme="minorHAnsi"/>
          <w:sz w:val="24"/>
        </w:rPr>
        <w:t xml:space="preserve"> i przylega do ciała nawet w trakcie ruchu. </w:t>
      </w:r>
    </w:p>
    <w:p w14:paraId="50F5B761" w14:textId="1B3CE5D8" w:rsidR="001D396A" w:rsidRPr="00EA4C9C" w:rsidRDefault="00BE4BB4" w:rsidP="001D396A">
      <w:pPr>
        <w:spacing w:line="360" w:lineRule="auto"/>
        <w:ind w:firstLine="708"/>
        <w:jc w:val="both"/>
        <w:rPr>
          <w:rFonts w:asciiTheme="minorHAnsi" w:hAnsiTheme="minorHAnsi"/>
          <w:sz w:val="24"/>
        </w:rPr>
      </w:pPr>
      <w:r w:rsidRPr="00EA4C9C">
        <w:rPr>
          <w:rFonts w:asciiTheme="minorHAnsi" w:hAnsiTheme="minorHAnsi"/>
          <w:sz w:val="24"/>
        </w:rPr>
        <w:t xml:space="preserve">Na dole ekranu pojawiają się dwie nowe opcje. Przycisk znajdujący się po lewej stronie służy do podzielenia się </w:t>
      </w:r>
      <w:r w:rsidR="001D396A" w:rsidRPr="00EA4C9C">
        <w:rPr>
          <w:rFonts w:asciiTheme="minorHAnsi" w:hAnsiTheme="minorHAnsi"/>
          <w:sz w:val="24"/>
        </w:rPr>
        <w:t xml:space="preserve">nowym strojem </w:t>
      </w:r>
      <w:r w:rsidRPr="00EA4C9C">
        <w:rPr>
          <w:rFonts w:asciiTheme="minorHAnsi" w:hAnsiTheme="minorHAnsi"/>
          <w:sz w:val="24"/>
        </w:rPr>
        <w:t>ze</w:t>
      </w:r>
      <w:r w:rsidR="00446059" w:rsidRPr="00EA4C9C">
        <w:rPr>
          <w:rFonts w:asciiTheme="minorHAnsi" w:hAnsiTheme="minorHAnsi"/>
          <w:sz w:val="24"/>
        </w:rPr>
        <w:t xml:space="preserve"> swoimi</w:t>
      </w:r>
      <w:r w:rsidRPr="00EA4C9C">
        <w:rPr>
          <w:rFonts w:asciiTheme="minorHAnsi" w:hAnsiTheme="minorHAnsi"/>
          <w:sz w:val="24"/>
        </w:rPr>
        <w:t xml:space="preserve"> znajomymi</w:t>
      </w:r>
      <w:r w:rsidR="00446059" w:rsidRPr="00EA4C9C">
        <w:rPr>
          <w:rFonts w:asciiTheme="minorHAnsi" w:hAnsiTheme="minorHAnsi"/>
          <w:sz w:val="24"/>
        </w:rPr>
        <w:t xml:space="preserve"> za pośrednictwem Internetu i strony </w:t>
      </w:r>
      <w:proofErr w:type="spellStart"/>
      <w:r w:rsidR="00446059" w:rsidRPr="00EA4C9C">
        <w:rPr>
          <w:rFonts w:asciiTheme="minorHAnsi" w:hAnsiTheme="minorHAnsi"/>
          <w:sz w:val="24"/>
        </w:rPr>
        <w:t>Facebook</w:t>
      </w:r>
      <w:proofErr w:type="spellEnd"/>
      <w:r w:rsidRPr="00EA4C9C">
        <w:rPr>
          <w:rFonts w:asciiTheme="minorHAnsi" w:hAnsiTheme="minorHAnsi"/>
          <w:sz w:val="24"/>
        </w:rPr>
        <w:t>.</w:t>
      </w:r>
      <w:r w:rsidR="001D396A" w:rsidRPr="00EA4C9C">
        <w:rPr>
          <w:rFonts w:asciiTheme="minorHAnsi" w:hAnsiTheme="minorHAnsi"/>
          <w:sz w:val="24"/>
        </w:rPr>
        <w:t xml:space="preserve"> </w:t>
      </w:r>
      <w:r w:rsidR="00446059" w:rsidRPr="00EA4C9C">
        <w:rPr>
          <w:rFonts w:asciiTheme="minorHAnsi" w:hAnsiTheme="minorHAnsi"/>
          <w:sz w:val="24"/>
        </w:rPr>
        <w:t xml:space="preserve">Natomiast </w:t>
      </w:r>
      <w:r w:rsidR="00243643" w:rsidRPr="00EA4C9C">
        <w:rPr>
          <w:rFonts w:asciiTheme="minorHAnsi" w:hAnsiTheme="minorHAnsi"/>
          <w:sz w:val="24"/>
        </w:rPr>
        <w:t xml:space="preserve">naciśnięcie </w:t>
      </w:r>
      <w:r w:rsidR="00446059" w:rsidRPr="00EA4C9C">
        <w:rPr>
          <w:rFonts w:asciiTheme="minorHAnsi" w:hAnsiTheme="minorHAnsi"/>
          <w:sz w:val="24"/>
        </w:rPr>
        <w:t>p</w:t>
      </w:r>
      <w:r w:rsidRPr="00EA4C9C">
        <w:rPr>
          <w:rFonts w:asciiTheme="minorHAnsi" w:hAnsiTheme="minorHAnsi"/>
          <w:sz w:val="24"/>
        </w:rPr>
        <w:t>rzycisk</w:t>
      </w:r>
      <w:r w:rsidR="00243643" w:rsidRPr="00EA4C9C">
        <w:rPr>
          <w:rFonts w:asciiTheme="minorHAnsi" w:hAnsiTheme="minorHAnsi"/>
          <w:sz w:val="24"/>
        </w:rPr>
        <w:t>u</w:t>
      </w:r>
      <w:r w:rsidRPr="00EA4C9C">
        <w:rPr>
          <w:rFonts w:asciiTheme="minorHAnsi" w:hAnsiTheme="minorHAnsi"/>
          <w:sz w:val="24"/>
        </w:rPr>
        <w:t xml:space="preserve"> po </w:t>
      </w:r>
      <w:r w:rsidR="00446059" w:rsidRPr="00EA4C9C">
        <w:rPr>
          <w:rFonts w:asciiTheme="minorHAnsi" w:hAnsiTheme="minorHAnsi"/>
          <w:sz w:val="24"/>
        </w:rPr>
        <w:t>prawej</w:t>
      </w:r>
      <w:r w:rsidRPr="00EA4C9C">
        <w:rPr>
          <w:rFonts w:asciiTheme="minorHAnsi" w:hAnsiTheme="minorHAnsi"/>
          <w:sz w:val="24"/>
        </w:rPr>
        <w:t xml:space="preserve"> stronie </w:t>
      </w:r>
      <w:r w:rsidR="00243643" w:rsidRPr="00EA4C9C">
        <w:rPr>
          <w:rFonts w:asciiTheme="minorHAnsi" w:hAnsiTheme="minorHAnsi"/>
          <w:sz w:val="24"/>
        </w:rPr>
        <w:t>powoduje pojawienie się nowego okna</w:t>
      </w:r>
      <w:r w:rsidR="003B3030">
        <w:rPr>
          <w:rFonts w:asciiTheme="minorHAnsi" w:hAnsiTheme="minorHAnsi"/>
          <w:sz w:val="24"/>
        </w:rPr>
        <w:t xml:space="preserve"> umożliwiającego zakup ostatnio wybranej </w:t>
      </w:r>
      <w:r w:rsidRPr="00EA4C9C">
        <w:rPr>
          <w:rFonts w:asciiTheme="minorHAnsi" w:hAnsiTheme="minorHAnsi"/>
          <w:sz w:val="24"/>
        </w:rPr>
        <w:t>częś</w:t>
      </w:r>
      <w:r w:rsidR="003B3030">
        <w:rPr>
          <w:rFonts w:asciiTheme="minorHAnsi" w:hAnsiTheme="minorHAnsi"/>
          <w:sz w:val="24"/>
        </w:rPr>
        <w:t>ci</w:t>
      </w:r>
      <w:r w:rsidRPr="00EA4C9C">
        <w:rPr>
          <w:rFonts w:asciiTheme="minorHAnsi" w:hAnsiTheme="minorHAnsi"/>
          <w:sz w:val="24"/>
        </w:rPr>
        <w:t xml:space="preserve"> garderoby.</w:t>
      </w:r>
      <w:r w:rsidR="00243643" w:rsidRPr="00EA4C9C">
        <w:rPr>
          <w:rFonts w:asciiTheme="minorHAnsi" w:hAnsiTheme="minorHAnsi"/>
          <w:sz w:val="24"/>
        </w:rPr>
        <w:t xml:space="preserve"> </w:t>
      </w:r>
    </w:p>
    <w:p w14:paraId="060BAEDB" w14:textId="77777777" w:rsidR="001D396A" w:rsidRPr="00EA4C9C" w:rsidRDefault="00BE4BB4" w:rsidP="001D396A">
      <w:pPr>
        <w:spacing w:line="360" w:lineRule="auto"/>
        <w:ind w:firstLine="708"/>
        <w:jc w:val="both"/>
        <w:rPr>
          <w:rFonts w:asciiTheme="minorHAnsi" w:hAnsiTheme="minorHAnsi"/>
          <w:sz w:val="24"/>
        </w:rPr>
      </w:pPr>
      <w:r w:rsidRPr="00EA4C9C">
        <w:rPr>
          <w:rFonts w:asciiTheme="minorHAnsi" w:hAnsiTheme="minorHAnsi"/>
          <w:sz w:val="24"/>
        </w:rPr>
        <w:t xml:space="preserve">Gdy okaże się, że automatyczne dopasowanie nie satysfakcjonuje użytkownika, może on ręcznie zmienić szerokość i wysokość wirtualnych elementów przez użycie przycisku w górnym menu. </w:t>
      </w:r>
    </w:p>
    <w:p w14:paraId="2B666727" w14:textId="6F523AA2" w:rsidR="00446059" w:rsidRDefault="00446059" w:rsidP="00446059">
      <w:pPr>
        <w:spacing w:line="360" w:lineRule="auto"/>
        <w:ind w:firstLine="708"/>
        <w:jc w:val="both"/>
        <w:rPr>
          <w:rFonts w:asciiTheme="minorHAnsi" w:hAnsiTheme="minorHAnsi"/>
          <w:sz w:val="24"/>
        </w:rPr>
      </w:pPr>
      <w:r w:rsidRPr="00EA4C9C">
        <w:rPr>
          <w:rFonts w:asciiTheme="minorHAnsi" w:hAnsiTheme="minorHAnsi"/>
          <w:sz w:val="24"/>
        </w:rPr>
        <w:t>Zapewniona jest również możliwość zrobienia zdjęcia w kompletnym stroju</w:t>
      </w:r>
      <w:r w:rsidR="007859A3">
        <w:rPr>
          <w:rFonts w:asciiTheme="minorHAnsi" w:hAnsiTheme="minorHAnsi"/>
          <w:sz w:val="24"/>
        </w:rPr>
        <w:t>, które będzie zapisane na dysku komputera</w:t>
      </w:r>
      <w:r w:rsidRPr="00EA4C9C">
        <w:rPr>
          <w:rFonts w:asciiTheme="minorHAnsi" w:hAnsiTheme="minorHAnsi"/>
          <w:sz w:val="24"/>
        </w:rPr>
        <w:t xml:space="preserve"> lub wyczyszczenie wszystkich części garderoby i rozpoczęcie zabawy od nowa.</w:t>
      </w:r>
    </w:p>
    <w:p w14:paraId="40A05E30" w14:textId="77777777" w:rsidR="007859A3" w:rsidRPr="00EA4C9C" w:rsidRDefault="007859A3" w:rsidP="00446059">
      <w:pPr>
        <w:spacing w:line="360" w:lineRule="auto"/>
        <w:ind w:firstLine="708"/>
        <w:jc w:val="both"/>
        <w:rPr>
          <w:rFonts w:asciiTheme="minorHAnsi" w:hAnsiTheme="minorHAnsi"/>
          <w:sz w:val="24"/>
        </w:rPr>
      </w:pPr>
    </w:p>
    <w:p w14:paraId="127B649E" w14:textId="18DB9EB3" w:rsidR="00DE204F" w:rsidRPr="00EA4C9C" w:rsidRDefault="00DE204F" w:rsidP="00C17BD7">
      <w:pPr>
        <w:spacing w:line="360" w:lineRule="auto"/>
        <w:rPr>
          <w:rFonts w:ascii="Calibri" w:hAnsi="Calibri"/>
          <w:color w:val="auto"/>
          <w:sz w:val="24"/>
          <w:szCs w:val="24"/>
        </w:rPr>
      </w:pPr>
      <w:r w:rsidRPr="00EA4C9C">
        <w:rPr>
          <w:rFonts w:ascii="Calibri" w:hAnsi="Calibri"/>
          <w:noProof/>
          <w:color w:val="auto"/>
          <w:sz w:val="24"/>
          <w:szCs w:val="24"/>
        </w:rPr>
        <w:drawing>
          <wp:inline distT="0" distB="0" distL="0" distR="0" wp14:anchorId="3C63FEA3" wp14:editId="3DB394B3">
            <wp:extent cx="5760720" cy="327977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7331" w14:textId="0A495C13" w:rsidR="00DE204F" w:rsidRPr="00EA4C9C" w:rsidRDefault="00DE204F" w:rsidP="00433E8C">
      <w:pPr>
        <w:spacing w:line="360" w:lineRule="auto"/>
        <w:jc w:val="center"/>
        <w:rPr>
          <w:rFonts w:ascii="Calibri" w:hAnsi="Calibri"/>
          <w:color w:val="auto"/>
          <w:sz w:val="24"/>
          <w:szCs w:val="24"/>
        </w:rPr>
      </w:pPr>
      <w:r w:rsidRPr="00EA4C9C">
        <w:rPr>
          <w:rFonts w:ascii="Calibri" w:hAnsi="Calibri"/>
          <w:color w:val="auto"/>
          <w:sz w:val="24"/>
          <w:szCs w:val="24"/>
        </w:rPr>
        <w:t>rys. 3</w:t>
      </w:r>
    </w:p>
    <w:p w14:paraId="026FDA62" w14:textId="2867B2B8" w:rsidR="00DE204F" w:rsidRDefault="00DE204F" w:rsidP="00433E8C">
      <w:pPr>
        <w:spacing w:line="360" w:lineRule="auto"/>
        <w:jc w:val="center"/>
        <w:rPr>
          <w:rFonts w:ascii="Calibri" w:hAnsi="Calibri"/>
          <w:color w:val="auto"/>
          <w:sz w:val="24"/>
          <w:szCs w:val="24"/>
        </w:rPr>
      </w:pPr>
      <w:r w:rsidRPr="00EA4C9C">
        <w:rPr>
          <w:rFonts w:ascii="Calibri" w:hAnsi="Calibri"/>
          <w:color w:val="auto"/>
          <w:sz w:val="24"/>
          <w:szCs w:val="24"/>
        </w:rPr>
        <w:t>Okno programu podczas przymierzania</w:t>
      </w:r>
    </w:p>
    <w:p w14:paraId="49F48E0F" w14:textId="77777777" w:rsidR="005B42D2" w:rsidRDefault="005B42D2">
      <w:pPr>
        <w:spacing w:line="240" w:lineRule="auto"/>
        <w:rPr>
          <w:rFonts w:ascii="Cambria" w:eastAsia="MS Gothic" w:hAnsi="Cambria" w:cs="Times New Roman"/>
          <w:b/>
          <w:bCs/>
          <w:color w:val="auto"/>
          <w:sz w:val="26"/>
          <w:szCs w:val="26"/>
        </w:rPr>
      </w:pPr>
      <w:r>
        <w:rPr>
          <w:color w:val="auto"/>
        </w:rPr>
        <w:br w:type="page"/>
      </w:r>
    </w:p>
    <w:p w14:paraId="0A4A5F59" w14:textId="3C84B3DA" w:rsidR="003B3030" w:rsidRPr="003B3030" w:rsidRDefault="003B3030" w:rsidP="003B3030">
      <w:pPr>
        <w:pStyle w:val="Nagwek2"/>
        <w:rPr>
          <w:color w:val="auto"/>
        </w:rPr>
      </w:pPr>
      <w:bookmarkStart w:id="13" w:name="_Toc404903705"/>
      <w:r w:rsidRPr="003B3030">
        <w:rPr>
          <w:color w:val="auto"/>
        </w:rPr>
        <w:lastRenderedPageBreak/>
        <w:t>Okno umożliwiające zakup produktu</w:t>
      </w:r>
      <w:bookmarkEnd w:id="13"/>
    </w:p>
    <w:p w14:paraId="2C5C8B72" w14:textId="77777777" w:rsidR="003B3030" w:rsidRDefault="003B3030" w:rsidP="003B3030"/>
    <w:p w14:paraId="3F432D1E" w14:textId="04A27EF4" w:rsidR="003B3030" w:rsidRDefault="003B3030" w:rsidP="003B3030">
      <w:pPr>
        <w:spacing w:line="360" w:lineRule="auto"/>
        <w:ind w:firstLine="708"/>
        <w:jc w:val="both"/>
        <w:rPr>
          <w:rFonts w:asciiTheme="minorHAnsi" w:hAnsiTheme="minorHAnsi"/>
          <w:sz w:val="24"/>
        </w:rPr>
      </w:pPr>
      <w:r w:rsidRPr="003B3030">
        <w:rPr>
          <w:rFonts w:asciiTheme="minorHAnsi" w:hAnsiTheme="minorHAnsi"/>
          <w:sz w:val="24"/>
        </w:rPr>
        <w:t xml:space="preserve">Po </w:t>
      </w:r>
      <w:r w:rsidR="007859A3">
        <w:rPr>
          <w:rFonts w:asciiTheme="minorHAnsi" w:hAnsiTheme="minorHAnsi"/>
          <w:sz w:val="24"/>
        </w:rPr>
        <w:t>wybraniu opcji</w:t>
      </w:r>
      <w:r w:rsidRPr="003B3030">
        <w:rPr>
          <w:rFonts w:asciiTheme="minorHAnsi" w:hAnsiTheme="minorHAnsi"/>
          <w:sz w:val="24"/>
        </w:rPr>
        <w:t xml:space="preserve"> zakup</w:t>
      </w:r>
      <w:r w:rsidR="007859A3">
        <w:rPr>
          <w:rFonts w:asciiTheme="minorHAnsi" w:hAnsiTheme="minorHAnsi"/>
          <w:sz w:val="24"/>
        </w:rPr>
        <w:t>u</w:t>
      </w:r>
      <w:r w:rsidR="00E273DA">
        <w:rPr>
          <w:rFonts w:asciiTheme="minorHAnsi" w:hAnsiTheme="minorHAnsi"/>
          <w:sz w:val="24"/>
        </w:rPr>
        <w:t>,</w:t>
      </w:r>
      <w:r w:rsidRPr="003B3030">
        <w:rPr>
          <w:rFonts w:asciiTheme="minorHAnsi" w:hAnsiTheme="minorHAnsi"/>
          <w:sz w:val="24"/>
        </w:rPr>
        <w:t xml:space="preserve"> </w:t>
      </w:r>
      <w:r w:rsidR="007859A3">
        <w:rPr>
          <w:rFonts w:asciiTheme="minorHAnsi" w:hAnsiTheme="minorHAnsi"/>
          <w:sz w:val="24"/>
        </w:rPr>
        <w:t>na ekranie</w:t>
      </w:r>
      <w:r w:rsidRPr="003B3030">
        <w:rPr>
          <w:rFonts w:asciiTheme="minorHAnsi" w:hAnsiTheme="minorHAnsi"/>
          <w:sz w:val="24"/>
        </w:rPr>
        <w:t xml:space="preserve"> pojawia się nowe okno</w:t>
      </w:r>
      <w:r w:rsidR="00EF18DA">
        <w:rPr>
          <w:rFonts w:asciiTheme="minorHAnsi" w:hAnsiTheme="minorHAnsi"/>
          <w:sz w:val="24"/>
        </w:rPr>
        <w:t xml:space="preserve"> umożliwiające kupienie </w:t>
      </w:r>
      <w:r w:rsidR="00EF18DA" w:rsidRPr="003B3030">
        <w:rPr>
          <w:rFonts w:asciiTheme="minorHAnsi" w:hAnsiTheme="minorHAnsi"/>
          <w:sz w:val="24"/>
        </w:rPr>
        <w:t>ostatnio wybranej części garderoby</w:t>
      </w:r>
      <w:r w:rsidRPr="003B3030">
        <w:rPr>
          <w:rFonts w:asciiTheme="minorHAnsi" w:hAnsiTheme="minorHAnsi"/>
          <w:sz w:val="24"/>
        </w:rPr>
        <w:t xml:space="preserve">. </w:t>
      </w:r>
      <w:r w:rsidR="007859A3">
        <w:rPr>
          <w:rFonts w:asciiTheme="minorHAnsi" w:hAnsiTheme="minorHAnsi"/>
          <w:sz w:val="24"/>
        </w:rPr>
        <w:t>Wyświetlone zostaje s</w:t>
      </w:r>
      <w:r w:rsidRPr="003B3030">
        <w:rPr>
          <w:rFonts w:asciiTheme="minorHAnsi" w:hAnsiTheme="minorHAnsi"/>
          <w:sz w:val="24"/>
        </w:rPr>
        <w:t xml:space="preserve">zczegółowe zdjęcie </w:t>
      </w:r>
      <w:r w:rsidR="007859A3">
        <w:rPr>
          <w:rFonts w:asciiTheme="minorHAnsi" w:hAnsiTheme="minorHAnsi"/>
          <w:sz w:val="24"/>
        </w:rPr>
        <w:t>przedmiotu przeznaczonego do zakupu</w:t>
      </w:r>
      <w:r w:rsidRPr="003B3030">
        <w:rPr>
          <w:rFonts w:asciiTheme="minorHAnsi" w:hAnsiTheme="minorHAnsi"/>
          <w:sz w:val="24"/>
        </w:rPr>
        <w:t xml:space="preserve">. </w:t>
      </w:r>
      <w:r w:rsidR="007859A3">
        <w:rPr>
          <w:rFonts w:asciiTheme="minorHAnsi" w:hAnsiTheme="minorHAnsi"/>
          <w:sz w:val="24"/>
        </w:rPr>
        <w:t>Istnieje</w:t>
      </w:r>
      <w:r w:rsidR="00C17BD7">
        <w:rPr>
          <w:rFonts w:asciiTheme="minorHAnsi" w:hAnsiTheme="minorHAnsi"/>
          <w:sz w:val="24"/>
        </w:rPr>
        <w:t xml:space="preserve"> </w:t>
      </w:r>
      <w:r w:rsidRPr="003B3030">
        <w:rPr>
          <w:rFonts w:asciiTheme="minorHAnsi" w:hAnsiTheme="minorHAnsi"/>
          <w:sz w:val="24"/>
        </w:rPr>
        <w:t>również możliwość wybrania odpowiedniego koloru</w:t>
      </w:r>
      <w:r w:rsidR="00C17BD7">
        <w:rPr>
          <w:rFonts w:asciiTheme="minorHAnsi" w:hAnsiTheme="minorHAnsi"/>
          <w:sz w:val="24"/>
        </w:rPr>
        <w:t xml:space="preserve"> </w:t>
      </w:r>
      <w:r w:rsidRPr="003B3030">
        <w:rPr>
          <w:rFonts w:asciiTheme="minorHAnsi" w:hAnsiTheme="minorHAnsi"/>
          <w:sz w:val="24"/>
        </w:rPr>
        <w:t>oraz rozmiaru</w:t>
      </w:r>
      <w:r w:rsidR="00C17BD7">
        <w:rPr>
          <w:rFonts w:asciiTheme="minorHAnsi" w:hAnsiTheme="minorHAnsi"/>
          <w:sz w:val="24"/>
        </w:rPr>
        <w:t xml:space="preserve">. </w:t>
      </w:r>
      <w:r w:rsidR="007859A3">
        <w:rPr>
          <w:rFonts w:asciiTheme="minorHAnsi" w:hAnsiTheme="minorHAnsi"/>
          <w:sz w:val="24"/>
        </w:rPr>
        <w:t xml:space="preserve">Zdjęcie jest uaktualniane po </w:t>
      </w:r>
      <w:r w:rsidR="00215949">
        <w:rPr>
          <w:rFonts w:asciiTheme="minorHAnsi" w:hAnsiTheme="minorHAnsi"/>
          <w:sz w:val="24"/>
        </w:rPr>
        <w:t>każdej</w:t>
      </w:r>
      <w:r w:rsidR="007859A3">
        <w:rPr>
          <w:rFonts w:asciiTheme="minorHAnsi" w:hAnsiTheme="minorHAnsi"/>
          <w:sz w:val="24"/>
        </w:rPr>
        <w:t xml:space="preserve"> </w:t>
      </w:r>
      <w:r w:rsidR="00215949">
        <w:rPr>
          <w:rFonts w:asciiTheme="minorHAnsi" w:hAnsiTheme="minorHAnsi"/>
          <w:sz w:val="24"/>
        </w:rPr>
        <w:t>zmianie</w:t>
      </w:r>
      <w:r w:rsidR="007859A3">
        <w:rPr>
          <w:rFonts w:asciiTheme="minorHAnsi" w:hAnsiTheme="minorHAnsi"/>
          <w:sz w:val="24"/>
        </w:rPr>
        <w:t xml:space="preserve"> koloru, aby użytkownik mógł sprawdzić jak będzie wyglądać ubranie w </w:t>
      </w:r>
      <w:r w:rsidR="00EF18DA">
        <w:rPr>
          <w:rFonts w:asciiTheme="minorHAnsi" w:hAnsiTheme="minorHAnsi"/>
          <w:sz w:val="24"/>
        </w:rPr>
        <w:t>danym</w:t>
      </w:r>
      <w:r w:rsidR="007859A3">
        <w:rPr>
          <w:rFonts w:asciiTheme="minorHAnsi" w:hAnsiTheme="minorHAnsi"/>
          <w:sz w:val="24"/>
        </w:rPr>
        <w:t xml:space="preserve"> wariancie kolorystycznym. </w:t>
      </w:r>
      <w:r w:rsidR="00C17BD7">
        <w:rPr>
          <w:rFonts w:asciiTheme="minorHAnsi" w:hAnsiTheme="minorHAnsi"/>
          <w:sz w:val="24"/>
        </w:rPr>
        <w:t xml:space="preserve">W lewym dolnym rogu wyświetlana jest cena przedmiotu. </w:t>
      </w:r>
      <w:r w:rsidR="00C17BD7" w:rsidRPr="003B3030">
        <w:rPr>
          <w:rFonts w:asciiTheme="minorHAnsi" w:hAnsiTheme="minorHAnsi"/>
          <w:sz w:val="24"/>
        </w:rPr>
        <w:t>Na dole znajdują się przyciski umożliwiające zakup lub powrót do głównego</w:t>
      </w:r>
      <w:r w:rsidR="00C17BD7">
        <w:rPr>
          <w:rFonts w:asciiTheme="minorHAnsi" w:hAnsiTheme="minorHAnsi"/>
          <w:sz w:val="24"/>
        </w:rPr>
        <w:t xml:space="preserve"> ekranu</w:t>
      </w:r>
    </w:p>
    <w:p w14:paraId="59FC7BC1" w14:textId="3DC2E8BE" w:rsidR="00C17BD7" w:rsidRDefault="00C17BD7" w:rsidP="003B3030">
      <w:pPr>
        <w:spacing w:line="360" w:lineRule="auto"/>
        <w:ind w:firstLine="708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Przytrzymanie przycisku powrotu powoduje anulowanie akcji, co prowadzi do utraty zapisanych danych – rozmiaru oraz koloru przedmiotu. Po ponownym wybraniu opcji zakupu będzie trzeba ustalać je na nowo.</w:t>
      </w:r>
    </w:p>
    <w:p w14:paraId="5B020817" w14:textId="7E73E3CC" w:rsidR="007859A3" w:rsidRDefault="007859A3" w:rsidP="003B3030">
      <w:pPr>
        <w:spacing w:line="360" w:lineRule="auto"/>
        <w:ind w:firstLine="708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Wybranie przycisku zakupu spowoduje</w:t>
      </w:r>
      <w:r w:rsidR="00C354D4">
        <w:rPr>
          <w:rFonts w:asciiTheme="minorHAnsi" w:hAnsiTheme="minorHAnsi"/>
          <w:sz w:val="24"/>
        </w:rPr>
        <w:t xml:space="preserve"> rozpoczęcie realizacji zamówienia.</w:t>
      </w:r>
    </w:p>
    <w:p w14:paraId="39631390" w14:textId="2D05356D" w:rsidR="003B3030" w:rsidRDefault="003B3030" w:rsidP="003B3030">
      <w:pPr>
        <w:spacing w:line="360" w:lineRule="auto"/>
        <w:ind w:firstLine="708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Obsługa okna odbywa się na takich samych zasadach. Aby wybrać dany kolor lub rozmiar, należy przytrzymać kursor nad przyciskiem przez pewien </w:t>
      </w:r>
      <w:r w:rsidR="00C17BD7">
        <w:rPr>
          <w:rFonts w:asciiTheme="minorHAnsi" w:hAnsiTheme="minorHAnsi"/>
          <w:sz w:val="24"/>
        </w:rPr>
        <w:t>czas. Kliknięcie będzie potwierdzone poprzez odpowiedni sygnał dźwiękowy.</w:t>
      </w:r>
    </w:p>
    <w:p w14:paraId="7838D6FD" w14:textId="77777777" w:rsidR="00C17BD7" w:rsidRDefault="00C17BD7" w:rsidP="003B3030">
      <w:pPr>
        <w:spacing w:line="360" w:lineRule="auto"/>
        <w:ind w:firstLine="708"/>
        <w:jc w:val="both"/>
        <w:rPr>
          <w:rFonts w:asciiTheme="minorHAnsi" w:hAnsiTheme="minorHAnsi"/>
          <w:sz w:val="24"/>
        </w:rPr>
      </w:pPr>
    </w:p>
    <w:p w14:paraId="379CAFD5" w14:textId="04EF4F20" w:rsidR="00C17BD7" w:rsidRDefault="00C17BD7" w:rsidP="00C17BD7">
      <w:pPr>
        <w:spacing w:line="360" w:lineRule="auto"/>
        <w:jc w:val="center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</w:rPr>
        <w:drawing>
          <wp:inline distT="0" distB="0" distL="0" distR="0" wp14:anchorId="6BBB44D5" wp14:editId="33F57DF4">
            <wp:extent cx="5760720" cy="327977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A1A5" w14:textId="2F71CAB5" w:rsidR="00C17BD7" w:rsidRDefault="00C17BD7" w:rsidP="00C17BD7">
      <w:pPr>
        <w:spacing w:line="360" w:lineRule="auto"/>
        <w:jc w:val="center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rys. 4</w:t>
      </w:r>
    </w:p>
    <w:p w14:paraId="0AA27CD2" w14:textId="5A66DB01" w:rsidR="00C17BD7" w:rsidRPr="003B3030" w:rsidRDefault="00C17BD7" w:rsidP="00C17BD7">
      <w:pPr>
        <w:spacing w:line="360" w:lineRule="auto"/>
        <w:jc w:val="center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Okno umożliwiające zakup ubrania</w:t>
      </w:r>
    </w:p>
    <w:p w14:paraId="043097EC" w14:textId="77777777" w:rsidR="006F64BD" w:rsidRDefault="006F64BD">
      <w:pPr>
        <w:spacing w:line="240" w:lineRule="auto"/>
        <w:rPr>
          <w:rFonts w:ascii="Cambria" w:eastAsia="MS Gothic" w:hAnsi="Cambria" w:cs="Times New Roman"/>
          <w:b/>
          <w:bCs/>
          <w:color w:val="auto"/>
          <w:sz w:val="26"/>
          <w:szCs w:val="26"/>
        </w:rPr>
      </w:pPr>
      <w:r>
        <w:rPr>
          <w:color w:val="auto"/>
        </w:rPr>
        <w:br w:type="page"/>
      </w:r>
    </w:p>
    <w:p w14:paraId="2A73A3DD" w14:textId="4C340F02" w:rsidR="00446059" w:rsidRPr="00EA4C9C" w:rsidRDefault="00446059" w:rsidP="00446059">
      <w:pPr>
        <w:pStyle w:val="Nagwek2"/>
        <w:rPr>
          <w:color w:val="auto"/>
        </w:rPr>
      </w:pPr>
      <w:bookmarkStart w:id="14" w:name="_Toc404903706"/>
      <w:r w:rsidRPr="00EA4C9C">
        <w:rPr>
          <w:color w:val="auto"/>
        </w:rPr>
        <w:lastRenderedPageBreak/>
        <w:t>Ograniczenia</w:t>
      </w:r>
      <w:bookmarkEnd w:id="14"/>
      <w:r w:rsidRPr="00EA4C9C">
        <w:rPr>
          <w:color w:val="auto"/>
        </w:rPr>
        <w:t xml:space="preserve"> </w:t>
      </w:r>
    </w:p>
    <w:p w14:paraId="31620C6F" w14:textId="77777777" w:rsidR="00446059" w:rsidRPr="00EA4C9C" w:rsidRDefault="00446059" w:rsidP="00446059"/>
    <w:p w14:paraId="1983CC2D" w14:textId="350391E9" w:rsidR="00446059" w:rsidRPr="00EA4C9C" w:rsidRDefault="000D6715" w:rsidP="000D6715">
      <w:pPr>
        <w:spacing w:line="360" w:lineRule="auto"/>
        <w:ind w:firstLine="708"/>
        <w:jc w:val="both"/>
        <w:rPr>
          <w:rFonts w:asciiTheme="minorHAnsi" w:hAnsiTheme="minorHAnsi"/>
          <w:sz w:val="24"/>
        </w:rPr>
      </w:pPr>
      <w:r w:rsidRPr="00EA4C9C">
        <w:rPr>
          <w:rFonts w:asciiTheme="minorHAnsi" w:hAnsiTheme="minorHAnsi"/>
          <w:sz w:val="24"/>
        </w:rPr>
        <w:t>Z powodu ograniczeń sprzętowych, program nie umożliwia przymierzania ubrań wielu użytkownikom w tym samym czasie</w:t>
      </w:r>
      <w:r w:rsidR="00446059" w:rsidRPr="00EA4C9C">
        <w:rPr>
          <w:rFonts w:asciiTheme="minorHAnsi" w:hAnsiTheme="minorHAnsi"/>
          <w:sz w:val="24"/>
        </w:rPr>
        <w:t xml:space="preserve">. </w:t>
      </w:r>
      <w:r w:rsidRPr="00EA4C9C">
        <w:rPr>
          <w:rFonts w:asciiTheme="minorHAnsi" w:hAnsiTheme="minorHAnsi"/>
          <w:sz w:val="24"/>
        </w:rPr>
        <w:t xml:space="preserve">Jeśli w zasięgu </w:t>
      </w:r>
      <w:proofErr w:type="spellStart"/>
      <w:r w:rsidRPr="00EA4C9C">
        <w:rPr>
          <w:rFonts w:asciiTheme="minorHAnsi" w:hAnsiTheme="minorHAnsi"/>
          <w:sz w:val="24"/>
        </w:rPr>
        <w:t>Kinecta</w:t>
      </w:r>
      <w:proofErr w:type="spellEnd"/>
      <w:r w:rsidRPr="00EA4C9C">
        <w:rPr>
          <w:rFonts w:asciiTheme="minorHAnsi" w:hAnsiTheme="minorHAnsi"/>
          <w:sz w:val="24"/>
        </w:rPr>
        <w:t xml:space="preserve"> znajduje się </w:t>
      </w:r>
      <w:r w:rsidR="00243643" w:rsidRPr="00EA4C9C">
        <w:rPr>
          <w:rFonts w:asciiTheme="minorHAnsi" w:hAnsiTheme="minorHAnsi"/>
          <w:sz w:val="24"/>
        </w:rPr>
        <w:t>kilka</w:t>
      </w:r>
      <w:r w:rsidRPr="00EA4C9C">
        <w:rPr>
          <w:rFonts w:asciiTheme="minorHAnsi" w:hAnsiTheme="minorHAnsi"/>
          <w:sz w:val="24"/>
        </w:rPr>
        <w:t xml:space="preserve"> osób, w zabawie bierze udział tylko ta, która stoi najbliżej sensora.</w:t>
      </w:r>
      <w:r w:rsidR="00446059" w:rsidRPr="00EA4C9C">
        <w:rPr>
          <w:rFonts w:asciiTheme="minorHAnsi" w:hAnsiTheme="minorHAnsi"/>
          <w:sz w:val="24"/>
        </w:rPr>
        <w:t xml:space="preserve"> </w:t>
      </w:r>
    </w:p>
    <w:p w14:paraId="2774A8E7" w14:textId="0277E25F" w:rsidR="00E174AC" w:rsidRDefault="00243643" w:rsidP="007859A3">
      <w:pPr>
        <w:spacing w:line="360" w:lineRule="auto"/>
        <w:ind w:firstLine="708"/>
        <w:jc w:val="both"/>
        <w:rPr>
          <w:rFonts w:ascii="Cambria" w:eastAsia="MS Gothic" w:hAnsi="Cambria" w:cs="Times New Roman"/>
          <w:b/>
          <w:bCs/>
          <w:color w:val="auto"/>
          <w:sz w:val="26"/>
          <w:szCs w:val="26"/>
        </w:rPr>
      </w:pPr>
      <w:r w:rsidRPr="00EA4C9C">
        <w:rPr>
          <w:rFonts w:asciiTheme="minorHAnsi" w:hAnsiTheme="minorHAnsi"/>
          <w:sz w:val="24"/>
        </w:rPr>
        <w:t xml:space="preserve">Aplikacja powstaje przy użyciu </w:t>
      </w:r>
      <w:proofErr w:type="spellStart"/>
      <w:r w:rsidRPr="00EA4C9C">
        <w:rPr>
          <w:rFonts w:asciiTheme="minorHAnsi" w:hAnsiTheme="minorHAnsi"/>
          <w:sz w:val="24"/>
        </w:rPr>
        <w:t>Kinecta</w:t>
      </w:r>
      <w:proofErr w:type="spellEnd"/>
      <w:r w:rsidRPr="00EA4C9C">
        <w:rPr>
          <w:rFonts w:asciiTheme="minorHAnsi" w:hAnsiTheme="minorHAnsi"/>
          <w:sz w:val="24"/>
        </w:rPr>
        <w:t xml:space="preserve"> przeznaczanego do konsoli XBOX. Nie </w:t>
      </w:r>
      <w:r w:rsidR="000E5237" w:rsidRPr="00EA4C9C">
        <w:rPr>
          <w:rFonts w:asciiTheme="minorHAnsi" w:hAnsiTheme="minorHAnsi"/>
          <w:sz w:val="24"/>
        </w:rPr>
        <w:t xml:space="preserve">będzie działać </w:t>
      </w:r>
      <w:r w:rsidRPr="00EA4C9C">
        <w:rPr>
          <w:rFonts w:asciiTheme="minorHAnsi" w:hAnsiTheme="minorHAnsi"/>
          <w:sz w:val="24"/>
        </w:rPr>
        <w:t xml:space="preserve">przy użyciu nowej wersji sensora -  </w:t>
      </w:r>
      <w:proofErr w:type="spellStart"/>
      <w:r w:rsidRPr="00EA4C9C">
        <w:rPr>
          <w:rFonts w:asciiTheme="minorHAnsi" w:hAnsiTheme="minorHAnsi"/>
          <w:sz w:val="24"/>
        </w:rPr>
        <w:t>Kinect</w:t>
      </w:r>
      <w:proofErr w:type="spellEnd"/>
      <w:r w:rsidRPr="00EA4C9C">
        <w:rPr>
          <w:rFonts w:asciiTheme="minorHAnsi" w:hAnsiTheme="minorHAnsi"/>
          <w:sz w:val="24"/>
        </w:rPr>
        <w:t xml:space="preserve"> for Windows.</w:t>
      </w:r>
      <w:bookmarkStart w:id="15" w:name="_Toc403598024"/>
    </w:p>
    <w:p w14:paraId="34BA6B7E" w14:textId="1C6D4820" w:rsidR="00E8075B" w:rsidRPr="00433E8C" w:rsidRDefault="00E8075B" w:rsidP="00433E8C">
      <w:pPr>
        <w:pStyle w:val="Nagwek2"/>
        <w:spacing w:line="360" w:lineRule="auto"/>
        <w:jc w:val="both"/>
        <w:rPr>
          <w:color w:val="auto"/>
        </w:rPr>
      </w:pPr>
      <w:bookmarkStart w:id="16" w:name="_Toc404903707"/>
      <w:r w:rsidRPr="00433E8C">
        <w:rPr>
          <w:color w:val="auto"/>
        </w:rPr>
        <w:t>Analiza wymagań</w:t>
      </w:r>
      <w:bookmarkEnd w:id="15"/>
      <w:bookmarkEnd w:id="16"/>
    </w:p>
    <w:p w14:paraId="17CC4768" w14:textId="23D70015" w:rsidR="00E8075B" w:rsidRPr="00433E8C" w:rsidRDefault="00E8075B" w:rsidP="00E174AC">
      <w:pPr>
        <w:pStyle w:val="Nagwek3"/>
        <w:spacing w:line="360" w:lineRule="auto"/>
        <w:jc w:val="both"/>
        <w:rPr>
          <w:color w:val="auto"/>
          <w:sz w:val="24"/>
        </w:rPr>
      </w:pPr>
      <w:bookmarkStart w:id="17" w:name="_Toc403598026"/>
      <w:bookmarkStart w:id="18" w:name="_Toc404903708"/>
      <w:r w:rsidRPr="00433E8C">
        <w:rPr>
          <w:color w:val="auto"/>
          <w:sz w:val="24"/>
        </w:rPr>
        <w:t xml:space="preserve">User </w:t>
      </w:r>
      <w:proofErr w:type="spellStart"/>
      <w:r w:rsidRPr="00433E8C">
        <w:rPr>
          <w:color w:val="auto"/>
          <w:sz w:val="24"/>
        </w:rPr>
        <w:t>stories</w:t>
      </w:r>
      <w:bookmarkEnd w:id="17"/>
      <w:bookmarkEnd w:id="18"/>
      <w:proofErr w:type="spellEnd"/>
    </w:p>
    <w:p w14:paraId="39AD5CB7" w14:textId="5967B0A8" w:rsidR="0048403E" w:rsidRPr="00433E8C" w:rsidRDefault="0048403E" w:rsidP="00E174AC">
      <w:pPr>
        <w:pStyle w:val="Nagwek4"/>
        <w:spacing w:after="240" w:line="360" w:lineRule="auto"/>
        <w:jc w:val="both"/>
        <w:rPr>
          <w:color w:val="auto"/>
        </w:rPr>
      </w:pPr>
      <w:bookmarkStart w:id="19" w:name="_Toc404903709"/>
      <w:r w:rsidRPr="00433E8C">
        <w:rPr>
          <w:color w:val="auto"/>
        </w:rPr>
        <w:t>Ogólne</w:t>
      </w:r>
      <w:bookmarkEnd w:id="19"/>
    </w:p>
    <w:p w14:paraId="1D188142" w14:textId="7AD57301" w:rsidR="00BD6BC7" w:rsidRPr="005B438B" w:rsidRDefault="0048403E" w:rsidP="00E174AC">
      <w:pPr>
        <w:pStyle w:val="Akapitzlist"/>
        <w:numPr>
          <w:ilvl w:val="0"/>
          <w:numId w:val="6"/>
        </w:numPr>
        <w:spacing w:line="360" w:lineRule="auto"/>
        <w:ind w:left="709"/>
        <w:jc w:val="both"/>
        <w:rPr>
          <w:rFonts w:asciiTheme="minorHAnsi" w:hAnsiTheme="minorHAnsi"/>
          <w:color w:val="auto"/>
          <w:sz w:val="24"/>
          <w:szCs w:val="24"/>
        </w:rPr>
      </w:pPr>
      <w:r w:rsidRPr="005B438B">
        <w:rPr>
          <w:rFonts w:asciiTheme="minorHAnsi" w:hAnsiTheme="minorHAnsi"/>
          <w:color w:val="auto"/>
          <w:sz w:val="24"/>
          <w:szCs w:val="24"/>
        </w:rPr>
        <w:t>Jako użytkownik chcę widzieć ekran powitalny po włączeniu programu, aby wiedzieć, że program został uruchomiony.</w:t>
      </w:r>
    </w:p>
    <w:p w14:paraId="43887E73" w14:textId="39A04B3A" w:rsidR="00823B01" w:rsidRPr="005B438B" w:rsidRDefault="00823B01" w:rsidP="00E174AC">
      <w:pPr>
        <w:pStyle w:val="Akapitzlist"/>
        <w:numPr>
          <w:ilvl w:val="0"/>
          <w:numId w:val="6"/>
        </w:numPr>
        <w:spacing w:line="360" w:lineRule="auto"/>
        <w:ind w:left="709"/>
        <w:jc w:val="both"/>
        <w:rPr>
          <w:rFonts w:asciiTheme="minorHAnsi" w:hAnsiTheme="minorHAnsi"/>
          <w:color w:val="auto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chcę, by przyciski umożliwiające przymierzanie, umieszczone były po prawej i lewej stronie ekranu, aby łatwo było sięgnąć je ręką.</w:t>
      </w:r>
    </w:p>
    <w:p w14:paraId="0A92F259" w14:textId="4267F349" w:rsidR="00823B01" w:rsidRPr="005B438B" w:rsidRDefault="00823B01" w:rsidP="00E174AC">
      <w:pPr>
        <w:pStyle w:val="Akapitzlist"/>
        <w:numPr>
          <w:ilvl w:val="0"/>
          <w:numId w:val="6"/>
        </w:numPr>
        <w:spacing w:line="360" w:lineRule="auto"/>
        <w:ind w:left="709"/>
        <w:jc w:val="both"/>
        <w:rPr>
          <w:rFonts w:asciiTheme="minorHAnsi" w:hAnsiTheme="minorHAnsi"/>
          <w:color w:val="auto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chcę, by przyciski do podstawowych funkcji umiejscowione były na górze ekranu, aby był do nich łatwy dostęp.</w:t>
      </w:r>
    </w:p>
    <w:p w14:paraId="09AFC484" w14:textId="3712B9D8" w:rsidR="00823B01" w:rsidRPr="005B438B" w:rsidRDefault="00823B01" w:rsidP="00E174AC">
      <w:pPr>
        <w:pStyle w:val="Akapitzlist"/>
        <w:numPr>
          <w:ilvl w:val="0"/>
          <w:numId w:val="6"/>
        </w:numPr>
        <w:spacing w:line="360" w:lineRule="auto"/>
        <w:ind w:left="709"/>
        <w:jc w:val="both"/>
        <w:rPr>
          <w:rFonts w:asciiTheme="minorHAnsi" w:hAnsiTheme="minorHAnsi"/>
          <w:color w:val="auto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chcę, by kursor był widoczny tylko nad przyciskami, aby nie zasłaniał wybranej kreacji.</w:t>
      </w:r>
    </w:p>
    <w:p w14:paraId="0CC779D7" w14:textId="5B99DF75" w:rsidR="00823B01" w:rsidRPr="005B438B" w:rsidRDefault="00823B01" w:rsidP="00E174AC">
      <w:pPr>
        <w:pStyle w:val="Akapitzlist"/>
        <w:numPr>
          <w:ilvl w:val="0"/>
          <w:numId w:val="6"/>
        </w:numPr>
        <w:spacing w:line="360" w:lineRule="auto"/>
        <w:ind w:left="709"/>
        <w:jc w:val="both"/>
        <w:rPr>
          <w:rFonts w:asciiTheme="minorHAnsi" w:hAnsiTheme="minorHAnsi"/>
          <w:color w:val="auto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 przytrzymać kursor przez pewien czas nad przyciskiem, aby go przycisnąć.</w:t>
      </w:r>
    </w:p>
    <w:p w14:paraId="391E67BE" w14:textId="68065F59" w:rsidR="00823B01" w:rsidRPr="005B438B" w:rsidRDefault="00823B01" w:rsidP="00E174AC">
      <w:pPr>
        <w:pStyle w:val="Akapitzlist"/>
        <w:numPr>
          <w:ilvl w:val="0"/>
          <w:numId w:val="6"/>
        </w:numPr>
        <w:spacing w:line="360" w:lineRule="auto"/>
        <w:ind w:left="709"/>
        <w:jc w:val="both"/>
        <w:rPr>
          <w:rFonts w:asciiTheme="minorHAnsi" w:hAnsiTheme="minorHAnsi"/>
          <w:color w:val="auto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 usłyszeć dźwięk potwierdzający wybranie przycisku.</w:t>
      </w:r>
    </w:p>
    <w:p w14:paraId="7CBB11BA" w14:textId="79EB02CD" w:rsidR="005E4D20" w:rsidRPr="005B438B" w:rsidRDefault="005E4D20" w:rsidP="00E174AC">
      <w:pPr>
        <w:pStyle w:val="Akapitzlist"/>
        <w:numPr>
          <w:ilvl w:val="0"/>
          <w:numId w:val="6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 przycisnąć przycisk, aby wybrać kategorię ubrań.</w:t>
      </w:r>
    </w:p>
    <w:p w14:paraId="3F5545A5" w14:textId="5071B7B2" w:rsidR="0048403E" w:rsidRPr="005B438B" w:rsidRDefault="0048403E" w:rsidP="00E174AC">
      <w:pPr>
        <w:pStyle w:val="Akapitzlist"/>
        <w:numPr>
          <w:ilvl w:val="0"/>
          <w:numId w:val="6"/>
        </w:numPr>
        <w:spacing w:line="360" w:lineRule="auto"/>
        <w:ind w:left="709"/>
        <w:jc w:val="both"/>
        <w:rPr>
          <w:rFonts w:asciiTheme="minorHAnsi" w:hAnsiTheme="minorHAnsi"/>
          <w:color w:val="auto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 wybrać kategorię ubrań, aby przeglądać wybrane części garderoby.</w:t>
      </w:r>
    </w:p>
    <w:p w14:paraId="35A0FECE" w14:textId="7E16C3E4" w:rsidR="0048403E" w:rsidRPr="005B438B" w:rsidRDefault="0048403E" w:rsidP="00E174AC">
      <w:pPr>
        <w:pStyle w:val="Akapitzlist"/>
        <w:numPr>
          <w:ilvl w:val="0"/>
          <w:numId w:val="6"/>
        </w:numPr>
        <w:spacing w:line="360" w:lineRule="auto"/>
        <w:ind w:left="709"/>
        <w:jc w:val="both"/>
        <w:rPr>
          <w:rFonts w:asciiTheme="minorHAnsi" w:hAnsiTheme="minorHAnsi"/>
          <w:color w:val="auto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 przymierzyć części garderoby z różnych kategorii jednocześnie, aby zobaczyć, czy rzeczy pasują do siebie.</w:t>
      </w:r>
    </w:p>
    <w:p w14:paraId="00C29B09" w14:textId="2EEF4987" w:rsidR="0048403E" w:rsidRPr="005B438B" w:rsidRDefault="00823B01" w:rsidP="00E174AC">
      <w:pPr>
        <w:pStyle w:val="Akapitzlist"/>
        <w:numPr>
          <w:ilvl w:val="0"/>
          <w:numId w:val="6"/>
        </w:numPr>
        <w:spacing w:line="360" w:lineRule="auto"/>
        <w:ind w:left="709"/>
        <w:jc w:val="both"/>
        <w:rPr>
          <w:rFonts w:asciiTheme="minorHAnsi" w:hAnsiTheme="minorHAnsi"/>
          <w:color w:val="auto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 wybrać po jednej rzeczy z różnych części garderoby, aby nie mieć na sobie np. dwóch różnych kapeluszy.</w:t>
      </w:r>
    </w:p>
    <w:p w14:paraId="2CE47CA9" w14:textId="0517C44D" w:rsidR="00823B01" w:rsidRPr="005B438B" w:rsidRDefault="00823B01" w:rsidP="00E174AC">
      <w:pPr>
        <w:pStyle w:val="Akapitzlist"/>
        <w:numPr>
          <w:ilvl w:val="0"/>
          <w:numId w:val="6"/>
        </w:numPr>
        <w:spacing w:line="360" w:lineRule="auto"/>
        <w:ind w:left="709"/>
        <w:jc w:val="both"/>
        <w:rPr>
          <w:rFonts w:asciiTheme="minorHAnsi" w:hAnsiTheme="minorHAnsi"/>
          <w:color w:val="auto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 przycisnąć przycisk, aby usunąć wybraną wcześniej część garderoby.</w:t>
      </w:r>
    </w:p>
    <w:p w14:paraId="76376A3F" w14:textId="46F3E1B5" w:rsidR="0048403E" w:rsidRPr="00433E8C" w:rsidRDefault="0048403E" w:rsidP="00E174AC">
      <w:pPr>
        <w:pStyle w:val="Nagwek4"/>
        <w:spacing w:after="240" w:line="360" w:lineRule="auto"/>
        <w:jc w:val="both"/>
        <w:rPr>
          <w:color w:val="auto"/>
        </w:rPr>
      </w:pPr>
      <w:bookmarkStart w:id="20" w:name="_Toc404903710"/>
      <w:r w:rsidRPr="00433E8C">
        <w:rPr>
          <w:color w:val="auto"/>
        </w:rPr>
        <w:lastRenderedPageBreak/>
        <w:t>Górne menu aplikacji</w:t>
      </w:r>
      <w:bookmarkEnd w:id="20"/>
    </w:p>
    <w:p w14:paraId="47D76962" w14:textId="32AD15A5" w:rsidR="005E4D20" w:rsidRPr="005B438B" w:rsidRDefault="005E4D20" w:rsidP="00E174AC">
      <w:pPr>
        <w:pStyle w:val="Akapitzlist"/>
        <w:numPr>
          <w:ilvl w:val="0"/>
          <w:numId w:val="7"/>
        </w:numPr>
        <w:spacing w:line="360" w:lineRule="auto"/>
        <w:jc w:val="both"/>
        <w:rPr>
          <w:rFonts w:asciiTheme="minorHAnsi" w:hAnsiTheme="minorHAnsi"/>
          <w:color w:val="auto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 móc wybrać ubrania z kategorii męskiej lub damskiej.</w:t>
      </w:r>
    </w:p>
    <w:p w14:paraId="396DD303" w14:textId="00EDA940" w:rsidR="00BD6BC7" w:rsidRPr="005B438B" w:rsidRDefault="00BD6BC7" w:rsidP="00E174AC">
      <w:pPr>
        <w:pStyle w:val="Akapitzlist"/>
        <w:numPr>
          <w:ilvl w:val="0"/>
          <w:numId w:val="7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 xml:space="preserve">Jako użytkownik chcę dopasować ubranie do swojego rozmiaru, aby zobaczyć, </w:t>
      </w:r>
      <w:r w:rsidR="00433E8C" w:rsidRPr="005B438B">
        <w:rPr>
          <w:rFonts w:asciiTheme="minorHAnsi" w:hAnsiTheme="minorHAnsi"/>
          <w:sz w:val="24"/>
          <w:szCs w:val="24"/>
        </w:rPr>
        <w:br/>
      </w:r>
      <w:r w:rsidRPr="005B438B">
        <w:rPr>
          <w:rFonts w:asciiTheme="minorHAnsi" w:hAnsiTheme="minorHAnsi"/>
          <w:sz w:val="24"/>
          <w:szCs w:val="24"/>
        </w:rPr>
        <w:t>jak wyglądałoby w rzeczywistości.</w:t>
      </w:r>
    </w:p>
    <w:p w14:paraId="010F9172" w14:textId="77777777" w:rsidR="00BD6BC7" w:rsidRPr="005B438B" w:rsidRDefault="00BD6BC7" w:rsidP="00E174AC">
      <w:pPr>
        <w:pStyle w:val="Akapitzlist"/>
        <w:numPr>
          <w:ilvl w:val="0"/>
          <w:numId w:val="7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 przycisnąć przycisk, aby usunąć wszystkie wybrane wcześniej części garderoby.</w:t>
      </w:r>
    </w:p>
    <w:p w14:paraId="63C8540F" w14:textId="77777777" w:rsidR="00BD6BC7" w:rsidRPr="005B438B" w:rsidRDefault="00BD6BC7" w:rsidP="00E174AC">
      <w:pPr>
        <w:pStyle w:val="Akapitzlist"/>
        <w:numPr>
          <w:ilvl w:val="0"/>
          <w:numId w:val="7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 przycisnąć przycisk, aby zachować zdjęcie mojego stroju.</w:t>
      </w:r>
    </w:p>
    <w:p w14:paraId="3A54C428" w14:textId="60F60BD8" w:rsidR="001D1FAD" w:rsidRPr="005B438B" w:rsidRDefault="001D1FAD" w:rsidP="00E174AC">
      <w:pPr>
        <w:pStyle w:val="Akapitzlist"/>
        <w:numPr>
          <w:ilvl w:val="0"/>
          <w:numId w:val="7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 usłyszeć dźwięk potwierdzający zrobienie zdjęcia.</w:t>
      </w:r>
    </w:p>
    <w:p w14:paraId="1A275412" w14:textId="067A4E3F" w:rsidR="00BD6BC7" w:rsidRPr="00AA15E9" w:rsidRDefault="00BD6BC7" w:rsidP="00E174AC">
      <w:pPr>
        <w:pStyle w:val="Akapitzlist"/>
        <w:numPr>
          <w:ilvl w:val="0"/>
          <w:numId w:val="7"/>
        </w:numPr>
        <w:spacing w:line="360" w:lineRule="auto"/>
        <w:jc w:val="both"/>
        <w:rPr>
          <w:rFonts w:ascii="Calibri" w:hAnsi="Calibri"/>
          <w:sz w:val="24"/>
        </w:rPr>
      </w:pPr>
      <w:r w:rsidRPr="00AA15E9">
        <w:rPr>
          <w:rFonts w:ascii="Calibri" w:hAnsi="Calibri"/>
          <w:sz w:val="24"/>
        </w:rPr>
        <w:t>Jako użytkownik chcę przycisnąć przycisk dźwięku, aby włączyć lub wyłączyć dźwięki w aplikacji.</w:t>
      </w:r>
    </w:p>
    <w:p w14:paraId="79888C46" w14:textId="38829C3F" w:rsidR="00BD6BC7" w:rsidRPr="00A90251" w:rsidRDefault="00BD6BC7" w:rsidP="00E174AC">
      <w:pPr>
        <w:pStyle w:val="Akapitzlist"/>
        <w:numPr>
          <w:ilvl w:val="0"/>
          <w:numId w:val="7"/>
        </w:numPr>
        <w:spacing w:line="360" w:lineRule="auto"/>
        <w:jc w:val="both"/>
      </w:pPr>
      <w:r w:rsidRPr="00AA15E9">
        <w:rPr>
          <w:rFonts w:ascii="Calibri" w:hAnsi="Calibri"/>
          <w:sz w:val="24"/>
        </w:rPr>
        <w:t xml:space="preserve">Jako użytkownik chcę przycisnąć przycisk wyjścia, aby zakończyć korzystanie </w:t>
      </w:r>
      <w:r w:rsidR="00433E8C" w:rsidRPr="00AA15E9">
        <w:rPr>
          <w:rFonts w:ascii="Calibri" w:hAnsi="Calibri"/>
          <w:sz w:val="24"/>
        </w:rPr>
        <w:br/>
      </w:r>
      <w:r w:rsidRPr="00AA15E9">
        <w:rPr>
          <w:rFonts w:ascii="Calibri" w:hAnsi="Calibri"/>
          <w:sz w:val="24"/>
        </w:rPr>
        <w:t>z aplikacji.</w:t>
      </w:r>
    </w:p>
    <w:p w14:paraId="6955BBC6" w14:textId="28ECFEC7" w:rsidR="0048403E" w:rsidRPr="00433E8C" w:rsidRDefault="0048403E" w:rsidP="00E174AC">
      <w:pPr>
        <w:pStyle w:val="Nagwek4"/>
        <w:spacing w:after="240" w:line="360" w:lineRule="auto"/>
        <w:jc w:val="both"/>
        <w:rPr>
          <w:color w:val="auto"/>
        </w:rPr>
      </w:pPr>
      <w:bookmarkStart w:id="21" w:name="_Toc404903711"/>
      <w:r w:rsidRPr="00433E8C">
        <w:rPr>
          <w:color w:val="auto"/>
        </w:rPr>
        <w:t>Obsługa błędów</w:t>
      </w:r>
      <w:bookmarkEnd w:id="21"/>
    </w:p>
    <w:p w14:paraId="265F5856" w14:textId="77777777" w:rsidR="00BD6BC7" w:rsidRPr="00AA15E9" w:rsidRDefault="00BD6BC7" w:rsidP="00E174AC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Calibri" w:hAnsi="Calibri"/>
          <w:sz w:val="24"/>
        </w:rPr>
      </w:pPr>
      <w:r w:rsidRPr="00AA15E9">
        <w:rPr>
          <w:rFonts w:ascii="Calibri" w:hAnsi="Calibri"/>
          <w:sz w:val="24"/>
        </w:rPr>
        <w:t>Jako użytkownik chcę być poinformowany o niepodłączonym urządzeniu przez komunikat na ekranie, aby wiedzieć, czemu program nie reaguje na mój ruch.</w:t>
      </w:r>
    </w:p>
    <w:p w14:paraId="710CA6A7" w14:textId="77777777" w:rsidR="00BD6BC7" w:rsidRPr="00AA15E9" w:rsidRDefault="00BD6BC7" w:rsidP="00E174AC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Calibri" w:hAnsi="Calibri"/>
          <w:sz w:val="24"/>
        </w:rPr>
      </w:pPr>
      <w:r w:rsidRPr="00AA15E9">
        <w:rPr>
          <w:rFonts w:ascii="Calibri" w:hAnsi="Calibri"/>
          <w:sz w:val="24"/>
        </w:rPr>
        <w:t xml:space="preserve">Jako użytkownik chcę, by po podłączeniu urządzenia komunikat zniknął z ekranu i program kontynuował swoje działanie, aby nie musieć od nowa zmieniać ustawień </w:t>
      </w:r>
      <w:r w:rsidRPr="00AA15E9">
        <w:rPr>
          <w:rFonts w:ascii="Calibri" w:hAnsi="Calibri"/>
          <w:sz w:val="24"/>
        </w:rPr>
        <w:br/>
        <w:t>i wybierać części garderoby.</w:t>
      </w:r>
    </w:p>
    <w:p w14:paraId="0FDD66A8" w14:textId="77777777" w:rsidR="00BD6BC7" w:rsidRPr="00AA15E9" w:rsidRDefault="00BD6BC7" w:rsidP="00E174AC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Calibri" w:hAnsi="Calibri"/>
          <w:sz w:val="24"/>
        </w:rPr>
      </w:pPr>
      <w:r w:rsidRPr="00AA15E9">
        <w:rPr>
          <w:rFonts w:ascii="Calibri" w:hAnsi="Calibri"/>
          <w:sz w:val="24"/>
        </w:rPr>
        <w:t>Jako użytkownik chcę być poinformowany o tym, że urządzenie nie wykryło jeszcze mojego szkieletu przez komunikat na ekranie, aby wiedzieć, czemu program nie reaguje na mój ruch.</w:t>
      </w:r>
    </w:p>
    <w:p w14:paraId="1B56D69D" w14:textId="77777777" w:rsidR="00BD6BC7" w:rsidRPr="00AA15E9" w:rsidRDefault="00BD6BC7" w:rsidP="00E174AC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Calibri" w:hAnsi="Calibri"/>
          <w:sz w:val="24"/>
        </w:rPr>
      </w:pPr>
      <w:r w:rsidRPr="00AA15E9">
        <w:rPr>
          <w:rFonts w:ascii="Calibri" w:hAnsi="Calibri"/>
          <w:sz w:val="24"/>
        </w:rPr>
        <w:t>Jako użytkownik chcę być poinformowany o tym, że urządzenie utraciło położenie mojego szkieletu przez komunikat na ekranie, aby wiedzieć, czemu program nie reaguje na mój ruch.</w:t>
      </w:r>
    </w:p>
    <w:p w14:paraId="19923768" w14:textId="77777777" w:rsidR="00BD6BC7" w:rsidRPr="00AA15E9" w:rsidRDefault="00BD6BC7" w:rsidP="00E174AC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Calibri" w:hAnsi="Calibri"/>
          <w:sz w:val="24"/>
        </w:rPr>
      </w:pPr>
      <w:r w:rsidRPr="00AA15E9">
        <w:rPr>
          <w:rFonts w:ascii="Calibri" w:hAnsi="Calibri"/>
          <w:sz w:val="24"/>
        </w:rPr>
        <w:t>Jako użytkownik chcę, żeby po utraceniu mojego szkieletu i ponownym jego wykryciu, wszystkie wcześniej wybrane części garderoby zostały powtórnie wybrane, aby nie musieć od ich od nowa wybierać.</w:t>
      </w:r>
    </w:p>
    <w:p w14:paraId="196440F6" w14:textId="02C0D025" w:rsidR="00BD6BC7" w:rsidRPr="00AA15E9" w:rsidRDefault="00E8075B" w:rsidP="00E174AC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Calibri" w:hAnsi="Calibri"/>
          <w:sz w:val="24"/>
        </w:rPr>
      </w:pPr>
      <w:r w:rsidRPr="00AA15E9">
        <w:rPr>
          <w:rFonts w:ascii="Calibri" w:hAnsi="Calibri"/>
          <w:sz w:val="24"/>
        </w:rPr>
        <w:t>Jako użytkownik</w:t>
      </w:r>
      <w:r w:rsidR="00BD6BC7" w:rsidRPr="00AA15E9">
        <w:rPr>
          <w:rFonts w:ascii="Calibri" w:hAnsi="Calibri"/>
          <w:sz w:val="24"/>
        </w:rPr>
        <w:t xml:space="preserve"> chcę być poinformowany o błędach podczas robienia lub zapisywania zdjęcia</w:t>
      </w:r>
      <w:r w:rsidRPr="00AA15E9">
        <w:rPr>
          <w:rFonts w:ascii="Calibri" w:hAnsi="Calibri"/>
          <w:sz w:val="24"/>
        </w:rPr>
        <w:t xml:space="preserve"> przez komunikat na ekranie, aby wiedzieć, czemu zdjęcie nie zostało zapisane.</w:t>
      </w:r>
    </w:p>
    <w:p w14:paraId="69A9DAD5" w14:textId="77777777" w:rsidR="00BD6BC7" w:rsidRPr="00BD6BC7" w:rsidRDefault="00BD6BC7" w:rsidP="00E174AC">
      <w:pPr>
        <w:pStyle w:val="Akapitzlist"/>
        <w:spacing w:line="360" w:lineRule="auto"/>
        <w:jc w:val="both"/>
      </w:pPr>
    </w:p>
    <w:p w14:paraId="4F85B841" w14:textId="73B49E82" w:rsidR="00B71244" w:rsidRDefault="005E4D20" w:rsidP="00E174AC">
      <w:pPr>
        <w:spacing w:line="360" w:lineRule="auto"/>
        <w:jc w:val="center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7331DFDA" wp14:editId="66BDD25A">
            <wp:extent cx="5760720" cy="327977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9617" w14:textId="609A5597" w:rsidR="00126848" w:rsidRPr="00AA15E9" w:rsidRDefault="00126848" w:rsidP="00E174AC">
      <w:pPr>
        <w:spacing w:line="360" w:lineRule="auto"/>
        <w:jc w:val="center"/>
        <w:rPr>
          <w:rFonts w:ascii="Calibri" w:hAnsi="Calibri"/>
          <w:color w:val="auto"/>
          <w:sz w:val="24"/>
        </w:rPr>
      </w:pPr>
      <w:r w:rsidRPr="00AA15E9">
        <w:rPr>
          <w:rFonts w:ascii="Calibri" w:hAnsi="Calibri"/>
          <w:color w:val="auto"/>
          <w:sz w:val="24"/>
        </w:rPr>
        <w:t xml:space="preserve">rys. </w:t>
      </w:r>
      <w:r w:rsidR="00CC3AF1">
        <w:rPr>
          <w:rFonts w:ascii="Calibri" w:hAnsi="Calibri"/>
          <w:color w:val="auto"/>
          <w:sz w:val="24"/>
        </w:rPr>
        <w:t>5</w:t>
      </w:r>
    </w:p>
    <w:p w14:paraId="51B471C7" w14:textId="7DC7E693" w:rsidR="00126848" w:rsidRPr="00AA15E9" w:rsidRDefault="0087638D" w:rsidP="00E174AC">
      <w:pPr>
        <w:spacing w:line="360" w:lineRule="auto"/>
        <w:jc w:val="center"/>
        <w:rPr>
          <w:rFonts w:ascii="Calibri" w:hAnsi="Calibri"/>
          <w:color w:val="auto"/>
          <w:sz w:val="24"/>
        </w:rPr>
      </w:pPr>
      <w:r w:rsidRPr="00AA15E9">
        <w:rPr>
          <w:rFonts w:ascii="Calibri" w:hAnsi="Calibri"/>
          <w:color w:val="auto"/>
          <w:sz w:val="24"/>
        </w:rPr>
        <w:t>Ekran z komunikatem o błędzie</w:t>
      </w:r>
    </w:p>
    <w:p w14:paraId="671AF492" w14:textId="2A5D16B9" w:rsidR="0087638D" w:rsidRDefault="00433E8C" w:rsidP="00E174AC">
      <w:pPr>
        <w:pStyle w:val="Nagwek4"/>
        <w:spacing w:line="360" w:lineRule="auto"/>
        <w:jc w:val="both"/>
        <w:rPr>
          <w:color w:val="auto"/>
        </w:rPr>
      </w:pPr>
      <w:bookmarkStart w:id="22" w:name="_Toc404903712"/>
      <w:r w:rsidRPr="00433E8C">
        <w:rPr>
          <w:color w:val="auto"/>
        </w:rPr>
        <w:t>Organizacja plików aplikacji</w:t>
      </w:r>
      <w:bookmarkEnd w:id="22"/>
    </w:p>
    <w:p w14:paraId="1F4CEF49" w14:textId="77777777" w:rsidR="00433E8C" w:rsidRPr="00433E8C" w:rsidRDefault="00433E8C" w:rsidP="00E174AC">
      <w:pPr>
        <w:spacing w:line="360" w:lineRule="auto"/>
        <w:jc w:val="both"/>
      </w:pPr>
    </w:p>
    <w:p w14:paraId="12BC3703" w14:textId="33923C68" w:rsidR="00433E8C" w:rsidRPr="00AA15E9" w:rsidRDefault="00433E8C" w:rsidP="00E174AC">
      <w:pPr>
        <w:pStyle w:val="Akapitzlist"/>
        <w:numPr>
          <w:ilvl w:val="0"/>
          <w:numId w:val="14"/>
        </w:numPr>
        <w:spacing w:line="360" w:lineRule="auto"/>
        <w:jc w:val="both"/>
        <w:rPr>
          <w:rFonts w:ascii="Calibri" w:hAnsi="Calibri"/>
          <w:sz w:val="24"/>
        </w:rPr>
      </w:pPr>
      <w:r w:rsidRPr="00AA15E9">
        <w:rPr>
          <w:rFonts w:ascii="Calibri" w:hAnsi="Calibri"/>
          <w:sz w:val="24"/>
        </w:rPr>
        <w:t>Jako nabywca aplikacji chcę, by zdjęcia elementów garderoby były pogrupowane w katalogi według rodzaju, aby zachować porządek.</w:t>
      </w:r>
    </w:p>
    <w:p w14:paraId="0C242572" w14:textId="2946E1B0" w:rsidR="00433E8C" w:rsidRDefault="00433E8C" w:rsidP="00E174AC">
      <w:pPr>
        <w:pStyle w:val="Akapitzlist"/>
        <w:numPr>
          <w:ilvl w:val="0"/>
          <w:numId w:val="14"/>
        </w:numPr>
        <w:spacing w:line="360" w:lineRule="auto"/>
        <w:jc w:val="both"/>
        <w:rPr>
          <w:rFonts w:ascii="Calibri" w:hAnsi="Calibri"/>
          <w:sz w:val="24"/>
        </w:rPr>
      </w:pPr>
      <w:r w:rsidRPr="00AA15E9">
        <w:rPr>
          <w:rFonts w:ascii="Calibri" w:hAnsi="Calibri"/>
          <w:sz w:val="24"/>
        </w:rPr>
        <w:t>Jako nabywca aplikacji chcę wstawiać nowe elementy garderoby do właściwego katalogu, aby rozszerzyć aplikację o dodatkowe elementy ubioru.</w:t>
      </w:r>
    </w:p>
    <w:p w14:paraId="41CC41F6" w14:textId="77777777" w:rsidR="00BA27A8" w:rsidRPr="00BA27A8" w:rsidRDefault="00BA27A8" w:rsidP="00BA27A8"/>
    <w:p w14:paraId="57DE2992" w14:textId="77777777" w:rsidR="00433E8C" w:rsidRPr="00AA15E9" w:rsidRDefault="00433E8C" w:rsidP="00433E8C">
      <w:pPr>
        <w:pStyle w:val="Akapitzlist"/>
        <w:spacing w:line="360" w:lineRule="auto"/>
        <w:jc w:val="both"/>
        <w:rPr>
          <w:rFonts w:ascii="Calibri" w:hAnsi="Calibri"/>
          <w:sz w:val="24"/>
        </w:rPr>
      </w:pPr>
    </w:p>
    <w:p w14:paraId="7B5B04FC" w14:textId="07F4BEFC" w:rsidR="001D07B5" w:rsidRPr="00FA275E" w:rsidRDefault="001D07B5" w:rsidP="00433E8C">
      <w:pPr>
        <w:spacing w:line="360" w:lineRule="auto"/>
        <w:jc w:val="both"/>
        <w:rPr>
          <w:color w:val="auto"/>
        </w:rPr>
      </w:pPr>
    </w:p>
    <w:p w14:paraId="729E4FDB" w14:textId="77777777" w:rsidR="00DF2574" w:rsidRPr="00AA15E9" w:rsidRDefault="00DF2574" w:rsidP="00433E8C">
      <w:pPr>
        <w:spacing w:line="360" w:lineRule="auto"/>
        <w:jc w:val="both"/>
        <w:rPr>
          <w:rFonts w:ascii="Calibri" w:hAnsi="Calibri"/>
          <w:color w:val="auto"/>
          <w:sz w:val="24"/>
          <w:szCs w:val="24"/>
        </w:rPr>
      </w:pPr>
    </w:p>
    <w:sectPr w:rsidR="00DF2574" w:rsidRPr="00AA15E9" w:rsidSect="004B029F">
      <w:footerReference w:type="default" r:id="rId14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487C05" w14:textId="77777777" w:rsidR="009B7B8B" w:rsidRDefault="009B7B8B" w:rsidP="00DF2574">
      <w:pPr>
        <w:spacing w:line="240" w:lineRule="auto"/>
      </w:pPr>
      <w:r>
        <w:separator/>
      </w:r>
    </w:p>
  </w:endnote>
  <w:endnote w:type="continuationSeparator" w:id="0">
    <w:p w14:paraId="627ECF84" w14:textId="77777777" w:rsidR="009B7B8B" w:rsidRDefault="009B7B8B" w:rsidP="00DF25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0435476"/>
      <w:docPartObj>
        <w:docPartGallery w:val="Page Numbers (Bottom of Page)"/>
        <w:docPartUnique/>
      </w:docPartObj>
    </w:sdtPr>
    <w:sdtEndPr/>
    <w:sdtContent>
      <w:p w14:paraId="6F6BB1C5" w14:textId="415E8CF0" w:rsidR="00C45769" w:rsidRDefault="00D6006D" w:rsidP="00D6006D">
        <w:pPr>
          <w:pStyle w:val="Stopka"/>
        </w:pPr>
        <w:r>
          <w:rPr>
            <w:sz w:val="20"/>
          </w:rPr>
          <w:t>Szczegółowa analiza wymagań</w:t>
        </w:r>
        <w:r w:rsidR="00C45769">
          <w:tab/>
        </w:r>
        <w:r>
          <w:tab/>
        </w:r>
        <w:r>
          <w:tab/>
        </w:r>
        <w:r w:rsidR="00C45769">
          <w:fldChar w:fldCharType="begin"/>
        </w:r>
        <w:r w:rsidR="00C45769">
          <w:instrText>PAGE   \* MERGEFORMAT</w:instrText>
        </w:r>
        <w:r w:rsidR="00C45769">
          <w:fldChar w:fldCharType="separate"/>
        </w:r>
        <w:r w:rsidR="003712F3">
          <w:rPr>
            <w:noProof/>
          </w:rPr>
          <w:t>2</w:t>
        </w:r>
        <w:r w:rsidR="00C45769">
          <w:fldChar w:fldCharType="end"/>
        </w:r>
      </w:p>
    </w:sdtContent>
  </w:sdt>
  <w:p w14:paraId="684C4780" w14:textId="1D3C270F" w:rsidR="00B34FA3" w:rsidRDefault="00B34FA3">
    <w:pPr>
      <w:pStyle w:val="Stopk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39E99" w14:textId="77777777" w:rsidR="009B7B8B" w:rsidRDefault="009B7B8B" w:rsidP="00DF2574">
      <w:pPr>
        <w:spacing w:line="240" w:lineRule="auto"/>
      </w:pPr>
      <w:r>
        <w:separator/>
      </w:r>
    </w:p>
  </w:footnote>
  <w:footnote w:type="continuationSeparator" w:id="0">
    <w:p w14:paraId="33A0DB76" w14:textId="77777777" w:rsidR="009B7B8B" w:rsidRDefault="009B7B8B" w:rsidP="00DF25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87D0F"/>
    <w:multiLevelType w:val="hybridMultilevel"/>
    <w:tmpl w:val="F2AA1B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62B1F"/>
    <w:multiLevelType w:val="hybridMultilevel"/>
    <w:tmpl w:val="01A442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B7BF0"/>
    <w:multiLevelType w:val="hybridMultilevel"/>
    <w:tmpl w:val="0974F5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60732"/>
    <w:multiLevelType w:val="hybridMultilevel"/>
    <w:tmpl w:val="5FDA98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3469D6"/>
    <w:multiLevelType w:val="hybridMultilevel"/>
    <w:tmpl w:val="F45041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518EC"/>
    <w:multiLevelType w:val="hybridMultilevel"/>
    <w:tmpl w:val="BC989E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F90FE3"/>
    <w:multiLevelType w:val="hybridMultilevel"/>
    <w:tmpl w:val="760E9C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3C2412"/>
    <w:multiLevelType w:val="hybridMultilevel"/>
    <w:tmpl w:val="F0B4BE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AF64B8"/>
    <w:multiLevelType w:val="hybridMultilevel"/>
    <w:tmpl w:val="52840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C13FC3"/>
    <w:multiLevelType w:val="hybridMultilevel"/>
    <w:tmpl w:val="CA3A85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777E2F"/>
    <w:multiLevelType w:val="hybridMultilevel"/>
    <w:tmpl w:val="6A50F8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961917"/>
    <w:multiLevelType w:val="hybridMultilevel"/>
    <w:tmpl w:val="597C7B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EF2B77"/>
    <w:multiLevelType w:val="hybridMultilevel"/>
    <w:tmpl w:val="75EA0C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AA102F"/>
    <w:multiLevelType w:val="hybridMultilevel"/>
    <w:tmpl w:val="FFF866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0"/>
  </w:num>
  <w:num w:numId="5">
    <w:abstractNumId w:val="3"/>
  </w:num>
  <w:num w:numId="6">
    <w:abstractNumId w:val="12"/>
  </w:num>
  <w:num w:numId="7">
    <w:abstractNumId w:val="2"/>
  </w:num>
  <w:num w:numId="8">
    <w:abstractNumId w:val="7"/>
  </w:num>
  <w:num w:numId="9">
    <w:abstractNumId w:val="5"/>
  </w:num>
  <w:num w:numId="10">
    <w:abstractNumId w:val="13"/>
  </w:num>
  <w:num w:numId="11">
    <w:abstractNumId w:val="8"/>
  </w:num>
  <w:num w:numId="12">
    <w:abstractNumId w:val="1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8CD"/>
    <w:rsid w:val="000256E8"/>
    <w:rsid w:val="0003116A"/>
    <w:rsid w:val="000923E2"/>
    <w:rsid w:val="000B108D"/>
    <w:rsid w:val="000D6715"/>
    <w:rsid w:val="000E5237"/>
    <w:rsid w:val="00107D69"/>
    <w:rsid w:val="001254FB"/>
    <w:rsid w:val="00126848"/>
    <w:rsid w:val="0015322E"/>
    <w:rsid w:val="001C6179"/>
    <w:rsid w:val="001D07B5"/>
    <w:rsid w:val="001D1FAD"/>
    <w:rsid w:val="001D396A"/>
    <w:rsid w:val="001F439D"/>
    <w:rsid w:val="00215949"/>
    <w:rsid w:val="00215ED8"/>
    <w:rsid w:val="00243643"/>
    <w:rsid w:val="00243759"/>
    <w:rsid w:val="0024747E"/>
    <w:rsid w:val="002745CE"/>
    <w:rsid w:val="00274919"/>
    <w:rsid w:val="002F6EBD"/>
    <w:rsid w:val="00347EBB"/>
    <w:rsid w:val="003712F3"/>
    <w:rsid w:val="003B3030"/>
    <w:rsid w:val="003C45D7"/>
    <w:rsid w:val="004076B3"/>
    <w:rsid w:val="00432767"/>
    <w:rsid w:val="00433E8C"/>
    <w:rsid w:val="0044289B"/>
    <w:rsid w:val="00442D0E"/>
    <w:rsid w:val="00446059"/>
    <w:rsid w:val="0048403E"/>
    <w:rsid w:val="004A4F8A"/>
    <w:rsid w:val="004B029F"/>
    <w:rsid w:val="004B620B"/>
    <w:rsid w:val="00592B5A"/>
    <w:rsid w:val="005977FA"/>
    <w:rsid w:val="005A1C34"/>
    <w:rsid w:val="005A59EB"/>
    <w:rsid w:val="005B42D2"/>
    <w:rsid w:val="005B438B"/>
    <w:rsid w:val="005C7021"/>
    <w:rsid w:val="005E4D20"/>
    <w:rsid w:val="005F08CD"/>
    <w:rsid w:val="005F31B5"/>
    <w:rsid w:val="00623802"/>
    <w:rsid w:val="0062634F"/>
    <w:rsid w:val="006749AD"/>
    <w:rsid w:val="00675286"/>
    <w:rsid w:val="00687566"/>
    <w:rsid w:val="006F4854"/>
    <w:rsid w:val="006F64BD"/>
    <w:rsid w:val="007323F5"/>
    <w:rsid w:val="0073631A"/>
    <w:rsid w:val="00762656"/>
    <w:rsid w:val="007859A3"/>
    <w:rsid w:val="00792AD6"/>
    <w:rsid w:val="007D38F0"/>
    <w:rsid w:val="00823B01"/>
    <w:rsid w:val="00826AFB"/>
    <w:rsid w:val="0087638D"/>
    <w:rsid w:val="008921B0"/>
    <w:rsid w:val="008A642C"/>
    <w:rsid w:val="00912E72"/>
    <w:rsid w:val="009242AF"/>
    <w:rsid w:val="009577A8"/>
    <w:rsid w:val="00970553"/>
    <w:rsid w:val="00980C2D"/>
    <w:rsid w:val="009B7B8B"/>
    <w:rsid w:val="00A90251"/>
    <w:rsid w:val="00A96F7F"/>
    <w:rsid w:val="00AA15E9"/>
    <w:rsid w:val="00B31F36"/>
    <w:rsid w:val="00B34680"/>
    <w:rsid w:val="00B34FA3"/>
    <w:rsid w:val="00B41CEB"/>
    <w:rsid w:val="00B71244"/>
    <w:rsid w:val="00BA27A8"/>
    <w:rsid w:val="00BB072D"/>
    <w:rsid w:val="00BD6BC7"/>
    <w:rsid w:val="00BE4BB4"/>
    <w:rsid w:val="00C03C40"/>
    <w:rsid w:val="00C13D5A"/>
    <w:rsid w:val="00C17BD7"/>
    <w:rsid w:val="00C354D4"/>
    <w:rsid w:val="00C45769"/>
    <w:rsid w:val="00C55A34"/>
    <w:rsid w:val="00C71716"/>
    <w:rsid w:val="00C76778"/>
    <w:rsid w:val="00CA5C62"/>
    <w:rsid w:val="00CC3AF1"/>
    <w:rsid w:val="00CE1643"/>
    <w:rsid w:val="00CF6762"/>
    <w:rsid w:val="00CF7A2A"/>
    <w:rsid w:val="00D6006D"/>
    <w:rsid w:val="00D8482A"/>
    <w:rsid w:val="00DB2E20"/>
    <w:rsid w:val="00DE0634"/>
    <w:rsid w:val="00DE204F"/>
    <w:rsid w:val="00DF2574"/>
    <w:rsid w:val="00E174AC"/>
    <w:rsid w:val="00E273DA"/>
    <w:rsid w:val="00E40AF8"/>
    <w:rsid w:val="00E65EA1"/>
    <w:rsid w:val="00E72A5B"/>
    <w:rsid w:val="00E74BEC"/>
    <w:rsid w:val="00E8075B"/>
    <w:rsid w:val="00EA4C9C"/>
    <w:rsid w:val="00EF18DA"/>
    <w:rsid w:val="00EF6F02"/>
    <w:rsid w:val="00F061F8"/>
    <w:rsid w:val="00F30EA1"/>
    <w:rsid w:val="00F36CA9"/>
    <w:rsid w:val="00F4158D"/>
    <w:rsid w:val="00F83587"/>
    <w:rsid w:val="00F963AF"/>
    <w:rsid w:val="00F96AD8"/>
    <w:rsid w:val="00FA275E"/>
    <w:rsid w:val="00FE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D46B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F08CD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Nagwek1">
    <w:name w:val="heading 1"/>
    <w:basedOn w:val="Normalny"/>
    <w:next w:val="Normalny"/>
    <w:link w:val="Nagwek1Znak"/>
    <w:qFormat/>
    <w:rsid w:val="005F08CD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F2574"/>
    <w:pPr>
      <w:keepNext/>
      <w:keepLines/>
      <w:spacing w:before="200"/>
      <w:outlineLvl w:val="1"/>
    </w:pPr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076B3"/>
    <w:pPr>
      <w:keepNext/>
      <w:keepLines/>
      <w:spacing w:before="200"/>
      <w:outlineLvl w:val="2"/>
    </w:pPr>
    <w:rPr>
      <w:rFonts w:ascii="Cambria" w:eastAsia="MS Gothic" w:hAnsi="Cambria" w:cs="Times New Roman"/>
      <w:b/>
      <w:bCs/>
      <w:color w:val="4F81BD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8075B"/>
    <w:pPr>
      <w:keepNext/>
      <w:keepLines/>
      <w:spacing w:before="200"/>
      <w:outlineLvl w:val="3"/>
    </w:pPr>
    <w:rPr>
      <w:rFonts w:ascii="Cambria" w:eastAsia="MS Gothic" w:hAnsi="Cambria" w:cs="Times New Roman"/>
      <w:b/>
      <w:bCs/>
      <w:i/>
      <w:iCs/>
      <w:color w:val="4F81BD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sid w:val="005F08CD"/>
    <w:rPr>
      <w:rFonts w:ascii="Trebuchet MS" w:eastAsia="Trebuchet MS" w:hAnsi="Trebuchet MS" w:cs="Trebuchet MS"/>
      <w:color w:val="000000"/>
      <w:sz w:val="32"/>
      <w:szCs w:val="20"/>
      <w:lang w:eastAsia="pl-PL"/>
    </w:rPr>
  </w:style>
  <w:style w:type="character" w:customStyle="1" w:styleId="Nagwek2Znak">
    <w:name w:val="Nagłówek 2 Znak"/>
    <w:link w:val="Nagwek2"/>
    <w:uiPriority w:val="9"/>
    <w:rsid w:val="00DF2574"/>
    <w:rPr>
      <w:rFonts w:ascii="Cambria" w:eastAsia="MS Gothic" w:hAnsi="Cambria" w:cs="Times New Roman"/>
      <w:b/>
      <w:bCs/>
      <w:color w:val="4F81BD"/>
      <w:sz w:val="26"/>
      <w:szCs w:val="2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DF2574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link w:val="Nagwek"/>
    <w:uiPriority w:val="99"/>
    <w:rsid w:val="00DF2574"/>
    <w:rPr>
      <w:rFonts w:ascii="Arial" w:eastAsia="Arial" w:hAnsi="Arial" w:cs="Arial"/>
      <w:color w:val="000000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DF2574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link w:val="Stopka"/>
    <w:uiPriority w:val="99"/>
    <w:rsid w:val="00DF2574"/>
    <w:rPr>
      <w:rFonts w:ascii="Arial" w:eastAsia="Arial" w:hAnsi="Arial" w:cs="Arial"/>
      <w:color w:val="000000"/>
      <w:szCs w:val="20"/>
      <w:lang w:eastAsia="pl-PL"/>
    </w:rPr>
  </w:style>
  <w:style w:type="character" w:customStyle="1" w:styleId="apple-converted-space">
    <w:name w:val="apple-converted-space"/>
    <w:basedOn w:val="Domylnaczcionkaakapitu"/>
    <w:rsid w:val="004076B3"/>
  </w:style>
  <w:style w:type="character" w:styleId="Hipercze">
    <w:name w:val="Hyperlink"/>
    <w:uiPriority w:val="99"/>
    <w:unhideWhenUsed/>
    <w:rsid w:val="004076B3"/>
    <w:rPr>
      <w:color w:val="0000FF"/>
      <w:u w:val="single"/>
    </w:rPr>
  </w:style>
  <w:style w:type="character" w:customStyle="1" w:styleId="Nagwek3Znak">
    <w:name w:val="Nagłówek 3 Znak"/>
    <w:link w:val="Nagwek3"/>
    <w:uiPriority w:val="9"/>
    <w:rsid w:val="004076B3"/>
    <w:rPr>
      <w:rFonts w:ascii="Cambria" w:eastAsia="MS Gothic" w:hAnsi="Cambria" w:cs="Times New Roman"/>
      <w:b/>
      <w:bCs/>
      <w:color w:val="4F81BD"/>
      <w:szCs w:val="20"/>
      <w:lang w:eastAsia="pl-PL"/>
    </w:rPr>
  </w:style>
  <w:style w:type="paragraph" w:styleId="Bezodstpw">
    <w:name w:val="No Spacing"/>
    <w:uiPriority w:val="1"/>
    <w:qFormat/>
    <w:rsid w:val="004076B3"/>
    <w:rPr>
      <w:rFonts w:ascii="Arial" w:eastAsia="Arial" w:hAnsi="Arial" w:cs="Arial"/>
      <w:color w:val="000000"/>
      <w:sz w:val="2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705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970553"/>
    <w:rPr>
      <w:rFonts w:ascii="Tahoma" w:eastAsia="Arial" w:hAnsi="Tahoma" w:cs="Tahoma"/>
      <w:color w:val="000000"/>
      <w:sz w:val="16"/>
      <w:szCs w:val="16"/>
      <w:lang w:eastAsia="pl-PL"/>
    </w:rPr>
  </w:style>
  <w:style w:type="table" w:styleId="Tabela-Siatka">
    <w:name w:val="Table Grid"/>
    <w:basedOn w:val="Standardowy"/>
    <w:uiPriority w:val="59"/>
    <w:rsid w:val="00247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F061F8"/>
    <w:pPr>
      <w:ind w:left="720"/>
      <w:contextualSpacing/>
    </w:pPr>
  </w:style>
  <w:style w:type="character" w:customStyle="1" w:styleId="Nagwek4Znak">
    <w:name w:val="Nagłówek 4 Znak"/>
    <w:link w:val="Nagwek4"/>
    <w:uiPriority w:val="9"/>
    <w:rsid w:val="00E8075B"/>
    <w:rPr>
      <w:rFonts w:ascii="Cambria" w:eastAsia="MS Gothic" w:hAnsi="Cambria" w:cs="Times New Roman"/>
      <w:b/>
      <w:bCs/>
      <w:i/>
      <w:iCs/>
      <w:color w:val="4F81BD"/>
      <w:szCs w:val="20"/>
      <w:lang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D1FAD"/>
    <w:pPr>
      <w:spacing w:before="480"/>
      <w:contextualSpacing w:val="0"/>
      <w:outlineLvl w:val="9"/>
    </w:pPr>
    <w:rPr>
      <w:rFonts w:ascii="Cambria" w:eastAsia="MS Gothic" w:hAnsi="Cambria" w:cs="Times New Roman"/>
      <w:b/>
      <w:bCs/>
      <w:color w:val="365F91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675286"/>
    <w:pPr>
      <w:tabs>
        <w:tab w:val="right" w:leader="dot" w:pos="9062"/>
      </w:tabs>
      <w:spacing w:after="100" w:line="360" w:lineRule="auto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1D1FAD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unhideWhenUsed/>
    <w:rsid w:val="00912E72"/>
    <w:pPr>
      <w:ind w:left="660"/>
    </w:p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912E72"/>
  </w:style>
  <w:style w:type="paragraph" w:customStyle="1" w:styleId="TableContents">
    <w:name w:val="Table Contents"/>
    <w:basedOn w:val="Normalny"/>
    <w:rsid w:val="004B029F"/>
    <w:pPr>
      <w:widowControl w:val="0"/>
      <w:suppressLineNumbers/>
      <w:suppressAutoHyphens/>
      <w:spacing w:line="240" w:lineRule="auto"/>
    </w:pPr>
    <w:rPr>
      <w:rFonts w:ascii="Times New Roman" w:eastAsia="Andale Sans UI" w:hAnsi="Times New Roman" w:cs="Times New Roman"/>
      <w:color w:val="auto"/>
      <w:kern w:val="1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F08CD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Nagwek1">
    <w:name w:val="heading 1"/>
    <w:basedOn w:val="Normalny"/>
    <w:next w:val="Normalny"/>
    <w:link w:val="Nagwek1Znak"/>
    <w:qFormat/>
    <w:rsid w:val="005F08CD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F2574"/>
    <w:pPr>
      <w:keepNext/>
      <w:keepLines/>
      <w:spacing w:before="200"/>
      <w:outlineLvl w:val="1"/>
    </w:pPr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076B3"/>
    <w:pPr>
      <w:keepNext/>
      <w:keepLines/>
      <w:spacing w:before="200"/>
      <w:outlineLvl w:val="2"/>
    </w:pPr>
    <w:rPr>
      <w:rFonts w:ascii="Cambria" w:eastAsia="MS Gothic" w:hAnsi="Cambria" w:cs="Times New Roman"/>
      <w:b/>
      <w:bCs/>
      <w:color w:val="4F81BD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8075B"/>
    <w:pPr>
      <w:keepNext/>
      <w:keepLines/>
      <w:spacing w:before="200"/>
      <w:outlineLvl w:val="3"/>
    </w:pPr>
    <w:rPr>
      <w:rFonts w:ascii="Cambria" w:eastAsia="MS Gothic" w:hAnsi="Cambria" w:cs="Times New Roman"/>
      <w:b/>
      <w:bCs/>
      <w:i/>
      <w:iCs/>
      <w:color w:val="4F81BD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sid w:val="005F08CD"/>
    <w:rPr>
      <w:rFonts w:ascii="Trebuchet MS" w:eastAsia="Trebuchet MS" w:hAnsi="Trebuchet MS" w:cs="Trebuchet MS"/>
      <w:color w:val="000000"/>
      <w:sz w:val="32"/>
      <w:szCs w:val="20"/>
      <w:lang w:eastAsia="pl-PL"/>
    </w:rPr>
  </w:style>
  <w:style w:type="character" w:customStyle="1" w:styleId="Nagwek2Znak">
    <w:name w:val="Nagłówek 2 Znak"/>
    <w:link w:val="Nagwek2"/>
    <w:uiPriority w:val="9"/>
    <w:rsid w:val="00DF2574"/>
    <w:rPr>
      <w:rFonts w:ascii="Cambria" w:eastAsia="MS Gothic" w:hAnsi="Cambria" w:cs="Times New Roman"/>
      <w:b/>
      <w:bCs/>
      <w:color w:val="4F81BD"/>
      <w:sz w:val="26"/>
      <w:szCs w:val="2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DF2574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link w:val="Nagwek"/>
    <w:uiPriority w:val="99"/>
    <w:rsid w:val="00DF2574"/>
    <w:rPr>
      <w:rFonts w:ascii="Arial" w:eastAsia="Arial" w:hAnsi="Arial" w:cs="Arial"/>
      <w:color w:val="000000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DF2574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link w:val="Stopka"/>
    <w:uiPriority w:val="99"/>
    <w:rsid w:val="00DF2574"/>
    <w:rPr>
      <w:rFonts w:ascii="Arial" w:eastAsia="Arial" w:hAnsi="Arial" w:cs="Arial"/>
      <w:color w:val="000000"/>
      <w:szCs w:val="20"/>
      <w:lang w:eastAsia="pl-PL"/>
    </w:rPr>
  </w:style>
  <w:style w:type="character" w:customStyle="1" w:styleId="apple-converted-space">
    <w:name w:val="apple-converted-space"/>
    <w:basedOn w:val="Domylnaczcionkaakapitu"/>
    <w:rsid w:val="004076B3"/>
  </w:style>
  <w:style w:type="character" w:styleId="Hipercze">
    <w:name w:val="Hyperlink"/>
    <w:uiPriority w:val="99"/>
    <w:unhideWhenUsed/>
    <w:rsid w:val="004076B3"/>
    <w:rPr>
      <w:color w:val="0000FF"/>
      <w:u w:val="single"/>
    </w:rPr>
  </w:style>
  <w:style w:type="character" w:customStyle="1" w:styleId="Nagwek3Znak">
    <w:name w:val="Nagłówek 3 Znak"/>
    <w:link w:val="Nagwek3"/>
    <w:uiPriority w:val="9"/>
    <w:rsid w:val="004076B3"/>
    <w:rPr>
      <w:rFonts w:ascii="Cambria" w:eastAsia="MS Gothic" w:hAnsi="Cambria" w:cs="Times New Roman"/>
      <w:b/>
      <w:bCs/>
      <w:color w:val="4F81BD"/>
      <w:szCs w:val="20"/>
      <w:lang w:eastAsia="pl-PL"/>
    </w:rPr>
  </w:style>
  <w:style w:type="paragraph" w:styleId="Bezodstpw">
    <w:name w:val="No Spacing"/>
    <w:uiPriority w:val="1"/>
    <w:qFormat/>
    <w:rsid w:val="004076B3"/>
    <w:rPr>
      <w:rFonts w:ascii="Arial" w:eastAsia="Arial" w:hAnsi="Arial" w:cs="Arial"/>
      <w:color w:val="000000"/>
      <w:sz w:val="2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705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970553"/>
    <w:rPr>
      <w:rFonts w:ascii="Tahoma" w:eastAsia="Arial" w:hAnsi="Tahoma" w:cs="Tahoma"/>
      <w:color w:val="000000"/>
      <w:sz w:val="16"/>
      <w:szCs w:val="16"/>
      <w:lang w:eastAsia="pl-PL"/>
    </w:rPr>
  </w:style>
  <w:style w:type="table" w:styleId="Tabela-Siatka">
    <w:name w:val="Table Grid"/>
    <w:basedOn w:val="Standardowy"/>
    <w:uiPriority w:val="59"/>
    <w:rsid w:val="00247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F061F8"/>
    <w:pPr>
      <w:ind w:left="720"/>
      <w:contextualSpacing/>
    </w:pPr>
  </w:style>
  <w:style w:type="character" w:customStyle="1" w:styleId="Nagwek4Znak">
    <w:name w:val="Nagłówek 4 Znak"/>
    <w:link w:val="Nagwek4"/>
    <w:uiPriority w:val="9"/>
    <w:rsid w:val="00E8075B"/>
    <w:rPr>
      <w:rFonts w:ascii="Cambria" w:eastAsia="MS Gothic" w:hAnsi="Cambria" w:cs="Times New Roman"/>
      <w:b/>
      <w:bCs/>
      <w:i/>
      <w:iCs/>
      <w:color w:val="4F81BD"/>
      <w:szCs w:val="20"/>
      <w:lang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D1FAD"/>
    <w:pPr>
      <w:spacing w:before="480"/>
      <w:contextualSpacing w:val="0"/>
      <w:outlineLvl w:val="9"/>
    </w:pPr>
    <w:rPr>
      <w:rFonts w:ascii="Cambria" w:eastAsia="MS Gothic" w:hAnsi="Cambria" w:cs="Times New Roman"/>
      <w:b/>
      <w:bCs/>
      <w:color w:val="365F91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675286"/>
    <w:pPr>
      <w:tabs>
        <w:tab w:val="right" w:leader="dot" w:pos="9062"/>
      </w:tabs>
      <w:spacing w:after="100" w:line="360" w:lineRule="auto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1D1FAD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unhideWhenUsed/>
    <w:rsid w:val="00912E72"/>
    <w:pPr>
      <w:ind w:left="660"/>
    </w:p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912E72"/>
  </w:style>
  <w:style w:type="paragraph" w:customStyle="1" w:styleId="TableContents">
    <w:name w:val="Table Contents"/>
    <w:basedOn w:val="Normalny"/>
    <w:rsid w:val="004B029F"/>
    <w:pPr>
      <w:widowControl w:val="0"/>
      <w:suppressLineNumbers/>
      <w:suppressAutoHyphens/>
      <w:spacing w:line="240" w:lineRule="auto"/>
    </w:pPr>
    <w:rPr>
      <w:rFonts w:ascii="Times New Roman" w:eastAsia="Andale Sans UI" w:hAnsi="Times New Roman" w:cs="Times New Roman"/>
      <w:color w:val="auto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2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363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46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9E122-96AE-4F67-A88D-27E5A8EF4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10</Pages>
  <Words>1505</Words>
  <Characters>9033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</dc:creator>
  <cp:lastModifiedBy>M K</cp:lastModifiedBy>
  <cp:revision>34</cp:revision>
  <cp:lastPrinted>2014-11-28T01:05:00Z</cp:lastPrinted>
  <dcterms:created xsi:type="dcterms:W3CDTF">2014-11-27T17:48:00Z</dcterms:created>
  <dcterms:modified xsi:type="dcterms:W3CDTF">2014-11-28T01:06:00Z</dcterms:modified>
</cp:coreProperties>
</file>