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4BF" w:rsidRPr="003764BF" w:rsidRDefault="003764BF">
      <w:pPr>
        <w:rPr>
          <w:sz w:val="36"/>
          <w:szCs w:val="36"/>
        </w:rPr>
      </w:pPr>
      <w:r w:rsidRPr="003764BF">
        <w:rPr>
          <w:sz w:val="36"/>
          <w:szCs w:val="36"/>
        </w:rPr>
        <w:t>8.</w:t>
      </w:r>
      <w:r w:rsidR="00113AB9">
        <w:rPr>
          <w:sz w:val="36"/>
          <w:szCs w:val="36"/>
        </w:rPr>
        <w:t>UI</w:t>
      </w:r>
      <w:bookmarkStart w:id="0" w:name="_GoBack"/>
      <w:bookmarkEnd w:id="0"/>
      <w:r w:rsidRPr="003764BF">
        <w:rPr>
          <w:sz w:val="36"/>
          <w:szCs w:val="36"/>
        </w:rPr>
        <w:t xml:space="preserve"> Design</w:t>
      </w:r>
      <w:r>
        <w:rPr>
          <w:sz w:val="36"/>
          <w:szCs w:val="36"/>
        </w:rPr>
        <w:t xml:space="preserve"> </w:t>
      </w:r>
    </w:p>
    <w:p w:rsidR="00F54EC2" w:rsidRDefault="00F54EC2">
      <w:r>
        <w:rPr>
          <w:noProof/>
          <w:lang w:bidi="bn-IN"/>
        </w:rPr>
        <w:drawing>
          <wp:inline distT="0" distB="0" distL="0" distR="0">
            <wp:extent cx="6369443" cy="3075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064" cy="308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C2" w:rsidRDefault="00F54EC2" w:rsidP="00F54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Arial Unicode MS"/>
          <w:color w:val="212121"/>
          <w:sz w:val="28"/>
          <w:szCs w:val="28"/>
          <w:lang w:bidi="bn-IN"/>
        </w:rPr>
      </w:pPr>
      <w:r w:rsidRPr="00F54EC2">
        <w:rPr>
          <w:rFonts w:ascii="inherit" w:eastAsia="Times New Roman" w:hAnsi="inherit" w:cs="Courier New"/>
          <w:color w:val="212121"/>
          <w:sz w:val="28"/>
          <w:szCs w:val="28"/>
          <w:lang w:bidi="bn-IN"/>
        </w:rPr>
        <w:t>Admin registration on this page.</w:t>
      </w:r>
      <w:r>
        <w:rPr>
          <w:rFonts w:ascii="inherit" w:eastAsia="Times New Roman" w:hAnsi="inherit" w:cs="Arial Unicode MS"/>
          <w:color w:val="212121"/>
          <w:sz w:val="28"/>
          <w:szCs w:val="28"/>
          <w:lang w:bidi="bn-IN"/>
        </w:rPr>
        <w:t xml:space="preserve">For registration admin need license number of their organization. </w:t>
      </w:r>
    </w:p>
    <w:p w:rsidR="003A2AF1" w:rsidRDefault="003A2AF1" w:rsidP="00F54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Arial Unicode MS"/>
          <w:color w:val="212121"/>
          <w:sz w:val="28"/>
          <w:szCs w:val="28"/>
          <w:lang w:bidi="bn-IN"/>
        </w:rPr>
      </w:pPr>
      <w:r>
        <w:rPr>
          <w:rFonts w:ascii="inherit" w:eastAsia="Times New Roman" w:hAnsi="inherit" w:cs="Arial Unicode MS"/>
          <w:color w:val="212121"/>
          <w:sz w:val="28"/>
          <w:szCs w:val="28"/>
          <w:lang w:bidi="bn-IN"/>
        </w:rPr>
        <w:t>After admin registration  he/she go to the logion page.</w:t>
      </w:r>
    </w:p>
    <w:p w:rsidR="003A2AF1" w:rsidRDefault="003A2AF1" w:rsidP="00F54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Arial Unicode MS"/>
          <w:color w:val="212121"/>
          <w:sz w:val="28"/>
          <w:szCs w:val="28"/>
          <w:lang w:bidi="bn-IN"/>
        </w:rPr>
      </w:pPr>
    </w:p>
    <w:p w:rsidR="00F00495" w:rsidRPr="00F54EC2" w:rsidRDefault="003A2AF1" w:rsidP="00F54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Arial Unicode MS"/>
          <w:color w:val="212121"/>
          <w:sz w:val="28"/>
          <w:szCs w:val="28"/>
          <w:lang w:bidi="bn-IN"/>
        </w:rPr>
      </w:pPr>
      <w:r>
        <w:rPr>
          <w:rFonts w:ascii="inherit" w:eastAsia="Times New Roman" w:hAnsi="inherit" w:cs="Arial Unicode MS"/>
          <w:noProof/>
          <w:color w:val="212121"/>
          <w:sz w:val="28"/>
          <w:szCs w:val="28"/>
          <w:lang w:bidi="bn-IN"/>
        </w:rPr>
        <w:drawing>
          <wp:inline distT="0" distB="0" distL="0" distR="0" wp14:anchorId="6746D532" wp14:editId="236DDE2B">
            <wp:extent cx="6639784" cy="30765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304" cy="307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A9" w:rsidRDefault="000A7CA9" w:rsidP="00F54EC2"/>
    <w:p w:rsidR="003A2AF1" w:rsidRDefault="003A2AF1" w:rsidP="00F54EC2"/>
    <w:p w:rsidR="003A2AF1" w:rsidRDefault="003A2AF1" w:rsidP="00F54EC2"/>
    <w:p w:rsidR="003A2AF1" w:rsidRDefault="003A2AF1" w:rsidP="00F54EC2">
      <w:pPr>
        <w:rPr>
          <w:sz w:val="28"/>
          <w:szCs w:val="28"/>
        </w:rPr>
      </w:pPr>
      <w:r w:rsidRPr="003A2AF1">
        <w:rPr>
          <w:sz w:val="28"/>
          <w:szCs w:val="28"/>
        </w:rPr>
        <w:t xml:space="preserve">After </w:t>
      </w:r>
      <w:r>
        <w:rPr>
          <w:sz w:val="28"/>
          <w:szCs w:val="28"/>
        </w:rPr>
        <w:t xml:space="preserve">login the first page is hospital </w:t>
      </w:r>
      <w:r w:rsidR="00162EB4">
        <w:rPr>
          <w:sz w:val="28"/>
          <w:szCs w:val="28"/>
        </w:rPr>
        <w:t>open page. If admin wanted to open his own hospital admin need to fill up all requirement of the page.</w:t>
      </w:r>
    </w:p>
    <w:p w:rsidR="005F6630" w:rsidRDefault="00162EB4" w:rsidP="00F54EC2">
      <w:pPr>
        <w:rPr>
          <w:sz w:val="28"/>
          <w:szCs w:val="28"/>
        </w:rPr>
      </w:pPr>
      <w:r>
        <w:rPr>
          <w:noProof/>
          <w:sz w:val="28"/>
          <w:szCs w:val="28"/>
          <w:lang w:bidi="bn-IN"/>
        </w:rPr>
        <w:drawing>
          <wp:inline distT="0" distB="0" distL="0" distR="0" wp14:anchorId="025DC89C" wp14:editId="62E5C656">
            <wp:extent cx="6124575" cy="296806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688" cy="297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5D6">
        <w:rPr>
          <w:noProof/>
          <w:sz w:val="28"/>
          <w:szCs w:val="28"/>
          <w:lang w:bidi="bn-IN"/>
        </w:rPr>
        <w:drawing>
          <wp:inline distT="0" distB="0" distL="0" distR="0">
            <wp:extent cx="6203001" cy="10477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863" cy="105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30" w:rsidRDefault="005F6630" w:rsidP="00F54EC2">
      <w:pPr>
        <w:rPr>
          <w:sz w:val="28"/>
          <w:szCs w:val="28"/>
        </w:rPr>
      </w:pPr>
    </w:p>
    <w:p w:rsidR="005F6630" w:rsidRDefault="005F6630" w:rsidP="00F54EC2">
      <w:pPr>
        <w:rPr>
          <w:sz w:val="28"/>
          <w:szCs w:val="28"/>
        </w:rPr>
      </w:pPr>
    </w:p>
    <w:p w:rsidR="00B469B3" w:rsidRDefault="00B34FDB" w:rsidP="00F54EC2">
      <w:pPr>
        <w:rPr>
          <w:sz w:val="28"/>
          <w:szCs w:val="28"/>
        </w:rPr>
      </w:pPr>
      <w:r>
        <w:rPr>
          <w:sz w:val="28"/>
          <w:szCs w:val="28"/>
        </w:rPr>
        <w:t>When admin click diagnostic nav bar. He can go to create a diagnostic center. For this he need to fill requirement.</w:t>
      </w:r>
    </w:p>
    <w:p w:rsidR="008635D6" w:rsidRDefault="005F6630" w:rsidP="00F54EC2">
      <w:pPr>
        <w:rPr>
          <w:sz w:val="28"/>
          <w:szCs w:val="28"/>
        </w:rPr>
      </w:pPr>
      <w:r>
        <w:rPr>
          <w:noProof/>
          <w:sz w:val="28"/>
          <w:szCs w:val="28"/>
          <w:lang w:bidi="bn-IN"/>
        </w:rPr>
        <w:lastRenderedPageBreak/>
        <w:drawing>
          <wp:inline distT="0" distB="0" distL="0" distR="0">
            <wp:extent cx="5943600" cy="2867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bidi="bn-IN"/>
        </w:rPr>
        <w:drawing>
          <wp:inline distT="0" distB="0" distL="0" distR="0">
            <wp:extent cx="5943600" cy="4705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119" cy="47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58" w:rsidRDefault="00286B58" w:rsidP="00F54EC2">
      <w:pPr>
        <w:rPr>
          <w:sz w:val="28"/>
          <w:szCs w:val="28"/>
        </w:rPr>
      </w:pPr>
      <w:r>
        <w:rPr>
          <w:sz w:val="28"/>
          <w:szCs w:val="28"/>
        </w:rPr>
        <w:t>When he click Blood he add his hospital/diagnostic center blood donor.</w:t>
      </w:r>
    </w:p>
    <w:p w:rsidR="00286B58" w:rsidRDefault="00286B58" w:rsidP="00F54EC2">
      <w:pPr>
        <w:rPr>
          <w:sz w:val="28"/>
          <w:szCs w:val="28"/>
        </w:rPr>
      </w:pPr>
    </w:p>
    <w:p w:rsidR="005F6630" w:rsidRDefault="00286B58" w:rsidP="00F54EC2">
      <w:pPr>
        <w:rPr>
          <w:sz w:val="28"/>
          <w:szCs w:val="28"/>
        </w:rPr>
      </w:pPr>
      <w:r>
        <w:rPr>
          <w:noProof/>
          <w:sz w:val="28"/>
          <w:szCs w:val="28"/>
          <w:lang w:bidi="bn-IN"/>
        </w:rPr>
        <w:drawing>
          <wp:inline distT="0" distB="0" distL="0" distR="0" wp14:anchorId="3D7A0BB4" wp14:editId="0E1FCC8A">
            <wp:extent cx="6134176" cy="2943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383" cy="29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bidi="bn-IN"/>
        </w:rPr>
        <w:drawing>
          <wp:inline distT="0" distB="0" distL="0" distR="0">
            <wp:extent cx="6134100" cy="400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421" cy="40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6C1" w:rsidRDefault="003136C1" w:rsidP="00F54EC2">
      <w:pPr>
        <w:rPr>
          <w:sz w:val="28"/>
          <w:szCs w:val="28"/>
        </w:rPr>
      </w:pPr>
    </w:p>
    <w:p w:rsidR="003136C1" w:rsidRDefault="003136C1" w:rsidP="00F54EC2">
      <w:pPr>
        <w:rPr>
          <w:sz w:val="28"/>
          <w:szCs w:val="28"/>
        </w:rPr>
      </w:pPr>
      <w:r>
        <w:rPr>
          <w:sz w:val="28"/>
          <w:szCs w:val="28"/>
        </w:rPr>
        <w:lastRenderedPageBreak/>
        <w:t>If admin click doctor ,he can sit doctor for his hospital or diagnostic center.</w:t>
      </w:r>
    </w:p>
    <w:p w:rsidR="003136C1" w:rsidRDefault="003136C1" w:rsidP="00F54EC2">
      <w:pPr>
        <w:rPr>
          <w:sz w:val="28"/>
          <w:szCs w:val="28"/>
        </w:rPr>
      </w:pPr>
    </w:p>
    <w:p w:rsidR="003136C1" w:rsidRDefault="003136C1" w:rsidP="00F54EC2">
      <w:pPr>
        <w:rPr>
          <w:sz w:val="28"/>
          <w:szCs w:val="28"/>
        </w:rPr>
      </w:pPr>
      <w:r>
        <w:rPr>
          <w:noProof/>
          <w:sz w:val="28"/>
          <w:szCs w:val="28"/>
          <w:lang w:bidi="bn-IN"/>
        </w:rPr>
        <w:drawing>
          <wp:inline distT="0" distB="0" distL="0" distR="0">
            <wp:extent cx="6510899" cy="300990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449" cy="301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6C1" w:rsidRDefault="003136C1" w:rsidP="00F54EC2">
      <w:pPr>
        <w:rPr>
          <w:sz w:val="28"/>
          <w:szCs w:val="28"/>
        </w:rPr>
      </w:pPr>
      <w:r>
        <w:rPr>
          <w:sz w:val="28"/>
          <w:szCs w:val="28"/>
        </w:rPr>
        <w:t>When admin click patient he can show the patient in his hospital or diagnostic.</w:t>
      </w:r>
    </w:p>
    <w:p w:rsidR="004D4FF6" w:rsidRDefault="004D4FF6" w:rsidP="00F54EC2">
      <w:pPr>
        <w:rPr>
          <w:sz w:val="28"/>
          <w:szCs w:val="28"/>
        </w:rPr>
      </w:pPr>
    </w:p>
    <w:p w:rsidR="003136C1" w:rsidRDefault="003136C1" w:rsidP="00F54EC2">
      <w:pPr>
        <w:rPr>
          <w:sz w:val="28"/>
          <w:szCs w:val="28"/>
        </w:rPr>
      </w:pPr>
      <w:r>
        <w:rPr>
          <w:noProof/>
          <w:sz w:val="28"/>
          <w:szCs w:val="28"/>
          <w:lang w:bidi="bn-IN"/>
        </w:rPr>
        <w:drawing>
          <wp:inline distT="0" distB="0" distL="0" distR="0">
            <wp:extent cx="6324600" cy="30562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352" cy="306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58" w:rsidRDefault="00286B58" w:rsidP="00F54EC2">
      <w:pPr>
        <w:rPr>
          <w:sz w:val="28"/>
          <w:szCs w:val="28"/>
        </w:rPr>
      </w:pPr>
    </w:p>
    <w:p w:rsidR="00286B58" w:rsidRDefault="00286B58" w:rsidP="00F54EC2">
      <w:pPr>
        <w:rPr>
          <w:sz w:val="28"/>
          <w:szCs w:val="28"/>
        </w:rPr>
      </w:pPr>
    </w:p>
    <w:p w:rsidR="00286B58" w:rsidRDefault="00FA454B" w:rsidP="00F54EC2">
      <w:pPr>
        <w:rPr>
          <w:sz w:val="28"/>
          <w:szCs w:val="28"/>
        </w:rPr>
      </w:pPr>
      <w:r>
        <w:rPr>
          <w:sz w:val="28"/>
          <w:szCs w:val="28"/>
        </w:rPr>
        <w:t>For user when a user go to (user.aspx) page they can know how many hospital/diagnostic center/doctor/blood donor of their smart city. They can search  their</w:t>
      </w:r>
      <w:r w:rsidRPr="00FA454B">
        <w:rPr>
          <w:sz w:val="28"/>
          <w:szCs w:val="28"/>
        </w:rPr>
        <w:t xml:space="preserve"> </w:t>
      </w:r>
      <w:r>
        <w:rPr>
          <w:sz w:val="28"/>
          <w:szCs w:val="28"/>
        </w:rPr>
        <w:t>hospital/diagnostic center/doctor/blood donor of their smart city.</w:t>
      </w:r>
    </w:p>
    <w:p w:rsidR="00FA454B" w:rsidRDefault="00FA454B" w:rsidP="00F54EC2">
      <w:pPr>
        <w:rPr>
          <w:sz w:val="28"/>
          <w:szCs w:val="28"/>
        </w:rPr>
      </w:pPr>
    </w:p>
    <w:p w:rsidR="00FA454B" w:rsidRDefault="00FA454B" w:rsidP="00F54EC2">
      <w:pPr>
        <w:rPr>
          <w:sz w:val="28"/>
          <w:szCs w:val="28"/>
        </w:rPr>
      </w:pPr>
      <w:r>
        <w:rPr>
          <w:noProof/>
          <w:sz w:val="28"/>
          <w:szCs w:val="28"/>
          <w:lang w:bidi="bn-IN"/>
        </w:rPr>
        <w:drawing>
          <wp:inline distT="0" distB="0" distL="0" distR="0">
            <wp:extent cx="6598055" cy="3141125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243" cy="314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4C" w:rsidRDefault="00EC634C" w:rsidP="00F54EC2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When user click serial for doctor he can serial for their doctor or admit in the hospital or call ambulance.</w:t>
      </w:r>
      <w:r>
        <w:rPr>
          <w:noProof/>
          <w:sz w:val="28"/>
          <w:szCs w:val="28"/>
          <w:lang w:bidi="bn-IN"/>
        </w:rPr>
        <w:drawing>
          <wp:inline distT="0" distB="0" distL="0" distR="0">
            <wp:extent cx="5943600" cy="2847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4C" w:rsidRDefault="00EC634C" w:rsidP="00F54EC2">
      <w:pPr>
        <w:rPr>
          <w:sz w:val="28"/>
          <w:szCs w:val="28"/>
        </w:rPr>
      </w:pPr>
      <w:r>
        <w:rPr>
          <w:sz w:val="28"/>
          <w:szCs w:val="28"/>
        </w:rPr>
        <w:t>In the contact page they can see all the super admin of the system.</w:t>
      </w:r>
    </w:p>
    <w:p w:rsidR="00EC634C" w:rsidRPr="003A2AF1" w:rsidRDefault="00EC634C" w:rsidP="00F54EC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EC634C" w:rsidRPr="003A2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812" w:rsidRDefault="00F47812" w:rsidP="003764BF">
      <w:pPr>
        <w:spacing w:after="0" w:line="240" w:lineRule="auto"/>
      </w:pPr>
      <w:r>
        <w:separator/>
      </w:r>
    </w:p>
  </w:endnote>
  <w:endnote w:type="continuationSeparator" w:id="0">
    <w:p w:rsidR="00F47812" w:rsidRDefault="00F47812" w:rsidP="00376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812" w:rsidRDefault="00F47812" w:rsidP="003764BF">
      <w:pPr>
        <w:spacing w:after="0" w:line="240" w:lineRule="auto"/>
      </w:pPr>
      <w:r>
        <w:separator/>
      </w:r>
    </w:p>
  </w:footnote>
  <w:footnote w:type="continuationSeparator" w:id="0">
    <w:p w:rsidR="00F47812" w:rsidRDefault="00F47812" w:rsidP="003764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04B"/>
    <w:rsid w:val="00036F94"/>
    <w:rsid w:val="000A7CA9"/>
    <w:rsid w:val="000C1C09"/>
    <w:rsid w:val="00113AB9"/>
    <w:rsid w:val="00162EB4"/>
    <w:rsid w:val="00286B58"/>
    <w:rsid w:val="003136C1"/>
    <w:rsid w:val="003764BF"/>
    <w:rsid w:val="003A2AF1"/>
    <w:rsid w:val="004D4FF6"/>
    <w:rsid w:val="0053189C"/>
    <w:rsid w:val="005F6630"/>
    <w:rsid w:val="008635D6"/>
    <w:rsid w:val="00B34FDB"/>
    <w:rsid w:val="00B469B3"/>
    <w:rsid w:val="00B4704B"/>
    <w:rsid w:val="00D1559A"/>
    <w:rsid w:val="00EC634C"/>
    <w:rsid w:val="00F00495"/>
    <w:rsid w:val="00F47812"/>
    <w:rsid w:val="00F54EC2"/>
    <w:rsid w:val="00FA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EC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EC2"/>
    <w:rPr>
      <w:rFonts w:ascii="Courier New" w:eastAsia="Times New Roman" w:hAnsi="Courier New" w:cs="Courier New"/>
      <w:sz w:val="20"/>
      <w:szCs w:val="20"/>
      <w:lang w:bidi="bn-IN"/>
    </w:rPr>
  </w:style>
  <w:style w:type="paragraph" w:styleId="Header">
    <w:name w:val="header"/>
    <w:basedOn w:val="Normal"/>
    <w:link w:val="HeaderChar"/>
    <w:uiPriority w:val="99"/>
    <w:unhideWhenUsed/>
    <w:rsid w:val="00376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4BF"/>
  </w:style>
  <w:style w:type="paragraph" w:styleId="Footer">
    <w:name w:val="footer"/>
    <w:basedOn w:val="Normal"/>
    <w:link w:val="FooterChar"/>
    <w:uiPriority w:val="99"/>
    <w:unhideWhenUsed/>
    <w:rsid w:val="00376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4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EC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EC2"/>
    <w:rPr>
      <w:rFonts w:ascii="Courier New" w:eastAsia="Times New Roman" w:hAnsi="Courier New" w:cs="Courier New"/>
      <w:sz w:val="20"/>
      <w:szCs w:val="20"/>
      <w:lang w:bidi="bn-IN"/>
    </w:rPr>
  </w:style>
  <w:style w:type="paragraph" w:styleId="Header">
    <w:name w:val="header"/>
    <w:basedOn w:val="Normal"/>
    <w:link w:val="HeaderChar"/>
    <w:uiPriority w:val="99"/>
    <w:unhideWhenUsed/>
    <w:rsid w:val="00376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4BF"/>
  </w:style>
  <w:style w:type="paragraph" w:styleId="Footer">
    <w:name w:val="footer"/>
    <w:basedOn w:val="Normal"/>
    <w:link w:val="FooterChar"/>
    <w:uiPriority w:val="99"/>
    <w:unhideWhenUsed/>
    <w:rsid w:val="00376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2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2018-10-26T14:25:00Z</dcterms:created>
  <dcterms:modified xsi:type="dcterms:W3CDTF">2018-10-28T08:25:00Z</dcterms:modified>
</cp:coreProperties>
</file>