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10D" w:rsidRDefault="00F0210D" w:rsidP="00F0210D">
      <w:pPr>
        <w:ind w:left="360"/>
        <w:rPr>
          <w:rStyle w:val="fontstyle01"/>
          <w:sz w:val="28"/>
          <w:szCs w:val="28"/>
        </w:rPr>
      </w:pPr>
      <w:r>
        <w:rPr>
          <w:rStyle w:val="fontstyle01"/>
        </w:rPr>
        <w:t>Project Name</w:t>
      </w:r>
      <w:r>
        <w:rPr>
          <w:rStyle w:val="fontstyle01"/>
          <w:sz w:val="36"/>
          <w:szCs w:val="36"/>
        </w:rPr>
        <w:t xml:space="preserve">: </w:t>
      </w:r>
      <w:r w:rsidRPr="00F0210D">
        <w:rPr>
          <w:rStyle w:val="fontstyle01"/>
          <w:sz w:val="36"/>
          <w:szCs w:val="36"/>
        </w:rPr>
        <w:t>National Events, Cultural Events date time location Finder</w:t>
      </w:r>
      <w:r w:rsidRPr="00F0210D">
        <w:rPr>
          <w:rStyle w:val="fontstyle01"/>
          <w:sz w:val="36"/>
          <w:szCs w:val="36"/>
        </w:rPr>
        <w:br/>
      </w:r>
      <w:r>
        <w:rPr>
          <w:rStyle w:val="fontstyle31"/>
        </w:rPr>
        <w:t>Software Engineering and System Analysis Design Project</w:t>
      </w:r>
      <w:r>
        <w:rPr>
          <w:rFonts w:ascii="Georgia" w:hAnsi="Georgia"/>
          <w:color w:val="000000"/>
          <w:sz w:val="28"/>
          <w:szCs w:val="28"/>
        </w:rPr>
        <w:br/>
      </w:r>
      <w:r>
        <w:rPr>
          <w:rStyle w:val="fontstyle31"/>
        </w:rPr>
        <w:t>Khulna University</w:t>
      </w:r>
      <w:r>
        <w:rPr>
          <w:rFonts w:ascii="Georgia" w:hAnsi="Georgia"/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 xml:space="preserve">Target people: General People </w:t>
      </w:r>
    </w:p>
    <w:p w:rsidR="00F0210D" w:rsidRPr="00F0210D" w:rsidRDefault="00F0210D" w:rsidP="00F0210D">
      <w:pPr>
        <w:ind w:left="360"/>
        <w:jc w:val="center"/>
        <w:rPr>
          <w:i/>
          <w:iCs/>
          <w:sz w:val="28"/>
          <w:szCs w:val="28"/>
          <w:u w:val="single"/>
        </w:rPr>
      </w:pPr>
      <w:r w:rsidRPr="00F0210D">
        <w:rPr>
          <w:rStyle w:val="fontstyle01"/>
          <w:i/>
          <w:iCs/>
          <w:sz w:val="40"/>
          <w:szCs w:val="40"/>
          <w:u w:val="single"/>
        </w:rPr>
        <w:t>Survey Form</w:t>
      </w:r>
    </w:p>
    <w:p w:rsidR="00F0210D" w:rsidRDefault="00F0210D" w:rsidP="00F0210D">
      <w:pPr>
        <w:ind w:left="360"/>
      </w:pPr>
    </w:p>
    <w:tbl>
      <w:tblPr>
        <w:tblW w:w="94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45"/>
      </w:tblGrid>
      <w:tr w:rsidR="00F0210D" w:rsidRPr="00F0210D" w:rsidTr="00F0210D"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0D" w:rsidRPr="00F0210D" w:rsidRDefault="00F0210D" w:rsidP="00F02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bidi="bn-BD"/>
              </w:rPr>
              <w:t xml:space="preserve">NAME : </w:t>
            </w:r>
          </w:p>
        </w:tc>
      </w:tr>
    </w:tbl>
    <w:p w:rsidR="00F0210D" w:rsidRPr="00F0210D" w:rsidRDefault="00F0210D" w:rsidP="00F02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tbl>
      <w:tblPr>
        <w:tblW w:w="94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45"/>
      </w:tblGrid>
      <w:tr w:rsidR="00F0210D" w:rsidRPr="00F0210D" w:rsidTr="00F0210D"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0D" w:rsidRPr="00F0210D" w:rsidRDefault="00F0210D" w:rsidP="00F02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bn-BD"/>
              </w:rPr>
              <w:t>ADDRESS :</w:t>
            </w:r>
          </w:p>
        </w:tc>
      </w:tr>
    </w:tbl>
    <w:p w:rsidR="00F0210D" w:rsidRPr="00F0210D" w:rsidRDefault="00F0210D" w:rsidP="00F021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</w:p>
    <w:tbl>
      <w:tblPr>
        <w:tblW w:w="94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5"/>
        <w:gridCol w:w="4860"/>
      </w:tblGrid>
      <w:tr w:rsidR="00F0210D" w:rsidRPr="00F0210D" w:rsidTr="00F0210D">
        <w:trPr>
          <w:trHeight w:val="6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0D" w:rsidRPr="00F0210D" w:rsidRDefault="00F0210D" w:rsidP="00F021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F021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 xml:space="preserve">AGE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:</w:t>
            </w:r>
          </w:p>
        </w:tc>
        <w:tc>
          <w:tcPr>
            <w:tcW w:w="4860" w:type="dxa"/>
            <w:vAlign w:val="center"/>
          </w:tcPr>
          <w:p w:rsidR="00F0210D" w:rsidRPr="00F0210D" w:rsidRDefault="00F0210D" w:rsidP="00F021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F021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OCCUPATION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 xml:space="preserve"> :</w:t>
            </w:r>
          </w:p>
        </w:tc>
      </w:tr>
    </w:tbl>
    <w:p w:rsidR="0017589F" w:rsidRDefault="00F0210D" w:rsidP="00D0162C">
      <w:pPr>
        <w:ind w:left="360"/>
      </w:pPr>
      <w:r w:rsidRPr="00F0210D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="0035788D">
        <w:t xml:space="preserve">1) </w:t>
      </w:r>
      <w:r w:rsidR="0017589F">
        <w:t>Are you interested about national events?</w:t>
      </w:r>
    </w:p>
    <w:p w:rsidR="0035788D" w:rsidRDefault="0035788D" w:rsidP="0035788D">
      <w:pPr>
        <w:ind w:left="360"/>
      </w:pPr>
      <w:r>
        <w:t>a. Yes                  b. No                      c. No comment</w:t>
      </w:r>
    </w:p>
    <w:p w:rsidR="0017589F" w:rsidRDefault="0035788D" w:rsidP="0035788D">
      <w:pPr>
        <w:ind w:left="360"/>
      </w:pPr>
      <w:r>
        <w:t xml:space="preserve">2) </w:t>
      </w:r>
      <w:r w:rsidR="0017589F">
        <w:t>Do you go to National events arranged by KCC?</w:t>
      </w:r>
    </w:p>
    <w:p w:rsidR="0035788D" w:rsidRDefault="0035788D" w:rsidP="0035788D">
      <w:pPr>
        <w:ind w:left="360"/>
      </w:pPr>
      <w:r>
        <w:t>a. Yes                  b. No                      c. No comment</w:t>
      </w:r>
    </w:p>
    <w:p w:rsidR="009E5BD4" w:rsidRDefault="0017589F" w:rsidP="0035788D">
      <w:pPr>
        <w:ind w:left="360"/>
      </w:pPr>
      <w:r>
        <w:t xml:space="preserve"> </w:t>
      </w:r>
      <w:r w:rsidR="0035788D">
        <w:t xml:space="preserve">3) </w:t>
      </w:r>
      <w:r>
        <w:t>Do you think</w:t>
      </w:r>
      <w:proofErr w:type="gramStart"/>
      <w:r>
        <w:t>,</w:t>
      </w:r>
      <w:proofErr w:type="gramEnd"/>
      <w:r>
        <w:t xml:space="preserve"> the present condition of knowing information about national events are sufficient?</w:t>
      </w:r>
    </w:p>
    <w:p w:rsidR="0035788D" w:rsidRDefault="0035788D" w:rsidP="0035788D">
      <w:pPr>
        <w:ind w:left="360"/>
      </w:pPr>
      <w:r>
        <w:t>a. Yes                  b. No                      c. No comment</w:t>
      </w:r>
    </w:p>
    <w:p w:rsidR="0017589F" w:rsidRDefault="0035788D" w:rsidP="0035788D">
      <w:pPr>
        <w:ind w:left="360"/>
      </w:pPr>
      <w:r>
        <w:t xml:space="preserve">4) </w:t>
      </w:r>
      <w:r w:rsidR="0017589F">
        <w:t>If you know about event details by</w:t>
      </w:r>
      <w:r>
        <w:t xml:space="preserve"> website, will it easy to know?</w:t>
      </w:r>
    </w:p>
    <w:p w:rsidR="0035788D" w:rsidRDefault="0035788D" w:rsidP="0035788D">
      <w:pPr>
        <w:ind w:left="360"/>
      </w:pPr>
      <w:r>
        <w:t>a. Yes                  b. No                      c. No comment</w:t>
      </w:r>
    </w:p>
    <w:p w:rsidR="0017589F" w:rsidRDefault="0035788D" w:rsidP="0035788D">
      <w:pPr>
        <w:ind w:left="360"/>
      </w:pPr>
      <w:r>
        <w:t xml:space="preserve">5) </w:t>
      </w:r>
      <w:r w:rsidR="0017589F">
        <w:t xml:space="preserve">After every </w:t>
      </w:r>
      <w:proofErr w:type="gramStart"/>
      <w:r w:rsidR="0017589F">
        <w:t>event ,</w:t>
      </w:r>
      <w:proofErr w:type="gramEnd"/>
      <w:r w:rsidR="0017589F">
        <w:t xml:space="preserve"> if you can submit feedback , will it useful?</w:t>
      </w:r>
    </w:p>
    <w:p w:rsidR="0035788D" w:rsidRDefault="0035788D" w:rsidP="0035788D">
      <w:pPr>
        <w:ind w:left="360"/>
      </w:pPr>
      <w:r>
        <w:t>a. Yes                  b. No                      c. No comment</w:t>
      </w:r>
    </w:p>
    <w:p w:rsidR="0035788D" w:rsidRDefault="0035788D" w:rsidP="0035788D">
      <w:pPr>
        <w:ind w:left="360"/>
      </w:pPr>
      <w:r>
        <w:t xml:space="preserve">6) Is it </w:t>
      </w:r>
      <w:proofErr w:type="gramStart"/>
      <w:r>
        <w:t>necessary ,</w:t>
      </w:r>
      <w:proofErr w:type="gramEnd"/>
      <w:r>
        <w:t xml:space="preserve"> to know about the update time by website?</w:t>
      </w:r>
    </w:p>
    <w:p w:rsidR="0035788D" w:rsidRDefault="0035788D" w:rsidP="0035788D">
      <w:pPr>
        <w:ind w:left="360"/>
      </w:pPr>
      <w:r>
        <w:t xml:space="preserve">a. Yes                  </w:t>
      </w:r>
      <w:proofErr w:type="spellStart"/>
      <w:r>
        <w:t>b.No</w:t>
      </w:r>
      <w:proofErr w:type="spellEnd"/>
      <w:r>
        <w:t xml:space="preserve">                      </w:t>
      </w:r>
      <w:proofErr w:type="spellStart"/>
      <w:r>
        <w:t>c.No</w:t>
      </w:r>
      <w:proofErr w:type="spellEnd"/>
      <w:r>
        <w:t xml:space="preserve"> comment</w:t>
      </w:r>
    </w:p>
    <w:p w:rsidR="0035788D" w:rsidRDefault="0035788D" w:rsidP="0035788D">
      <w:pPr>
        <w:ind w:left="360"/>
      </w:pPr>
      <w:r>
        <w:t>7)</w:t>
      </w:r>
      <w:r w:rsidRPr="0035788D">
        <w:t xml:space="preserve"> </w:t>
      </w:r>
      <w:r>
        <w:t xml:space="preserve">Is it </w:t>
      </w:r>
      <w:proofErr w:type="gramStart"/>
      <w:r>
        <w:t>necessary ,</w:t>
      </w:r>
      <w:proofErr w:type="gramEnd"/>
      <w:r>
        <w:t xml:space="preserve"> to know about the update place by website?</w:t>
      </w:r>
    </w:p>
    <w:p w:rsidR="0035788D" w:rsidRDefault="0035788D" w:rsidP="0035788D">
      <w:pPr>
        <w:ind w:left="360"/>
      </w:pPr>
      <w:r>
        <w:t xml:space="preserve">a. Yes                  </w:t>
      </w:r>
      <w:proofErr w:type="spellStart"/>
      <w:r>
        <w:t>b.No</w:t>
      </w:r>
      <w:proofErr w:type="spellEnd"/>
      <w:r>
        <w:t xml:space="preserve">                      </w:t>
      </w:r>
      <w:proofErr w:type="spellStart"/>
      <w:r>
        <w:t>c.No</w:t>
      </w:r>
      <w:proofErr w:type="spellEnd"/>
      <w:r>
        <w:t xml:space="preserve"> comment</w:t>
      </w:r>
    </w:p>
    <w:p w:rsidR="0017589F" w:rsidRDefault="0035788D" w:rsidP="0035788D">
      <w:pPr>
        <w:ind w:left="360"/>
      </w:pPr>
      <w:r>
        <w:t xml:space="preserve">8) </w:t>
      </w:r>
      <w:r w:rsidR="007D5CA3">
        <w:t xml:space="preserve">Is the survey </w:t>
      </w:r>
      <w:r w:rsidR="0017589F">
        <w:t>necessary for you?</w:t>
      </w:r>
    </w:p>
    <w:p w:rsidR="0035788D" w:rsidRDefault="0035788D" w:rsidP="0035788D">
      <w:pPr>
        <w:ind w:left="360"/>
      </w:pPr>
      <w:r>
        <w:t>a. Yes                  b. No                      c. No comment</w:t>
      </w:r>
    </w:p>
    <w:p w:rsidR="0035788D" w:rsidRDefault="00D0162C" w:rsidP="00D0162C">
      <w:pPr>
        <w:pStyle w:val="ListParagraph"/>
        <w:numPr>
          <w:ilvl w:val="0"/>
          <w:numId w:val="3"/>
        </w:numPr>
      </w:pPr>
      <w:r>
        <w:t xml:space="preserve">Do you want to add any </w:t>
      </w:r>
      <w:proofErr w:type="gramStart"/>
      <w:r>
        <w:t>feature ?</w:t>
      </w:r>
      <w:proofErr w:type="gramEnd"/>
      <w:r>
        <w:t xml:space="preserve"> If yes, what kind of feature?</w:t>
      </w:r>
    </w:p>
    <w:tbl>
      <w:tblPr>
        <w:tblStyle w:val="TableGrid"/>
        <w:tblW w:w="8635" w:type="dxa"/>
        <w:tblInd w:w="1080" w:type="dxa"/>
        <w:tblLook w:val="04A0" w:firstRow="1" w:lastRow="0" w:firstColumn="1" w:lastColumn="0" w:noHBand="0" w:noVBand="1"/>
      </w:tblPr>
      <w:tblGrid>
        <w:gridCol w:w="8635"/>
      </w:tblGrid>
      <w:tr w:rsidR="00D0162C" w:rsidTr="00D0162C">
        <w:trPr>
          <w:trHeight w:val="440"/>
        </w:trPr>
        <w:tc>
          <w:tcPr>
            <w:tcW w:w="8635" w:type="dxa"/>
          </w:tcPr>
          <w:p w:rsidR="00D0162C" w:rsidRDefault="00D0162C" w:rsidP="00D0162C">
            <w:pPr>
              <w:pStyle w:val="ListParagraph"/>
              <w:ind w:left="0"/>
            </w:pPr>
            <w:bookmarkStart w:id="0" w:name="_GoBack"/>
            <w:bookmarkEnd w:id="0"/>
          </w:p>
        </w:tc>
      </w:tr>
    </w:tbl>
    <w:p w:rsidR="00D0162C" w:rsidRPr="0017589F" w:rsidRDefault="00D0162C" w:rsidP="00D0162C">
      <w:pPr>
        <w:pStyle w:val="ListParagraph"/>
        <w:ind w:left="1080"/>
      </w:pPr>
    </w:p>
    <w:sectPr w:rsidR="00D0162C" w:rsidRPr="0017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B19A1"/>
    <w:multiLevelType w:val="hybridMultilevel"/>
    <w:tmpl w:val="D68E80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3E7FF4"/>
    <w:multiLevelType w:val="hybridMultilevel"/>
    <w:tmpl w:val="7CB82E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656FC"/>
    <w:multiLevelType w:val="hybridMultilevel"/>
    <w:tmpl w:val="0F8CEA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F5"/>
    <w:rsid w:val="0017589F"/>
    <w:rsid w:val="001C01F5"/>
    <w:rsid w:val="0035788D"/>
    <w:rsid w:val="007D5CA3"/>
    <w:rsid w:val="009E5BD4"/>
    <w:rsid w:val="00D0162C"/>
    <w:rsid w:val="00F0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3709"/>
  <w15:chartTrackingRefBased/>
  <w15:docId w15:val="{E61AC4A3-78D3-41AF-A1ED-C9B4CE11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89F"/>
    <w:pPr>
      <w:ind w:left="720"/>
      <w:contextualSpacing/>
    </w:pPr>
  </w:style>
  <w:style w:type="character" w:customStyle="1" w:styleId="fontstyle01">
    <w:name w:val="fontstyle01"/>
    <w:basedOn w:val="DefaultParagraphFont"/>
    <w:rsid w:val="00F0210D"/>
    <w:rPr>
      <w:rFonts w:ascii="Georgia" w:hAnsi="Georgia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F0210D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F0210D"/>
    <w:rPr>
      <w:rFonts w:ascii="Georgia" w:hAnsi="Georgia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D01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195</Words>
  <Characters>1116</Characters>
  <Application>Microsoft Office Word</Application>
  <DocSecurity>0</DocSecurity>
  <Lines>9</Lines>
  <Paragraphs>2</Paragraphs>
  <ScaleCrop>false</ScaleCrop>
  <Company>Microsoft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</dc:creator>
  <cp:keywords/>
  <dc:description/>
  <cp:lastModifiedBy>Farin</cp:lastModifiedBy>
  <cp:revision>6</cp:revision>
  <dcterms:created xsi:type="dcterms:W3CDTF">2018-09-05T04:38:00Z</dcterms:created>
  <dcterms:modified xsi:type="dcterms:W3CDTF">2018-09-05T09:20:00Z</dcterms:modified>
</cp:coreProperties>
</file>