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89EC0" w14:textId="2B97E6ED" w:rsidR="000D7011" w:rsidRPr="0033293A" w:rsidRDefault="00A827FF" w:rsidP="00AB70EE">
      <w:pPr>
        <w:pStyle w:val="1"/>
        <w:rPr>
          <w:color w:val="000000" w:themeColor="text1"/>
        </w:rPr>
      </w:pPr>
      <w:bookmarkStart w:id="0" w:name="_Hlk83651964"/>
      <w:bookmarkEnd w:id="0"/>
      <w:r w:rsidRPr="0033293A">
        <w:rPr>
          <w:color w:val="000000" w:themeColor="text1"/>
        </w:rPr>
        <w:t xml:space="preserve">Lab </w:t>
      </w:r>
      <w:r w:rsidR="00AE3511" w:rsidRPr="0033293A">
        <w:rPr>
          <w:color w:val="000000" w:themeColor="text1"/>
          <w:cs/>
        </w:rPr>
        <w:t>1</w:t>
      </w:r>
      <w:r w:rsidR="00693F4B" w:rsidRPr="0033293A">
        <w:rPr>
          <w:rFonts w:hint="cs"/>
          <w:color w:val="000000" w:themeColor="text1"/>
          <w:cs/>
        </w:rPr>
        <w:t>3</w:t>
      </w:r>
      <w:r w:rsidR="00D80719" w:rsidRPr="0033293A">
        <w:rPr>
          <w:color w:val="000000" w:themeColor="text1"/>
        </w:rPr>
        <w:t xml:space="preserve"> </w:t>
      </w:r>
      <w:r w:rsidR="00693F4B" w:rsidRPr="0033293A">
        <w:rPr>
          <w:color w:val="000000" w:themeColor="text1"/>
        </w:rPr>
        <w:t>Fundamental Contour</w:t>
      </w:r>
    </w:p>
    <w:p w14:paraId="49C11C85" w14:textId="0CC93118" w:rsidR="0033293A" w:rsidRDefault="0033293A" w:rsidP="0033293A">
      <w:pPr>
        <w:ind w:firstLine="36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1.</w:t>
      </w:r>
      <w:r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>ให้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>นศ.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 xml:space="preserve">หาภาพ </w:t>
      </w:r>
      <w:r w:rsidRPr="0033293A">
        <w:rPr>
          <w:color w:val="000000" w:themeColor="text1"/>
        </w:rPr>
        <w:t xml:space="preserve">Polygon Art </w:t>
      </w:r>
      <w:r w:rsidRPr="0033293A">
        <w:rPr>
          <w:color w:val="000000" w:themeColor="text1"/>
          <w:cs/>
        </w:rPr>
        <w:t>หรือ รูปที่มีวัตถุที่มีเหลี่ยมมีมุม หรือรูปวัตถุที่สามารถแยกตัว</w:t>
      </w:r>
      <w:bookmarkStart w:id="1" w:name="_GoBack"/>
      <w:bookmarkEnd w:id="1"/>
      <w:r w:rsidRPr="0033293A">
        <w:rPr>
          <w:color w:val="000000" w:themeColor="text1"/>
          <w:cs/>
        </w:rPr>
        <w:t xml:space="preserve">วัตถุออกจากพื้นหลังชัดเจน </w:t>
      </w:r>
    </w:p>
    <w:p w14:paraId="683A409F" w14:textId="3B6E2232" w:rsidR="0033293A" w:rsidRPr="0033293A" w:rsidRDefault="0033293A" w:rsidP="00846C3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A83A6B3" wp14:editId="4A3F099A">
            <wp:extent cx="3436620" cy="1933099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17" cy="19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F2FF" w14:textId="6FB71306" w:rsidR="0033293A" w:rsidRDefault="0033293A" w:rsidP="0033293A">
      <w:pPr>
        <w:ind w:firstLine="36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2.</w:t>
      </w:r>
      <w:r w:rsidR="00846C39">
        <w:rPr>
          <w:color w:val="000000" w:themeColor="text1"/>
        </w:rPr>
        <w:t xml:space="preserve"> </w:t>
      </w:r>
      <w:r w:rsidRPr="0033293A">
        <w:rPr>
          <w:color w:val="000000" w:themeColor="text1"/>
          <w:cs/>
        </w:rPr>
        <w:t xml:space="preserve">นำภาพมาหาขอบ ด้วยวิธีการของ </w:t>
      </w:r>
      <w:r w:rsidRPr="0033293A">
        <w:rPr>
          <w:color w:val="000000" w:themeColor="text1"/>
        </w:rPr>
        <w:t xml:space="preserve">Canny </w:t>
      </w:r>
      <w:r w:rsidRPr="0033293A">
        <w:rPr>
          <w:color w:val="000000" w:themeColor="text1"/>
          <w:cs/>
        </w:rPr>
        <w:t>หรือ</w:t>
      </w:r>
      <w:r w:rsidR="00846C39">
        <w:rPr>
          <w:rFonts w:hint="cs"/>
          <w:color w:val="000000" w:themeColor="text1"/>
          <w:cs/>
        </w:rPr>
        <w:t xml:space="preserve"> </w:t>
      </w:r>
      <w:proofErr w:type="spellStart"/>
      <w:r w:rsidRPr="0033293A">
        <w:rPr>
          <w:color w:val="000000" w:themeColor="text1"/>
        </w:rPr>
        <w:t>Lapacian</w:t>
      </w:r>
      <w:proofErr w:type="spellEnd"/>
      <w:r w:rsidRPr="0033293A">
        <w:rPr>
          <w:color w:val="000000" w:themeColor="text1"/>
        </w:rPr>
        <w:t xml:space="preserve"> (</w:t>
      </w:r>
      <w:r w:rsidRPr="0033293A">
        <w:rPr>
          <w:color w:val="000000" w:themeColor="text1"/>
          <w:cs/>
        </w:rPr>
        <w:t xml:space="preserve">แนะนำเป็น </w:t>
      </w:r>
      <w:proofErr w:type="spellStart"/>
      <w:r w:rsidRPr="0033293A">
        <w:rPr>
          <w:color w:val="000000" w:themeColor="text1"/>
        </w:rPr>
        <w:t>Lapacian</w:t>
      </w:r>
      <w:proofErr w:type="spellEnd"/>
      <w:r w:rsidRPr="0033293A">
        <w:rPr>
          <w:color w:val="000000" w:themeColor="text1"/>
        </w:rPr>
        <w:t xml:space="preserve"> </w:t>
      </w:r>
      <w:r w:rsidRPr="0033293A">
        <w:rPr>
          <w:color w:val="000000" w:themeColor="text1"/>
          <w:cs/>
        </w:rPr>
        <w:t>เพราะจะได้ขอบที่หนาและไม่ขาด)</w:t>
      </w:r>
    </w:p>
    <w:p w14:paraId="019A5317" w14:textId="1868346F" w:rsidR="0033293A" w:rsidRPr="0033293A" w:rsidRDefault="0033293A" w:rsidP="0033293A">
      <w:pPr>
        <w:ind w:firstLine="36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t xml:space="preserve">2.1 </w:t>
      </w:r>
      <w:r>
        <w:rPr>
          <w:rFonts w:hint="cs"/>
          <w:color w:val="000000" w:themeColor="text1"/>
          <w:cs/>
        </w:rPr>
        <w:t>รหัสต้นฉบับ</w:t>
      </w:r>
    </w:p>
    <w:p w14:paraId="00EFF54F" w14:textId="6D516150" w:rsid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516D31EC" wp14:editId="7803FB48">
            <wp:extent cx="5662151" cy="1828958"/>
            <wp:effectExtent l="152400" t="152400" r="358140" b="3619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828958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F37B7" w14:textId="7FA3F1DE" w:rsid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4F82CAA8" w14:textId="67A5765B" w:rsid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51BA6D67" w14:textId="77777777" w:rsid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36D97A4A" w14:textId="520D8FC5" w:rsidR="0033293A" w:rsidRPr="0033293A" w:rsidRDefault="0033293A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lastRenderedPageBreak/>
        <w:t xml:space="preserve">2.2 </w:t>
      </w:r>
      <w:r>
        <w:rPr>
          <w:rFonts w:hint="cs"/>
          <w:color w:val="000000" w:themeColor="text1"/>
          <w:cs/>
        </w:rPr>
        <w:t>ผลลัพธ์</w:t>
      </w:r>
    </w:p>
    <w:p w14:paraId="10A294EB" w14:textId="78EE195C" w:rsidR="0033293A" w:rsidRP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614FD81B" wp14:editId="0889578B">
            <wp:extent cx="5913632" cy="3406435"/>
            <wp:effectExtent l="0" t="0" r="0" b="381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BE35" w14:textId="77777777" w:rsidR="0033293A" w:rsidRP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1D88DD7F" w14:textId="1A67BA77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3.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>หา</w:t>
      </w:r>
      <w:r w:rsidR="00846C39">
        <w:rPr>
          <w:rFonts w:hint="cs"/>
          <w:color w:val="000000" w:themeColor="text1"/>
          <w:cs/>
        </w:rPr>
        <w:t xml:space="preserve"> </w:t>
      </w:r>
      <w:proofErr w:type="gramStart"/>
      <w:r w:rsidRPr="0033293A">
        <w:rPr>
          <w:color w:val="000000" w:themeColor="text1"/>
        </w:rPr>
        <w:t>Contour ,</w:t>
      </w:r>
      <w:proofErr w:type="gramEnd"/>
      <w:r w:rsidRPr="0033293A">
        <w:rPr>
          <w:color w:val="000000" w:themeColor="text1"/>
        </w:rPr>
        <w:t xml:space="preserve"> Print Contour </w:t>
      </w:r>
      <w:r w:rsidRPr="0033293A">
        <w:rPr>
          <w:color w:val="000000" w:themeColor="text1"/>
          <w:cs/>
        </w:rPr>
        <w:t>เป็นพิกัด (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</w:rPr>
        <w:t>x</w:t>
      </w:r>
      <w:r w:rsidR="00846C39">
        <w:rPr>
          <w:color w:val="000000" w:themeColor="text1"/>
        </w:rPr>
        <w:t xml:space="preserve"> </w:t>
      </w:r>
      <w:r w:rsidRPr="0033293A">
        <w:rPr>
          <w:color w:val="000000" w:themeColor="text1"/>
        </w:rPr>
        <w:t>,</w:t>
      </w:r>
      <w:r w:rsidR="00846C39">
        <w:rPr>
          <w:color w:val="000000" w:themeColor="text1"/>
        </w:rPr>
        <w:t xml:space="preserve"> </w:t>
      </w:r>
      <w:r w:rsidRPr="0033293A">
        <w:rPr>
          <w:color w:val="000000" w:themeColor="text1"/>
        </w:rPr>
        <w:t>y</w:t>
      </w:r>
      <w:r w:rsidR="00846C39">
        <w:rPr>
          <w:color w:val="000000" w:themeColor="text1"/>
        </w:rPr>
        <w:t xml:space="preserve"> </w:t>
      </w:r>
      <w:r w:rsidRPr="0033293A">
        <w:rPr>
          <w:color w:val="000000" w:themeColor="text1"/>
        </w:rPr>
        <w:t xml:space="preserve">) </w:t>
      </w:r>
      <w:r w:rsidRPr="0033293A">
        <w:rPr>
          <w:color w:val="000000" w:themeColor="text1"/>
          <w:cs/>
        </w:rPr>
        <w:t>ต่าง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 xml:space="preserve">ๆ และ วาด </w:t>
      </w:r>
      <w:r w:rsidRPr="0033293A">
        <w:rPr>
          <w:color w:val="000000" w:themeColor="text1"/>
        </w:rPr>
        <w:t xml:space="preserve">Contour </w:t>
      </w:r>
      <w:r w:rsidRPr="0033293A">
        <w:rPr>
          <w:color w:val="000000" w:themeColor="text1"/>
          <w:cs/>
        </w:rPr>
        <w:t>ออกมา</w:t>
      </w:r>
    </w:p>
    <w:p w14:paraId="0981A86C" w14:textId="737A5B46" w:rsidR="0033293A" w:rsidRPr="0033293A" w:rsidRDefault="0033293A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t xml:space="preserve">3.1 </w:t>
      </w:r>
      <w:r>
        <w:rPr>
          <w:rFonts w:hint="cs"/>
          <w:color w:val="000000" w:themeColor="text1"/>
          <w:cs/>
        </w:rPr>
        <w:t>รหัสต้นฉบับ</w:t>
      </w:r>
    </w:p>
    <w:p w14:paraId="26A61207" w14:textId="7B75C5B0" w:rsidR="0033293A" w:rsidRP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  <w:cs/>
        </w:rPr>
        <w:drawing>
          <wp:inline distT="0" distB="0" distL="0" distR="0" wp14:anchorId="702DDDF5" wp14:editId="2B8CADF8">
            <wp:extent cx="5943600" cy="1266825"/>
            <wp:effectExtent l="152400" t="152400" r="361950" b="37147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E558F" w14:textId="427A929A" w:rsid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7356FC5A" w14:textId="6B1C03CD" w:rsidR="0033293A" w:rsidRDefault="0033293A" w:rsidP="0033293A">
      <w:pPr>
        <w:ind w:firstLine="360"/>
        <w:jc w:val="thaiDistribute"/>
        <w:rPr>
          <w:color w:val="000000" w:themeColor="text1"/>
        </w:rPr>
      </w:pPr>
    </w:p>
    <w:p w14:paraId="5CF51F92" w14:textId="785216D6" w:rsidR="0033293A" w:rsidRDefault="0033293A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>3.2 ผลลัพธ์</w:t>
      </w:r>
    </w:p>
    <w:p w14:paraId="312F4386" w14:textId="19F8AB46" w:rsidR="0033293A" w:rsidRP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13DE2C26" wp14:editId="0785041D">
            <wp:extent cx="3520440" cy="3914642"/>
            <wp:effectExtent l="0" t="0" r="381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507" cy="39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0EF6" w14:textId="7D3E42AB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4.</w:t>
      </w:r>
      <w:r w:rsidRPr="0033293A">
        <w:rPr>
          <w:color w:val="000000" w:themeColor="text1"/>
          <w:cs/>
        </w:rPr>
        <w:t xml:space="preserve">ประมาณค่าจุดโดยใช้ </w:t>
      </w:r>
      <w:r w:rsidRPr="0033293A">
        <w:rPr>
          <w:color w:val="000000" w:themeColor="text1"/>
        </w:rPr>
        <w:t xml:space="preserve">Polygon Approximation </w:t>
      </w:r>
      <w:r w:rsidRPr="0033293A">
        <w:rPr>
          <w:color w:val="000000" w:themeColor="text1"/>
          <w:cs/>
        </w:rPr>
        <w:t>และวาดวงกลมล้อมรอบจุดต่าง</w:t>
      </w:r>
      <w:r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>ๆ</w:t>
      </w:r>
      <w:r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>ที่ประมาณค่าได้</w:t>
      </w:r>
    </w:p>
    <w:p w14:paraId="589095E7" w14:textId="6D338C08" w:rsidR="0033293A" w:rsidRPr="0033293A" w:rsidRDefault="0033293A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t xml:space="preserve">4.1 </w:t>
      </w:r>
      <w:r>
        <w:rPr>
          <w:rFonts w:hint="cs"/>
          <w:color w:val="000000" w:themeColor="text1"/>
          <w:cs/>
        </w:rPr>
        <w:t>รหัสต้นฉบับ</w:t>
      </w:r>
    </w:p>
    <w:p w14:paraId="364FD4ED" w14:textId="2EBFE12B" w:rsidR="0033293A" w:rsidRP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122DFA74" wp14:editId="15F9E863">
            <wp:extent cx="5943600" cy="2289810"/>
            <wp:effectExtent l="152400" t="152400" r="361950" b="35814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A84E9B" w14:textId="16D202FE" w:rsidR="0033293A" w:rsidRDefault="0033293A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 xml:space="preserve">4.2 ผลลัพธ์ </w:t>
      </w:r>
    </w:p>
    <w:p w14:paraId="7E802908" w14:textId="14FB80D7" w:rsidR="0033293A" w:rsidRPr="0033293A" w:rsidRDefault="0033293A" w:rsidP="00846C39">
      <w:pPr>
        <w:jc w:val="center"/>
        <w:rPr>
          <w:rFonts w:hint="cs"/>
          <w:color w:val="000000" w:themeColor="text1"/>
        </w:rPr>
      </w:pPr>
      <w:r w:rsidRPr="0033293A">
        <w:rPr>
          <w:color w:val="000000" w:themeColor="text1"/>
          <w:cs/>
        </w:rPr>
        <w:drawing>
          <wp:inline distT="0" distB="0" distL="0" distR="0" wp14:anchorId="47E9A4F5" wp14:editId="2C1D285B">
            <wp:extent cx="3832860" cy="2256051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856" cy="22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A86" w14:textId="1D2B86E6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5.</w:t>
      </w:r>
      <w:r w:rsidRPr="0033293A">
        <w:rPr>
          <w:color w:val="000000" w:themeColor="text1"/>
          <w:cs/>
        </w:rPr>
        <w:t xml:space="preserve">หา </w:t>
      </w:r>
      <w:r w:rsidRPr="0033293A">
        <w:rPr>
          <w:color w:val="000000" w:themeColor="text1"/>
        </w:rPr>
        <w:t xml:space="preserve">Moment </w:t>
      </w:r>
      <w:r w:rsidRPr="0033293A">
        <w:rPr>
          <w:color w:val="000000" w:themeColor="text1"/>
          <w:cs/>
        </w:rPr>
        <w:t>และจุด</w:t>
      </w:r>
      <w:r w:rsidRPr="0033293A">
        <w:rPr>
          <w:color w:val="000000" w:themeColor="text1"/>
        </w:rPr>
        <w:t xml:space="preserve">Centroid </w:t>
      </w:r>
      <w:r w:rsidRPr="0033293A">
        <w:rPr>
          <w:color w:val="000000" w:themeColor="text1"/>
          <w:cs/>
        </w:rPr>
        <w:t xml:space="preserve">ของ </w:t>
      </w:r>
      <w:r w:rsidRPr="0033293A">
        <w:rPr>
          <w:color w:val="000000" w:themeColor="text1"/>
        </w:rPr>
        <w:t>Contour</w:t>
      </w:r>
    </w:p>
    <w:p w14:paraId="29E2DD87" w14:textId="46E05B71" w:rsidR="0033293A" w:rsidRPr="0033293A" w:rsidRDefault="0033293A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t xml:space="preserve">5.1 </w:t>
      </w:r>
      <w:r>
        <w:rPr>
          <w:rFonts w:hint="cs"/>
          <w:color w:val="000000" w:themeColor="text1"/>
          <w:cs/>
        </w:rPr>
        <w:t>รหัสต้นฉบับ</w:t>
      </w:r>
    </w:p>
    <w:p w14:paraId="76E1D0F9" w14:textId="111B9CF4" w:rsidR="0033293A" w:rsidRPr="0033293A" w:rsidRDefault="0033293A" w:rsidP="00846C39">
      <w:pPr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6B60EFD0" wp14:editId="5CBEC229">
            <wp:extent cx="5943600" cy="1106170"/>
            <wp:effectExtent l="133350" t="152400" r="342900" b="36068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AC66F" w14:textId="6801ED96" w:rsidR="0033293A" w:rsidRDefault="0033293A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t>5.2 ผลลัพธ์</w:t>
      </w:r>
    </w:p>
    <w:p w14:paraId="61D955DF" w14:textId="6B3BA225" w:rsidR="0033293A" w:rsidRP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  <w:cs/>
        </w:rPr>
        <w:drawing>
          <wp:inline distT="0" distB="0" distL="0" distR="0" wp14:anchorId="48672A44" wp14:editId="22CE9BCC">
            <wp:extent cx="3979307" cy="2354580"/>
            <wp:effectExtent l="0" t="0" r="2540" b="762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709" cy="23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0B4" w14:textId="69C858C1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lastRenderedPageBreak/>
        <w:t>6.</w:t>
      </w:r>
      <w:r w:rsidR="00846C39">
        <w:rPr>
          <w:color w:val="000000" w:themeColor="text1"/>
        </w:rPr>
        <w:t xml:space="preserve"> </w:t>
      </w:r>
      <w:r w:rsidRPr="0033293A">
        <w:rPr>
          <w:color w:val="000000" w:themeColor="text1"/>
          <w:cs/>
        </w:rPr>
        <w:t xml:space="preserve">หา </w:t>
      </w:r>
      <w:r w:rsidRPr="0033293A">
        <w:rPr>
          <w:color w:val="000000" w:themeColor="text1"/>
        </w:rPr>
        <w:t xml:space="preserve">Bounding </w:t>
      </w:r>
      <w:proofErr w:type="spellStart"/>
      <w:r w:rsidRPr="0033293A">
        <w:rPr>
          <w:color w:val="000000" w:themeColor="text1"/>
        </w:rPr>
        <w:t>Rect</w:t>
      </w:r>
      <w:proofErr w:type="spellEnd"/>
      <w:r w:rsidRPr="0033293A">
        <w:rPr>
          <w:color w:val="000000" w:themeColor="text1"/>
        </w:rPr>
        <w:t xml:space="preserve"> </w:t>
      </w:r>
      <w:r w:rsidRPr="0033293A">
        <w:rPr>
          <w:color w:val="000000" w:themeColor="text1"/>
          <w:cs/>
        </w:rPr>
        <w:t xml:space="preserve">และ วาดกรอบเหลี่ยม รอบ </w:t>
      </w:r>
      <w:r w:rsidRPr="0033293A">
        <w:rPr>
          <w:color w:val="000000" w:themeColor="text1"/>
        </w:rPr>
        <w:t xml:space="preserve">Bounding </w:t>
      </w:r>
      <w:proofErr w:type="gramStart"/>
      <w:r w:rsidRPr="0033293A">
        <w:rPr>
          <w:color w:val="000000" w:themeColor="text1"/>
        </w:rPr>
        <w:t>Rectangle  Box</w:t>
      </w:r>
      <w:proofErr w:type="gramEnd"/>
    </w:p>
    <w:p w14:paraId="3CDCEF69" w14:textId="4F05E71A" w:rsidR="0033293A" w:rsidRPr="0033293A" w:rsidRDefault="0033293A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color w:val="000000" w:themeColor="text1"/>
        </w:rPr>
        <w:t>6.1</w:t>
      </w:r>
      <w:r w:rsidR="00846C39"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รหัสต้นฉบับ</w:t>
      </w:r>
    </w:p>
    <w:p w14:paraId="697369D2" w14:textId="6733A99F" w:rsidR="0033293A" w:rsidRDefault="0033293A" w:rsidP="00846C39">
      <w:pPr>
        <w:jc w:val="center"/>
        <w:rPr>
          <w:color w:val="000000" w:themeColor="text1"/>
        </w:rPr>
      </w:pPr>
      <w:r w:rsidRPr="0033293A">
        <w:rPr>
          <w:color w:val="000000" w:themeColor="text1"/>
        </w:rPr>
        <w:drawing>
          <wp:inline distT="0" distB="0" distL="0" distR="0" wp14:anchorId="722996DC" wp14:editId="5D612E2D">
            <wp:extent cx="5943600" cy="1118870"/>
            <wp:effectExtent l="133350" t="152400" r="342900" b="36703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F21BD" w14:textId="00261B84" w:rsidR="0033293A" w:rsidRDefault="0033293A" w:rsidP="00846C39">
      <w:pPr>
        <w:ind w:firstLine="720"/>
        <w:jc w:val="thaiDistribute"/>
        <w:rPr>
          <w:color w:val="000000" w:themeColor="text1"/>
        </w:rPr>
      </w:pPr>
      <w:r>
        <w:rPr>
          <w:color w:val="000000" w:themeColor="text1"/>
        </w:rPr>
        <w:t xml:space="preserve">6.2 </w:t>
      </w:r>
      <w:r>
        <w:rPr>
          <w:rFonts w:hint="cs"/>
          <w:color w:val="000000" w:themeColor="text1"/>
          <w:cs/>
        </w:rPr>
        <w:t>ผลลัพธ์</w:t>
      </w:r>
    </w:p>
    <w:p w14:paraId="69E96B93" w14:textId="190E8D6D" w:rsidR="0033293A" w:rsidRPr="0033293A" w:rsidRDefault="0033293A" w:rsidP="00846C39">
      <w:pPr>
        <w:jc w:val="center"/>
        <w:rPr>
          <w:rFonts w:hint="cs"/>
          <w:color w:val="000000" w:themeColor="text1"/>
        </w:rPr>
      </w:pPr>
      <w:r w:rsidRPr="0033293A">
        <w:rPr>
          <w:color w:val="000000" w:themeColor="text1"/>
          <w:cs/>
        </w:rPr>
        <w:drawing>
          <wp:inline distT="0" distB="0" distL="0" distR="0" wp14:anchorId="306946D6" wp14:editId="51CF4ECA">
            <wp:extent cx="4808637" cy="2827265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599" w14:textId="282C4334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 xml:space="preserve">7. </w:t>
      </w:r>
      <w:proofErr w:type="gramStart"/>
      <w:r w:rsidRPr="0033293A">
        <w:rPr>
          <w:color w:val="000000" w:themeColor="text1"/>
          <w:cs/>
        </w:rPr>
        <w:t>หาจุดศูนย์กลาง(</w:t>
      </w:r>
      <w:proofErr w:type="gramEnd"/>
      <w:r w:rsidRPr="0033293A">
        <w:rPr>
          <w:color w:val="000000" w:themeColor="text1"/>
        </w:rPr>
        <w:t xml:space="preserve">Center) </w:t>
      </w:r>
      <w:r w:rsidRPr="0033293A">
        <w:rPr>
          <w:color w:val="000000" w:themeColor="text1"/>
          <w:cs/>
        </w:rPr>
        <w:t>และทำเครื่องหมายที่จุดศูนย์กลางของวัตถุ</w:t>
      </w:r>
    </w:p>
    <w:p w14:paraId="76A46EC4" w14:textId="276223D7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color w:val="000000" w:themeColor="text1"/>
        </w:rPr>
        <w:t xml:space="preserve">7.1 </w:t>
      </w:r>
      <w:r>
        <w:rPr>
          <w:rFonts w:hint="cs"/>
          <w:color w:val="000000" w:themeColor="text1"/>
          <w:cs/>
        </w:rPr>
        <w:t>รหัสต้นฉบับ</w:t>
      </w:r>
    </w:p>
    <w:p w14:paraId="2FD2A462" w14:textId="307FA6D7" w:rsidR="00846C39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  <w:cs/>
        </w:rPr>
        <w:drawing>
          <wp:inline distT="0" distB="0" distL="0" distR="0" wp14:anchorId="139C4C6A" wp14:editId="33BF5D72">
            <wp:extent cx="5943600" cy="748030"/>
            <wp:effectExtent l="152400" t="152400" r="361950" b="35687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7B395" w14:textId="38F9C8A6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lastRenderedPageBreak/>
        <w:t>7.2 ผลลัพธ์</w:t>
      </w:r>
    </w:p>
    <w:p w14:paraId="1980B6C1" w14:textId="4F0D6C93" w:rsidR="0033293A" w:rsidRPr="0033293A" w:rsidRDefault="00846C39" w:rsidP="00846C39">
      <w:pPr>
        <w:jc w:val="center"/>
        <w:rPr>
          <w:rFonts w:hint="cs"/>
          <w:color w:val="000000" w:themeColor="text1"/>
        </w:rPr>
      </w:pPr>
      <w:r w:rsidRPr="00846C39">
        <w:rPr>
          <w:color w:val="000000" w:themeColor="text1"/>
          <w:cs/>
        </w:rPr>
        <w:drawing>
          <wp:inline distT="0" distB="0" distL="0" distR="0" wp14:anchorId="14E3CE4C" wp14:editId="1D7032B1">
            <wp:extent cx="3512820" cy="2050546"/>
            <wp:effectExtent l="0" t="0" r="0" b="6985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2513" cy="20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738" w14:textId="2C304A24" w:rsid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t>8.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 xml:space="preserve">หาและวาดกรอบเหลี่ยมที่หมุนตามแนววัตถุ </w:t>
      </w:r>
      <w:r w:rsidRPr="0033293A">
        <w:rPr>
          <w:color w:val="000000" w:themeColor="text1"/>
        </w:rPr>
        <w:t>Rotated Rectangle Bounding Box</w:t>
      </w:r>
    </w:p>
    <w:p w14:paraId="35EE93D9" w14:textId="5284D8DD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color w:val="000000" w:themeColor="text1"/>
        </w:rPr>
        <w:t xml:space="preserve">8.1 </w:t>
      </w:r>
      <w:r>
        <w:rPr>
          <w:rFonts w:hint="cs"/>
          <w:color w:val="000000" w:themeColor="text1"/>
          <w:cs/>
        </w:rPr>
        <w:t>รหัสต้นฉบับ</w:t>
      </w:r>
    </w:p>
    <w:p w14:paraId="4D7C6DC0" w14:textId="53991E38" w:rsidR="00846C39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</w:rPr>
        <w:drawing>
          <wp:inline distT="0" distB="0" distL="0" distR="0" wp14:anchorId="775DB491" wp14:editId="7D2EF66B">
            <wp:extent cx="5943600" cy="1386205"/>
            <wp:effectExtent l="152400" t="152400" r="361950" b="366395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4351B" w14:textId="0DB07131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t>8.2 ผลลัพธ์</w:t>
      </w:r>
    </w:p>
    <w:p w14:paraId="5B50BACD" w14:textId="37FC16C9" w:rsidR="0033293A" w:rsidRPr="0033293A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  <w:cs/>
        </w:rPr>
        <w:drawing>
          <wp:inline distT="0" distB="0" distL="0" distR="0" wp14:anchorId="5FF9DB9B" wp14:editId="60CD1DC6">
            <wp:extent cx="3794457" cy="2247900"/>
            <wp:effectExtent l="0" t="0" r="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333" cy="2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2643" w14:textId="5D02FF66" w:rsidR="0033293A" w:rsidRPr="0033293A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lastRenderedPageBreak/>
        <w:t>9.</w:t>
      </w:r>
      <w:r w:rsidR="00846C39">
        <w:rPr>
          <w:rFonts w:hint="cs"/>
          <w:color w:val="000000" w:themeColor="text1"/>
          <w:cs/>
        </w:rPr>
        <w:t xml:space="preserve"> </w:t>
      </w:r>
      <w:r w:rsidRPr="0033293A">
        <w:rPr>
          <w:color w:val="000000" w:themeColor="text1"/>
          <w:cs/>
        </w:rPr>
        <w:t xml:space="preserve">หาและวาดวงกลมที่ครอบ </w:t>
      </w:r>
      <w:proofErr w:type="spellStart"/>
      <w:r w:rsidRPr="0033293A">
        <w:rPr>
          <w:color w:val="000000" w:themeColor="text1"/>
        </w:rPr>
        <w:t>Countour</w:t>
      </w:r>
      <w:proofErr w:type="spellEnd"/>
      <w:r w:rsidRPr="0033293A">
        <w:rPr>
          <w:color w:val="000000" w:themeColor="text1"/>
        </w:rPr>
        <w:t xml:space="preserve"> </w:t>
      </w:r>
      <w:r w:rsidRPr="0033293A">
        <w:rPr>
          <w:color w:val="000000" w:themeColor="text1"/>
          <w:cs/>
        </w:rPr>
        <w:t>ได้ (</w:t>
      </w:r>
      <w:proofErr w:type="spellStart"/>
      <w:r w:rsidRPr="0033293A">
        <w:rPr>
          <w:color w:val="000000" w:themeColor="text1"/>
        </w:rPr>
        <w:t>minEnclosingCircle</w:t>
      </w:r>
      <w:proofErr w:type="spellEnd"/>
      <w:r w:rsidRPr="0033293A">
        <w:rPr>
          <w:color w:val="000000" w:themeColor="text1"/>
        </w:rPr>
        <w:t>)</w:t>
      </w:r>
    </w:p>
    <w:p w14:paraId="03979F60" w14:textId="22E7F325" w:rsidR="0033293A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color w:val="000000" w:themeColor="text1"/>
        </w:rPr>
        <w:t xml:space="preserve">9.1 </w:t>
      </w:r>
      <w:r>
        <w:rPr>
          <w:rFonts w:hint="cs"/>
          <w:color w:val="000000" w:themeColor="text1"/>
          <w:cs/>
        </w:rPr>
        <w:t>รหัสต้นฉบับ</w:t>
      </w:r>
    </w:p>
    <w:p w14:paraId="0A2503F2" w14:textId="3767A503" w:rsidR="00846C39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  <w:cs/>
        </w:rPr>
        <w:drawing>
          <wp:inline distT="0" distB="0" distL="0" distR="0" wp14:anchorId="0335C5E7" wp14:editId="59760670">
            <wp:extent cx="5943600" cy="1350010"/>
            <wp:effectExtent l="152400" t="152400" r="361950" b="36449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7B43B" w14:textId="4914FF7B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rFonts w:hint="cs"/>
          <w:color w:val="000000" w:themeColor="text1"/>
          <w:cs/>
        </w:rPr>
        <w:t>9.2 ผลลัพธ์</w:t>
      </w:r>
    </w:p>
    <w:p w14:paraId="5DC3966F" w14:textId="1E324460" w:rsidR="0033293A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  <w:cs/>
        </w:rPr>
        <w:drawing>
          <wp:inline distT="0" distB="0" distL="0" distR="0" wp14:anchorId="6805C4FF" wp14:editId="40636093">
            <wp:extent cx="4778154" cy="2796782"/>
            <wp:effectExtent l="0" t="0" r="3810" b="381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DA04" w14:textId="09397557" w:rsidR="00846C39" w:rsidRDefault="00846C39" w:rsidP="00846C39">
      <w:pPr>
        <w:ind w:firstLine="360"/>
        <w:jc w:val="center"/>
        <w:rPr>
          <w:color w:val="000000" w:themeColor="text1"/>
        </w:rPr>
      </w:pPr>
    </w:p>
    <w:p w14:paraId="7C5752AF" w14:textId="3D0BF9BD" w:rsidR="00846C39" w:rsidRDefault="00846C39" w:rsidP="00846C39">
      <w:pPr>
        <w:ind w:firstLine="360"/>
        <w:jc w:val="center"/>
        <w:rPr>
          <w:color w:val="000000" w:themeColor="text1"/>
        </w:rPr>
      </w:pPr>
    </w:p>
    <w:p w14:paraId="0F788C5F" w14:textId="1EADE1A5" w:rsidR="00846C39" w:rsidRDefault="00846C39" w:rsidP="00846C39">
      <w:pPr>
        <w:ind w:firstLine="360"/>
        <w:jc w:val="center"/>
        <w:rPr>
          <w:color w:val="000000" w:themeColor="text1"/>
        </w:rPr>
      </w:pPr>
    </w:p>
    <w:p w14:paraId="0FB63536" w14:textId="5C2409EB" w:rsidR="00846C39" w:rsidRDefault="00846C39" w:rsidP="00846C39">
      <w:pPr>
        <w:ind w:firstLine="360"/>
        <w:jc w:val="center"/>
        <w:rPr>
          <w:color w:val="000000" w:themeColor="text1"/>
        </w:rPr>
      </w:pPr>
    </w:p>
    <w:p w14:paraId="6D9D6A23" w14:textId="77777777" w:rsidR="00846C39" w:rsidRPr="0033293A" w:rsidRDefault="00846C39" w:rsidP="00846C39">
      <w:pPr>
        <w:ind w:firstLine="360"/>
        <w:jc w:val="center"/>
        <w:rPr>
          <w:rFonts w:hint="cs"/>
          <w:color w:val="000000" w:themeColor="text1"/>
        </w:rPr>
      </w:pPr>
    </w:p>
    <w:p w14:paraId="69AC7EF7" w14:textId="2F7E7FAA" w:rsidR="00AE3511" w:rsidRDefault="0033293A" w:rsidP="00846C39">
      <w:pPr>
        <w:ind w:firstLine="720"/>
        <w:jc w:val="thaiDistribute"/>
        <w:rPr>
          <w:color w:val="000000" w:themeColor="text1"/>
        </w:rPr>
      </w:pPr>
      <w:r w:rsidRPr="0033293A">
        <w:rPr>
          <w:color w:val="000000" w:themeColor="text1"/>
        </w:rPr>
        <w:lastRenderedPageBreak/>
        <w:t>10.</w:t>
      </w:r>
      <w:r w:rsidRPr="0033293A">
        <w:rPr>
          <w:color w:val="000000" w:themeColor="text1"/>
          <w:cs/>
        </w:rPr>
        <w:t xml:space="preserve">หาและวาดกรอบวงรี </w:t>
      </w:r>
      <w:r w:rsidRPr="0033293A">
        <w:rPr>
          <w:color w:val="000000" w:themeColor="text1"/>
        </w:rPr>
        <w:t>Ellipse Bounding Box</w:t>
      </w:r>
    </w:p>
    <w:p w14:paraId="22F45E06" w14:textId="2E369B4A" w:rsidR="00846C39" w:rsidRDefault="00846C39" w:rsidP="00846C39">
      <w:pPr>
        <w:ind w:firstLine="720"/>
        <w:jc w:val="thaiDistribute"/>
        <w:rPr>
          <w:color w:val="000000" w:themeColor="text1"/>
        </w:rPr>
      </w:pPr>
      <w:r>
        <w:rPr>
          <w:color w:val="000000" w:themeColor="text1"/>
        </w:rPr>
        <w:t xml:space="preserve">10.1 </w:t>
      </w:r>
      <w:r>
        <w:rPr>
          <w:rFonts w:hint="cs"/>
          <w:color w:val="000000" w:themeColor="text1"/>
          <w:cs/>
        </w:rPr>
        <w:t>รหัสต้นฉบับ</w:t>
      </w:r>
    </w:p>
    <w:p w14:paraId="7FF026FE" w14:textId="43C406B1" w:rsidR="00846C39" w:rsidRDefault="00846C39" w:rsidP="00846C39">
      <w:pPr>
        <w:jc w:val="center"/>
        <w:rPr>
          <w:color w:val="000000" w:themeColor="text1"/>
        </w:rPr>
      </w:pPr>
      <w:r w:rsidRPr="00846C39">
        <w:rPr>
          <w:color w:val="000000" w:themeColor="text1"/>
        </w:rPr>
        <w:drawing>
          <wp:inline distT="0" distB="0" distL="0" distR="0" wp14:anchorId="52418C7E" wp14:editId="72F5F13F">
            <wp:extent cx="5943600" cy="1146175"/>
            <wp:effectExtent l="152400" t="152400" r="342900" b="35877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0AD04" w14:textId="56D46BC0" w:rsidR="00846C39" w:rsidRPr="0033293A" w:rsidRDefault="00846C39" w:rsidP="00846C39">
      <w:pPr>
        <w:ind w:firstLine="720"/>
        <w:jc w:val="thaiDistribute"/>
        <w:rPr>
          <w:rFonts w:hint="cs"/>
          <w:color w:val="000000" w:themeColor="text1"/>
          <w:cs/>
        </w:rPr>
      </w:pPr>
      <w:r>
        <w:rPr>
          <w:rFonts w:hint="cs"/>
          <w:color w:val="000000" w:themeColor="text1"/>
          <w:cs/>
        </w:rPr>
        <w:t>10.2 ผลลัพธ์</w:t>
      </w:r>
    </w:p>
    <w:p w14:paraId="17548363" w14:textId="4907E3D3" w:rsidR="008F6C4A" w:rsidRPr="0033293A" w:rsidRDefault="00846C39" w:rsidP="00846C39">
      <w:pPr>
        <w:pStyle w:val="a3"/>
        <w:spacing w:before="240"/>
        <w:ind w:left="0"/>
        <w:jc w:val="center"/>
        <w:rPr>
          <w:rFonts w:cs="TH SarabunPSK"/>
          <w:b/>
          <w:bCs/>
          <w:color w:val="000000" w:themeColor="text1"/>
          <w:szCs w:val="32"/>
        </w:rPr>
      </w:pPr>
      <w:r w:rsidRPr="00846C39">
        <w:rPr>
          <w:rFonts w:cs="TH SarabunPSK"/>
          <w:b/>
          <w:bCs/>
          <w:color w:val="000000" w:themeColor="text1"/>
          <w:szCs w:val="32"/>
        </w:rPr>
        <w:drawing>
          <wp:inline distT="0" distB="0" distL="0" distR="0" wp14:anchorId="4EBBFA5B" wp14:editId="1C8053B2">
            <wp:extent cx="4801016" cy="2758679"/>
            <wp:effectExtent l="0" t="0" r="0" b="381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C4A" w:rsidRPr="0033293A">
      <w:head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38B02" w14:textId="77777777" w:rsidR="000C22D8" w:rsidRDefault="000C22D8" w:rsidP="00320FD6">
      <w:pPr>
        <w:spacing w:after="0" w:line="240" w:lineRule="auto"/>
      </w:pPr>
      <w:r>
        <w:separator/>
      </w:r>
    </w:p>
  </w:endnote>
  <w:endnote w:type="continuationSeparator" w:id="0">
    <w:p w14:paraId="791AD46C" w14:textId="77777777" w:rsidR="000C22D8" w:rsidRDefault="000C22D8" w:rsidP="003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94D87" w14:textId="77777777" w:rsidR="000C22D8" w:rsidRDefault="000C22D8" w:rsidP="00320FD6">
      <w:pPr>
        <w:spacing w:after="0" w:line="240" w:lineRule="auto"/>
      </w:pPr>
      <w:r>
        <w:separator/>
      </w:r>
    </w:p>
  </w:footnote>
  <w:footnote w:type="continuationSeparator" w:id="0">
    <w:p w14:paraId="096D3D88" w14:textId="77777777" w:rsidR="000C22D8" w:rsidRDefault="000C22D8" w:rsidP="00320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AE981" w14:textId="77777777" w:rsidR="00320FD6" w:rsidRDefault="00320FD6" w:rsidP="00320FD6">
    <w:pPr>
      <w:spacing w:after="0" w:line="240" w:lineRule="auto"/>
      <w:rPr>
        <w:u w:val="single"/>
      </w:rPr>
    </w:pPr>
    <w:r w:rsidRPr="00320FD6">
      <w:rPr>
        <w:rFonts w:hint="cs"/>
        <w:cs/>
      </w:rPr>
      <w:t>รหัสนักศึกษา</w:t>
    </w:r>
    <w:r>
      <w:rPr>
        <w:rFonts w:hint="cs"/>
        <w:cs/>
      </w:rPr>
      <w:t xml:space="preserve"> </w:t>
    </w:r>
    <w:r>
      <w:rPr>
        <w:rFonts w:hint="cs"/>
        <w:u w:val="dotted"/>
        <w:cs/>
      </w:rPr>
      <w:t>162404140008-2</w:t>
    </w:r>
    <w:r>
      <w:rPr>
        <w:cs/>
      </w:rPr>
      <w:tab/>
    </w:r>
    <w:r>
      <w:rPr>
        <w:cs/>
      </w:rPr>
      <w:tab/>
    </w:r>
    <w:r>
      <w:rPr>
        <w:rFonts w:hint="cs"/>
        <w:cs/>
      </w:rPr>
      <w:t>ชื่อ</w:t>
    </w:r>
    <w:r>
      <w:t>-</w:t>
    </w:r>
    <w:r>
      <w:rPr>
        <w:rFonts w:hint="cs"/>
        <w:cs/>
      </w:rPr>
      <w:t xml:space="preserve">นามสกุล </w:t>
    </w:r>
    <w:r>
      <w:rPr>
        <w:rFonts w:hint="cs"/>
        <w:u w:val="dotted"/>
        <w:cs/>
      </w:rPr>
      <w:t xml:space="preserve">นายโชคชัย แจ่มน้อย </w:t>
    </w:r>
  </w:p>
  <w:p w14:paraId="4CDD047B" w14:textId="22E15D25" w:rsidR="00320FD6" w:rsidRPr="00320FD6" w:rsidRDefault="00320FD6" w:rsidP="00320FD6">
    <w:pPr>
      <w:rPr>
        <w:cs/>
      </w:rPr>
    </w:pPr>
    <w:r>
      <w:rPr>
        <w:rFonts w:hint="cs"/>
        <w:cs/>
      </w:rPr>
      <w:t>กำหนดส่ง</w:t>
    </w:r>
    <w:r w:rsidR="00766046">
      <w:t xml:space="preserve"> </w:t>
    </w:r>
    <w:r w:rsidR="00846C39">
      <w:t>24</w:t>
    </w:r>
    <w:r w:rsidRPr="00320FD6">
      <w:rPr>
        <w:rFonts w:hint="cs"/>
        <w:u w:val="dotted"/>
        <w:cs/>
      </w:rPr>
      <w:t>/</w:t>
    </w:r>
    <w:r w:rsidR="00846C39">
      <w:rPr>
        <w:u w:val="dotted"/>
      </w:rPr>
      <w:t>10</w:t>
    </w:r>
    <w:r w:rsidRPr="00320FD6">
      <w:rPr>
        <w:rFonts w:hint="cs"/>
        <w:u w:val="dotted"/>
        <w:cs/>
      </w:rPr>
      <w:t>/2564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E30"/>
    <w:multiLevelType w:val="hybridMultilevel"/>
    <w:tmpl w:val="398403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22CD5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B06C9"/>
    <w:multiLevelType w:val="multilevel"/>
    <w:tmpl w:val="B8D4166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3" w15:restartNumberingAfterBreak="0">
    <w:nsid w:val="0779655B"/>
    <w:multiLevelType w:val="hybridMultilevel"/>
    <w:tmpl w:val="57A48762"/>
    <w:lvl w:ilvl="0" w:tplc="C8DE6DB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220CAF"/>
    <w:multiLevelType w:val="hybridMultilevel"/>
    <w:tmpl w:val="AFA00DC0"/>
    <w:lvl w:ilvl="0" w:tplc="5B402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A547B"/>
    <w:multiLevelType w:val="hybridMultilevel"/>
    <w:tmpl w:val="54E67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5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52C43"/>
    <w:multiLevelType w:val="hybridMultilevel"/>
    <w:tmpl w:val="8328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F1A34"/>
    <w:multiLevelType w:val="hybridMultilevel"/>
    <w:tmpl w:val="F75E9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259D9"/>
    <w:multiLevelType w:val="hybridMultilevel"/>
    <w:tmpl w:val="21D41AA2"/>
    <w:lvl w:ilvl="0" w:tplc="F566D0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DE728F"/>
    <w:multiLevelType w:val="hybridMultilevel"/>
    <w:tmpl w:val="0EE0FE84"/>
    <w:lvl w:ilvl="0" w:tplc="B96C02EE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4830A8"/>
    <w:multiLevelType w:val="hybridMultilevel"/>
    <w:tmpl w:val="9E56F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32CC1"/>
    <w:multiLevelType w:val="hybridMultilevel"/>
    <w:tmpl w:val="1C8206F8"/>
    <w:lvl w:ilvl="0" w:tplc="F5F69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3C19F9"/>
    <w:multiLevelType w:val="multilevel"/>
    <w:tmpl w:val="3BF0BC5A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201640"/>
    <w:multiLevelType w:val="hybridMultilevel"/>
    <w:tmpl w:val="BD18CC12"/>
    <w:lvl w:ilvl="0" w:tplc="7E922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CE0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AE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036295"/>
    <w:multiLevelType w:val="hybridMultilevel"/>
    <w:tmpl w:val="5DC0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8357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0" w15:restartNumberingAfterBreak="0">
    <w:nsid w:val="64C17A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5F6E92"/>
    <w:multiLevelType w:val="hybridMultilevel"/>
    <w:tmpl w:val="5B4E2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051D9"/>
    <w:multiLevelType w:val="multilevel"/>
    <w:tmpl w:val="1688BE2C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32"/>
      </w:rPr>
    </w:lvl>
  </w:abstractNum>
  <w:abstractNum w:abstractNumId="23" w15:restartNumberingAfterBreak="0">
    <w:nsid w:val="790A4B37"/>
    <w:multiLevelType w:val="hybridMultilevel"/>
    <w:tmpl w:val="0600A8BA"/>
    <w:lvl w:ilvl="0" w:tplc="402C6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0"/>
  </w:num>
  <w:num w:numId="5">
    <w:abstractNumId w:val="21"/>
  </w:num>
  <w:num w:numId="6">
    <w:abstractNumId w:val="6"/>
  </w:num>
  <w:num w:numId="7">
    <w:abstractNumId w:val="2"/>
  </w:num>
  <w:num w:numId="8">
    <w:abstractNumId w:val="19"/>
  </w:num>
  <w:num w:numId="9">
    <w:abstractNumId w:val="22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4"/>
  </w:num>
  <w:num w:numId="15">
    <w:abstractNumId w:val="23"/>
  </w:num>
  <w:num w:numId="16">
    <w:abstractNumId w:val="10"/>
  </w:num>
  <w:num w:numId="17">
    <w:abstractNumId w:val="15"/>
  </w:num>
  <w:num w:numId="18">
    <w:abstractNumId w:val="12"/>
  </w:num>
  <w:num w:numId="19">
    <w:abstractNumId w:val="14"/>
  </w:num>
  <w:num w:numId="20">
    <w:abstractNumId w:val="17"/>
  </w:num>
  <w:num w:numId="21">
    <w:abstractNumId w:val="20"/>
  </w:num>
  <w:num w:numId="22">
    <w:abstractNumId w:val="7"/>
  </w:num>
  <w:num w:numId="23">
    <w:abstractNumId w:val="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EE"/>
    <w:rsid w:val="000B4C5F"/>
    <w:rsid w:val="000C00BD"/>
    <w:rsid w:val="000C22D8"/>
    <w:rsid w:val="000D7011"/>
    <w:rsid w:val="00140CBE"/>
    <w:rsid w:val="0014580B"/>
    <w:rsid w:val="001A5E0A"/>
    <w:rsid w:val="001E2339"/>
    <w:rsid w:val="002277B4"/>
    <w:rsid w:val="00274B63"/>
    <w:rsid w:val="00280B4E"/>
    <w:rsid w:val="00320FD6"/>
    <w:rsid w:val="0032404A"/>
    <w:rsid w:val="0033293A"/>
    <w:rsid w:val="003410D2"/>
    <w:rsid w:val="00355D04"/>
    <w:rsid w:val="0036080A"/>
    <w:rsid w:val="003B26F5"/>
    <w:rsid w:val="003F2DFA"/>
    <w:rsid w:val="00412C66"/>
    <w:rsid w:val="0042618A"/>
    <w:rsid w:val="00476E1E"/>
    <w:rsid w:val="00486732"/>
    <w:rsid w:val="0049085B"/>
    <w:rsid w:val="004A51CB"/>
    <w:rsid w:val="004B1239"/>
    <w:rsid w:val="004B38F8"/>
    <w:rsid w:val="004C2E12"/>
    <w:rsid w:val="00503067"/>
    <w:rsid w:val="005168F0"/>
    <w:rsid w:val="00534190"/>
    <w:rsid w:val="00546BE7"/>
    <w:rsid w:val="005F2BBA"/>
    <w:rsid w:val="00622DC3"/>
    <w:rsid w:val="00655E81"/>
    <w:rsid w:val="00676C79"/>
    <w:rsid w:val="00693F4B"/>
    <w:rsid w:val="006A6BFC"/>
    <w:rsid w:val="006B3D2D"/>
    <w:rsid w:val="006B5CC2"/>
    <w:rsid w:val="006B6115"/>
    <w:rsid w:val="007566B4"/>
    <w:rsid w:val="00764184"/>
    <w:rsid w:val="00766046"/>
    <w:rsid w:val="00784BE1"/>
    <w:rsid w:val="00795604"/>
    <w:rsid w:val="007A707D"/>
    <w:rsid w:val="007D0601"/>
    <w:rsid w:val="008459D5"/>
    <w:rsid w:val="00846C39"/>
    <w:rsid w:val="008E7C2A"/>
    <w:rsid w:val="008F6C4A"/>
    <w:rsid w:val="008F7FF9"/>
    <w:rsid w:val="00936BEA"/>
    <w:rsid w:val="00985CEC"/>
    <w:rsid w:val="009B0FD3"/>
    <w:rsid w:val="009C1B72"/>
    <w:rsid w:val="009C6FD4"/>
    <w:rsid w:val="009F60F0"/>
    <w:rsid w:val="00A12EE8"/>
    <w:rsid w:val="00A23A93"/>
    <w:rsid w:val="00A40170"/>
    <w:rsid w:val="00A4351F"/>
    <w:rsid w:val="00A61B04"/>
    <w:rsid w:val="00A827FF"/>
    <w:rsid w:val="00AB70EE"/>
    <w:rsid w:val="00AC0B84"/>
    <w:rsid w:val="00AE30F2"/>
    <w:rsid w:val="00AE3511"/>
    <w:rsid w:val="00AF2DD2"/>
    <w:rsid w:val="00AF4549"/>
    <w:rsid w:val="00B50BE2"/>
    <w:rsid w:val="00B538AA"/>
    <w:rsid w:val="00B977BC"/>
    <w:rsid w:val="00BE2118"/>
    <w:rsid w:val="00BE3BBF"/>
    <w:rsid w:val="00C87983"/>
    <w:rsid w:val="00D12B27"/>
    <w:rsid w:val="00D31AD0"/>
    <w:rsid w:val="00D43D94"/>
    <w:rsid w:val="00D80719"/>
    <w:rsid w:val="00DF6AD2"/>
    <w:rsid w:val="00E03634"/>
    <w:rsid w:val="00E05229"/>
    <w:rsid w:val="00E078CA"/>
    <w:rsid w:val="00E13D26"/>
    <w:rsid w:val="00E655B9"/>
    <w:rsid w:val="00ED141D"/>
    <w:rsid w:val="00F05804"/>
    <w:rsid w:val="00F06E54"/>
    <w:rsid w:val="00F527F4"/>
    <w:rsid w:val="00FA0078"/>
    <w:rsid w:val="00FC666E"/>
    <w:rsid w:val="00FD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409B"/>
  <w15:chartTrackingRefBased/>
  <w15:docId w15:val="{C76A66A8-2B2A-4AD3-8371-46F126BF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0EE"/>
    <w:rPr>
      <w:rFonts w:ascii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B70EE"/>
    <w:pPr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3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B70EE"/>
    <w:rPr>
      <w:rFonts w:ascii="TH SarabunPSK" w:hAnsi="TH SarabunPSK" w:cs="TH SarabunPSK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AB70EE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320FD6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320F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320FD6"/>
    <w:rPr>
      <w:rFonts w:ascii="TH SarabunPSK" w:hAnsi="TH SarabunPSK" w:cs="Angsana New"/>
      <w:sz w:val="32"/>
      <w:szCs w:val="40"/>
    </w:rPr>
  </w:style>
  <w:style w:type="table" w:styleId="a8">
    <w:name w:val="Table Grid"/>
    <w:basedOn w:val="a1"/>
    <w:uiPriority w:val="39"/>
    <w:rsid w:val="00BE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66046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4351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aa">
    <w:name w:val="Hyperlink"/>
    <w:basedOn w:val="a0"/>
    <w:uiPriority w:val="99"/>
    <w:unhideWhenUsed/>
    <w:rsid w:val="00AE35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3511"/>
    <w:rPr>
      <w:color w:val="605E5C"/>
      <w:shd w:val="clear" w:color="auto" w:fill="E1DFDD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93F4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24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6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38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8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7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F3AB-1EBD-4CA9-8B61-A8B2E671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AOFPA</dc:creator>
  <cp:keywords/>
  <dc:description/>
  <cp:lastModifiedBy>Chochai Jamnoi</cp:lastModifiedBy>
  <cp:revision>5</cp:revision>
  <cp:lastPrinted>2021-10-23T11:49:00Z</cp:lastPrinted>
  <dcterms:created xsi:type="dcterms:W3CDTF">2021-09-27T10:51:00Z</dcterms:created>
  <dcterms:modified xsi:type="dcterms:W3CDTF">2021-10-23T11:56:00Z</dcterms:modified>
</cp:coreProperties>
</file>