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8C" w:rsidRDefault="00D9198C" w:rsidP="00D9198C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bookmarkStart w:id="0" w:name="_GoBack"/>
      <w:bookmarkEnd w:id="0"/>
      <w:r w:rsidRPr="00D9198C">
        <w:rPr>
          <w:rFonts w:ascii="TH SarabunPSK" w:hAnsi="TH SarabunPSK" w:cs="TH SarabunPSK"/>
          <w:b/>
          <w:bCs/>
          <w:sz w:val="40"/>
          <w:szCs w:val="40"/>
          <w:cs/>
        </w:rPr>
        <w:t>รายการอุปกรณ์และค่าใช้จ่าย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039"/>
        <w:gridCol w:w="3339"/>
        <w:gridCol w:w="1134"/>
        <w:gridCol w:w="1083"/>
      </w:tblGrid>
      <w:tr w:rsidR="00D9198C" w:rsidTr="00D9198C">
        <w:tc>
          <w:tcPr>
            <w:tcW w:w="421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3039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D919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3339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รูปภาพ</w:t>
            </w:r>
          </w:p>
        </w:tc>
        <w:tc>
          <w:tcPr>
            <w:tcW w:w="1134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3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</w:t>
            </w:r>
          </w:p>
        </w:tc>
      </w:tr>
      <w:tr w:rsidR="00D9198C" w:rsidTr="00D9198C">
        <w:tc>
          <w:tcPr>
            <w:tcW w:w="421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039" w:type="dxa"/>
          </w:tcPr>
          <w:p w:rsidR="00D9198C" w:rsidRPr="00D9198C" w:rsidRDefault="00D9198C" w:rsidP="00D919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198C">
              <w:rPr>
                <w:rFonts w:ascii="TH SarabunPSK" w:hAnsi="TH SarabunPSK" w:cs="TH SarabunPSK"/>
                <w:sz w:val="32"/>
                <w:szCs w:val="32"/>
              </w:rPr>
              <w:t>Ultrasonic Module HC-SR04</w:t>
            </w:r>
          </w:p>
        </w:tc>
        <w:tc>
          <w:tcPr>
            <w:tcW w:w="3339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94699D" wp14:editId="1AA48308">
                  <wp:extent cx="1211580" cy="1211580"/>
                  <wp:effectExtent l="0" t="0" r="7620" b="7620"/>
                  <wp:docPr id="1" name="รูปภาพ 1" descr="https://cu.lnwfile.com/_/cu/_raw/fx/x9/y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u.lnwfile.com/_/cu/_raw/fx/x9/y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9198C" w:rsidTr="00D9198C">
        <w:tc>
          <w:tcPr>
            <w:tcW w:w="421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039" w:type="dxa"/>
          </w:tcPr>
          <w:p w:rsidR="00D9198C" w:rsidRPr="00D9198C" w:rsidRDefault="00D9198C" w:rsidP="00D919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198C">
              <w:rPr>
                <w:rFonts w:ascii="TH SarabunPSK" w:hAnsi="TH SarabunPSK" w:cs="TH SarabunPSK"/>
                <w:sz w:val="32"/>
                <w:szCs w:val="32"/>
              </w:rPr>
              <w:t>Potentiometer VR</w:t>
            </w:r>
          </w:p>
        </w:tc>
        <w:tc>
          <w:tcPr>
            <w:tcW w:w="3339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489D987" wp14:editId="676B1231">
                  <wp:extent cx="1213200" cy="931737"/>
                  <wp:effectExtent l="0" t="0" r="6350" b="1905"/>
                  <wp:docPr id="2" name="รูปภาพ 2" descr="โวลลุ่ม, B10K 10Kohm Potentiometer VR 10K VR10K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โวลลุ่ม, B10K 10Kohm Potentiometer VR 10K VR10K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200" cy="931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9198C" w:rsidTr="00D9198C">
        <w:tc>
          <w:tcPr>
            <w:tcW w:w="421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039" w:type="dxa"/>
          </w:tcPr>
          <w:p w:rsidR="00D9198C" w:rsidRPr="00D9198C" w:rsidRDefault="00D9198C" w:rsidP="00D919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ESP8266</w:t>
            </w:r>
          </w:p>
        </w:tc>
        <w:tc>
          <w:tcPr>
            <w:tcW w:w="3339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213200" cy="1213200"/>
                  <wp:effectExtent l="0" t="0" r="6350" b="6350"/>
                  <wp:docPr id="3" name="รูปภาพ 3" descr="NodeMCU ESP8266 V3 Lau WiFi รุ่นใหม่ ใช้กับ Arduino IDE ได้ ทดสอบ QC แล้ว  ส่งภายใน 3 วัน มีบริการเก็บเงินปลายทาง | Shopee Thai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deMCU ESP8266 V3 Lau WiFi รุ่นใหม่ ใช้กับ Arduino IDE ได้ ทดสอบ QC แล้ว  ส่งภายใน 3 วัน มีบริการเก็บเงินปลายทาง | Shopee Thail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200" cy="12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9198C" w:rsidTr="00D9198C">
        <w:tc>
          <w:tcPr>
            <w:tcW w:w="421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39" w:type="dxa"/>
          </w:tcPr>
          <w:p w:rsidR="00D9198C" w:rsidRPr="00D9198C" w:rsidRDefault="00D9198C" w:rsidP="00D919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</w:t>
            </w:r>
            <w:r w:rsidRPr="00D9198C">
              <w:rPr>
                <w:rFonts w:ascii="TH SarabunPSK" w:hAnsi="TH SarabunPSK" w:cs="TH SarabunPSK"/>
                <w:sz w:val="32"/>
                <w:szCs w:val="32"/>
              </w:rPr>
              <w:t>ed red</w:t>
            </w:r>
          </w:p>
        </w:tc>
        <w:tc>
          <w:tcPr>
            <w:tcW w:w="3339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213200" cy="1213200"/>
                  <wp:effectExtent l="0" t="0" r="6350" b="6350"/>
                  <wp:docPr id="4" name="รูปภาพ 4" descr="ไดโอด LED ราคาถูก ชิ้นละ 1 บาท 1 หลอด ถูกสุดๆ ขนาด2mm สีแดง | Lazada.co.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ไดโอด LED ราคาถูก ชิ้นละ 1 บาท 1 หลอด ถูกสุดๆ ขนาด2mm สีแดง | Lazada.co.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200" cy="12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9198C" w:rsidTr="00D9198C">
        <w:tc>
          <w:tcPr>
            <w:tcW w:w="421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039" w:type="dxa"/>
          </w:tcPr>
          <w:p w:rsidR="00D9198C" w:rsidRPr="00D9198C" w:rsidRDefault="00D9198C" w:rsidP="00D9198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Led yellow</w:t>
            </w:r>
          </w:p>
        </w:tc>
        <w:tc>
          <w:tcPr>
            <w:tcW w:w="3339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213200" cy="1213200"/>
                  <wp:effectExtent l="0" t="0" r="6350" b="6350"/>
                  <wp:docPr id="5" name="รูปภาพ 5" descr="LED 5mm 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ED 5mm 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200" cy="12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83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9198C" w:rsidTr="00D9198C">
        <w:tc>
          <w:tcPr>
            <w:tcW w:w="421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198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3039" w:type="dxa"/>
          </w:tcPr>
          <w:p w:rsidR="00D9198C" w:rsidRPr="00D9198C" w:rsidRDefault="00D9198C" w:rsidP="00D9198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9198C">
              <w:rPr>
                <w:rFonts w:ascii="TH SarabunPSK" w:hAnsi="TH SarabunPSK" w:cs="TH SarabunPSK"/>
                <w:sz w:val="32"/>
                <w:szCs w:val="32"/>
              </w:rPr>
              <w:t xml:space="preserve">100 </w:t>
            </w:r>
            <w:r w:rsidRPr="00D9198C">
              <w:rPr>
                <w:rFonts w:ascii="Calibri" w:hAnsi="Calibri" w:cs="Calibri"/>
                <w:sz w:val="32"/>
                <w:szCs w:val="32"/>
              </w:rPr>
              <w:t>Ω</w:t>
            </w:r>
            <w:r w:rsidRPr="00D9198C">
              <w:rPr>
                <w:rFonts w:ascii="TH SarabunPSK" w:hAnsi="TH SarabunPSK" w:cs="TH SarabunPSK"/>
                <w:sz w:val="32"/>
                <w:szCs w:val="32"/>
              </w:rPr>
              <w:t xml:space="preserve"> 1/4 W Resistor</w:t>
            </w:r>
          </w:p>
        </w:tc>
        <w:tc>
          <w:tcPr>
            <w:tcW w:w="3339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213200" cy="1213200"/>
                  <wp:effectExtent l="0" t="0" r="6350" b="6350"/>
                  <wp:docPr id="6" name="รูปภาพ 6" descr="https://commandronestore.com/products/products_img/BR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commandronestore.com/products/products_img/BR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200" cy="12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083" w:type="dxa"/>
          </w:tcPr>
          <w:p w:rsidR="00D9198C" w:rsidRPr="00D9198C" w:rsidRDefault="00D9198C" w:rsidP="003769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9198C" w:rsidTr="00D9198C">
        <w:tc>
          <w:tcPr>
            <w:tcW w:w="7933" w:type="dxa"/>
            <w:gridSpan w:val="4"/>
          </w:tcPr>
          <w:p w:rsidR="00D9198C" w:rsidRDefault="00D9198C" w:rsidP="00D9198C">
            <w:pPr>
              <w:tabs>
                <w:tab w:val="left" w:pos="313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9198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9198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**0 บาท เพราะใช้อุปกรณ์ที่ยืมมาจากสาขาและอุปกรณ์เดิมที่มีอยู่แล้ว**</w:t>
            </w:r>
          </w:p>
        </w:tc>
        <w:tc>
          <w:tcPr>
            <w:tcW w:w="1083" w:type="dxa"/>
            <w:shd w:val="clear" w:color="auto" w:fill="FFFF00"/>
          </w:tcPr>
          <w:p w:rsidR="00D9198C" w:rsidRDefault="00D9198C" w:rsidP="00D9198C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</w:tbl>
    <w:p w:rsidR="00D9198C" w:rsidRPr="00D9198C" w:rsidRDefault="00D9198C" w:rsidP="00D9198C">
      <w:pPr>
        <w:rPr>
          <w:rFonts w:ascii="TH SarabunPSK" w:hAnsi="TH SarabunPSK" w:cs="TH SarabunPSK"/>
          <w:b/>
          <w:bCs/>
          <w:sz w:val="40"/>
          <w:szCs w:val="40"/>
        </w:rPr>
      </w:pPr>
    </w:p>
    <w:sectPr w:rsidR="00D9198C" w:rsidRPr="00D9198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748" w:rsidRDefault="00867748" w:rsidP="00D9198C">
      <w:pPr>
        <w:spacing w:after="0" w:line="240" w:lineRule="auto"/>
      </w:pPr>
      <w:r>
        <w:separator/>
      </w:r>
    </w:p>
  </w:endnote>
  <w:endnote w:type="continuationSeparator" w:id="0">
    <w:p w:rsidR="00867748" w:rsidRDefault="00867748" w:rsidP="00D9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748" w:rsidRDefault="00867748" w:rsidP="00D9198C">
      <w:pPr>
        <w:spacing w:after="0" w:line="240" w:lineRule="auto"/>
      </w:pPr>
      <w:r>
        <w:separator/>
      </w:r>
    </w:p>
  </w:footnote>
  <w:footnote w:type="continuationSeparator" w:id="0">
    <w:p w:rsidR="00867748" w:rsidRDefault="00867748" w:rsidP="00D9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814" w:rsidRPr="00482814" w:rsidRDefault="00482814">
    <w:pPr>
      <w:pStyle w:val="a4"/>
      <w:rPr>
        <w:rFonts w:ascii="TH SarabunPSK" w:hAnsi="TH SarabunPSK" w:cs="TH SarabunPSK"/>
        <w:sz w:val="32"/>
        <w:szCs w:val="32"/>
      </w:rPr>
    </w:pPr>
    <w:r w:rsidRPr="00482814">
      <w:rPr>
        <w:rFonts w:ascii="TH SarabunPSK" w:hAnsi="TH SarabunPSK" w:cs="TH SarabunPSK"/>
        <w:b/>
        <w:bCs/>
        <w:sz w:val="32"/>
        <w:szCs w:val="32"/>
        <w:cs/>
      </w:rPr>
      <w:t>ชื่อ</w:t>
    </w:r>
    <w:r w:rsidRPr="00482814">
      <w:rPr>
        <w:rFonts w:ascii="TH SarabunPSK" w:hAnsi="TH SarabunPSK" w:cs="TH SarabunPSK"/>
        <w:sz w:val="32"/>
        <w:szCs w:val="32"/>
        <w:cs/>
      </w:rPr>
      <w:t xml:space="preserve"> นายโชคชัย แจ่มน้อย </w:t>
    </w:r>
    <w:r w:rsidRPr="00482814">
      <w:rPr>
        <w:rFonts w:ascii="TH SarabunPSK" w:hAnsi="TH SarabunPSK" w:cs="TH SarabunPSK"/>
        <w:b/>
        <w:bCs/>
        <w:sz w:val="32"/>
        <w:szCs w:val="32"/>
        <w:cs/>
      </w:rPr>
      <w:t>รหัส</w:t>
    </w:r>
    <w:r w:rsidRPr="00482814">
      <w:rPr>
        <w:rFonts w:ascii="TH SarabunPSK" w:hAnsi="TH SarabunPSK" w:cs="TH SarabunPSK"/>
        <w:sz w:val="32"/>
        <w:szCs w:val="32"/>
        <w:cs/>
      </w:rPr>
      <w:t xml:space="preserve"> 162404140008-2</w:t>
    </w:r>
    <w:r w:rsidRPr="00482814">
      <w:rPr>
        <w:rFonts w:ascii="TH SarabunPSK" w:hAnsi="TH SarabunPSK" w:cs="TH SarabunPSK"/>
        <w:sz w:val="32"/>
        <w:szCs w:val="32"/>
        <w:cs/>
      </w:rPr>
      <w:br/>
    </w:r>
    <w:r w:rsidRPr="00482814">
      <w:rPr>
        <w:rFonts w:ascii="TH SarabunPSK" w:hAnsi="TH SarabunPSK" w:cs="TH SarabunPSK"/>
        <w:b/>
        <w:bCs/>
        <w:sz w:val="32"/>
        <w:szCs w:val="32"/>
        <w:cs/>
      </w:rPr>
      <w:t>ชื่อโครงงาน</w:t>
    </w:r>
    <w:r w:rsidRPr="00482814">
      <w:rPr>
        <w:rFonts w:ascii="TH SarabunPSK" w:hAnsi="TH SarabunPSK" w:cs="TH SarabunPSK"/>
        <w:sz w:val="32"/>
        <w:szCs w:val="32"/>
        <w:cs/>
      </w:rPr>
      <w:t xml:space="preserve"> </w:t>
    </w:r>
    <w:r w:rsidRPr="00482814">
      <w:rPr>
        <w:rFonts w:ascii="TH SarabunPSK" w:hAnsi="TH SarabunPSK" w:cs="TH SarabunPSK"/>
        <w:sz w:val="32"/>
        <w:szCs w:val="32"/>
      </w:rPr>
      <w:t>Smart Doctor's Assistant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8C"/>
    <w:rsid w:val="00285EE3"/>
    <w:rsid w:val="003769B0"/>
    <w:rsid w:val="00401C5D"/>
    <w:rsid w:val="00482814"/>
    <w:rsid w:val="005C5696"/>
    <w:rsid w:val="00867748"/>
    <w:rsid w:val="00A9241E"/>
    <w:rsid w:val="00D9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2B26"/>
  <w15:chartTrackingRefBased/>
  <w15:docId w15:val="{DF15B063-E33C-4782-BF83-69491A4D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1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9198C"/>
  </w:style>
  <w:style w:type="paragraph" w:styleId="a6">
    <w:name w:val="footer"/>
    <w:basedOn w:val="a"/>
    <w:link w:val="a7"/>
    <w:uiPriority w:val="99"/>
    <w:unhideWhenUsed/>
    <w:rsid w:val="00D91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9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Chochai Jamnoi</dc:creator>
  <cp:keywords/>
  <dc:description/>
  <cp:lastModifiedBy>Chochai Jamnoi</cp:lastModifiedBy>
  <cp:revision>5</cp:revision>
  <dcterms:created xsi:type="dcterms:W3CDTF">2021-11-22T10:56:00Z</dcterms:created>
  <dcterms:modified xsi:type="dcterms:W3CDTF">2021-11-22T12:13:00Z</dcterms:modified>
</cp:coreProperties>
</file>