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E64EE" w14:textId="63E69C91" w:rsidR="00DF09C5" w:rsidRPr="00B103D9" w:rsidRDefault="006342F7" w:rsidP="00B103D9">
      <w:pPr>
        <w:jc w:val="center"/>
        <w:rPr>
          <w:b/>
          <w:bCs/>
          <w:sz w:val="28"/>
          <w:szCs w:val="28"/>
          <w:u w:val="single"/>
        </w:rPr>
      </w:pPr>
      <w:bookmarkStart w:id="0" w:name="_Hlk83735452"/>
      <w:bookmarkEnd w:id="0"/>
      <w:r>
        <w:rPr>
          <w:b/>
          <w:bCs/>
          <w:sz w:val="28"/>
          <w:szCs w:val="28"/>
          <w:u w:val="single"/>
        </w:rPr>
        <w:t>Masking ROIs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582702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D5BAE" w14:textId="6E007493" w:rsidR="00A9271A" w:rsidRDefault="00A9271A">
          <w:pPr>
            <w:pStyle w:val="TOCHeading"/>
          </w:pPr>
          <w:r>
            <w:t>Table of Contents</w:t>
          </w:r>
        </w:p>
        <w:p w14:paraId="2BA5B8E9" w14:textId="3A1C00E9" w:rsidR="00957507" w:rsidRDefault="00A9271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078823" w:history="1">
            <w:r w:rsidR="00957507" w:rsidRPr="003B74A1">
              <w:rPr>
                <w:rStyle w:val="Hyperlink"/>
                <w:noProof/>
              </w:rPr>
              <w:t>Needs:</w:t>
            </w:r>
            <w:r w:rsidR="00957507">
              <w:rPr>
                <w:noProof/>
                <w:webHidden/>
              </w:rPr>
              <w:tab/>
            </w:r>
            <w:r w:rsidR="00957507">
              <w:rPr>
                <w:noProof/>
                <w:webHidden/>
              </w:rPr>
              <w:fldChar w:fldCharType="begin"/>
            </w:r>
            <w:r w:rsidR="00957507">
              <w:rPr>
                <w:noProof/>
                <w:webHidden/>
              </w:rPr>
              <w:instrText xml:space="preserve"> PAGEREF _Toc117078823 \h </w:instrText>
            </w:r>
            <w:r w:rsidR="00957507">
              <w:rPr>
                <w:noProof/>
                <w:webHidden/>
              </w:rPr>
            </w:r>
            <w:r w:rsidR="00957507">
              <w:rPr>
                <w:noProof/>
                <w:webHidden/>
              </w:rPr>
              <w:fldChar w:fldCharType="separate"/>
            </w:r>
            <w:r w:rsidR="00957507">
              <w:rPr>
                <w:noProof/>
                <w:webHidden/>
              </w:rPr>
              <w:t>1</w:t>
            </w:r>
            <w:r w:rsidR="00957507">
              <w:rPr>
                <w:noProof/>
                <w:webHidden/>
              </w:rPr>
              <w:fldChar w:fldCharType="end"/>
            </w:r>
          </w:hyperlink>
        </w:p>
        <w:p w14:paraId="0FB3978B" w14:textId="76DDDFBE" w:rsidR="00957507" w:rsidRDefault="00CC37B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078824" w:history="1">
            <w:r w:rsidR="00957507" w:rsidRPr="003B74A1">
              <w:rPr>
                <w:rStyle w:val="Hyperlink"/>
                <w:noProof/>
              </w:rPr>
              <w:t>Procedure – Copying the folder and prepping the Excel file:</w:t>
            </w:r>
            <w:r w:rsidR="00957507">
              <w:rPr>
                <w:noProof/>
                <w:webHidden/>
              </w:rPr>
              <w:tab/>
            </w:r>
            <w:r w:rsidR="00957507">
              <w:rPr>
                <w:noProof/>
                <w:webHidden/>
              </w:rPr>
              <w:fldChar w:fldCharType="begin"/>
            </w:r>
            <w:r w:rsidR="00957507">
              <w:rPr>
                <w:noProof/>
                <w:webHidden/>
              </w:rPr>
              <w:instrText xml:space="preserve"> PAGEREF _Toc117078824 \h </w:instrText>
            </w:r>
            <w:r w:rsidR="00957507">
              <w:rPr>
                <w:noProof/>
                <w:webHidden/>
              </w:rPr>
            </w:r>
            <w:r w:rsidR="00957507">
              <w:rPr>
                <w:noProof/>
                <w:webHidden/>
              </w:rPr>
              <w:fldChar w:fldCharType="separate"/>
            </w:r>
            <w:r w:rsidR="00957507">
              <w:rPr>
                <w:noProof/>
                <w:webHidden/>
              </w:rPr>
              <w:t>1</w:t>
            </w:r>
            <w:r w:rsidR="00957507">
              <w:rPr>
                <w:noProof/>
                <w:webHidden/>
              </w:rPr>
              <w:fldChar w:fldCharType="end"/>
            </w:r>
          </w:hyperlink>
        </w:p>
        <w:p w14:paraId="77C95B40" w14:textId="69E437DE" w:rsidR="00957507" w:rsidRDefault="00CC37B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078825" w:history="1">
            <w:r w:rsidR="00957507" w:rsidRPr="003B74A1">
              <w:rPr>
                <w:rStyle w:val="Hyperlink"/>
                <w:noProof/>
              </w:rPr>
              <w:t>Procedure – Using Matlab to rename the files:</w:t>
            </w:r>
            <w:r w:rsidR="00957507">
              <w:rPr>
                <w:noProof/>
                <w:webHidden/>
              </w:rPr>
              <w:tab/>
            </w:r>
            <w:r w:rsidR="00957507">
              <w:rPr>
                <w:noProof/>
                <w:webHidden/>
              </w:rPr>
              <w:fldChar w:fldCharType="begin"/>
            </w:r>
            <w:r w:rsidR="00957507">
              <w:rPr>
                <w:noProof/>
                <w:webHidden/>
              </w:rPr>
              <w:instrText xml:space="preserve"> PAGEREF _Toc117078825 \h </w:instrText>
            </w:r>
            <w:r w:rsidR="00957507">
              <w:rPr>
                <w:noProof/>
                <w:webHidden/>
              </w:rPr>
            </w:r>
            <w:r w:rsidR="00957507">
              <w:rPr>
                <w:noProof/>
                <w:webHidden/>
              </w:rPr>
              <w:fldChar w:fldCharType="separate"/>
            </w:r>
            <w:r w:rsidR="00957507">
              <w:rPr>
                <w:noProof/>
                <w:webHidden/>
              </w:rPr>
              <w:t>2</w:t>
            </w:r>
            <w:r w:rsidR="00957507">
              <w:rPr>
                <w:noProof/>
                <w:webHidden/>
              </w:rPr>
              <w:fldChar w:fldCharType="end"/>
            </w:r>
          </w:hyperlink>
        </w:p>
        <w:p w14:paraId="02BEA974" w14:textId="4BE424DF" w:rsidR="00957507" w:rsidRDefault="00CC37B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078826" w:history="1">
            <w:r w:rsidR="00957507" w:rsidRPr="003B74A1">
              <w:rPr>
                <w:rStyle w:val="Hyperlink"/>
                <w:noProof/>
              </w:rPr>
              <w:t>Procedure – Using Matlab to rename the files to their original name:</w:t>
            </w:r>
            <w:r w:rsidR="00957507">
              <w:rPr>
                <w:noProof/>
                <w:webHidden/>
              </w:rPr>
              <w:tab/>
            </w:r>
            <w:r w:rsidR="00957507">
              <w:rPr>
                <w:noProof/>
                <w:webHidden/>
              </w:rPr>
              <w:fldChar w:fldCharType="begin"/>
            </w:r>
            <w:r w:rsidR="00957507">
              <w:rPr>
                <w:noProof/>
                <w:webHidden/>
              </w:rPr>
              <w:instrText xml:space="preserve"> PAGEREF _Toc117078826 \h </w:instrText>
            </w:r>
            <w:r w:rsidR="00957507">
              <w:rPr>
                <w:noProof/>
                <w:webHidden/>
              </w:rPr>
            </w:r>
            <w:r w:rsidR="00957507">
              <w:rPr>
                <w:noProof/>
                <w:webHidden/>
              </w:rPr>
              <w:fldChar w:fldCharType="separate"/>
            </w:r>
            <w:r w:rsidR="00957507">
              <w:rPr>
                <w:noProof/>
                <w:webHidden/>
              </w:rPr>
              <w:t>2</w:t>
            </w:r>
            <w:r w:rsidR="00957507">
              <w:rPr>
                <w:noProof/>
                <w:webHidden/>
              </w:rPr>
              <w:fldChar w:fldCharType="end"/>
            </w:r>
          </w:hyperlink>
        </w:p>
        <w:p w14:paraId="0DA310F5" w14:textId="67777CB6" w:rsidR="00A9271A" w:rsidRDefault="00A9271A">
          <w:r>
            <w:rPr>
              <w:b/>
              <w:bCs/>
              <w:noProof/>
            </w:rPr>
            <w:fldChar w:fldCharType="end"/>
          </w:r>
        </w:p>
      </w:sdtContent>
    </w:sdt>
    <w:p w14:paraId="34B107EE" w14:textId="26214279" w:rsidR="006342F7" w:rsidRDefault="006342F7" w:rsidP="00A9271A">
      <w:pPr>
        <w:pStyle w:val="Heading1"/>
        <w:rPr>
          <w:sz w:val="24"/>
          <w:szCs w:val="24"/>
        </w:rPr>
      </w:pPr>
      <w:bookmarkStart w:id="1" w:name="_Toc117078823"/>
      <w:r w:rsidRPr="00A9271A">
        <w:rPr>
          <w:rStyle w:val="Heading1Char"/>
        </w:rPr>
        <w:t>Needs</w:t>
      </w:r>
      <w:r>
        <w:rPr>
          <w:sz w:val="24"/>
          <w:szCs w:val="24"/>
        </w:rPr>
        <w:t>:</w:t>
      </w:r>
      <w:bookmarkEnd w:id="1"/>
    </w:p>
    <w:p w14:paraId="0646ACD2" w14:textId="77777777" w:rsidR="006342F7" w:rsidRDefault="006342F7" w:rsidP="006342F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Microsoft Excel</w:t>
      </w:r>
    </w:p>
    <w:p w14:paraId="62A1283C" w14:textId="389942FB" w:rsidR="006342F7" w:rsidRDefault="006342F7" w:rsidP="006342F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Matlab</w:t>
      </w:r>
      <w:proofErr w:type="spellEnd"/>
      <w:r w:rsidR="00B144E7">
        <w:rPr>
          <w:sz w:val="24"/>
          <w:szCs w:val="24"/>
        </w:rPr>
        <w:t xml:space="preserve"> and access to these 3 scripts:</w:t>
      </w:r>
    </w:p>
    <w:p w14:paraId="6AAB6422" w14:textId="34054FA3" w:rsidR="00B144E7" w:rsidRDefault="00B144E7" w:rsidP="00B144E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57507">
        <w:rPr>
          <w:sz w:val="24"/>
          <w:szCs w:val="24"/>
        </w:rPr>
        <w:t>File_Masking_1_Generate_List.m</w:t>
      </w:r>
    </w:p>
    <w:p w14:paraId="4ACCFA6E" w14:textId="7ADAAC0F" w:rsidR="00B144E7" w:rsidRDefault="00B144E7" w:rsidP="00B144E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57507">
        <w:rPr>
          <w:sz w:val="24"/>
          <w:szCs w:val="24"/>
        </w:rPr>
        <w:t>File_Masking_2_Rename_Files.m</w:t>
      </w:r>
    </w:p>
    <w:p w14:paraId="3207A7A6" w14:textId="6AB749DE" w:rsidR="00B144E7" w:rsidRDefault="00B144E7" w:rsidP="00B144E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57507">
        <w:rPr>
          <w:sz w:val="24"/>
          <w:szCs w:val="24"/>
        </w:rPr>
        <w:t>File_Masking_3_Rename_Files_Back.m</w:t>
      </w:r>
    </w:p>
    <w:p w14:paraId="50231926" w14:textId="76F89B12" w:rsidR="00AA0508" w:rsidRPr="009B4E92" w:rsidRDefault="0004431B" w:rsidP="00A9271A">
      <w:pPr>
        <w:pStyle w:val="Heading1"/>
      </w:pPr>
      <w:bookmarkStart w:id="2" w:name="_Toc117078824"/>
      <w:r w:rsidRPr="009B4E92">
        <w:t>Procedure</w:t>
      </w:r>
      <w:r w:rsidR="00590AA9" w:rsidRPr="009B4E92">
        <w:t xml:space="preserve"> </w:t>
      </w:r>
      <w:r w:rsidR="009B4E92" w:rsidRPr="009B4E92">
        <w:t>–</w:t>
      </w:r>
      <w:r w:rsidR="00590AA9" w:rsidRPr="009B4E92">
        <w:t xml:space="preserve"> </w:t>
      </w:r>
      <w:r w:rsidR="009B4E92" w:rsidRPr="009B4E92">
        <w:t>Copying the folder and prepping the Excel file</w:t>
      </w:r>
      <w:r w:rsidRPr="009B4E92">
        <w:t>:</w:t>
      </w:r>
      <w:bookmarkEnd w:id="2"/>
    </w:p>
    <w:p w14:paraId="7DD6355D" w14:textId="4A7E3991" w:rsidR="00605684" w:rsidRDefault="005379A8" w:rsidP="000443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folder </w:t>
      </w:r>
      <w:r w:rsidR="009C4A46" w:rsidRPr="009C4A46">
        <w:rPr>
          <w:sz w:val="24"/>
          <w:szCs w:val="24"/>
        </w:rPr>
        <w:t>that has your files to be masked</w:t>
      </w:r>
      <w:r w:rsidRPr="009C4A46">
        <w:rPr>
          <w:sz w:val="24"/>
          <w:szCs w:val="24"/>
        </w:rPr>
        <w:t>.</w:t>
      </w:r>
      <w:r w:rsidR="009C4A46" w:rsidRPr="009C4A46">
        <w:rPr>
          <w:sz w:val="24"/>
          <w:szCs w:val="24"/>
        </w:rPr>
        <w:t xml:space="preserve"> </w:t>
      </w:r>
      <w:r w:rsidR="009C4A46" w:rsidRPr="009C4A46">
        <w:rPr>
          <w:b/>
          <w:bCs/>
          <w:sz w:val="24"/>
          <w:szCs w:val="24"/>
        </w:rPr>
        <w:t>It is wise to create a</w:t>
      </w:r>
      <w:r w:rsidR="009C4A46">
        <w:rPr>
          <w:b/>
          <w:bCs/>
          <w:sz w:val="24"/>
          <w:szCs w:val="24"/>
        </w:rPr>
        <w:t xml:space="preserve"> </w:t>
      </w:r>
      <w:r w:rsidR="009C4A46" w:rsidRPr="009C4A46">
        <w:rPr>
          <w:b/>
          <w:bCs/>
          <w:sz w:val="24"/>
          <w:szCs w:val="24"/>
        </w:rPr>
        <w:t>safe backup of those files</w:t>
      </w:r>
      <w:r w:rsidR="009C4A46">
        <w:rPr>
          <w:b/>
          <w:bCs/>
          <w:sz w:val="24"/>
          <w:szCs w:val="24"/>
        </w:rPr>
        <w:t xml:space="preserve"> in another location.</w:t>
      </w:r>
    </w:p>
    <w:p w14:paraId="6C54A7ED" w14:textId="2C13B76E" w:rsidR="008473DF" w:rsidRDefault="00665F31" w:rsidP="00E750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Within the</w:t>
      </w:r>
      <w:r w:rsidR="00367188">
        <w:rPr>
          <w:sz w:val="24"/>
          <w:szCs w:val="24"/>
        </w:rPr>
        <w:t xml:space="preserve"> </w:t>
      </w:r>
      <w:r w:rsidR="009C4A46">
        <w:rPr>
          <w:sz w:val="24"/>
          <w:szCs w:val="24"/>
        </w:rPr>
        <w:t>folder that has the files to be masked,</w:t>
      </w:r>
      <w:r>
        <w:rPr>
          <w:sz w:val="24"/>
          <w:szCs w:val="24"/>
        </w:rPr>
        <w:t xml:space="preserve"> </w:t>
      </w:r>
      <w:r w:rsidR="00957507">
        <w:rPr>
          <w:sz w:val="24"/>
          <w:szCs w:val="24"/>
        </w:rPr>
        <w:t>paste the template file “RenameCode.xlsm.” As of this writing, the .</w:t>
      </w:r>
      <w:proofErr w:type="spellStart"/>
      <w:r w:rsidR="00957507">
        <w:rPr>
          <w:sz w:val="24"/>
          <w:szCs w:val="24"/>
        </w:rPr>
        <w:t>xlsm</w:t>
      </w:r>
      <w:proofErr w:type="spellEnd"/>
      <w:r w:rsidR="00957507">
        <w:rPr>
          <w:sz w:val="24"/>
          <w:szCs w:val="24"/>
        </w:rPr>
        <w:t xml:space="preserve"> file needs to be in the same folder as the files to mask.</w:t>
      </w:r>
      <w:r w:rsidR="00ED6B1A" w:rsidRPr="00ED6B1A">
        <w:rPr>
          <w:noProof/>
        </w:rPr>
        <w:t xml:space="preserve"> </w:t>
      </w:r>
      <w:r w:rsidR="00957507" w:rsidRPr="00957507">
        <w:rPr>
          <w:noProof/>
        </w:rPr>
        <w:drawing>
          <wp:inline distT="0" distB="0" distL="0" distR="0" wp14:anchorId="1956BCC3" wp14:editId="648C0C29">
            <wp:extent cx="5858693" cy="1829055"/>
            <wp:effectExtent l="19050" t="19050" r="2794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829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725654" w14:textId="606BAE3B" w:rsidR="00094721" w:rsidRDefault="00094721" w:rsidP="00C17AFD">
      <w:pPr>
        <w:pStyle w:val="ListParagraph"/>
        <w:rPr>
          <w:sz w:val="24"/>
          <w:szCs w:val="24"/>
        </w:rPr>
      </w:pPr>
    </w:p>
    <w:p w14:paraId="7F60ED56" w14:textId="77777777" w:rsidR="00957507" w:rsidRDefault="00957507" w:rsidP="008D55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Run the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code “</w:t>
      </w:r>
      <w:r w:rsidRPr="00957507">
        <w:rPr>
          <w:sz w:val="24"/>
          <w:szCs w:val="24"/>
        </w:rPr>
        <w:t>File_Masking_1_Generate_List.m</w:t>
      </w:r>
      <w:r>
        <w:rPr>
          <w:sz w:val="24"/>
          <w:szCs w:val="24"/>
        </w:rPr>
        <w:t>”</w:t>
      </w:r>
    </w:p>
    <w:p w14:paraId="0A7AEBC5" w14:textId="77777777" w:rsidR="00957507" w:rsidRDefault="00957507" w:rsidP="0095750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script will prompt you to choose a folder that contains the files to mask + the .</w:t>
      </w:r>
      <w:proofErr w:type="spellStart"/>
      <w:r>
        <w:rPr>
          <w:sz w:val="24"/>
          <w:szCs w:val="24"/>
        </w:rPr>
        <w:t>xlsm</w:t>
      </w:r>
      <w:proofErr w:type="spellEnd"/>
      <w:r>
        <w:rPr>
          <w:sz w:val="24"/>
          <w:szCs w:val="24"/>
        </w:rPr>
        <w:t xml:space="preserve"> file. Select the folder. </w:t>
      </w:r>
    </w:p>
    <w:p w14:paraId="2FB685FC" w14:textId="48FC19E9" w:rsidR="00452B85" w:rsidRDefault="00957507" w:rsidP="009575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 are now done with “</w:t>
      </w:r>
      <w:r w:rsidRPr="00957507">
        <w:rPr>
          <w:sz w:val="24"/>
          <w:szCs w:val="24"/>
        </w:rPr>
        <w:t>File_Masking_1_Generate_List.m</w:t>
      </w:r>
      <w:r>
        <w:rPr>
          <w:sz w:val="24"/>
          <w:szCs w:val="24"/>
        </w:rPr>
        <w:t>”</w:t>
      </w:r>
    </w:p>
    <w:p w14:paraId="61D2B91E" w14:textId="0E2E682D" w:rsidR="002259AD" w:rsidRDefault="00957507" w:rsidP="008D55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Open the “RenameCode.xlsm” file. It should have </w:t>
      </w:r>
      <w:r w:rsidR="00C90E5B">
        <w:rPr>
          <w:sz w:val="24"/>
          <w:szCs w:val="24"/>
        </w:rPr>
        <w:t xml:space="preserve">been updated with </w:t>
      </w:r>
      <w:r>
        <w:rPr>
          <w:sz w:val="24"/>
          <w:szCs w:val="24"/>
        </w:rPr>
        <w:t>a list of the entire folder contents under column A</w:t>
      </w:r>
      <w:r w:rsidR="002259AD">
        <w:rPr>
          <w:sz w:val="24"/>
          <w:szCs w:val="24"/>
        </w:rPr>
        <w:t>.</w:t>
      </w:r>
    </w:p>
    <w:p w14:paraId="6AAAC501" w14:textId="77777777" w:rsidR="00D41284" w:rsidRDefault="002259AD" w:rsidP="002259A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 may prom</w:t>
      </w:r>
      <w:r w:rsidR="00561324">
        <w:rPr>
          <w:sz w:val="24"/>
          <w:szCs w:val="24"/>
        </w:rPr>
        <w:t xml:space="preserve">pt you to </w:t>
      </w:r>
      <w:r w:rsidR="00D41284">
        <w:rPr>
          <w:sz w:val="24"/>
          <w:szCs w:val="24"/>
        </w:rPr>
        <w:t>“enable macros” at the top of the Excel window. Click to enable.</w:t>
      </w:r>
    </w:p>
    <w:p w14:paraId="5FF007F1" w14:textId="5CFB8DA2" w:rsidR="00124839" w:rsidRDefault="00124839" w:rsidP="002259A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="00701BE2">
        <w:rPr>
          <w:sz w:val="24"/>
          <w:szCs w:val="24"/>
        </w:rPr>
        <w:t>blue</w:t>
      </w:r>
      <w:r>
        <w:rPr>
          <w:sz w:val="24"/>
          <w:szCs w:val="24"/>
        </w:rPr>
        <w:t xml:space="preserve"> button “</w:t>
      </w:r>
      <w:r w:rsidR="003E42BE">
        <w:rPr>
          <w:sz w:val="24"/>
          <w:szCs w:val="24"/>
        </w:rPr>
        <w:t xml:space="preserve">Step </w:t>
      </w:r>
      <w:r w:rsidR="00701BE2">
        <w:rPr>
          <w:sz w:val="24"/>
          <w:szCs w:val="24"/>
        </w:rPr>
        <w:t>2</w:t>
      </w:r>
      <w:r w:rsidR="003E42BE">
        <w:rPr>
          <w:sz w:val="24"/>
          <w:szCs w:val="24"/>
        </w:rPr>
        <w:t xml:space="preserve">: </w:t>
      </w:r>
      <w:r w:rsidR="005C1772">
        <w:rPr>
          <w:sz w:val="24"/>
          <w:szCs w:val="24"/>
        </w:rPr>
        <w:t>Generate Mask Names</w:t>
      </w:r>
      <w:r>
        <w:rPr>
          <w:sz w:val="24"/>
          <w:szCs w:val="24"/>
        </w:rPr>
        <w:t xml:space="preserve">”, which will </w:t>
      </w:r>
      <w:r w:rsidR="006C1FE1">
        <w:rPr>
          <w:sz w:val="24"/>
          <w:szCs w:val="24"/>
        </w:rPr>
        <w:t>insert a randomized number along with a duplicate verification</w:t>
      </w:r>
      <w:r w:rsidR="00144E4A">
        <w:rPr>
          <w:sz w:val="24"/>
          <w:szCs w:val="24"/>
        </w:rPr>
        <w:t xml:space="preserve"> in columns B and C.</w:t>
      </w:r>
    </w:p>
    <w:p w14:paraId="5AF0A04D" w14:textId="5C4285D5" w:rsidR="00957507" w:rsidRDefault="00957507" w:rsidP="00957507">
      <w:pPr>
        <w:pStyle w:val="ListParagraph"/>
        <w:rPr>
          <w:sz w:val="24"/>
          <w:szCs w:val="24"/>
        </w:rPr>
      </w:pPr>
    </w:p>
    <w:p w14:paraId="7F1530BD" w14:textId="6AFBC63B" w:rsidR="00957507" w:rsidRDefault="00957507" w:rsidP="00957507">
      <w:pPr>
        <w:pStyle w:val="ListParagraph"/>
        <w:rPr>
          <w:sz w:val="24"/>
          <w:szCs w:val="24"/>
        </w:rPr>
      </w:pPr>
    </w:p>
    <w:p w14:paraId="57F0C423" w14:textId="681BF556" w:rsidR="00957507" w:rsidRDefault="00957507" w:rsidP="00957507">
      <w:pPr>
        <w:pStyle w:val="ListParagraph"/>
        <w:rPr>
          <w:sz w:val="24"/>
          <w:szCs w:val="24"/>
        </w:rPr>
      </w:pPr>
    </w:p>
    <w:p w14:paraId="70476007" w14:textId="7D3BF223" w:rsidR="00957507" w:rsidRDefault="00957507" w:rsidP="00957507">
      <w:pPr>
        <w:pStyle w:val="ListParagraph"/>
        <w:rPr>
          <w:sz w:val="24"/>
          <w:szCs w:val="24"/>
        </w:rPr>
      </w:pPr>
    </w:p>
    <w:p w14:paraId="7FC523D2" w14:textId="77777777" w:rsidR="00957507" w:rsidRDefault="00957507" w:rsidP="00957507">
      <w:pPr>
        <w:pStyle w:val="ListParagraph"/>
        <w:rPr>
          <w:sz w:val="24"/>
          <w:szCs w:val="24"/>
        </w:rPr>
      </w:pPr>
    </w:p>
    <w:p w14:paraId="29E8AAEA" w14:textId="5DF1959E" w:rsidR="00957507" w:rsidRDefault="00957507" w:rsidP="00957507">
      <w:pPr>
        <w:pStyle w:val="ListParagraph"/>
        <w:rPr>
          <w:sz w:val="24"/>
          <w:szCs w:val="24"/>
        </w:rPr>
      </w:pPr>
    </w:p>
    <w:p w14:paraId="1805BA99" w14:textId="2ED43E26" w:rsidR="00957507" w:rsidRDefault="00957507" w:rsidP="00957507">
      <w:pPr>
        <w:pStyle w:val="ListParagraph"/>
        <w:rPr>
          <w:sz w:val="24"/>
          <w:szCs w:val="24"/>
        </w:rPr>
      </w:pPr>
    </w:p>
    <w:p w14:paraId="1F6104FC" w14:textId="6808EE78" w:rsidR="00957507" w:rsidRDefault="00957507" w:rsidP="00957507">
      <w:pPr>
        <w:pStyle w:val="ListParagraph"/>
        <w:rPr>
          <w:sz w:val="24"/>
          <w:szCs w:val="24"/>
        </w:rPr>
      </w:pPr>
    </w:p>
    <w:p w14:paraId="4F337990" w14:textId="254ECBE4" w:rsidR="00957507" w:rsidRDefault="003845E9" w:rsidP="008D55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Regardless of the number of file</w:t>
      </w:r>
      <w:r w:rsidR="00957507">
        <w:rPr>
          <w:sz w:val="24"/>
          <w:szCs w:val="24"/>
        </w:rPr>
        <w:t>s</w:t>
      </w:r>
      <w:r>
        <w:rPr>
          <w:sz w:val="24"/>
          <w:szCs w:val="24"/>
        </w:rPr>
        <w:t xml:space="preserve"> in your list, you should see an equal number of rows in columns B and C. It will look like this:</w:t>
      </w:r>
    </w:p>
    <w:p w14:paraId="69EC4977" w14:textId="5E52E7EA" w:rsidR="003845E9" w:rsidRPr="003845E9" w:rsidRDefault="003845E9" w:rsidP="00957507">
      <w:pPr>
        <w:pStyle w:val="ListParagraph"/>
        <w:rPr>
          <w:sz w:val="24"/>
          <w:szCs w:val="24"/>
        </w:rPr>
      </w:pPr>
      <w:r w:rsidRPr="003845E9">
        <w:rPr>
          <w:noProof/>
        </w:rPr>
        <w:t xml:space="preserve"> </w:t>
      </w:r>
      <w:r w:rsidR="00216DFD" w:rsidRPr="00216DFD">
        <w:rPr>
          <w:noProof/>
        </w:rPr>
        <w:drawing>
          <wp:inline distT="0" distB="0" distL="0" distR="0" wp14:anchorId="1D42BFC2" wp14:editId="55214D73">
            <wp:extent cx="6489865" cy="160263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1993" cy="160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76AA" w14:textId="77777777" w:rsidR="00FC3DD4" w:rsidRPr="00FC3DD4" w:rsidRDefault="00FC3DD4" w:rsidP="003845E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noProof/>
        </w:rPr>
        <w:t xml:space="preserve">Column A has “Old” along with all the file names. </w:t>
      </w:r>
    </w:p>
    <w:p w14:paraId="7F2E2F9A" w14:textId="77777777" w:rsidR="009D01C5" w:rsidRPr="009D01C5" w:rsidRDefault="00FC3DD4" w:rsidP="003845E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noProof/>
        </w:rPr>
        <w:t xml:space="preserve">Column B has “New” along with the new names it will assign to each file. </w:t>
      </w:r>
    </w:p>
    <w:p w14:paraId="7807E081" w14:textId="77777777" w:rsidR="006A1D7A" w:rsidRPr="006A1D7A" w:rsidRDefault="009D01C5" w:rsidP="003845E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noProof/>
        </w:rPr>
        <w:t xml:space="preserve">Column C should have 1 at the top, along with a 1 in every additional row. </w:t>
      </w:r>
    </w:p>
    <w:p w14:paraId="42005B39" w14:textId="27FBA727" w:rsidR="003845E9" w:rsidRDefault="006A1D7A" w:rsidP="006A1D7A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If cell C1 ever shows a number higher than 1, </w:t>
      </w:r>
      <w:proofErr w:type="spellStart"/>
      <w:r>
        <w:rPr>
          <w:sz w:val="24"/>
          <w:szCs w:val="24"/>
        </w:rPr>
        <w:t>reclick</w:t>
      </w:r>
      <w:proofErr w:type="spellEnd"/>
      <w:r>
        <w:rPr>
          <w:sz w:val="24"/>
          <w:szCs w:val="24"/>
        </w:rPr>
        <w:t xml:space="preserve"> the “</w:t>
      </w:r>
      <w:r w:rsidR="00D00404">
        <w:rPr>
          <w:sz w:val="24"/>
          <w:szCs w:val="24"/>
        </w:rPr>
        <w:t xml:space="preserve">Step </w:t>
      </w:r>
      <w:r w:rsidR="00216DFD">
        <w:rPr>
          <w:sz w:val="24"/>
          <w:szCs w:val="24"/>
        </w:rPr>
        <w:t>2</w:t>
      </w:r>
      <w:r w:rsidR="00D00404">
        <w:rPr>
          <w:sz w:val="24"/>
          <w:szCs w:val="24"/>
        </w:rPr>
        <w:t xml:space="preserve">: </w:t>
      </w:r>
      <w:r w:rsidR="005C50C5">
        <w:rPr>
          <w:sz w:val="24"/>
          <w:szCs w:val="24"/>
        </w:rPr>
        <w:t>Generate Mask Names</w:t>
      </w:r>
      <w:r>
        <w:rPr>
          <w:sz w:val="24"/>
          <w:szCs w:val="24"/>
        </w:rPr>
        <w:t xml:space="preserve">” </w:t>
      </w:r>
      <w:r w:rsidR="000234F3">
        <w:rPr>
          <w:sz w:val="24"/>
          <w:szCs w:val="24"/>
        </w:rPr>
        <w:t>button and</w:t>
      </w:r>
      <w:r>
        <w:rPr>
          <w:sz w:val="24"/>
          <w:szCs w:val="24"/>
        </w:rPr>
        <w:t xml:space="preserve"> keep clicking again until cell C1 shows number 1.</w:t>
      </w:r>
    </w:p>
    <w:p w14:paraId="7C4841F4" w14:textId="274B91AD" w:rsidR="00216DFD" w:rsidRDefault="00216DFD" w:rsidP="00216DF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button “Step 3: Generate Coordinate File Names” which will populate the appropriate rename files and formats on the </w:t>
      </w:r>
      <w:r w:rsidR="00CC37B6">
        <w:rPr>
          <w:sz w:val="24"/>
          <w:szCs w:val="24"/>
        </w:rPr>
        <w:t>“Unmasking” tab. Only a single click of the button is needed.</w:t>
      </w:r>
    </w:p>
    <w:p w14:paraId="5263FBCF" w14:textId="52F436E2" w:rsidR="003845E9" w:rsidRDefault="004A18DF" w:rsidP="008D55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final action </w:t>
      </w:r>
      <w:r w:rsidR="000E6D06">
        <w:rPr>
          <w:sz w:val="24"/>
          <w:szCs w:val="24"/>
        </w:rPr>
        <w:t>for this section is to</w:t>
      </w:r>
      <w:r w:rsidR="003A6D51">
        <w:rPr>
          <w:sz w:val="24"/>
          <w:szCs w:val="24"/>
        </w:rPr>
        <w:t xml:space="preserve"> save the </w:t>
      </w:r>
      <w:r w:rsidR="00D93127">
        <w:rPr>
          <w:sz w:val="24"/>
          <w:szCs w:val="24"/>
        </w:rPr>
        <w:t xml:space="preserve">Excel </w:t>
      </w:r>
      <w:r w:rsidR="003A6D51">
        <w:rPr>
          <w:sz w:val="24"/>
          <w:szCs w:val="24"/>
        </w:rPr>
        <w:t>file and close it.</w:t>
      </w:r>
    </w:p>
    <w:p w14:paraId="5456EF25" w14:textId="77777777" w:rsidR="00C67C44" w:rsidRDefault="00C67C44" w:rsidP="009B4E92">
      <w:pPr>
        <w:rPr>
          <w:b/>
          <w:bCs/>
          <w:sz w:val="24"/>
          <w:szCs w:val="24"/>
        </w:rPr>
      </w:pPr>
    </w:p>
    <w:p w14:paraId="09104758" w14:textId="72FC4E5B" w:rsidR="009B4E92" w:rsidRDefault="009B4E92" w:rsidP="00A9271A">
      <w:pPr>
        <w:pStyle w:val="Heading1"/>
      </w:pPr>
      <w:bookmarkStart w:id="3" w:name="_Toc117078825"/>
      <w:r w:rsidRPr="009B4E92">
        <w:t xml:space="preserve">Procedure – </w:t>
      </w:r>
      <w:r>
        <w:t xml:space="preserve">Using </w:t>
      </w:r>
      <w:proofErr w:type="spellStart"/>
      <w:r>
        <w:t>Matlab</w:t>
      </w:r>
      <w:proofErr w:type="spellEnd"/>
      <w:r>
        <w:t xml:space="preserve"> to rename the files</w:t>
      </w:r>
      <w:r w:rsidRPr="009B4E92">
        <w:t>:</w:t>
      </w:r>
      <w:bookmarkEnd w:id="3"/>
    </w:p>
    <w:p w14:paraId="14A0BC4E" w14:textId="5A44F7F8" w:rsidR="00957507" w:rsidRDefault="00957507" w:rsidP="009B4E9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Run the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code “</w:t>
      </w:r>
      <w:r w:rsidRPr="00957507">
        <w:rPr>
          <w:sz w:val="24"/>
          <w:szCs w:val="24"/>
        </w:rPr>
        <w:t>File_Masking_2_Rename_Files.m</w:t>
      </w:r>
      <w:r>
        <w:rPr>
          <w:sz w:val="24"/>
          <w:szCs w:val="24"/>
        </w:rPr>
        <w:t>”</w:t>
      </w:r>
    </w:p>
    <w:p w14:paraId="44174FB3" w14:textId="77777777" w:rsidR="00957507" w:rsidRDefault="00957507" w:rsidP="0095750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script will prompt you to choose a folder that contains the files to mask + the .</w:t>
      </w:r>
      <w:proofErr w:type="spellStart"/>
      <w:r>
        <w:rPr>
          <w:sz w:val="24"/>
          <w:szCs w:val="24"/>
        </w:rPr>
        <w:t>xlsm</w:t>
      </w:r>
      <w:proofErr w:type="spellEnd"/>
      <w:r>
        <w:rPr>
          <w:sz w:val="24"/>
          <w:szCs w:val="24"/>
        </w:rPr>
        <w:t xml:space="preserve"> file. Select the folder. The file “RenameCode.xlsm” will stay the same, while all the other files will be assigned a unique, random number value.</w:t>
      </w:r>
    </w:p>
    <w:p w14:paraId="22E9DA35" w14:textId="4A50FD1D" w:rsidR="00957507" w:rsidRPr="00957507" w:rsidRDefault="00957507" w:rsidP="0095750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You are now done with “</w:t>
      </w:r>
      <w:r w:rsidRPr="00957507">
        <w:rPr>
          <w:sz w:val="24"/>
          <w:szCs w:val="24"/>
        </w:rPr>
        <w:t>File_Masking_2_Rename_Files.m</w:t>
      </w:r>
      <w:r>
        <w:rPr>
          <w:sz w:val="24"/>
          <w:szCs w:val="24"/>
        </w:rPr>
        <w:t>”</w:t>
      </w:r>
    </w:p>
    <w:p w14:paraId="381FAEA0" w14:textId="77777777" w:rsidR="000D740D" w:rsidRDefault="000D740D" w:rsidP="00A9271A">
      <w:pPr>
        <w:rPr>
          <w:sz w:val="24"/>
          <w:szCs w:val="24"/>
        </w:rPr>
      </w:pPr>
    </w:p>
    <w:p w14:paraId="64060CD7" w14:textId="643777F7" w:rsidR="00A9271A" w:rsidRDefault="00A9271A" w:rsidP="00A9271A">
      <w:pPr>
        <w:pStyle w:val="Heading1"/>
      </w:pPr>
      <w:bookmarkStart w:id="4" w:name="_Toc117078826"/>
      <w:r w:rsidRPr="009B4E92">
        <w:t xml:space="preserve">Procedure – </w:t>
      </w:r>
      <w:r>
        <w:t xml:space="preserve">Using </w:t>
      </w:r>
      <w:proofErr w:type="spellStart"/>
      <w:r>
        <w:t>Matlab</w:t>
      </w:r>
      <w:proofErr w:type="spellEnd"/>
      <w:r>
        <w:t xml:space="preserve"> to rename the files to their original name</w:t>
      </w:r>
      <w:r w:rsidRPr="009B4E92">
        <w:t>:</w:t>
      </w:r>
      <w:bookmarkEnd w:id="4"/>
    </w:p>
    <w:p w14:paraId="78D988CF" w14:textId="77777777" w:rsidR="00937505" w:rsidRPr="00937505" w:rsidRDefault="00937505" w:rsidP="00957507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37505">
        <w:rPr>
          <w:b/>
          <w:bCs/>
          <w:sz w:val="24"/>
          <w:szCs w:val="24"/>
        </w:rPr>
        <w:t>If necessary, create a safe backup of the files in another location before you rename back to their original names.</w:t>
      </w:r>
    </w:p>
    <w:p w14:paraId="188E21FA" w14:textId="7EAE1E9E" w:rsidR="00957507" w:rsidRDefault="00957507" w:rsidP="0095750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Run the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code “</w:t>
      </w:r>
      <w:r w:rsidRPr="00957507">
        <w:rPr>
          <w:sz w:val="24"/>
          <w:szCs w:val="24"/>
        </w:rPr>
        <w:t>File_Masking_3_Rename_Files_Back.m</w:t>
      </w:r>
      <w:r>
        <w:rPr>
          <w:sz w:val="24"/>
          <w:szCs w:val="24"/>
        </w:rPr>
        <w:t>”</w:t>
      </w:r>
    </w:p>
    <w:p w14:paraId="1FBA2B32" w14:textId="522F02FB" w:rsidR="00957507" w:rsidRDefault="00957507" w:rsidP="00957507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script will prompt you to choose a folder that contains the files to mask + the .</w:t>
      </w:r>
      <w:proofErr w:type="spellStart"/>
      <w:r>
        <w:rPr>
          <w:sz w:val="24"/>
          <w:szCs w:val="24"/>
        </w:rPr>
        <w:t>xlsm</w:t>
      </w:r>
      <w:proofErr w:type="spellEnd"/>
      <w:r>
        <w:rPr>
          <w:sz w:val="24"/>
          <w:szCs w:val="24"/>
        </w:rPr>
        <w:t xml:space="preserve"> file. Select the folder. The file “RenameCode.xlsm” will stay the same, while all the other files will be renamed to their original file name.</w:t>
      </w:r>
    </w:p>
    <w:p w14:paraId="4417D98E" w14:textId="03149BD7" w:rsidR="00957507" w:rsidRPr="00957507" w:rsidRDefault="00957507" w:rsidP="0095750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You are now done with “</w:t>
      </w:r>
      <w:r w:rsidR="00B144E7" w:rsidRPr="00957507">
        <w:rPr>
          <w:sz w:val="24"/>
          <w:szCs w:val="24"/>
        </w:rPr>
        <w:t>File_Masking_3_Rename_Files_Back.m</w:t>
      </w:r>
      <w:r>
        <w:rPr>
          <w:sz w:val="24"/>
          <w:szCs w:val="24"/>
        </w:rPr>
        <w:t>”</w:t>
      </w:r>
    </w:p>
    <w:p w14:paraId="2B58A273" w14:textId="415DC685" w:rsidR="006D55E8" w:rsidRPr="00D41284" w:rsidRDefault="0045033D" w:rsidP="006D55E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You did it! Congrats!</w:t>
      </w:r>
    </w:p>
    <w:sectPr w:rsidR="006D55E8" w:rsidRPr="00D41284" w:rsidSect="000A388F">
      <w:footerReference w:type="default" r:id="rId10"/>
      <w:pgSz w:w="12240" w:h="15840"/>
      <w:pgMar w:top="245" w:right="720" w:bottom="245" w:left="72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C4FA0" w14:textId="77777777" w:rsidR="00C658AB" w:rsidRDefault="00C658AB" w:rsidP="000A388F">
      <w:pPr>
        <w:spacing w:after="0" w:line="240" w:lineRule="auto"/>
      </w:pPr>
      <w:r>
        <w:separator/>
      </w:r>
    </w:p>
  </w:endnote>
  <w:endnote w:type="continuationSeparator" w:id="0">
    <w:p w14:paraId="58C3CBF0" w14:textId="77777777" w:rsidR="00C658AB" w:rsidRDefault="00C658AB" w:rsidP="000A3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93915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1C5C33" w14:textId="60126A61" w:rsidR="000A388F" w:rsidRDefault="000A388F">
        <w:pPr>
          <w:pStyle w:val="Foo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31CB2B" w14:textId="77777777" w:rsidR="000A388F" w:rsidRDefault="000A38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47E92" w14:textId="77777777" w:rsidR="00C658AB" w:rsidRDefault="00C658AB" w:rsidP="000A388F">
      <w:pPr>
        <w:spacing w:after="0" w:line="240" w:lineRule="auto"/>
      </w:pPr>
      <w:r>
        <w:separator/>
      </w:r>
    </w:p>
  </w:footnote>
  <w:footnote w:type="continuationSeparator" w:id="0">
    <w:p w14:paraId="61F0BECE" w14:textId="77777777" w:rsidR="00C658AB" w:rsidRDefault="00C658AB" w:rsidP="000A38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3604E"/>
    <w:multiLevelType w:val="hybridMultilevel"/>
    <w:tmpl w:val="F274EB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42D96"/>
    <w:multiLevelType w:val="hybridMultilevel"/>
    <w:tmpl w:val="F274EB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17E49"/>
    <w:multiLevelType w:val="hybridMultilevel"/>
    <w:tmpl w:val="2CFC32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713E7"/>
    <w:multiLevelType w:val="hybridMultilevel"/>
    <w:tmpl w:val="F274EB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04454"/>
    <w:multiLevelType w:val="hybridMultilevel"/>
    <w:tmpl w:val="2CFC32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82671"/>
    <w:multiLevelType w:val="hybridMultilevel"/>
    <w:tmpl w:val="2CFC32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779B1"/>
    <w:multiLevelType w:val="hybridMultilevel"/>
    <w:tmpl w:val="2CFC32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C6B84"/>
    <w:multiLevelType w:val="hybridMultilevel"/>
    <w:tmpl w:val="160656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08"/>
    <w:rsid w:val="00015B99"/>
    <w:rsid w:val="000234F3"/>
    <w:rsid w:val="0004431B"/>
    <w:rsid w:val="00072683"/>
    <w:rsid w:val="0007462A"/>
    <w:rsid w:val="00081001"/>
    <w:rsid w:val="00094721"/>
    <w:rsid w:val="000A1232"/>
    <w:rsid w:val="000A388F"/>
    <w:rsid w:val="000D740D"/>
    <w:rsid w:val="000E6D06"/>
    <w:rsid w:val="000F4888"/>
    <w:rsid w:val="00100D72"/>
    <w:rsid w:val="00124839"/>
    <w:rsid w:val="00133A06"/>
    <w:rsid w:val="001343AF"/>
    <w:rsid w:val="00142EAB"/>
    <w:rsid w:val="00144E4A"/>
    <w:rsid w:val="0017489C"/>
    <w:rsid w:val="0019100F"/>
    <w:rsid w:val="00197603"/>
    <w:rsid w:val="001A06D8"/>
    <w:rsid w:val="001C6BBE"/>
    <w:rsid w:val="001D396A"/>
    <w:rsid w:val="00216DFD"/>
    <w:rsid w:val="002259AD"/>
    <w:rsid w:val="002300A7"/>
    <w:rsid w:val="00233565"/>
    <w:rsid w:val="00245AB4"/>
    <w:rsid w:val="00263632"/>
    <w:rsid w:val="00285611"/>
    <w:rsid w:val="00286254"/>
    <w:rsid w:val="002C3A05"/>
    <w:rsid w:val="002D239B"/>
    <w:rsid w:val="002E3B06"/>
    <w:rsid w:val="002F160C"/>
    <w:rsid w:val="00307E89"/>
    <w:rsid w:val="003635E6"/>
    <w:rsid w:val="00367188"/>
    <w:rsid w:val="003845E9"/>
    <w:rsid w:val="0039378D"/>
    <w:rsid w:val="003A6D51"/>
    <w:rsid w:val="003E3BBE"/>
    <w:rsid w:val="003E42BE"/>
    <w:rsid w:val="003F076A"/>
    <w:rsid w:val="00423D64"/>
    <w:rsid w:val="0043326B"/>
    <w:rsid w:val="0043377C"/>
    <w:rsid w:val="0043556D"/>
    <w:rsid w:val="0045033D"/>
    <w:rsid w:val="00452B85"/>
    <w:rsid w:val="004866FD"/>
    <w:rsid w:val="004941C7"/>
    <w:rsid w:val="004A18DF"/>
    <w:rsid w:val="004D4E3D"/>
    <w:rsid w:val="004E53F0"/>
    <w:rsid w:val="004E7174"/>
    <w:rsid w:val="004F4BB2"/>
    <w:rsid w:val="00506B71"/>
    <w:rsid w:val="00533273"/>
    <w:rsid w:val="005379A8"/>
    <w:rsid w:val="005418F2"/>
    <w:rsid w:val="00550866"/>
    <w:rsid w:val="00561324"/>
    <w:rsid w:val="00574A2E"/>
    <w:rsid w:val="00586D8B"/>
    <w:rsid w:val="00590AA9"/>
    <w:rsid w:val="00590B3D"/>
    <w:rsid w:val="00596036"/>
    <w:rsid w:val="005C14F0"/>
    <w:rsid w:val="005C1772"/>
    <w:rsid w:val="005C50C5"/>
    <w:rsid w:val="005E0912"/>
    <w:rsid w:val="00605684"/>
    <w:rsid w:val="006342F7"/>
    <w:rsid w:val="00634CB4"/>
    <w:rsid w:val="00665F31"/>
    <w:rsid w:val="00687458"/>
    <w:rsid w:val="00687DF5"/>
    <w:rsid w:val="006A1D7A"/>
    <w:rsid w:val="006B0D4F"/>
    <w:rsid w:val="006B60E5"/>
    <w:rsid w:val="006C074D"/>
    <w:rsid w:val="006C1FE1"/>
    <w:rsid w:val="006C6667"/>
    <w:rsid w:val="006D2FDF"/>
    <w:rsid w:val="006D55E8"/>
    <w:rsid w:val="006F0DE1"/>
    <w:rsid w:val="00701BE2"/>
    <w:rsid w:val="00703DCA"/>
    <w:rsid w:val="00704495"/>
    <w:rsid w:val="007062F6"/>
    <w:rsid w:val="00711E94"/>
    <w:rsid w:val="00723B97"/>
    <w:rsid w:val="00726CE7"/>
    <w:rsid w:val="00745545"/>
    <w:rsid w:val="00754010"/>
    <w:rsid w:val="00771CA4"/>
    <w:rsid w:val="00784447"/>
    <w:rsid w:val="0078794C"/>
    <w:rsid w:val="00795B99"/>
    <w:rsid w:val="007E59A8"/>
    <w:rsid w:val="007E765A"/>
    <w:rsid w:val="007F7179"/>
    <w:rsid w:val="008473DF"/>
    <w:rsid w:val="00850803"/>
    <w:rsid w:val="0085728F"/>
    <w:rsid w:val="008913BB"/>
    <w:rsid w:val="008A492A"/>
    <w:rsid w:val="008A56FD"/>
    <w:rsid w:val="008C61DA"/>
    <w:rsid w:val="008C6A4E"/>
    <w:rsid w:val="008D550C"/>
    <w:rsid w:val="0090222F"/>
    <w:rsid w:val="00902CCA"/>
    <w:rsid w:val="0092409E"/>
    <w:rsid w:val="0093056D"/>
    <w:rsid w:val="00934AA5"/>
    <w:rsid w:val="00937505"/>
    <w:rsid w:val="009376A8"/>
    <w:rsid w:val="00956D24"/>
    <w:rsid w:val="00957507"/>
    <w:rsid w:val="00965AA6"/>
    <w:rsid w:val="009B4E92"/>
    <w:rsid w:val="009C4A46"/>
    <w:rsid w:val="009D01C5"/>
    <w:rsid w:val="009D3AD2"/>
    <w:rsid w:val="009D7866"/>
    <w:rsid w:val="00A41530"/>
    <w:rsid w:val="00A45BE8"/>
    <w:rsid w:val="00A7472C"/>
    <w:rsid w:val="00A815AC"/>
    <w:rsid w:val="00A9271A"/>
    <w:rsid w:val="00AA0508"/>
    <w:rsid w:val="00AD4C1C"/>
    <w:rsid w:val="00B103D9"/>
    <w:rsid w:val="00B144E7"/>
    <w:rsid w:val="00B175C2"/>
    <w:rsid w:val="00B47D40"/>
    <w:rsid w:val="00B54BED"/>
    <w:rsid w:val="00B74201"/>
    <w:rsid w:val="00C06170"/>
    <w:rsid w:val="00C06FB6"/>
    <w:rsid w:val="00C17AFD"/>
    <w:rsid w:val="00C41148"/>
    <w:rsid w:val="00C658AB"/>
    <w:rsid w:val="00C67C44"/>
    <w:rsid w:val="00C80545"/>
    <w:rsid w:val="00C90E5B"/>
    <w:rsid w:val="00CA7B9B"/>
    <w:rsid w:val="00CB28C1"/>
    <w:rsid w:val="00CC37B6"/>
    <w:rsid w:val="00CE0D6F"/>
    <w:rsid w:val="00D00404"/>
    <w:rsid w:val="00D36221"/>
    <w:rsid w:val="00D37D0B"/>
    <w:rsid w:val="00D41284"/>
    <w:rsid w:val="00D4613A"/>
    <w:rsid w:val="00D876C1"/>
    <w:rsid w:val="00D93127"/>
    <w:rsid w:val="00D93719"/>
    <w:rsid w:val="00DB1D50"/>
    <w:rsid w:val="00DB7391"/>
    <w:rsid w:val="00DE515F"/>
    <w:rsid w:val="00DF09C5"/>
    <w:rsid w:val="00E06E00"/>
    <w:rsid w:val="00E20F5B"/>
    <w:rsid w:val="00E21298"/>
    <w:rsid w:val="00E412BB"/>
    <w:rsid w:val="00E5776D"/>
    <w:rsid w:val="00E66E68"/>
    <w:rsid w:val="00E72DFF"/>
    <w:rsid w:val="00E733C2"/>
    <w:rsid w:val="00E7420F"/>
    <w:rsid w:val="00E750FB"/>
    <w:rsid w:val="00E9649F"/>
    <w:rsid w:val="00E9723F"/>
    <w:rsid w:val="00EB287C"/>
    <w:rsid w:val="00EC4458"/>
    <w:rsid w:val="00ED6B1A"/>
    <w:rsid w:val="00EF05CB"/>
    <w:rsid w:val="00EF4C6D"/>
    <w:rsid w:val="00F20C1B"/>
    <w:rsid w:val="00F3176A"/>
    <w:rsid w:val="00F34361"/>
    <w:rsid w:val="00F44EB0"/>
    <w:rsid w:val="00F87C07"/>
    <w:rsid w:val="00F93A01"/>
    <w:rsid w:val="00FA1188"/>
    <w:rsid w:val="00FA395E"/>
    <w:rsid w:val="00FA79B7"/>
    <w:rsid w:val="00FC3DD4"/>
    <w:rsid w:val="00FC644C"/>
    <w:rsid w:val="00FD6A2C"/>
    <w:rsid w:val="00FE7CAC"/>
    <w:rsid w:val="00FF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7563B"/>
  <w15:chartTrackingRefBased/>
  <w15:docId w15:val="{61A0FF58-D811-4214-8F9F-2D02CF2D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71A"/>
  </w:style>
  <w:style w:type="paragraph" w:styleId="Heading1">
    <w:name w:val="heading 1"/>
    <w:basedOn w:val="Normal"/>
    <w:next w:val="Normal"/>
    <w:link w:val="Heading1Char"/>
    <w:uiPriority w:val="9"/>
    <w:qFormat/>
    <w:rsid w:val="00C67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5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7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67C4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9271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271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3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88F"/>
  </w:style>
  <w:style w:type="paragraph" w:styleId="Footer">
    <w:name w:val="footer"/>
    <w:basedOn w:val="Normal"/>
    <w:link w:val="FooterChar"/>
    <w:uiPriority w:val="99"/>
    <w:unhideWhenUsed/>
    <w:rsid w:val="000A3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303FD-9F1D-4418-B285-D8E06215A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Brian</dc:creator>
  <cp:keywords/>
  <dc:description/>
  <cp:lastModifiedBy>Higgins, Brian</cp:lastModifiedBy>
  <cp:revision>14</cp:revision>
  <cp:lastPrinted>2021-10-01T14:31:00Z</cp:lastPrinted>
  <dcterms:created xsi:type="dcterms:W3CDTF">2022-10-19T18:35:00Z</dcterms:created>
  <dcterms:modified xsi:type="dcterms:W3CDTF">2022-12-19T15:14:00Z</dcterms:modified>
</cp:coreProperties>
</file>