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1DA04" w14:textId="77777777" w:rsidR="004F5CBA" w:rsidRPr="00142328" w:rsidRDefault="004F5CBA" w:rsidP="000A3317">
      <w:pPr>
        <w:spacing w:line="360" w:lineRule="auto"/>
        <w:jc w:val="both"/>
        <w:rPr>
          <w:b/>
          <w:bCs/>
          <w:lang w:val="en-GB"/>
        </w:rPr>
      </w:pPr>
    </w:p>
    <w:p w14:paraId="45368DD4" w14:textId="77777777" w:rsidR="004F5CBA" w:rsidRPr="00142328" w:rsidRDefault="004F5CBA" w:rsidP="000A3317">
      <w:pPr>
        <w:spacing w:line="360" w:lineRule="auto"/>
        <w:jc w:val="both"/>
        <w:rPr>
          <w:b/>
          <w:bCs/>
          <w:lang w:val="en-GB"/>
        </w:rPr>
      </w:pPr>
    </w:p>
    <w:p w14:paraId="6B79D615" w14:textId="77777777" w:rsidR="004F5CBA" w:rsidRPr="00142328" w:rsidRDefault="004F5CBA" w:rsidP="000A3317">
      <w:pPr>
        <w:spacing w:line="360" w:lineRule="auto"/>
        <w:jc w:val="both"/>
        <w:rPr>
          <w:b/>
          <w:bCs/>
          <w:lang w:val="en-GB"/>
        </w:rPr>
      </w:pPr>
    </w:p>
    <w:p w14:paraId="50B447A7" w14:textId="77777777" w:rsidR="004F5CBA" w:rsidRPr="00142328" w:rsidRDefault="004F5CBA" w:rsidP="000A3317">
      <w:pPr>
        <w:spacing w:line="360" w:lineRule="auto"/>
        <w:jc w:val="both"/>
        <w:rPr>
          <w:b/>
          <w:bCs/>
          <w:lang w:val="en-GB"/>
        </w:rPr>
      </w:pPr>
    </w:p>
    <w:p w14:paraId="053C15DC" w14:textId="77777777" w:rsidR="004F5CBA" w:rsidRPr="00142328" w:rsidRDefault="004F5CBA" w:rsidP="000A3317">
      <w:pPr>
        <w:spacing w:line="360" w:lineRule="auto"/>
        <w:jc w:val="both"/>
        <w:rPr>
          <w:b/>
          <w:bCs/>
          <w:lang w:val="en-GB"/>
        </w:rPr>
      </w:pPr>
    </w:p>
    <w:p w14:paraId="66410586" w14:textId="77777777" w:rsidR="004F5CBA" w:rsidRPr="00142328" w:rsidRDefault="004F5CBA" w:rsidP="000A3317">
      <w:pPr>
        <w:spacing w:line="360" w:lineRule="auto"/>
        <w:jc w:val="both"/>
        <w:rPr>
          <w:b/>
          <w:bCs/>
          <w:lang w:val="en-GB"/>
        </w:rPr>
      </w:pPr>
    </w:p>
    <w:p w14:paraId="6233F46E" w14:textId="77777777" w:rsidR="004F5CBA" w:rsidRPr="00142328" w:rsidRDefault="004F5CBA" w:rsidP="000A3317">
      <w:pPr>
        <w:spacing w:line="360" w:lineRule="auto"/>
        <w:jc w:val="both"/>
        <w:rPr>
          <w:b/>
          <w:bCs/>
          <w:lang w:val="en-GB"/>
        </w:rPr>
      </w:pPr>
    </w:p>
    <w:p w14:paraId="5331AA31" w14:textId="77777777" w:rsidR="004F5CBA" w:rsidRPr="00142328" w:rsidRDefault="004F5CBA" w:rsidP="000A3317">
      <w:pPr>
        <w:spacing w:line="360" w:lineRule="auto"/>
        <w:jc w:val="both"/>
        <w:rPr>
          <w:b/>
          <w:bCs/>
          <w:lang w:val="en-GB"/>
        </w:rPr>
      </w:pPr>
    </w:p>
    <w:p w14:paraId="46A00574" w14:textId="77777777" w:rsidR="004F5CBA" w:rsidRPr="00142328" w:rsidRDefault="004F5CBA" w:rsidP="000A3317">
      <w:pPr>
        <w:spacing w:line="360" w:lineRule="auto"/>
        <w:jc w:val="both"/>
        <w:rPr>
          <w:b/>
          <w:bCs/>
          <w:lang w:val="en-GB"/>
        </w:rPr>
      </w:pPr>
    </w:p>
    <w:p w14:paraId="42E61AA2" w14:textId="77777777" w:rsidR="004F5CBA" w:rsidRPr="00142328" w:rsidRDefault="004F5CBA" w:rsidP="000A3317">
      <w:pPr>
        <w:spacing w:line="360" w:lineRule="auto"/>
        <w:jc w:val="both"/>
        <w:rPr>
          <w:b/>
          <w:bCs/>
          <w:lang w:val="en-GB"/>
        </w:rPr>
      </w:pPr>
    </w:p>
    <w:p w14:paraId="48CA5BC4" w14:textId="77777777" w:rsidR="004F5CBA" w:rsidRPr="00142328" w:rsidRDefault="004F5CBA" w:rsidP="000A3317">
      <w:pPr>
        <w:spacing w:line="360" w:lineRule="auto"/>
        <w:jc w:val="both"/>
        <w:rPr>
          <w:b/>
          <w:bCs/>
          <w:lang w:val="en-GB"/>
        </w:rPr>
      </w:pPr>
    </w:p>
    <w:p w14:paraId="33A0500D" w14:textId="77777777" w:rsidR="004F5CBA" w:rsidRPr="00142328" w:rsidRDefault="004F5CBA" w:rsidP="004F5CBA">
      <w:pPr>
        <w:spacing w:line="360" w:lineRule="auto"/>
        <w:jc w:val="center"/>
        <w:rPr>
          <w:b/>
          <w:bCs/>
          <w:lang w:val="en-GB"/>
        </w:rPr>
      </w:pPr>
      <w:r w:rsidRPr="00142328">
        <w:rPr>
          <w:b/>
          <w:bCs/>
          <w:lang w:val="en-GB"/>
        </w:rPr>
        <w:t xml:space="preserve">Management Science Group Assignment: </w:t>
      </w:r>
    </w:p>
    <w:p w14:paraId="2DF46ACB" w14:textId="2FB0FB2A" w:rsidR="004F5CBA" w:rsidRPr="00142328" w:rsidRDefault="004F5CBA" w:rsidP="004F5CBA">
      <w:pPr>
        <w:spacing w:line="360" w:lineRule="auto"/>
        <w:jc w:val="center"/>
        <w:rPr>
          <w:b/>
          <w:bCs/>
          <w:lang w:val="en-GB"/>
        </w:rPr>
      </w:pPr>
      <w:r w:rsidRPr="00142328">
        <w:rPr>
          <w:b/>
          <w:bCs/>
          <w:lang w:val="en-GB"/>
        </w:rPr>
        <w:t>Kidney Transplant Management</w:t>
      </w:r>
    </w:p>
    <w:p w14:paraId="7ED04A60" w14:textId="77777777" w:rsidR="004F5CBA" w:rsidRPr="00142328" w:rsidRDefault="004F5CBA" w:rsidP="000A3317">
      <w:pPr>
        <w:spacing w:line="360" w:lineRule="auto"/>
        <w:jc w:val="both"/>
        <w:rPr>
          <w:b/>
          <w:bCs/>
          <w:lang w:val="en-GB"/>
        </w:rPr>
      </w:pPr>
    </w:p>
    <w:p w14:paraId="10294150" w14:textId="77777777" w:rsidR="004F5CBA" w:rsidRPr="00142328" w:rsidRDefault="004F5CBA" w:rsidP="000A3317">
      <w:pPr>
        <w:spacing w:line="360" w:lineRule="auto"/>
        <w:jc w:val="both"/>
        <w:rPr>
          <w:b/>
          <w:bCs/>
          <w:lang w:val="en-GB"/>
        </w:rPr>
      </w:pPr>
    </w:p>
    <w:p w14:paraId="428ECDD0" w14:textId="77777777" w:rsidR="004F5CBA" w:rsidRPr="00142328" w:rsidRDefault="004F5CBA" w:rsidP="000A3317">
      <w:pPr>
        <w:spacing w:line="360" w:lineRule="auto"/>
        <w:jc w:val="both"/>
        <w:rPr>
          <w:b/>
          <w:bCs/>
          <w:lang w:val="en-GB"/>
        </w:rPr>
      </w:pPr>
    </w:p>
    <w:p w14:paraId="247E3088" w14:textId="77777777" w:rsidR="004F5CBA" w:rsidRPr="00142328" w:rsidRDefault="004F5CBA" w:rsidP="000A3317">
      <w:pPr>
        <w:spacing w:line="360" w:lineRule="auto"/>
        <w:jc w:val="both"/>
        <w:rPr>
          <w:b/>
          <w:bCs/>
          <w:lang w:val="en-GB"/>
        </w:rPr>
      </w:pPr>
    </w:p>
    <w:p w14:paraId="04772CAF" w14:textId="77777777" w:rsidR="004F5CBA" w:rsidRPr="00142328" w:rsidRDefault="004F5CBA" w:rsidP="000A3317">
      <w:pPr>
        <w:spacing w:line="360" w:lineRule="auto"/>
        <w:jc w:val="both"/>
        <w:rPr>
          <w:b/>
          <w:bCs/>
          <w:lang w:val="en-GB"/>
        </w:rPr>
      </w:pPr>
    </w:p>
    <w:p w14:paraId="11BBDA65" w14:textId="77777777" w:rsidR="004F5CBA" w:rsidRPr="00142328" w:rsidRDefault="004F5CBA" w:rsidP="000A3317">
      <w:pPr>
        <w:spacing w:line="360" w:lineRule="auto"/>
        <w:jc w:val="both"/>
        <w:rPr>
          <w:b/>
          <w:bCs/>
          <w:lang w:val="en-GB"/>
        </w:rPr>
      </w:pPr>
    </w:p>
    <w:p w14:paraId="5B72081D" w14:textId="77777777" w:rsidR="004F5CBA" w:rsidRPr="00142328" w:rsidRDefault="004F5CBA" w:rsidP="000A3317">
      <w:pPr>
        <w:spacing w:line="360" w:lineRule="auto"/>
        <w:jc w:val="both"/>
        <w:rPr>
          <w:b/>
          <w:bCs/>
          <w:lang w:val="en-GB"/>
        </w:rPr>
      </w:pPr>
    </w:p>
    <w:p w14:paraId="76A8F355" w14:textId="77777777" w:rsidR="004F5CBA" w:rsidRPr="00142328" w:rsidRDefault="004F5CBA" w:rsidP="000A3317">
      <w:pPr>
        <w:spacing w:line="360" w:lineRule="auto"/>
        <w:jc w:val="both"/>
        <w:rPr>
          <w:b/>
          <w:bCs/>
          <w:lang w:val="en-GB"/>
        </w:rPr>
      </w:pPr>
    </w:p>
    <w:p w14:paraId="755ACFD8" w14:textId="77777777" w:rsidR="004F5CBA" w:rsidRPr="00142328" w:rsidRDefault="004F5CBA" w:rsidP="000A3317">
      <w:pPr>
        <w:spacing w:line="360" w:lineRule="auto"/>
        <w:jc w:val="both"/>
        <w:rPr>
          <w:b/>
          <w:bCs/>
          <w:lang w:val="en-GB"/>
        </w:rPr>
      </w:pPr>
    </w:p>
    <w:p w14:paraId="539EC8B8" w14:textId="77777777" w:rsidR="004F5CBA" w:rsidRPr="00142328" w:rsidRDefault="004F5CBA" w:rsidP="000A3317">
      <w:pPr>
        <w:spacing w:line="360" w:lineRule="auto"/>
        <w:jc w:val="both"/>
        <w:rPr>
          <w:b/>
          <w:bCs/>
          <w:lang w:val="en-GB"/>
        </w:rPr>
      </w:pPr>
    </w:p>
    <w:p w14:paraId="153C4C34" w14:textId="77777777" w:rsidR="004F5CBA" w:rsidRPr="00142328" w:rsidRDefault="004F5CBA" w:rsidP="000A3317">
      <w:pPr>
        <w:spacing w:line="360" w:lineRule="auto"/>
        <w:jc w:val="both"/>
        <w:rPr>
          <w:b/>
          <w:bCs/>
          <w:lang w:val="en-GB"/>
        </w:rPr>
      </w:pPr>
    </w:p>
    <w:p w14:paraId="5FFF41F7" w14:textId="6C13FA8B" w:rsidR="004F5CBA" w:rsidRPr="00142328" w:rsidRDefault="004F5CBA" w:rsidP="000A3317">
      <w:pPr>
        <w:spacing w:line="360" w:lineRule="auto"/>
        <w:jc w:val="both"/>
        <w:rPr>
          <w:lang w:val="en-GB"/>
        </w:rPr>
      </w:pPr>
      <w:proofErr w:type="spellStart"/>
      <w:r w:rsidRPr="00142328">
        <w:rPr>
          <w:lang w:val="en-GB"/>
        </w:rPr>
        <w:t>Lieke</w:t>
      </w:r>
      <w:proofErr w:type="spellEnd"/>
      <w:r w:rsidRPr="00142328">
        <w:rPr>
          <w:lang w:val="en-GB"/>
        </w:rPr>
        <w:t xml:space="preserve"> de Jong: 632256</w:t>
      </w:r>
    </w:p>
    <w:p w14:paraId="557F8AE6" w14:textId="116407F6" w:rsidR="004F5CBA" w:rsidRPr="00142328" w:rsidRDefault="004F5CBA" w:rsidP="000A3317">
      <w:pPr>
        <w:spacing w:line="360" w:lineRule="auto"/>
        <w:jc w:val="both"/>
        <w:rPr>
          <w:lang w:val="en-GB"/>
        </w:rPr>
      </w:pPr>
      <w:r w:rsidRPr="00142328">
        <w:rPr>
          <w:lang w:val="en-GB"/>
        </w:rPr>
        <w:t>Eran Kan</w:t>
      </w:r>
      <w:r w:rsidR="00D94AB2" w:rsidRPr="00142328">
        <w:rPr>
          <w:lang w:val="en-GB"/>
        </w:rPr>
        <w:t xml:space="preserve"> Kohen</w:t>
      </w:r>
      <w:r w:rsidRPr="00142328">
        <w:rPr>
          <w:lang w:val="en-GB"/>
        </w:rPr>
        <w:t>: 5</w:t>
      </w:r>
      <w:r w:rsidR="00D673E5" w:rsidRPr="00142328">
        <w:rPr>
          <w:lang w:val="en-GB"/>
        </w:rPr>
        <w:t>23228</w:t>
      </w:r>
    </w:p>
    <w:p w14:paraId="135521DB" w14:textId="07D2DD8D" w:rsidR="004F5CBA" w:rsidRPr="00142328" w:rsidRDefault="004F5CBA" w:rsidP="000A3317">
      <w:pPr>
        <w:spacing w:line="360" w:lineRule="auto"/>
        <w:jc w:val="both"/>
        <w:rPr>
          <w:lang w:val="en-GB"/>
        </w:rPr>
      </w:pPr>
      <w:proofErr w:type="spellStart"/>
      <w:r w:rsidRPr="00142328">
        <w:rPr>
          <w:lang w:val="en-GB"/>
        </w:rPr>
        <w:t>Martijn</w:t>
      </w:r>
      <w:proofErr w:type="spellEnd"/>
      <w:r w:rsidRPr="00142328">
        <w:rPr>
          <w:lang w:val="en-GB"/>
        </w:rPr>
        <w:t xml:space="preserve"> van </w:t>
      </w:r>
      <w:proofErr w:type="spellStart"/>
      <w:r w:rsidR="00D673E5" w:rsidRPr="00142328">
        <w:rPr>
          <w:lang w:val="en-GB"/>
        </w:rPr>
        <w:t>Heijningen</w:t>
      </w:r>
      <w:proofErr w:type="spellEnd"/>
      <w:r w:rsidR="00D673E5" w:rsidRPr="00142328">
        <w:rPr>
          <w:lang w:val="en-GB"/>
        </w:rPr>
        <w:t>: 480800</w:t>
      </w:r>
    </w:p>
    <w:p w14:paraId="3F8A1C20" w14:textId="2CFCFED3" w:rsidR="00D673E5" w:rsidRPr="00142328" w:rsidRDefault="00D673E5" w:rsidP="000A3317">
      <w:pPr>
        <w:spacing w:line="360" w:lineRule="auto"/>
        <w:jc w:val="both"/>
        <w:rPr>
          <w:lang w:val="en-GB"/>
        </w:rPr>
      </w:pPr>
      <w:r w:rsidRPr="00142328">
        <w:rPr>
          <w:lang w:val="en-GB"/>
        </w:rPr>
        <w:t>Thirza Schuilwerve: 634674</w:t>
      </w:r>
    </w:p>
    <w:p w14:paraId="38CD72AA" w14:textId="77777777" w:rsidR="004F5CBA" w:rsidRPr="00142328" w:rsidRDefault="004F5CBA" w:rsidP="000A3317">
      <w:pPr>
        <w:spacing w:line="360" w:lineRule="auto"/>
        <w:jc w:val="both"/>
        <w:rPr>
          <w:b/>
          <w:bCs/>
          <w:lang w:val="en-GB"/>
        </w:rPr>
      </w:pPr>
    </w:p>
    <w:p w14:paraId="797EEEEB" w14:textId="77777777" w:rsidR="004F5CBA" w:rsidRPr="00142328" w:rsidRDefault="004F5CBA" w:rsidP="000A3317">
      <w:pPr>
        <w:spacing w:line="360" w:lineRule="auto"/>
        <w:jc w:val="both"/>
        <w:rPr>
          <w:b/>
          <w:bCs/>
          <w:lang w:val="en-GB"/>
        </w:rPr>
      </w:pPr>
    </w:p>
    <w:p w14:paraId="50CDCB1C" w14:textId="77777777" w:rsidR="004F5CBA" w:rsidRPr="00142328" w:rsidRDefault="004F5CBA" w:rsidP="000A3317">
      <w:pPr>
        <w:spacing w:line="360" w:lineRule="auto"/>
        <w:jc w:val="both"/>
        <w:rPr>
          <w:b/>
          <w:bCs/>
          <w:lang w:val="en-GB"/>
        </w:rPr>
      </w:pPr>
    </w:p>
    <w:p w14:paraId="50068667" w14:textId="77777777" w:rsidR="004F5CBA" w:rsidRPr="00142328" w:rsidRDefault="004F5CBA" w:rsidP="000A3317">
      <w:pPr>
        <w:spacing w:line="360" w:lineRule="auto"/>
        <w:jc w:val="both"/>
        <w:rPr>
          <w:b/>
          <w:bCs/>
          <w:lang w:val="en-GB"/>
        </w:rPr>
      </w:pPr>
    </w:p>
    <w:p w14:paraId="4AB8BFB0" w14:textId="77777777" w:rsidR="004F5CBA" w:rsidRPr="00142328" w:rsidRDefault="004F5CBA" w:rsidP="000A3317">
      <w:pPr>
        <w:spacing w:line="360" w:lineRule="auto"/>
        <w:jc w:val="both"/>
        <w:rPr>
          <w:b/>
          <w:bCs/>
          <w:lang w:val="en-GB"/>
        </w:rPr>
      </w:pPr>
    </w:p>
    <w:p w14:paraId="5508398D" w14:textId="77777777" w:rsidR="004F5CBA" w:rsidRPr="00142328" w:rsidRDefault="004F5CBA" w:rsidP="000A3317">
      <w:pPr>
        <w:spacing w:line="360" w:lineRule="auto"/>
        <w:jc w:val="both"/>
        <w:rPr>
          <w:b/>
          <w:bCs/>
          <w:lang w:val="en-GB"/>
        </w:rPr>
      </w:pPr>
    </w:p>
    <w:p w14:paraId="3B64F0EA" w14:textId="240AFFE8" w:rsidR="000A3317" w:rsidRPr="00142328" w:rsidRDefault="000A3317" w:rsidP="000A3317">
      <w:pPr>
        <w:spacing w:line="360" w:lineRule="auto"/>
        <w:jc w:val="both"/>
        <w:rPr>
          <w:b/>
          <w:bCs/>
          <w:lang w:val="en-GB"/>
        </w:rPr>
      </w:pPr>
      <w:r w:rsidRPr="00142328">
        <w:rPr>
          <w:b/>
          <w:bCs/>
          <w:lang w:val="en-GB"/>
        </w:rPr>
        <w:lastRenderedPageBreak/>
        <w:t>Question 1.1</w:t>
      </w:r>
    </w:p>
    <w:p w14:paraId="4DBA4707" w14:textId="0E09B82E" w:rsidR="001B3E6C" w:rsidRPr="00142328" w:rsidRDefault="001B3E6C" w:rsidP="000A3317">
      <w:pPr>
        <w:spacing w:line="360" w:lineRule="auto"/>
        <w:jc w:val="both"/>
        <w:rPr>
          <w:lang w:val="en-GB"/>
        </w:rPr>
      </w:pPr>
      <w:r w:rsidRPr="00142328">
        <w:rPr>
          <w:lang w:val="en-GB"/>
        </w:rPr>
        <w:t>Mathematical notations:</w:t>
      </w:r>
    </w:p>
    <w:p w14:paraId="7A57CD60" w14:textId="6D52D677" w:rsidR="001B3E6C" w:rsidRPr="00142328" w:rsidRDefault="001B3E6C" w:rsidP="000A3317">
      <w:pPr>
        <w:spacing w:line="360" w:lineRule="auto"/>
        <w:jc w:val="both"/>
        <w:rPr>
          <w:b/>
          <w:bCs/>
          <w:lang w:val="en-GB"/>
        </w:rPr>
      </w:pPr>
      <w:r w:rsidRPr="00142328">
        <w:rPr>
          <w:b/>
          <w:bCs/>
          <w:noProof/>
          <w:lang w:val="en-GB"/>
        </w:rPr>
        <mc:AlternateContent>
          <mc:Choice Requires="wps">
            <w:drawing>
              <wp:anchor distT="0" distB="0" distL="114300" distR="114300" simplePos="0" relativeHeight="251679744" behindDoc="0" locked="0" layoutInCell="1" allowOverlap="1" wp14:anchorId="309363E1" wp14:editId="609756BC">
                <wp:simplePos x="0" y="0"/>
                <wp:positionH relativeFrom="column">
                  <wp:posOffset>466090</wp:posOffset>
                </wp:positionH>
                <wp:positionV relativeFrom="paragraph">
                  <wp:posOffset>426720</wp:posOffset>
                </wp:positionV>
                <wp:extent cx="1772920" cy="381635"/>
                <wp:effectExtent l="0" t="0" r="5080" b="0"/>
                <wp:wrapNone/>
                <wp:docPr id="16" name="Tekstvak 16"/>
                <wp:cNvGraphicFramePr/>
                <a:graphic xmlns:a="http://schemas.openxmlformats.org/drawingml/2006/main">
                  <a:graphicData uri="http://schemas.microsoft.com/office/word/2010/wordprocessingShape">
                    <wps:wsp>
                      <wps:cNvSpPr txBox="1"/>
                      <wps:spPr>
                        <a:xfrm>
                          <a:off x="0" y="0"/>
                          <a:ext cx="1772920" cy="381635"/>
                        </a:xfrm>
                        <a:prstGeom prst="rect">
                          <a:avLst/>
                        </a:prstGeom>
                        <a:solidFill>
                          <a:schemeClr val="lt1"/>
                        </a:solidFill>
                        <a:ln w="6350">
                          <a:noFill/>
                        </a:ln>
                      </wps:spPr>
                      <wps:txbx>
                        <w:txbxContent>
                          <w:p w14:paraId="44F50134" w14:textId="6926D7CA" w:rsidR="001B3E6C" w:rsidRPr="001B3E6C" w:rsidRDefault="001B3E6C" w:rsidP="001B3E6C">
                            <w:pPr>
                              <w:rPr>
                                <w:lang w:val="en-GB"/>
                              </w:rPr>
                            </w:pPr>
                            <w:r w:rsidRPr="001B3E6C">
                              <w:rPr>
                                <w:lang w:val="en-GB"/>
                              </w:rPr>
                              <w:t>0: otherwise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9363E1" id="_x0000_t202" coordsize="21600,21600" o:spt="202" path="m,l,21600r21600,l21600,xe">
                <v:stroke joinstyle="miter"/>
                <v:path gradientshapeok="t" o:connecttype="rect"/>
              </v:shapetype>
              <v:shape id="Tekstvak 16" o:spid="_x0000_s1026" type="#_x0000_t202" style="position:absolute;left:0;text-align:left;margin-left:36.7pt;margin-top:33.6pt;width:139.6pt;height:30.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" fillcolor="white [3201]" stroked="f" strokeweight=".5pt">
                <v:textbox>
                  <w:txbxContent>
                    <w:p w14:paraId="44F50134" w14:textId="6926D7CA" w:rsidR="001B3E6C" w:rsidRPr="001B3E6C" w:rsidRDefault="001B3E6C" w:rsidP="001B3E6C">
                      <w:pPr>
                        <w:rPr>
                          <w:lang w:val="en-GB"/>
                        </w:rPr>
                      </w:pPr>
                      <w:r w:rsidRPr="001B3E6C">
                        <w:rPr>
                          <w:lang w:val="en-GB"/>
                        </w:rPr>
                        <w:t>0: otherwise</w:t>
                      </w:r>
                    </w:p>
                  </w:txbxContent>
                </v:textbox>
              </v:shape>
            </w:pict>
          </mc:Fallback>
        </mc:AlternateContent>
      </w:r>
      <w:r w:rsidRPr="00142328">
        <w:rPr>
          <w:b/>
          <w:bCs/>
          <w:noProof/>
          <w:lang w:val="en-GB"/>
        </w:rPr>
        <mc:AlternateContent>
          <mc:Choice Requires="wps">
            <w:drawing>
              <wp:anchor distT="0" distB="0" distL="114300" distR="114300" simplePos="0" relativeHeight="251681792" behindDoc="0" locked="0" layoutInCell="1" allowOverlap="1" wp14:anchorId="5881EC0A" wp14:editId="46AC71D2">
                <wp:simplePos x="0" y="0"/>
                <wp:positionH relativeFrom="column">
                  <wp:posOffset>466725</wp:posOffset>
                </wp:positionH>
                <wp:positionV relativeFrom="paragraph">
                  <wp:posOffset>29845</wp:posOffset>
                </wp:positionV>
                <wp:extent cx="2941955" cy="381635"/>
                <wp:effectExtent l="0" t="0" r="4445" b="0"/>
                <wp:wrapNone/>
                <wp:docPr id="17" name="Tekstvak 17"/>
                <wp:cNvGraphicFramePr/>
                <a:graphic xmlns:a="http://schemas.openxmlformats.org/drawingml/2006/main">
                  <a:graphicData uri="http://schemas.microsoft.com/office/word/2010/wordprocessingShape">
                    <wps:wsp>
                      <wps:cNvSpPr txBox="1"/>
                      <wps:spPr>
                        <a:xfrm>
                          <a:off x="0" y="0"/>
                          <a:ext cx="2941955" cy="381635"/>
                        </a:xfrm>
                        <a:prstGeom prst="rect">
                          <a:avLst/>
                        </a:prstGeom>
                        <a:solidFill>
                          <a:schemeClr val="lt1"/>
                        </a:solidFill>
                        <a:ln w="6350">
                          <a:noFill/>
                        </a:ln>
                      </wps:spPr>
                      <wps:txbx>
                        <w:txbxContent>
                          <w:p w14:paraId="0AA3ED48" w14:textId="7E1FF787" w:rsidR="001B3E6C" w:rsidRPr="001B3E6C" w:rsidRDefault="001B3E6C" w:rsidP="001B3E6C">
                            <w:pPr>
                              <w:rPr>
                                <w:lang w:val="en-GB"/>
                              </w:rPr>
                            </w:pPr>
                            <w:r w:rsidRPr="001B3E6C">
                              <w:rPr>
                                <w:lang w:val="en-GB"/>
                              </w:rPr>
                              <w:t xml:space="preserve">1: donor </w:t>
                            </w:r>
                            <w:proofErr w:type="spellStart"/>
                            <w:r w:rsidRPr="001B3E6C">
                              <w:rPr>
                                <w:lang w:val="en-GB"/>
                              </w:rPr>
                              <w:t>i</w:t>
                            </w:r>
                            <w:proofErr w:type="spellEnd"/>
                            <w:r w:rsidRPr="001B3E6C">
                              <w:rPr>
                                <w:lang w:val="en-GB"/>
                              </w:rPr>
                              <w:t xml:space="preserve"> gives kidney to receiver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1EC0A" id="Tekstvak 17" o:spid="_x0000_s1027" type="#_x0000_t202" style="position:absolute;left:0;text-align:left;margin-left:36.75pt;margin-top:2.35pt;width:231.65pt;height:30.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" fillcolor="white [3201]" stroked="f" strokeweight=".5pt">
                <v:textbox>
                  <w:txbxContent>
                    <w:p w14:paraId="0AA3ED48" w14:textId="7E1FF787" w:rsidR="001B3E6C" w:rsidRPr="001B3E6C" w:rsidRDefault="001B3E6C" w:rsidP="001B3E6C">
                      <w:pPr>
                        <w:rPr>
                          <w:lang w:val="en-GB"/>
                        </w:rPr>
                      </w:pPr>
                      <w:r w:rsidRPr="001B3E6C">
                        <w:rPr>
                          <w:lang w:val="en-GB"/>
                        </w:rPr>
                        <w:t xml:space="preserve">1: donor </w:t>
                      </w:r>
                      <w:proofErr w:type="spellStart"/>
                      <w:r w:rsidRPr="001B3E6C">
                        <w:rPr>
                          <w:lang w:val="en-GB"/>
                        </w:rPr>
                        <w:t>i</w:t>
                      </w:r>
                      <w:proofErr w:type="spellEnd"/>
                      <w:r w:rsidRPr="001B3E6C">
                        <w:rPr>
                          <w:lang w:val="en-GB"/>
                        </w:rPr>
                        <w:t xml:space="preserve"> gives kidney to receiver j</w:t>
                      </w:r>
                    </w:p>
                  </w:txbxContent>
                </v:textbox>
              </v:shape>
            </w:pict>
          </mc:Fallback>
        </mc:AlternateContent>
      </w:r>
      <w:r w:rsidRPr="00142328">
        <w:rPr>
          <w:b/>
          <w:bCs/>
          <w:noProof/>
          <w:lang w:val="en-GB"/>
        </w:rPr>
        <mc:AlternateContent>
          <mc:Choice Requires="wps">
            <w:drawing>
              <wp:anchor distT="0" distB="0" distL="114300" distR="114300" simplePos="0" relativeHeight="251677696" behindDoc="0" locked="0" layoutInCell="1" allowOverlap="1" wp14:anchorId="48D8FC12" wp14:editId="110D4F6B">
                <wp:simplePos x="0" y="0"/>
                <wp:positionH relativeFrom="column">
                  <wp:posOffset>228573</wp:posOffset>
                </wp:positionH>
                <wp:positionV relativeFrom="paragraph">
                  <wp:posOffset>172775</wp:posOffset>
                </wp:positionV>
                <wp:extent cx="238539" cy="413467"/>
                <wp:effectExtent l="0" t="0" r="15875" b="18415"/>
                <wp:wrapNone/>
                <wp:docPr id="15" name="Linkeraccolade 15"/>
                <wp:cNvGraphicFramePr/>
                <a:graphic xmlns:a="http://schemas.openxmlformats.org/drawingml/2006/main">
                  <a:graphicData uri="http://schemas.microsoft.com/office/word/2010/wordprocessingShape">
                    <wps:wsp>
                      <wps:cNvSpPr/>
                      <wps:spPr>
                        <a:xfrm>
                          <a:off x="0" y="0"/>
                          <a:ext cx="238539" cy="41346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E3F9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inkeraccolade 15" o:spid="_x0000_s1026" type="#_x0000_t87" style="position:absolute;margin-left:18pt;margin-top:13.6pt;width:18.8pt;height:3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" adj="1038" strokecolor="black [3200]" strokeweight=".5pt">
                <v:stroke joinstyle="miter"/>
              </v:shape>
            </w:pict>
          </mc:Fallback>
        </mc:AlternateContent>
      </w:r>
    </w:p>
    <w:p w14:paraId="59EC525A" w14:textId="2EBEF5D0" w:rsidR="001B3E6C" w:rsidRPr="00142328" w:rsidRDefault="00000000" w:rsidP="000A3317">
      <w:pPr>
        <w:spacing w:line="360" w:lineRule="auto"/>
        <w:jc w:val="both"/>
        <w:rPr>
          <w:b/>
          <w:bCs/>
          <w:lang w:val="en-GB"/>
        </w:rPr>
      </w:pPr>
      <m:oMathPara>
        <m:oMathParaPr>
          <m:jc m:val="left"/>
        </m:oMathParaPr>
        <m:oMath>
          <m:sSub>
            <m:sSubPr>
              <m:ctrlPr>
                <w:rPr>
                  <w:rFonts w:ascii="Cambria Math" w:hAnsi="Cambria Math"/>
                  <w:b/>
                  <w:bCs/>
                  <w:i/>
                  <w:lang w:val="en-GB"/>
                </w:rPr>
              </m:ctrlPr>
            </m:sSubPr>
            <m:e>
              <m:r>
                <m:rPr>
                  <m:sty m:val="bi"/>
                </m:rPr>
                <w:rPr>
                  <w:rFonts w:ascii="Cambria Math" w:hAnsi="Cambria Math"/>
                  <w:lang w:val="en-GB"/>
                </w:rPr>
                <m:t>x</m:t>
              </m:r>
            </m:e>
            <m:sub>
              <m:r>
                <m:rPr>
                  <m:sty m:val="bi"/>
                </m:rPr>
                <w:rPr>
                  <w:rFonts w:ascii="Cambria Math" w:hAnsi="Cambria Math"/>
                  <w:lang w:val="en-GB"/>
                </w:rPr>
                <m:t>ij</m:t>
              </m:r>
            </m:sub>
          </m:sSub>
        </m:oMath>
      </m:oMathPara>
    </w:p>
    <w:p w14:paraId="4018937C" w14:textId="52FC1E45" w:rsidR="000A3317" w:rsidRPr="00142328" w:rsidRDefault="006233BE" w:rsidP="000A3317">
      <w:pPr>
        <w:spacing w:line="360" w:lineRule="auto"/>
        <w:jc w:val="both"/>
        <w:rPr>
          <w:b/>
          <w:bCs/>
          <w:lang w:val="en-GB"/>
        </w:rPr>
      </w:pPr>
      <w:r w:rsidRPr="00142328">
        <w:rPr>
          <w:b/>
          <w:bCs/>
          <w:noProof/>
          <w:lang w:val="en-GB"/>
        </w:rPr>
        <mc:AlternateContent>
          <mc:Choice Requires="wps">
            <w:drawing>
              <wp:anchor distT="0" distB="0" distL="114300" distR="114300" simplePos="0" relativeHeight="251664384" behindDoc="0" locked="0" layoutInCell="1" allowOverlap="1" wp14:anchorId="2D221482" wp14:editId="4ED6FCF6">
                <wp:simplePos x="0" y="0"/>
                <wp:positionH relativeFrom="column">
                  <wp:posOffset>3910330</wp:posOffset>
                </wp:positionH>
                <wp:positionV relativeFrom="paragraph">
                  <wp:posOffset>299886</wp:posOffset>
                </wp:positionV>
                <wp:extent cx="572494" cy="381663"/>
                <wp:effectExtent l="0" t="0" r="0" b="0"/>
                <wp:wrapNone/>
                <wp:docPr id="4" name="Tekstvak 4"/>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316AE7A5" w14:textId="73670694" w:rsidR="006233BE" w:rsidRPr="00437CB3" w:rsidRDefault="006233BE">
                            <w:r w:rsidRPr="00437CB3">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21482" id="Tekstvak 4" o:spid="_x0000_s1028" type="#_x0000_t202" style="position:absolute;left:0;text-align:left;margin-left:307.9pt;margin-top:23.6pt;width:45.1pt;height:30.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" fillcolor="white [3201]" stroked="f" strokeweight=".5pt">
                <v:textbox>
                  <w:txbxContent>
                    <w:p w14:paraId="316AE7A5" w14:textId="73670694" w:rsidR="006233BE" w:rsidRPr="00437CB3" w:rsidRDefault="006233BE">
                      <w:r w:rsidRPr="00437CB3">
                        <w:t>1a</w:t>
                      </w:r>
                    </w:p>
                  </w:txbxContent>
                </v:textbox>
              </v:shape>
            </w:pict>
          </mc:Fallback>
        </mc:AlternateContent>
      </w:r>
    </w:p>
    <w:p w14:paraId="444D3C4F" w14:textId="20D3CC8C" w:rsidR="000A3317" w:rsidRPr="00142328" w:rsidRDefault="00000000" w:rsidP="000A3317">
      <w:pPr>
        <w:spacing w:line="360" w:lineRule="auto"/>
        <w:jc w:val="both"/>
        <w:rPr>
          <w:rFonts w:eastAsiaTheme="minorEastAsia"/>
          <w:lang w:val="en-GB"/>
        </w:rPr>
      </w:pPr>
      <m:oMathPara>
        <m:oMathParaPr>
          <m:jc m:val="left"/>
        </m:oMathParaPr>
        <m:oMath>
          <m:func>
            <m:funcPr>
              <m:ctrlPr>
                <w:rPr>
                  <w:rFonts w:ascii="Cambria Math" w:hAnsi="Cambria Math"/>
                  <w:i/>
                  <w:lang w:val="en-GB"/>
                </w:rPr>
              </m:ctrlPr>
            </m:funcPr>
            <m:fName>
              <m:r>
                <m:rPr>
                  <m:sty m:val="p"/>
                </m:rPr>
                <w:rPr>
                  <w:rFonts w:ascii="Cambria Math" w:hAnsi="Cambria Math"/>
                  <w:lang w:val="en-GB"/>
                </w:rPr>
                <m:t>max</m:t>
              </m:r>
            </m:fName>
            <m:e>
              <m:nary>
                <m:naryPr>
                  <m:chr m:val="∑"/>
                  <m:limLoc m:val="undOvr"/>
                  <m:supHide m:val="1"/>
                  <m:ctrlPr>
                    <w:rPr>
                      <w:rFonts w:ascii="Cambria Math" w:hAnsi="Cambria Math"/>
                      <w:i/>
                      <w:lang w:val="en-GB"/>
                    </w:rPr>
                  </m:ctrlPr>
                </m:naryPr>
                <m:sub>
                  <m:d>
                    <m:dPr>
                      <m:ctrlPr>
                        <w:rPr>
                          <w:rFonts w:ascii="Cambria Math" w:hAnsi="Cambria Math"/>
                          <w:i/>
                          <w:lang w:val="en-GB"/>
                        </w:rPr>
                      </m:ctrlPr>
                    </m:dPr>
                    <m:e>
                      <m:r>
                        <w:rPr>
                          <w:rFonts w:ascii="Cambria Math" w:hAnsi="Cambria Math"/>
                          <w:lang w:val="en-GB"/>
                        </w:rPr>
                        <m:t>i,j</m:t>
                      </m:r>
                    </m:e>
                  </m:d>
                  <m:r>
                    <w:rPr>
                      <w:rFonts w:ascii="Cambria Math" w:hAnsi="Cambria Math"/>
                      <w:lang w:val="en-GB"/>
                    </w:rPr>
                    <m:t>∈C</m:t>
                  </m:r>
                </m:sub>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e>
          </m:func>
        </m:oMath>
      </m:oMathPara>
    </w:p>
    <w:p w14:paraId="745A4BA9" w14:textId="425D07A7" w:rsidR="000A3317" w:rsidRPr="00142328" w:rsidRDefault="009D5BE8" w:rsidP="000A3317">
      <w:pPr>
        <w:spacing w:line="360" w:lineRule="auto"/>
        <w:jc w:val="both"/>
        <w:rPr>
          <w:lang w:val="en-GB"/>
        </w:rPr>
      </w:pPr>
      <w:r w:rsidRPr="00142328">
        <w:rPr>
          <w:noProof/>
          <w:lang w:val="en-GB"/>
        </w:rPr>
        <mc:AlternateContent>
          <mc:Choice Requires="wps">
            <w:drawing>
              <wp:anchor distT="0" distB="0" distL="114300" distR="114300" simplePos="0" relativeHeight="251659264" behindDoc="0" locked="0" layoutInCell="1" allowOverlap="1" wp14:anchorId="0937AB80" wp14:editId="02062455">
                <wp:simplePos x="0" y="0"/>
                <wp:positionH relativeFrom="column">
                  <wp:posOffset>3910330</wp:posOffset>
                </wp:positionH>
                <wp:positionV relativeFrom="paragraph">
                  <wp:posOffset>268826</wp:posOffset>
                </wp:positionV>
                <wp:extent cx="2043044" cy="262393"/>
                <wp:effectExtent l="0" t="0" r="1905" b="4445"/>
                <wp:wrapNone/>
                <wp:docPr id="1" name="Tekstvak 1"/>
                <wp:cNvGraphicFramePr/>
                <a:graphic xmlns:a="http://schemas.openxmlformats.org/drawingml/2006/main">
                  <a:graphicData uri="http://schemas.microsoft.com/office/word/2010/wordprocessingShape">
                    <wps:wsp>
                      <wps:cNvSpPr txBox="1"/>
                      <wps:spPr>
                        <a:xfrm>
                          <a:off x="0" y="0"/>
                          <a:ext cx="2043044" cy="262393"/>
                        </a:xfrm>
                        <a:prstGeom prst="rect">
                          <a:avLst/>
                        </a:prstGeom>
                        <a:solidFill>
                          <a:schemeClr val="lt1"/>
                        </a:solidFill>
                        <a:ln w="6350">
                          <a:noFill/>
                        </a:ln>
                      </wps:spPr>
                      <wps:txbx>
                        <w:txbxContent>
                          <w:p w14:paraId="5253CD38" w14:textId="7109D25D" w:rsidR="009D5BE8" w:rsidRPr="00437CB3" w:rsidRDefault="00437CB3">
                            <w:pPr>
                              <w:rPr>
                                <w:lang w:val="en-GB"/>
                              </w:rPr>
                            </w:pPr>
                            <w:r w:rsidRPr="00437CB3">
                              <w:rPr>
                                <w:lang w:val="en-GB"/>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7AB80" id="Tekstvak 1" o:spid="_x0000_s1029" type="#_x0000_t202" style="position:absolute;left:0;text-align:left;margin-left:307.9pt;margin-top:21.15pt;width:160.85pt;height:2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" fillcolor="white [3201]" stroked="f" strokeweight=".5pt">
                <v:textbox>
                  <w:txbxContent>
                    <w:p w14:paraId="5253CD38" w14:textId="7109D25D" w:rsidR="009D5BE8" w:rsidRPr="00437CB3" w:rsidRDefault="00437CB3">
                      <w:pPr>
                        <w:rPr>
                          <w:lang w:val="en-GB"/>
                        </w:rPr>
                      </w:pPr>
                      <w:r w:rsidRPr="00437CB3">
                        <w:rPr>
                          <w:lang w:val="en-GB"/>
                        </w:rPr>
                        <w:t>1b</w:t>
                      </w:r>
                    </w:p>
                  </w:txbxContent>
                </v:textbox>
              </v:shape>
            </w:pict>
          </mc:Fallback>
        </mc:AlternateContent>
      </w:r>
      <w:r w:rsidR="000A3317" w:rsidRPr="00142328">
        <w:rPr>
          <w:lang w:val="en-GB"/>
        </w:rPr>
        <w:t>Constrains:</w:t>
      </w:r>
    </w:p>
    <w:p w14:paraId="1837781A" w14:textId="29D3CD14" w:rsidR="000A3317" w:rsidRPr="00142328" w:rsidRDefault="00000000" w:rsidP="000A3317">
      <w:pPr>
        <w:spacing w:line="360" w:lineRule="auto"/>
        <w:jc w:val="both"/>
        <w:rPr>
          <w:rFonts w:eastAsiaTheme="minorEastAsia"/>
          <w:lang w:val="en-GB"/>
        </w:rPr>
      </w:pPr>
      <m:oMathPara>
        <m:oMathParaPr>
          <m:jc m:val="left"/>
        </m:oMathParaPr>
        <m:oMath>
          <m:nary>
            <m:naryPr>
              <m:chr m:val="∑"/>
              <m:limLoc m:val="undOvr"/>
              <m:supHide m:val="1"/>
              <m:ctrlPr>
                <w:rPr>
                  <w:rFonts w:ascii="Cambria Math" w:hAnsi="Cambria Math"/>
                  <w:i/>
                  <w:lang w:val="en-GB"/>
                </w:rPr>
              </m:ctrlPr>
            </m:naryPr>
            <m:sub>
              <m:r>
                <w:rPr>
                  <w:rFonts w:ascii="Cambria Math" w:hAnsi="Cambria Math"/>
                  <w:lang w:val="en-GB"/>
                </w:rPr>
                <m:t>j,i</m:t>
              </m:r>
            </m:sub>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ji</m:t>
                  </m:r>
                </m:sub>
              </m:sSub>
              <m:r>
                <w:rPr>
                  <w:rFonts w:ascii="Cambria Math" w:hAnsi="Cambria Math"/>
                  <w:lang w:val="en-GB"/>
                </w:rPr>
                <m:t xml:space="preserve">≤ </m:t>
              </m:r>
              <m:nary>
                <m:naryPr>
                  <m:chr m:val="∑"/>
                  <m:limLoc m:val="undOvr"/>
                  <m:supHide m:val="1"/>
                  <m:ctrlPr>
                    <w:rPr>
                      <w:rFonts w:ascii="Cambria Math" w:hAnsi="Cambria Math"/>
                      <w:i/>
                      <w:lang w:val="en-GB"/>
                    </w:rPr>
                  </m:ctrlPr>
                </m:naryPr>
                <m:sub>
                  <m:r>
                    <w:rPr>
                      <w:rFonts w:ascii="Cambria Math" w:hAnsi="Cambria Math"/>
                      <w:lang w:val="en-GB"/>
                    </w:rPr>
                    <m:t>i,j</m:t>
                  </m:r>
                </m:sub>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e>
          </m:nary>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m:t>
              </m:r>
            </m:e>
            <m:sub>
              <m:r>
                <w:rPr>
                  <w:rFonts w:ascii="Cambria Math" w:eastAsiaTheme="minorEastAsia" w:hAnsi="Cambria Math"/>
                  <w:lang w:val="en-GB"/>
                </w:rPr>
                <m:t>i</m:t>
              </m:r>
            </m:sub>
          </m:sSub>
          <m:r>
            <w:rPr>
              <w:rFonts w:ascii="Cambria Math" w:eastAsiaTheme="minorEastAsia" w:hAnsi="Cambria Math"/>
              <w:lang w:val="en-GB"/>
            </w:rPr>
            <m:t>∈C</m:t>
          </m:r>
        </m:oMath>
      </m:oMathPara>
    </w:p>
    <w:p w14:paraId="44139592" w14:textId="007D12C8" w:rsidR="009D5BE8" w:rsidRPr="00142328" w:rsidRDefault="009D5BE8" w:rsidP="009D5BE8">
      <w:pPr>
        <w:rPr>
          <w:rFonts w:eastAsiaTheme="minorEastAsia"/>
          <w:lang w:val="en-GB"/>
        </w:rPr>
      </w:pPr>
      <w:r w:rsidRPr="00142328">
        <w:rPr>
          <w:noProof/>
          <w:lang w:val="en-GB"/>
        </w:rPr>
        <mc:AlternateContent>
          <mc:Choice Requires="wps">
            <w:drawing>
              <wp:anchor distT="0" distB="0" distL="114300" distR="114300" simplePos="0" relativeHeight="251661312" behindDoc="0" locked="0" layoutInCell="1" allowOverlap="1" wp14:anchorId="4BECB4BD" wp14:editId="0A5B7DCE">
                <wp:simplePos x="0" y="0"/>
                <wp:positionH relativeFrom="column">
                  <wp:posOffset>3910330</wp:posOffset>
                </wp:positionH>
                <wp:positionV relativeFrom="paragraph">
                  <wp:posOffset>189230</wp:posOffset>
                </wp:positionV>
                <wp:extent cx="2043044" cy="262393"/>
                <wp:effectExtent l="0" t="0" r="1905" b="4445"/>
                <wp:wrapNone/>
                <wp:docPr id="2" name="Tekstvak 2"/>
                <wp:cNvGraphicFramePr/>
                <a:graphic xmlns:a="http://schemas.openxmlformats.org/drawingml/2006/main">
                  <a:graphicData uri="http://schemas.microsoft.com/office/word/2010/wordprocessingShape">
                    <wps:wsp>
                      <wps:cNvSpPr txBox="1"/>
                      <wps:spPr>
                        <a:xfrm>
                          <a:off x="0" y="0"/>
                          <a:ext cx="2043044" cy="262393"/>
                        </a:xfrm>
                        <a:prstGeom prst="rect">
                          <a:avLst/>
                        </a:prstGeom>
                        <a:solidFill>
                          <a:schemeClr val="lt1"/>
                        </a:solidFill>
                        <a:ln w="6350">
                          <a:noFill/>
                        </a:ln>
                      </wps:spPr>
                      <wps:txbx>
                        <w:txbxContent>
                          <w:p w14:paraId="6794BD2E" w14:textId="0984E509" w:rsidR="009D5BE8" w:rsidRPr="00437CB3" w:rsidRDefault="00437CB3" w:rsidP="009D5BE8">
                            <w:pPr>
                              <w:rPr>
                                <w:lang w:val="en-GB"/>
                              </w:rPr>
                            </w:pPr>
                            <w:r w:rsidRPr="00437CB3">
                              <w:rPr>
                                <w:lang w:val="en-GB"/>
                              </w:rPr>
                              <w:t>1c</w:t>
                            </w:r>
                            <w:r w:rsidR="009D5BE8" w:rsidRPr="00437CB3">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CB4BD" id="Tekstvak 2" o:spid="_x0000_s1030" type="#_x0000_t202" style="position:absolute;margin-left:307.9pt;margin-top:14.9pt;width:160.85pt;height:20.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" fillcolor="white [3201]" stroked="f" strokeweight=".5pt">
                <v:textbox>
                  <w:txbxContent>
                    <w:p w14:paraId="6794BD2E" w14:textId="0984E509" w:rsidR="009D5BE8" w:rsidRPr="00437CB3" w:rsidRDefault="00437CB3" w:rsidP="009D5BE8">
                      <w:pPr>
                        <w:rPr>
                          <w:lang w:val="en-GB"/>
                        </w:rPr>
                      </w:pPr>
                      <w:r w:rsidRPr="00437CB3">
                        <w:rPr>
                          <w:lang w:val="en-GB"/>
                        </w:rPr>
                        <w:t>1c</w:t>
                      </w:r>
                      <w:r w:rsidR="009D5BE8" w:rsidRPr="00437CB3">
                        <w:rPr>
                          <w:lang w:val="en-GB"/>
                        </w:rPr>
                        <w:t xml:space="preserve"> </w:t>
                      </w:r>
                    </w:p>
                  </w:txbxContent>
                </v:textbox>
              </v:shape>
            </w:pict>
          </mc:Fallback>
        </mc:AlternateContent>
      </w:r>
    </w:p>
    <w:p w14:paraId="31FFB5F4" w14:textId="288E3D71" w:rsidR="009D5BE8" w:rsidRPr="00142328" w:rsidRDefault="00000000" w:rsidP="009D5BE8">
      <w:pPr>
        <w:rPr>
          <w:rFonts w:eastAsiaTheme="minorEastAsia"/>
          <w:lang w:val="en-GB"/>
        </w:rPr>
      </w:pPr>
      <m:oMathPara>
        <m:oMathParaPr>
          <m:jc m:val="left"/>
        </m:oMathParaPr>
        <m:oMath>
          <m:nary>
            <m:naryPr>
              <m:chr m:val="∑"/>
              <m:limLoc m:val="undOvr"/>
              <m:supHide m:val="1"/>
              <m:ctrlPr>
                <w:rPr>
                  <w:rFonts w:ascii="Cambria Math" w:hAnsi="Cambria Math"/>
                  <w:i/>
                  <w:lang w:val="en-GB"/>
                </w:rPr>
              </m:ctrlPr>
            </m:naryPr>
            <m:sub>
              <m:r>
                <w:rPr>
                  <w:rFonts w:ascii="Cambria Math" w:hAnsi="Cambria Math"/>
                  <w:lang w:val="en-GB"/>
                </w:rPr>
                <m:t>i,j</m:t>
              </m:r>
            </m:sub>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r>
                <w:rPr>
                  <w:rFonts w:ascii="Cambria Math" w:hAnsi="Cambria Math"/>
                  <w:lang w:val="en-GB"/>
                </w:rPr>
                <m:t xml:space="preserve"> ≤1                                  </m:t>
              </m:r>
              <m:sSub>
                <m:sSubPr>
                  <m:ctrlPr>
                    <w:rPr>
                      <w:rFonts w:ascii="Cambria Math" w:eastAsiaTheme="minorEastAsia" w:hAnsi="Cambria Math"/>
                      <w:i/>
                      <w:lang w:val="en-GB"/>
                    </w:rPr>
                  </m:ctrlPr>
                </m:sSubPr>
                <m:e>
                  <m:r>
                    <w:rPr>
                      <w:rFonts w:ascii="Cambria Math" w:eastAsiaTheme="minorEastAsia" w:hAnsi="Cambria Math"/>
                      <w:lang w:val="en-GB"/>
                    </w:rPr>
                    <m:t>∀</m:t>
                  </m:r>
                </m:e>
                <m:sub>
                  <m:r>
                    <w:rPr>
                      <w:rFonts w:ascii="Cambria Math" w:eastAsiaTheme="minorEastAsia" w:hAnsi="Cambria Math"/>
                      <w:lang w:val="en-GB"/>
                    </w:rPr>
                    <m:t>i</m:t>
                  </m:r>
                </m:sub>
              </m:sSub>
              <m:r>
                <w:rPr>
                  <w:rFonts w:ascii="Cambria Math" w:eastAsiaTheme="minorEastAsia" w:hAnsi="Cambria Math"/>
                  <w:lang w:val="en-GB"/>
                </w:rPr>
                <m:t>∈C</m:t>
              </m:r>
            </m:e>
          </m:nary>
        </m:oMath>
      </m:oMathPara>
    </w:p>
    <w:p w14:paraId="4F495F91" w14:textId="5946433E" w:rsidR="009D5BE8" w:rsidRPr="00142328" w:rsidRDefault="00437CB3" w:rsidP="009D5BE8">
      <w:pPr>
        <w:rPr>
          <w:lang w:val="en-GB"/>
        </w:rPr>
      </w:pPr>
      <w:r w:rsidRPr="00142328">
        <w:rPr>
          <w:noProof/>
          <w:lang w:val="en-GB"/>
        </w:rPr>
        <mc:AlternateContent>
          <mc:Choice Requires="wps">
            <w:drawing>
              <wp:anchor distT="0" distB="0" distL="114300" distR="114300" simplePos="0" relativeHeight="251663360" behindDoc="0" locked="0" layoutInCell="1" allowOverlap="1" wp14:anchorId="7908BA8C" wp14:editId="72F5F4CA">
                <wp:simplePos x="0" y="0"/>
                <wp:positionH relativeFrom="column">
                  <wp:posOffset>3917839</wp:posOffset>
                </wp:positionH>
                <wp:positionV relativeFrom="paragraph">
                  <wp:posOffset>152069</wp:posOffset>
                </wp:positionV>
                <wp:extent cx="2043044" cy="262393"/>
                <wp:effectExtent l="0" t="0" r="1905" b="4445"/>
                <wp:wrapNone/>
                <wp:docPr id="3" name="Tekstvak 3"/>
                <wp:cNvGraphicFramePr/>
                <a:graphic xmlns:a="http://schemas.openxmlformats.org/drawingml/2006/main">
                  <a:graphicData uri="http://schemas.microsoft.com/office/word/2010/wordprocessingShape">
                    <wps:wsp>
                      <wps:cNvSpPr txBox="1"/>
                      <wps:spPr>
                        <a:xfrm>
                          <a:off x="0" y="0"/>
                          <a:ext cx="2043044" cy="262393"/>
                        </a:xfrm>
                        <a:prstGeom prst="rect">
                          <a:avLst/>
                        </a:prstGeom>
                        <a:solidFill>
                          <a:schemeClr val="lt1"/>
                        </a:solidFill>
                        <a:ln w="6350">
                          <a:noFill/>
                        </a:ln>
                      </wps:spPr>
                      <wps:txbx>
                        <w:txbxContent>
                          <w:p w14:paraId="3E8C3CB6" w14:textId="2E336D41" w:rsidR="00FB2F83" w:rsidRPr="00437CB3" w:rsidRDefault="00437CB3" w:rsidP="00FB2F83">
                            <w:pPr>
                              <w:rPr>
                                <w:lang w:val="en-GB"/>
                              </w:rPr>
                            </w:pPr>
                            <w:r w:rsidRPr="00437CB3">
                              <w:rPr>
                                <w:lang w:val="en-GB"/>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8BA8C" id="Tekstvak 3" o:spid="_x0000_s1031" type="#_x0000_t202" style="position:absolute;margin-left:308.5pt;margin-top:11.95pt;width:160.85pt;height:20.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" fillcolor="white [3201]" stroked="f" strokeweight=".5pt">
                <v:textbox>
                  <w:txbxContent>
                    <w:p w14:paraId="3E8C3CB6" w14:textId="2E336D41" w:rsidR="00FB2F83" w:rsidRPr="00437CB3" w:rsidRDefault="00437CB3" w:rsidP="00FB2F83">
                      <w:pPr>
                        <w:rPr>
                          <w:lang w:val="en-GB"/>
                        </w:rPr>
                      </w:pPr>
                      <w:r w:rsidRPr="00437CB3">
                        <w:rPr>
                          <w:lang w:val="en-GB"/>
                        </w:rPr>
                        <w:t>1d</w:t>
                      </w:r>
                    </w:p>
                  </w:txbxContent>
                </v:textbox>
              </v:shape>
            </w:pict>
          </mc:Fallback>
        </mc:AlternateContent>
      </w:r>
    </w:p>
    <w:p w14:paraId="6480FEF8" w14:textId="19A41C32" w:rsidR="009D5BE8" w:rsidRPr="00142328" w:rsidRDefault="00000000" w:rsidP="009D5BE8">
      <w:pPr>
        <w:rPr>
          <w:rFonts w:eastAsiaTheme="minorEastAsia"/>
          <w:lang w:val="en-GB"/>
        </w:rPr>
      </w:pPr>
      <m:oMathPara>
        <m:oMathParaPr>
          <m:jc m:val="left"/>
        </m:oMathParaPr>
        <m:oMath>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ij</m:t>
              </m:r>
            </m:sub>
          </m:sSub>
          <m:r>
            <w:rPr>
              <w:rFonts w:ascii="Cambria Math" w:eastAsiaTheme="minorEastAsia" w:hAnsi="Cambria Math"/>
              <w:lang w:val="en-GB"/>
            </w:rPr>
            <m:t xml:space="preserve"> ∈</m:t>
          </m:r>
          <m:d>
            <m:dPr>
              <m:begChr m:val="{"/>
              <m:endChr m:val="}"/>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m:t>
              </m:r>
            </m:e>
            <m:sub>
              <m:r>
                <w:rPr>
                  <w:rFonts w:ascii="Cambria Math" w:eastAsiaTheme="minorEastAsia" w:hAnsi="Cambria Math"/>
                  <w:lang w:val="en-GB"/>
                </w:rPr>
                <m:t>(i,j)</m:t>
              </m:r>
            </m:sub>
          </m:sSub>
          <m:r>
            <w:rPr>
              <w:rFonts w:ascii="Cambria Math" w:eastAsiaTheme="minorEastAsia" w:hAnsi="Cambria Math"/>
              <w:lang w:val="en-GB"/>
            </w:rPr>
            <m:t>∈C</m:t>
          </m:r>
        </m:oMath>
      </m:oMathPara>
    </w:p>
    <w:p w14:paraId="01CE1E7C" w14:textId="6E2890D6" w:rsidR="009D5BE8" w:rsidRPr="00142328" w:rsidRDefault="00437CB3" w:rsidP="009D5BE8">
      <w:pPr>
        <w:rPr>
          <w:rFonts w:eastAsiaTheme="minorEastAsia"/>
          <w:lang w:val="en-GB"/>
        </w:rPr>
      </w:pPr>
      <w:r w:rsidRPr="00142328">
        <w:rPr>
          <w:b/>
          <w:bCs/>
          <w:noProof/>
          <w:lang w:val="en-GB"/>
        </w:rPr>
        <mc:AlternateContent>
          <mc:Choice Requires="wps">
            <w:drawing>
              <wp:anchor distT="0" distB="0" distL="114300" distR="114300" simplePos="0" relativeHeight="251666432" behindDoc="0" locked="0" layoutInCell="1" allowOverlap="1" wp14:anchorId="5B11F18C" wp14:editId="60BCE8FC">
                <wp:simplePos x="0" y="0"/>
                <wp:positionH relativeFrom="column">
                  <wp:posOffset>3911821</wp:posOffset>
                </wp:positionH>
                <wp:positionV relativeFrom="paragraph">
                  <wp:posOffset>87077</wp:posOffset>
                </wp:positionV>
                <wp:extent cx="572494" cy="381663"/>
                <wp:effectExtent l="0" t="0" r="0" b="0"/>
                <wp:wrapNone/>
                <wp:docPr id="5" name="Tekstvak 5"/>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4AD133C9" w14:textId="5418E658" w:rsidR="00437CB3" w:rsidRPr="00437CB3" w:rsidRDefault="00437CB3" w:rsidP="00437CB3">
                            <w:r w:rsidRPr="00437CB3">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11F18C" id="Tekstvak 5" o:spid="_x0000_s1032" type="#_x0000_t202" style="position:absolute;margin-left:308pt;margin-top:6.85pt;width:45.1pt;height:30.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" fillcolor="white [3201]" stroked="f" strokeweight=".5pt">
                <v:textbox>
                  <w:txbxContent>
                    <w:p w14:paraId="4AD133C9" w14:textId="5418E658" w:rsidR="00437CB3" w:rsidRPr="00437CB3" w:rsidRDefault="00437CB3" w:rsidP="00437CB3">
                      <w:r w:rsidRPr="00437CB3">
                        <w:t>1e</w:t>
                      </w:r>
                    </w:p>
                  </w:txbxContent>
                </v:textbox>
              </v:shape>
            </w:pict>
          </mc:Fallback>
        </mc:AlternateContent>
      </w:r>
    </w:p>
    <w:p w14:paraId="12F3C0F6" w14:textId="390E20E8" w:rsidR="009D5BE8" w:rsidRPr="00142328" w:rsidRDefault="00437CB3" w:rsidP="009D5BE8">
      <w:pPr>
        <w:rPr>
          <w:rFonts w:eastAsiaTheme="minorEastAsia"/>
          <w:lang w:val="en-GB"/>
        </w:rPr>
      </w:pPr>
      <m:oMath>
        <m:r>
          <w:rPr>
            <w:rFonts w:ascii="Cambria Math" w:hAnsi="Cambria Math"/>
            <w:lang w:val="en-GB"/>
          </w:rPr>
          <m:t>abs(</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age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age</m:t>
            </m:r>
          </m:sub>
        </m:sSub>
        <m:r>
          <w:rPr>
            <w:rFonts w:ascii="Cambria Math" w:hAnsi="Cambria Math"/>
            <w:lang w:val="en-GB"/>
          </w:rPr>
          <m:t>) ≤10 years</m:t>
        </m:r>
      </m:oMath>
      <w:r w:rsidRPr="00142328">
        <w:rPr>
          <w:rFonts w:eastAsiaTheme="minorEastAsia"/>
          <w:lang w:val="en-GB"/>
        </w:rPr>
        <w:tab/>
      </w:r>
      <w:r w:rsidRPr="00142328">
        <w:rPr>
          <w:rFonts w:eastAsiaTheme="minorEastAsia"/>
          <w:lang w:val="en-GB"/>
        </w:rPr>
        <w:tab/>
      </w:r>
    </w:p>
    <w:p w14:paraId="601E41A0" w14:textId="2E76ADA3" w:rsidR="009D5BE8" w:rsidRPr="00142328" w:rsidRDefault="00437CB3" w:rsidP="009D5BE8">
      <w:pPr>
        <w:rPr>
          <w:rFonts w:eastAsiaTheme="minorEastAsia"/>
          <w:lang w:val="en-GB"/>
        </w:rPr>
      </w:pPr>
      <w:r w:rsidRPr="00142328">
        <w:rPr>
          <w:b/>
          <w:bCs/>
          <w:noProof/>
          <w:lang w:val="en-GB"/>
        </w:rPr>
        <mc:AlternateContent>
          <mc:Choice Requires="wps">
            <w:drawing>
              <wp:anchor distT="0" distB="0" distL="114300" distR="114300" simplePos="0" relativeHeight="251668480" behindDoc="0" locked="0" layoutInCell="1" allowOverlap="1" wp14:anchorId="2A43E831" wp14:editId="4A42F246">
                <wp:simplePos x="0" y="0"/>
                <wp:positionH relativeFrom="column">
                  <wp:posOffset>3911186</wp:posOffset>
                </wp:positionH>
                <wp:positionV relativeFrom="paragraph">
                  <wp:posOffset>100385</wp:posOffset>
                </wp:positionV>
                <wp:extent cx="572494" cy="381663"/>
                <wp:effectExtent l="0" t="0" r="0" b="0"/>
                <wp:wrapNone/>
                <wp:docPr id="6" name="Tekstvak 6"/>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0D98A613" w14:textId="56ADA859" w:rsidR="00437CB3" w:rsidRPr="00437CB3" w:rsidRDefault="00437CB3" w:rsidP="00437CB3">
                            <w:r w:rsidRPr="00437CB3">
                              <w:t>1</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3E831" id="Tekstvak 6" o:spid="_x0000_s1033" type="#_x0000_t202" style="position:absolute;margin-left:307.95pt;margin-top:7.9pt;width:45.1pt;height:30.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" fillcolor="white [3201]" stroked="f" strokeweight=".5pt">
                <v:textbox>
                  <w:txbxContent>
                    <w:p w14:paraId="0D98A613" w14:textId="56ADA859" w:rsidR="00437CB3" w:rsidRPr="00437CB3" w:rsidRDefault="00437CB3" w:rsidP="00437CB3">
                      <w:r w:rsidRPr="00437CB3">
                        <w:t>1</w:t>
                      </w:r>
                      <w:r>
                        <w:t>f</w:t>
                      </w:r>
                    </w:p>
                  </w:txbxContent>
                </v:textbox>
              </v:shape>
            </w:pict>
          </mc:Fallback>
        </mc:AlternateContent>
      </w:r>
    </w:p>
    <w:p w14:paraId="3B6BE7DC" w14:textId="1E4CD239" w:rsidR="009D5BE8" w:rsidRPr="00142328" w:rsidRDefault="00000000" w:rsidP="009D5BE8">
      <w:pPr>
        <w:rPr>
          <w:rFonts w:eastAsiaTheme="minorEastAsia"/>
          <w:lang w:val="en-GB"/>
        </w:rPr>
      </w:pPr>
      <m:oMathPara>
        <m:oMathParaPr>
          <m:jc m:val="left"/>
        </m:oMathParaP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location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location</m:t>
              </m:r>
            </m:sub>
          </m:sSub>
          <m:r>
            <w:rPr>
              <w:rFonts w:ascii="Cambria Math" w:hAnsi="Cambria Math"/>
              <w:lang w:val="en-GB"/>
            </w:rPr>
            <m:t xml:space="preserve"> ≤300 miles</m:t>
          </m:r>
        </m:oMath>
      </m:oMathPara>
    </w:p>
    <w:p w14:paraId="0429A017" w14:textId="7B088DF3" w:rsidR="00FB2F83" w:rsidRPr="00142328" w:rsidRDefault="00FB2F83" w:rsidP="009D5BE8">
      <w:pPr>
        <w:rPr>
          <w:rFonts w:eastAsiaTheme="minorEastAsia"/>
          <w:lang w:val="en-GB"/>
        </w:rPr>
      </w:pPr>
    </w:p>
    <w:p w14:paraId="33CA1FE6" w14:textId="1E0BAE92" w:rsidR="00FB2F83" w:rsidRPr="00142328" w:rsidRDefault="00437CB3" w:rsidP="009D5BE8">
      <w:pPr>
        <w:rPr>
          <w:rFonts w:eastAsiaTheme="minorEastAsia"/>
          <w:lang w:val="en-GB"/>
        </w:rPr>
      </w:pPr>
      <w:r w:rsidRPr="00142328">
        <w:rPr>
          <w:b/>
          <w:bCs/>
          <w:noProof/>
          <w:lang w:val="en-GB"/>
        </w:rPr>
        <mc:AlternateContent>
          <mc:Choice Requires="wps">
            <w:drawing>
              <wp:anchor distT="0" distB="0" distL="114300" distR="114300" simplePos="0" relativeHeight="251670528" behindDoc="0" locked="0" layoutInCell="1" allowOverlap="1" wp14:anchorId="23A920EB" wp14:editId="05554266">
                <wp:simplePos x="0" y="0"/>
                <wp:positionH relativeFrom="column">
                  <wp:posOffset>3911766</wp:posOffset>
                </wp:positionH>
                <wp:positionV relativeFrom="paragraph">
                  <wp:posOffset>125012</wp:posOffset>
                </wp:positionV>
                <wp:extent cx="572135" cy="381635"/>
                <wp:effectExtent l="0" t="0" r="0" b="0"/>
                <wp:wrapNone/>
                <wp:docPr id="11" name="Tekstvak 11"/>
                <wp:cNvGraphicFramePr/>
                <a:graphic xmlns:a="http://schemas.openxmlformats.org/drawingml/2006/main">
                  <a:graphicData uri="http://schemas.microsoft.com/office/word/2010/wordprocessingShape">
                    <wps:wsp>
                      <wps:cNvSpPr txBox="1"/>
                      <wps:spPr>
                        <a:xfrm>
                          <a:off x="0" y="0"/>
                          <a:ext cx="572135" cy="381635"/>
                        </a:xfrm>
                        <a:prstGeom prst="rect">
                          <a:avLst/>
                        </a:prstGeom>
                        <a:solidFill>
                          <a:schemeClr val="lt1"/>
                        </a:solidFill>
                        <a:ln w="6350">
                          <a:noFill/>
                        </a:ln>
                      </wps:spPr>
                      <wps:txbx>
                        <w:txbxContent>
                          <w:p w14:paraId="433DBBF1" w14:textId="1E57882E" w:rsidR="00437CB3" w:rsidRPr="00437CB3" w:rsidRDefault="00437CB3" w:rsidP="00437CB3">
                            <w:r w:rsidRPr="00437CB3">
                              <w:t>1</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920EB" id="Tekstvak 11" o:spid="_x0000_s1034" type="#_x0000_t202" style="position:absolute;margin-left:308pt;margin-top:9.85pt;width:45.05pt;height: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" fillcolor="white [3201]" stroked="f" strokeweight=".5pt">
                <v:textbox>
                  <w:txbxContent>
                    <w:p w14:paraId="433DBBF1" w14:textId="1E57882E" w:rsidR="00437CB3" w:rsidRPr="00437CB3" w:rsidRDefault="00437CB3" w:rsidP="00437CB3">
                      <w:r w:rsidRPr="00437CB3">
                        <w:t>1</w:t>
                      </w:r>
                      <w:r>
                        <w:t>g</w:t>
                      </w:r>
                    </w:p>
                  </w:txbxContent>
                </v:textbox>
              </v:shape>
            </w:pict>
          </mc:Fallback>
        </mc:AlternateContent>
      </w:r>
      <w:r w:rsidRPr="00142328">
        <w:rPr>
          <w:rFonts w:eastAsiaTheme="minorEastAsia"/>
          <w:lang w:val="en-GB"/>
        </w:rPr>
        <w:t>B</w:t>
      </w:r>
      <w:r w:rsidR="00FB2F83" w:rsidRPr="00142328">
        <w:rPr>
          <w:rFonts w:eastAsiaTheme="minorEastAsia"/>
          <w:lang w:val="en-GB"/>
        </w:rPr>
        <w:t>lood</w:t>
      </w:r>
      <w:r w:rsidRPr="00142328">
        <w:rPr>
          <w:rFonts w:eastAsiaTheme="minorEastAsia"/>
          <w:lang w:val="en-GB"/>
        </w:rPr>
        <w:t xml:space="preserve"> </w:t>
      </w:r>
      <w:r w:rsidR="00FB2F83" w:rsidRPr="00142328">
        <w:rPr>
          <w:rFonts w:eastAsiaTheme="minorEastAsia"/>
          <w:lang w:val="en-GB"/>
        </w:rPr>
        <w:t>type</w:t>
      </w:r>
      <w:r w:rsidRPr="00142328">
        <w:rPr>
          <w:rFonts w:eastAsiaTheme="minorEastAsia"/>
          <w:lang w:val="en-GB"/>
        </w:rPr>
        <w:t xml:space="preserve"> constrains</w:t>
      </w:r>
      <w:r w:rsidR="00BF2934" w:rsidRPr="00142328">
        <w:rPr>
          <w:rFonts w:eastAsiaTheme="minorEastAsia"/>
          <w:lang w:val="en-GB"/>
        </w:rPr>
        <w:t>:</w:t>
      </w:r>
    </w:p>
    <w:p w14:paraId="1DFD43E8" w14:textId="77777777" w:rsidR="00437CB3" w:rsidRPr="00142328" w:rsidRDefault="00000000" w:rsidP="00437CB3">
      <w:pPr>
        <w:rPr>
          <w:lang w:val="en-GB"/>
        </w:rPr>
      </w:pPr>
      <m:oMath>
        <m:sSub>
          <m:sSubPr>
            <m:ctrlPr>
              <w:rPr>
                <w:rFonts w:ascii="Cambria Math" w:eastAsia="Cambria Math" w:hAnsi="Cambria Math"/>
                <w:lang w:val="en-GB"/>
              </w:rPr>
            </m:ctrlPr>
          </m:sSubPr>
          <m:e>
            <m:r>
              <w:rPr>
                <w:rFonts w:ascii="Cambria Math" w:eastAsia="Cambria Math" w:hAnsi="Cambria Math"/>
                <w:lang w:val="en-GB"/>
              </w:rPr>
              <m:t>DBT</m:t>
            </m:r>
          </m:e>
          <m:sub>
            <m:r>
              <w:rPr>
                <w:rFonts w:ascii="Cambria Math" w:eastAsia="Cambria Math" w:hAnsi="Cambria Math"/>
                <w:lang w:val="en-GB"/>
              </w:rPr>
              <m:t>A</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AB</m:t>
            </m:r>
          </m:sub>
        </m:sSub>
      </m:oMath>
      <w:r w:rsidR="00437CB3" w:rsidRPr="00142328">
        <w:rPr>
          <w:lang w:val="en-GB"/>
        </w:rPr>
        <w:t xml:space="preserve"> </w:t>
      </w:r>
    </w:p>
    <w:p w14:paraId="1822CEFC" w14:textId="7D0E2BBE" w:rsidR="00437CB3" w:rsidRPr="00142328" w:rsidRDefault="00437CB3" w:rsidP="00437CB3">
      <w:pPr>
        <w:rPr>
          <w:lang w:val="en-GB"/>
        </w:rPr>
      </w:pPr>
    </w:p>
    <w:p w14:paraId="0A6B59C4" w14:textId="23B116CE" w:rsidR="00437CB3" w:rsidRPr="00142328" w:rsidRDefault="00437CB3" w:rsidP="00437CB3">
      <w:pPr>
        <w:rPr>
          <w:lang w:val="en-GB"/>
        </w:rPr>
      </w:pPr>
      <w:r w:rsidRPr="00142328">
        <w:rPr>
          <w:b/>
          <w:bCs/>
          <w:noProof/>
          <w:lang w:val="en-GB"/>
        </w:rPr>
        <mc:AlternateContent>
          <mc:Choice Requires="wps">
            <w:drawing>
              <wp:anchor distT="0" distB="0" distL="114300" distR="114300" simplePos="0" relativeHeight="251672576" behindDoc="0" locked="0" layoutInCell="1" allowOverlap="1" wp14:anchorId="27AEB9C0" wp14:editId="32E0E3CD">
                <wp:simplePos x="0" y="0"/>
                <wp:positionH relativeFrom="column">
                  <wp:posOffset>3911186</wp:posOffset>
                </wp:positionH>
                <wp:positionV relativeFrom="paragraph">
                  <wp:posOffset>73191</wp:posOffset>
                </wp:positionV>
                <wp:extent cx="572494" cy="381663"/>
                <wp:effectExtent l="0" t="0" r="0" b="0"/>
                <wp:wrapNone/>
                <wp:docPr id="12" name="Tekstvak 12"/>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5A68D970" w14:textId="46E38094" w:rsidR="00437CB3" w:rsidRPr="00437CB3" w:rsidRDefault="00437CB3" w:rsidP="00437CB3">
                            <w:r w:rsidRPr="00437CB3">
                              <w:t>1</w:t>
                            </w: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EB9C0" id="Tekstvak 12" o:spid="_x0000_s1035" type="#_x0000_t202" style="position:absolute;margin-left:307.95pt;margin-top:5.75pt;width:45.1pt;height:30.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" fillcolor="white [3201]" stroked="f" strokeweight=".5pt">
                <v:textbox>
                  <w:txbxContent>
                    <w:p w14:paraId="5A68D970" w14:textId="46E38094" w:rsidR="00437CB3" w:rsidRPr="00437CB3" w:rsidRDefault="00437CB3" w:rsidP="00437CB3">
                      <w:r w:rsidRPr="00437CB3">
                        <w:t>1</w:t>
                      </w:r>
                      <w:r>
                        <w:t>h</w:t>
                      </w:r>
                    </w:p>
                  </w:txbxContent>
                </v:textbox>
              </v:shape>
            </w:pict>
          </mc:Fallback>
        </mc:AlternateContent>
      </w:r>
    </w:p>
    <w:p w14:paraId="535F5ADE" w14:textId="77777777" w:rsidR="00437CB3" w:rsidRPr="00142328" w:rsidRDefault="00000000" w:rsidP="00437CB3">
      <w:pPr>
        <w:rPr>
          <w:lang w:val="en-GB"/>
        </w:rPr>
      </w:pPr>
      <m:oMath>
        <m:sSub>
          <m:sSubPr>
            <m:ctrlPr>
              <w:rPr>
                <w:rFonts w:ascii="Cambria Math" w:eastAsia="Cambria Math" w:hAnsi="Cambria Math"/>
                <w:lang w:val="en-GB"/>
              </w:rPr>
            </m:ctrlPr>
          </m:sSubPr>
          <m:e>
            <m:r>
              <w:rPr>
                <w:rFonts w:ascii="Cambria Math" w:eastAsia="Cambria Math" w:hAnsi="Cambria Math"/>
                <w:lang w:val="en-GB"/>
              </w:rPr>
              <m:t>DBT</m:t>
            </m:r>
          </m:e>
          <m:sub>
            <m:r>
              <w:rPr>
                <w:rFonts w:ascii="Cambria Math" w:eastAsia="Cambria Math" w:hAnsi="Cambria Math"/>
                <w:lang w:val="en-GB"/>
              </w:rPr>
              <m:t>B</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B</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AB</m:t>
            </m:r>
          </m:sub>
        </m:sSub>
      </m:oMath>
      <w:r w:rsidR="00437CB3" w:rsidRPr="00142328">
        <w:rPr>
          <w:lang w:val="en-GB"/>
        </w:rPr>
        <w:t xml:space="preserve"> </w:t>
      </w:r>
    </w:p>
    <w:p w14:paraId="0C2DC600" w14:textId="3D839311" w:rsidR="00437CB3" w:rsidRPr="00142328" w:rsidRDefault="00437CB3" w:rsidP="00437CB3">
      <w:pPr>
        <w:rPr>
          <w:lang w:val="en-GB"/>
        </w:rPr>
      </w:pPr>
    </w:p>
    <w:p w14:paraId="5311AF30" w14:textId="7BADBA21" w:rsidR="00437CB3" w:rsidRPr="00142328" w:rsidRDefault="00437CB3" w:rsidP="00437CB3">
      <w:pPr>
        <w:rPr>
          <w:lang w:val="en-GB"/>
        </w:rPr>
      </w:pPr>
      <w:r w:rsidRPr="00142328">
        <w:rPr>
          <w:b/>
          <w:bCs/>
          <w:noProof/>
          <w:lang w:val="en-GB"/>
        </w:rPr>
        <mc:AlternateContent>
          <mc:Choice Requires="wps">
            <w:drawing>
              <wp:anchor distT="0" distB="0" distL="114300" distR="114300" simplePos="0" relativeHeight="251674624" behindDoc="0" locked="0" layoutInCell="1" allowOverlap="1" wp14:anchorId="509BFD20" wp14:editId="788FF168">
                <wp:simplePos x="0" y="0"/>
                <wp:positionH relativeFrom="column">
                  <wp:posOffset>3919330</wp:posOffset>
                </wp:positionH>
                <wp:positionV relativeFrom="paragraph">
                  <wp:posOffset>124736</wp:posOffset>
                </wp:positionV>
                <wp:extent cx="572494" cy="381663"/>
                <wp:effectExtent l="0" t="0" r="0" b="0"/>
                <wp:wrapNone/>
                <wp:docPr id="13" name="Tekstvak 13"/>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07DA1CF1" w14:textId="49CA62AD" w:rsidR="00437CB3" w:rsidRPr="00437CB3" w:rsidRDefault="00437CB3" w:rsidP="00437CB3">
                            <w:r w:rsidRPr="00437CB3">
                              <w:t>1</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BFD20" id="Tekstvak 13" o:spid="_x0000_s1036" type="#_x0000_t202" style="position:absolute;margin-left:308.6pt;margin-top:9.8pt;width:45.1pt;height:30.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" fillcolor="white [3201]" stroked="f" strokeweight=".5pt">
                <v:textbox>
                  <w:txbxContent>
                    <w:p w14:paraId="07DA1CF1" w14:textId="49CA62AD" w:rsidR="00437CB3" w:rsidRPr="00437CB3" w:rsidRDefault="00437CB3" w:rsidP="00437CB3">
                      <w:r w:rsidRPr="00437CB3">
                        <w:t>1</w:t>
                      </w:r>
                      <w:r>
                        <w:t>i</w:t>
                      </w:r>
                    </w:p>
                  </w:txbxContent>
                </v:textbox>
              </v:shape>
            </w:pict>
          </mc:Fallback>
        </mc:AlternateContent>
      </w:r>
    </w:p>
    <w:p w14:paraId="687A9F53" w14:textId="77777777" w:rsidR="00437CB3" w:rsidRPr="00142328" w:rsidRDefault="00000000" w:rsidP="00437CB3">
      <w:pPr>
        <w:rPr>
          <w:lang w:val="en-GB"/>
        </w:rPr>
      </w:pPr>
      <m:oMath>
        <m:sSub>
          <m:sSubPr>
            <m:ctrlPr>
              <w:rPr>
                <w:rFonts w:ascii="Cambria Math" w:eastAsia="Cambria Math" w:hAnsi="Cambria Math"/>
                <w:lang w:val="en-GB"/>
              </w:rPr>
            </m:ctrlPr>
          </m:sSubPr>
          <m:e>
            <m:r>
              <w:rPr>
                <w:rFonts w:ascii="Cambria Math" w:eastAsia="Cambria Math" w:hAnsi="Cambria Math"/>
                <w:lang w:val="en-GB"/>
              </w:rPr>
              <m:t>DBT</m:t>
            </m:r>
          </m:e>
          <m:sub>
            <m:r>
              <w:rPr>
                <w:rFonts w:ascii="Cambria Math" w:eastAsia="Cambria Math" w:hAnsi="Cambria Math"/>
                <w:lang w:val="en-GB"/>
              </w:rPr>
              <m:t>AB</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AB</m:t>
            </m:r>
          </m:sub>
        </m:sSub>
      </m:oMath>
      <w:r w:rsidR="00437CB3" w:rsidRPr="00142328">
        <w:rPr>
          <w:lang w:val="en-GB"/>
        </w:rPr>
        <w:t xml:space="preserve"> </w:t>
      </w:r>
    </w:p>
    <w:p w14:paraId="433F19A8" w14:textId="77777777" w:rsidR="00437CB3" w:rsidRPr="00142328" w:rsidRDefault="00437CB3" w:rsidP="00437CB3">
      <w:pPr>
        <w:rPr>
          <w:lang w:val="en-GB"/>
        </w:rPr>
      </w:pPr>
    </w:p>
    <w:p w14:paraId="66C80816" w14:textId="7013462D" w:rsidR="00437CB3" w:rsidRPr="00142328" w:rsidRDefault="00437CB3" w:rsidP="00437CB3">
      <w:pPr>
        <w:rPr>
          <w:lang w:val="en-GB"/>
        </w:rPr>
      </w:pPr>
      <w:r w:rsidRPr="00142328">
        <w:rPr>
          <w:b/>
          <w:bCs/>
          <w:noProof/>
          <w:lang w:val="en-GB"/>
        </w:rPr>
        <mc:AlternateContent>
          <mc:Choice Requires="wps">
            <w:drawing>
              <wp:anchor distT="0" distB="0" distL="114300" distR="114300" simplePos="0" relativeHeight="251676672" behindDoc="0" locked="0" layoutInCell="1" allowOverlap="1" wp14:anchorId="215AC11D" wp14:editId="452D1CFD">
                <wp:simplePos x="0" y="0"/>
                <wp:positionH relativeFrom="column">
                  <wp:posOffset>3919661</wp:posOffset>
                </wp:positionH>
                <wp:positionV relativeFrom="paragraph">
                  <wp:posOffset>104278</wp:posOffset>
                </wp:positionV>
                <wp:extent cx="572494" cy="381663"/>
                <wp:effectExtent l="0" t="0" r="0" b="0"/>
                <wp:wrapNone/>
                <wp:docPr id="14" name="Tekstvak 14"/>
                <wp:cNvGraphicFramePr/>
                <a:graphic xmlns:a="http://schemas.openxmlformats.org/drawingml/2006/main">
                  <a:graphicData uri="http://schemas.microsoft.com/office/word/2010/wordprocessingShape">
                    <wps:wsp>
                      <wps:cNvSpPr txBox="1"/>
                      <wps:spPr>
                        <a:xfrm>
                          <a:off x="0" y="0"/>
                          <a:ext cx="572494" cy="381663"/>
                        </a:xfrm>
                        <a:prstGeom prst="rect">
                          <a:avLst/>
                        </a:prstGeom>
                        <a:solidFill>
                          <a:schemeClr val="lt1"/>
                        </a:solidFill>
                        <a:ln w="6350">
                          <a:noFill/>
                        </a:ln>
                      </wps:spPr>
                      <wps:txbx>
                        <w:txbxContent>
                          <w:p w14:paraId="0E9F562E" w14:textId="32972977" w:rsidR="00437CB3" w:rsidRPr="00437CB3" w:rsidRDefault="00437CB3" w:rsidP="00437CB3">
                            <w:r w:rsidRPr="00437CB3">
                              <w:t>1</w:t>
                            </w:r>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AC11D" id="Tekstvak 14" o:spid="_x0000_s1037" type="#_x0000_t202" style="position:absolute;margin-left:308.65pt;margin-top:8.2pt;width:45.1pt;height:30.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" fillcolor="white [3201]" stroked="f" strokeweight=".5pt">
                <v:textbox>
                  <w:txbxContent>
                    <w:p w14:paraId="0E9F562E" w14:textId="32972977" w:rsidR="00437CB3" w:rsidRPr="00437CB3" w:rsidRDefault="00437CB3" w:rsidP="00437CB3">
                      <w:r w:rsidRPr="00437CB3">
                        <w:t>1</w:t>
                      </w:r>
                      <w:r>
                        <w:t>j</w:t>
                      </w:r>
                    </w:p>
                  </w:txbxContent>
                </v:textbox>
              </v:shape>
            </w:pict>
          </mc:Fallback>
        </mc:AlternateContent>
      </w:r>
    </w:p>
    <w:p w14:paraId="22EB2DD4" w14:textId="77777777" w:rsidR="00437CB3" w:rsidRPr="00142328" w:rsidRDefault="00000000" w:rsidP="00437CB3">
      <w:pPr>
        <w:rPr>
          <w:lang w:val="en-GB"/>
        </w:rPr>
      </w:pPr>
      <m:oMath>
        <m:sSub>
          <m:sSubPr>
            <m:ctrlPr>
              <w:rPr>
                <w:rFonts w:ascii="Cambria Math" w:eastAsia="Cambria Math" w:hAnsi="Cambria Math"/>
                <w:lang w:val="en-GB"/>
              </w:rPr>
            </m:ctrlPr>
          </m:sSubPr>
          <m:e>
            <m:r>
              <w:rPr>
                <w:rFonts w:ascii="Cambria Math" w:eastAsia="Cambria Math" w:hAnsi="Cambria Math"/>
                <w:lang w:val="en-GB"/>
              </w:rPr>
              <m:t>DBT</m:t>
            </m:r>
          </m:e>
          <m:sub>
            <m:r>
              <w:rPr>
                <w:rFonts w:ascii="Cambria Math" w:eastAsia="Cambria Math" w:hAnsi="Cambria Math"/>
                <w:lang w:val="en-GB"/>
              </w:rPr>
              <m:t>O</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m:t>
            </m:r>
          </m:sub>
        </m:sSub>
        <m:r>
          <w:rPr>
            <w:rFonts w:ascii="Cambria Math" w:eastAsia="Cambria Math" w:hAnsi="Cambria Math"/>
            <w:lang w:val="en-GB"/>
          </w:rPr>
          <m:t xml:space="preserve">+ </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B</m:t>
            </m:r>
          </m:sub>
        </m:sSub>
        <m:r>
          <w:rPr>
            <w:rFonts w:ascii="Cambria Math" w:eastAsia="Cambria Math" w:hAnsi="Cambria Math"/>
            <w:lang w:val="en-GB"/>
          </w:rPr>
          <m:t>+</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AB</m:t>
            </m:r>
          </m:sub>
        </m:sSub>
        <m:r>
          <w:rPr>
            <w:rFonts w:ascii="Cambria Math" w:eastAsia="Cambria Math" w:hAnsi="Cambria Math"/>
            <w:lang w:val="en-GB"/>
          </w:rPr>
          <m:t>+</m:t>
        </m:r>
        <m:sSub>
          <m:sSubPr>
            <m:ctrlPr>
              <w:rPr>
                <w:rFonts w:ascii="Cambria Math" w:eastAsia="Cambria Math" w:hAnsi="Cambria Math"/>
                <w:lang w:val="en-GB"/>
              </w:rPr>
            </m:ctrlPr>
          </m:sSubPr>
          <m:e>
            <m:r>
              <w:rPr>
                <w:rFonts w:ascii="Cambria Math" w:eastAsia="Cambria Math" w:hAnsi="Cambria Math"/>
                <w:lang w:val="en-GB"/>
              </w:rPr>
              <m:t>RBT</m:t>
            </m:r>
          </m:e>
          <m:sub>
            <m:r>
              <w:rPr>
                <w:rFonts w:ascii="Cambria Math" w:eastAsia="Cambria Math" w:hAnsi="Cambria Math"/>
                <w:lang w:val="en-GB"/>
              </w:rPr>
              <m:t>O</m:t>
            </m:r>
          </m:sub>
        </m:sSub>
      </m:oMath>
      <w:r w:rsidR="00437CB3" w:rsidRPr="00142328">
        <w:rPr>
          <w:lang w:val="en-GB"/>
        </w:rPr>
        <w:t xml:space="preserve"> </w:t>
      </w:r>
    </w:p>
    <w:p w14:paraId="368D056D" w14:textId="1DC3C384" w:rsidR="00BF2934" w:rsidRPr="00142328" w:rsidRDefault="00BF2934" w:rsidP="009D5BE8">
      <w:pPr>
        <w:rPr>
          <w:rFonts w:eastAsiaTheme="minorEastAsia"/>
          <w:lang w:val="en-GB"/>
        </w:rPr>
      </w:pPr>
    </w:p>
    <w:p w14:paraId="42B0926D" w14:textId="77777777" w:rsidR="00D94AB2" w:rsidRPr="00142328" w:rsidRDefault="00D94AB2" w:rsidP="00FB2F83">
      <w:pPr>
        <w:rPr>
          <w:lang w:val="en-GB"/>
        </w:rPr>
      </w:pPr>
    </w:p>
    <w:p w14:paraId="3DA50026" w14:textId="60E8E31C" w:rsidR="00FB2F83" w:rsidRPr="00142328" w:rsidRDefault="00D94AB2" w:rsidP="00FB2F83">
      <w:pPr>
        <w:rPr>
          <w:lang w:val="en-GB"/>
        </w:rPr>
      </w:pPr>
      <w:r w:rsidRPr="00142328">
        <w:rPr>
          <w:lang w:val="en-GB"/>
        </w:rPr>
        <w:t xml:space="preserve">The following paragraph explains the objective and constraints </w:t>
      </w:r>
      <w:r w:rsidR="0006677E" w:rsidRPr="00142328">
        <w:rPr>
          <w:lang w:val="en-GB"/>
        </w:rPr>
        <w:t>described</w:t>
      </w:r>
      <w:r w:rsidRPr="00142328">
        <w:rPr>
          <w:lang w:val="en-GB"/>
        </w:rPr>
        <w:t xml:space="preserve"> above: </w:t>
      </w:r>
    </w:p>
    <w:p w14:paraId="6653AA2B" w14:textId="32B41541" w:rsidR="00FB2F83" w:rsidRPr="00142328" w:rsidRDefault="00FB2F83" w:rsidP="00FB2F83">
      <w:pPr>
        <w:rPr>
          <w:lang w:val="en-GB"/>
        </w:rPr>
      </w:pPr>
    </w:p>
    <w:p w14:paraId="7EC03820" w14:textId="77777777" w:rsidR="00D94AB2" w:rsidRPr="00142328" w:rsidRDefault="00D94AB2" w:rsidP="00D94AB2">
      <w:pPr>
        <w:jc w:val="both"/>
        <w:rPr>
          <w:color w:val="000000"/>
          <w:lang w:val="en-GB"/>
        </w:rPr>
      </w:pPr>
      <w:r w:rsidRPr="00D94AB2">
        <w:rPr>
          <w:color w:val="000000"/>
          <w:lang w:val="en-GB"/>
        </w:rPr>
        <w:t xml:space="preserve">1a states the sum of the donations from donor to receiver, and this needs to be maximized. </w:t>
      </w:r>
    </w:p>
    <w:p w14:paraId="45694FDD" w14:textId="228E351D" w:rsidR="00D94AB2" w:rsidRPr="00142328" w:rsidRDefault="00D94AB2" w:rsidP="00D94AB2">
      <w:pPr>
        <w:ind w:firstLine="708"/>
        <w:jc w:val="both"/>
        <w:rPr>
          <w:color w:val="000000"/>
          <w:lang w:val="en-GB"/>
        </w:rPr>
      </w:pPr>
      <w:r w:rsidRPr="00D94AB2">
        <w:rPr>
          <w:color w:val="000000"/>
          <w:lang w:val="en-GB"/>
        </w:rPr>
        <w:t>1b is the constraint which states that a pair will donate a kidney only if they receive one. Though, a receiver of a pair can also receive a kidney from an unpair</w:t>
      </w:r>
      <w:r w:rsidR="008625ED">
        <w:rPr>
          <w:color w:val="000000"/>
          <w:lang w:val="en-GB"/>
        </w:rPr>
        <w:t>e</w:t>
      </w:r>
      <w:r w:rsidRPr="00D94AB2">
        <w:rPr>
          <w:color w:val="000000"/>
          <w:lang w:val="en-GB"/>
        </w:rPr>
        <w:t xml:space="preserve">d donor, without the donor of the pair needing to give a kidney. So, the outflow of what a donor gives away in a pair can be smaller or equal to what a receiver of a pair gets. </w:t>
      </w:r>
    </w:p>
    <w:p w14:paraId="0B41A9B4" w14:textId="77777777" w:rsidR="00D94AB2" w:rsidRPr="00142328" w:rsidRDefault="00D94AB2" w:rsidP="00D94AB2">
      <w:pPr>
        <w:ind w:firstLine="708"/>
        <w:jc w:val="both"/>
        <w:rPr>
          <w:color w:val="000000"/>
          <w:lang w:val="en-GB"/>
        </w:rPr>
      </w:pPr>
      <w:r w:rsidRPr="00D94AB2">
        <w:rPr>
          <w:color w:val="000000"/>
          <w:lang w:val="en-GB"/>
        </w:rPr>
        <w:t xml:space="preserve">The constraint in 1c says that a donor and recipient can donate or receive at most one kidney. </w:t>
      </w:r>
    </w:p>
    <w:p w14:paraId="4127DDB4" w14:textId="77777777" w:rsidR="00D94AB2" w:rsidRPr="00142328" w:rsidRDefault="00D94AB2" w:rsidP="00D94AB2">
      <w:pPr>
        <w:ind w:firstLine="708"/>
        <w:jc w:val="both"/>
        <w:rPr>
          <w:color w:val="000000"/>
          <w:lang w:val="en-GB"/>
        </w:rPr>
      </w:pPr>
      <w:r w:rsidRPr="00D94AB2">
        <w:rPr>
          <w:color w:val="000000"/>
          <w:lang w:val="en-GB"/>
        </w:rPr>
        <w:lastRenderedPageBreak/>
        <w:t xml:space="preserve">1d describes that x is a binary variable. 1e describes that the absolute value of the difference in age can at most be 10 years. For constraint 1f, the difference between locations of the donor and receiver can at most be 300 miles. </w:t>
      </w:r>
    </w:p>
    <w:p w14:paraId="11958F81" w14:textId="2ECA50E5" w:rsidR="00D94AB2" w:rsidRPr="00D94AB2" w:rsidRDefault="00D94AB2" w:rsidP="00D94AB2">
      <w:pPr>
        <w:ind w:firstLine="708"/>
        <w:jc w:val="both"/>
        <w:rPr>
          <w:color w:val="000000"/>
          <w:lang w:val="en-GB"/>
        </w:rPr>
      </w:pPr>
      <w:r w:rsidRPr="00D94AB2">
        <w:rPr>
          <w:color w:val="000000"/>
          <w:lang w:val="en-GB"/>
        </w:rPr>
        <w:t xml:space="preserve">The blood type constraints are in 1g, h, </w:t>
      </w:r>
      <w:proofErr w:type="spellStart"/>
      <w:r w:rsidRPr="00D94AB2">
        <w:rPr>
          <w:color w:val="000000"/>
          <w:lang w:val="en-GB"/>
        </w:rPr>
        <w:t>i</w:t>
      </w:r>
      <w:proofErr w:type="spellEnd"/>
      <w:r w:rsidRPr="00D94AB2">
        <w:rPr>
          <w:color w:val="000000"/>
          <w:lang w:val="en-GB"/>
        </w:rPr>
        <w:t xml:space="preserve"> and j. Constraint 1g states that if the blood type of the donor is A the blood type of the receiver must be A or AB. In addition, 1h means that if the blood type of the donor is B the blood type of the receiver must be B or AB. Additionally, 1i states that if the blood type of the donor is AB the blood type the receiver must be AB as well. Finally, the constraint 1j means that </w:t>
      </w:r>
      <w:proofErr w:type="spellStart"/>
      <w:r w:rsidRPr="00D94AB2">
        <w:rPr>
          <w:color w:val="000000"/>
          <w:lang w:val="en-GB"/>
        </w:rPr>
        <w:t>i</w:t>
      </w:r>
      <w:proofErr w:type="spellEnd"/>
      <w:r w:rsidRPr="00D94AB2">
        <w:rPr>
          <w:color w:val="000000"/>
          <w:lang w:val="en-GB"/>
        </w:rPr>
        <w:t xml:space="preserve"> the blood type of the dono</w:t>
      </w:r>
      <w:r w:rsidR="008625ED">
        <w:rPr>
          <w:color w:val="000000"/>
          <w:lang w:val="en-GB"/>
        </w:rPr>
        <w:t>r</w:t>
      </w:r>
      <w:r w:rsidRPr="00D94AB2">
        <w:rPr>
          <w:color w:val="000000"/>
          <w:lang w:val="en-GB"/>
        </w:rPr>
        <w:t xml:space="preserve"> is O, the blood type of the receiver must be A, B, AB or O.  </w:t>
      </w:r>
    </w:p>
    <w:p w14:paraId="31AEEF80" w14:textId="6EE3AB99" w:rsidR="00D94AB2" w:rsidRPr="00142328" w:rsidRDefault="00D94AB2" w:rsidP="00D94AB2">
      <w:pPr>
        <w:spacing w:after="240"/>
        <w:rPr>
          <w:lang w:val="en-GB"/>
        </w:rPr>
      </w:pPr>
    </w:p>
    <w:p w14:paraId="40D18A8F" w14:textId="77777777" w:rsidR="00142328" w:rsidRPr="00142328" w:rsidRDefault="00142328" w:rsidP="00142328">
      <w:pPr>
        <w:rPr>
          <w:color w:val="000000"/>
          <w:lang w:val="en-GB"/>
        </w:rPr>
      </w:pPr>
      <w:r w:rsidRPr="00142328">
        <w:rPr>
          <w:b/>
          <w:bCs/>
          <w:color w:val="000000"/>
          <w:lang w:val="en-GB"/>
        </w:rPr>
        <w:t>Question 1.2</w:t>
      </w:r>
    </w:p>
    <w:p w14:paraId="41BD7973" w14:textId="77777777" w:rsidR="00142328" w:rsidRPr="00142328" w:rsidRDefault="00142328" w:rsidP="00142328">
      <w:pPr>
        <w:rPr>
          <w:color w:val="000000"/>
          <w:lang w:val="en-GB"/>
        </w:rPr>
      </w:pPr>
    </w:p>
    <w:p w14:paraId="76435DF8" w14:textId="77777777" w:rsidR="00536D91" w:rsidRDefault="00536D91" w:rsidP="00142328">
      <w:pPr>
        <w:jc w:val="both"/>
        <w:rPr>
          <w:color w:val="000000"/>
          <w:lang w:val="en-GB"/>
        </w:rPr>
      </w:pPr>
      <w:r>
        <w:rPr>
          <w:i/>
          <w:iCs/>
          <w:color w:val="000000"/>
          <w:lang w:val="en-GB"/>
        </w:rPr>
        <w:t xml:space="preserve">Figure 1.2.1, </w:t>
      </w:r>
      <w:r>
        <w:rPr>
          <w:color w:val="000000"/>
          <w:lang w:val="en-GB"/>
        </w:rPr>
        <w:t xml:space="preserve">presented below, shows the </w:t>
      </w:r>
      <w:r w:rsidR="00142328" w:rsidRPr="00142328">
        <w:rPr>
          <w:color w:val="000000"/>
          <w:lang w:val="en-GB"/>
        </w:rPr>
        <w:t xml:space="preserve">python code used to prepare the data. </w:t>
      </w:r>
      <w:r>
        <w:rPr>
          <w:color w:val="000000"/>
          <w:lang w:val="en-GB"/>
        </w:rPr>
        <w:t>The first step was to create a</w:t>
      </w:r>
      <w:r w:rsidR="00142328" w:rsidRPr="00142328">
        <w:rPr>
          <w:color w:val="000000"/>
          <w:lang w:val="en-GB"/>
        </w:rPr>
        <w:t xml:space="preserve"> list </w:t>
      </w:r>
      <w:r>
        <w:rPr>
          <w:color w:val="000000"/>
          <w:lang w:val="en-GB"/>
        </w:rPr>
        <w:t>of</w:t>
      </w:r>
      <w:r w:rsidR="00142328" w:rsidRPr="00142328">
        <w:rPr>
          <w:color w:val="000000"/>
          <w:lang w:val="en-GB"/>
        </w:rPr>
        <w:t xml:space="preserve"> all the possible combinations based on a few constraints discussed in section 1. </w:t>
      </w:r>
    </w:p>
    <w:p w14:paraId="301E7B7F" w14:textId="77777777" w:rsidR="00536D91" w:rsidRDefault="00536D91" w:rsidP="00536D91">
      <w:pPr>
        <w:jc w:val="both"/>
        <w:rPr>
          <w:color w:val="000000"/>
          <w:lang w:val="en-GB"/>
        </w:rPr>
      </w:pPr>
    </w:p>
    <w:p w14:paraId="1CE90107" w14:textId="1C7478D9" w:rsidR="00142328" w:rsidRPr="00142328" w:rsidRDefault="00142328" w:rsidP="00536D91">
      <w:pPr>
        <w:jc w:val="both"/>
        <w:rPr>
          <w:color w:val="000000"/>
          <w:lang w:val="en-GB"/>
        </w:rPr>
      </w:pPr>
      <w:r w:rsidRPr="00142328">
        <w:rPr>
          <w:color w:val="000000"/>
          <w:lang w:val="en-GB"/>
        </w:rPr>
        <w:t xml:space="preserve">First, all the blood type combinations are created. For example, someone with blood type A can donate to someone with blood type A and AB. </w:t>
      </w:r>
      <w:r w:rsidR="00536D91">
        <w:rPr>
          <w:color w:val="000000"/>
          <w:lang w:val="en-GB"/>
        </w:rPr>
        <w:t>Subsequently</w:t>
      </w:r>
      <w:r w:rsidRPr="00142328">
        <w:rPr>
          <w:color w:val="000000"/>
          <w:lang w:val="en-GB"/>
        </w:rPr>
        <w:t xml:space="preserve">, all the IDs in the pair data set are separated into two lists. The first list is </w:t>
      </w:r>
      <w:proofErr w:type="spellStart"/>
      <w:r w:rsidRPr="00142328">
        <w:rPr>
          <w:color w:val="000000"/>
          <w:lang w:val="en-GB"/>
        </w:rPr>
        <w:t>all_donors</w:t>
      </w:r>
      <w:proofErr w:type="spellEnd"/>
      <w:r w:rsidRPr="00142328">
        <w:rPr>
          <w:color w:val="000000"/>
          <w:lang w:val="en-GB"/>
        </w:rPr>
        <w:t xml:space="preserve"> which consists of the IDs of the donors and pairs, and the second list is </w:t>
      </w:r>
      <w:proofErr w:type="spellStart"/>
      <w:r w:rsidRPr="00142328">
        <w:rPr>
          <w:color w:val="000000"/>
          <w:lang w:val="en-GB"/>
        </w:rPr>
        <w:t>all_receiver</w:t>
      </w:r>
      <w:proofErr w:type="spellEnd"/>
      <w:r w:rsidRPr="00142328">
        <w:rPr>
          <w:color w:val="000000"/>
          <w:lang w:val="en-GB"/>
        </w:rPr>
        <w:t xml:space="preserve">, which consists of the IDs of the receivers and pairs. At last, the blood type, location and age of both donor and receiver are found. Adding the blood type, age and location </w:t>
      </w:r>
      <w:r w:rsidR="004C6D82" w:rsidRPr="00142328">
        <w:rPr>
          <w:color w:val="000000"/>
          <w:lang w:val="en-GB"/>
        </w:rPr>
        <w:t>constraint</w:t>
      </w:r>
      <w:r w:rsidR="004C6D82">
        <w:rPr>
          <w:color w:val="000000"/>
          <w:lang w:val="en-GB"/>
        </w:rPr>
        <w:t>s</w:t>
      </w:r>
      <w:r w:rsidRPr="00142328">
        <w:rPr>
          <w:color w:val="000000"/>
          <w:lang w:val="en-GB"/>
        </w:rPr>
        <w:t xml:space="preserve"> gives all possible combinations of donors and receivers, which are saved in the compatible list. </w:t>
      </w:r>
    </w:p>
    <w:p w14:paraId="745196EC" w14:textId="77777777" w:rsidR="00142328" w:rsidRPr="00142328" w:rsidRDefault="00142328" w:rsidP="00142328">
      <w:pPr>
        <w:rPr>
          <w:lang w:val="en-GB"/>
        </w:rPr>
      </w:pPr>
    </w:p>
    <w:p w14:paraId="4308C7F4" w14:textId="0A048F90" w:rsidR="00142328" w:rsidRPr="00142328" w:rsidRDefault="00142328" w:rsidP="00142328">
      <w:pPr>
        <w:rPr>
          <w:i/>
          <w:iCs/>
          <w:color w:val="000000"/>
          <w:lang w:val="en-GB"/>
        </w:rPr>
      </w:pPr>
      <w:r w:rsidRPr="00142328">
        <w:rPr>
          <w:i/>
          <w:iCs/>
          <w:color w:val="000000"/>
          <w:lang w:val="en-GB"/>
        </w:rPr>
        <w:t>Figure: 1.2.1</w:t>
      </w:r>
    </w:p>
    <w:p w14:paraId="6C043C96" w14:textId="00807D93" w:rsidR="00142328" w:rsidRPr="00142328" w:rsidRDefault="00142328" w:rsidP="00142328">
      <w:pPr>
        <w:rPr>
          <w:color w:val="000000"/>
          <w:lang w:val="en-GB"/>
        </w:rPr>
      </w:pPr>
      <w:r w:rsidRPr="00142328">
        <w:rPr>
          <w:color w:val="000000"/>
          <w:bdr w:val="none" w:sz="0" w:space="0" w:color="auto" w:frame="1"/>
          <w:lang w:val="en-GB"/>
        </w:rPr>
        <w:fldChar w:fldCharType="begin"/>
      </w:r>
      <w:r w:rsidRPr="00142328">
        <w:rPr>
          <w:color w:val="000000"/>
          <w:bdr w:val="none" w:sz="0" w:space="0" w:color="auto" w:frame="1"/>
          <w:lang w:val="en-GB"/>
        </w:rPr>
        <w:instrText xml:space="preserve"> INCLUDEPICTURE "https://lh5.googleusercontent.com/SuKh8DxQFNcXfDvMoE-gXBzE-aq0_GBfBwc10Nut2EJEct7O04hcrEz-dV6EOuBr9cd5z9rLLV1tyO_tYzPz-LfemxPRGDc5PVg_Ak1gWQN62qQ4YwkAqtETczGMVRSlqwZ8AnQRDY_Un3oeuDWkuHRyXnv1CU4Em8S8wuam0RIIYxX0ekblHKoOwICfDidF" \* MERGEFORMATINET </w:instrText>
      </w:r>
      <w:r w:rsidRPr="00142328">
        <w:rPr>
          <w:color w:val="000000"/>
          <w:bdr w:val="none" w:sz="0" w:space="0" w:color="auto" w:frame="1"/>
          <w:lang w:val="en-GB"/>
        </w:rPr>
        <w:fldChar w:fldCharType="separate"/>
      </w:r>
      <w:r w:rsidRPr="00142328">
        <w:rPr>
          <w:noProof/>
          <w:color w:val="000000"/>
          <w:bdr w:val="none" w:sz="0" w:space="0" w:color="auto" w:frame="1"/>
          <w:lang w:val="en-GB"/>
        </w:rPr>
        <w:drawing>
          <wp:inline distT="0" distB="0" distL="0" distR="0" wp14:anchorId="40DFBD3E" wp14:editId="2CB03F7E">
            <wp:extent cx="5760720" cy="3893185"/>
            <wp:effectExtent l="0" t="0" r="508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93185"/>
                    </a:xfrm>
                    <a:prstGeom prst="rect">
                      <a:avLst/>
                    </a:prstGeom>
                    <a:noFill/>
                    <a:ln>
                      <a:noFill/>
                    </a:ln>
                  </pic:spPr>
                </pic:pic>
              </a:graphicData>
            </a:graphic>
          </wp:inline>
        </w:drawing>
      </w:r>
      <w:r w:rsidRPr="00142328">
        <w:rPr>
          <w:color w:val="000000"/>
          <w:bdr w:val="none" w:sz="0" w:space="0" w:color="auto" w:frame="1"/>
          <w:lang w:val="en-GB"/>
        </w:rPr>
        <w:fldChar w:fldCharType="end"/>
      </w:r>
    </w:p>
    <w:p w14:paraId="6980EBA0" w14:textId="77777777" w:rsidR="00142328" w:rsidRPr="00142328" w:rsidRDefault="00142328" w:rsidP="00142328">
      <w:pPr>
        <w:rPr>
          <w:lang w:val="en-GB"/>
        </w:rPr>
      </w:pPr>
    </w:p>
    <w:p w14:paraId="2F3B0F2F" w14:textId="77777777" w:rsidR="00142328" w:rsidRPr="00D94AB2" w:rsidRDefault="00142328" w:rsidP="00D94AB2">
      <w:pPr>
        <w:spacing w:after="240"/>
        <w:rPr>
          <w:lang w:val="en-GB"/>
        </w:rPr>
      </w:pPr>
    </w:p>
    <w:p w14:paraId="00ED9933" w14:textId="77777777" w:rsidR="00142328" w:rsidRPr="00142328" w:rsidRDefault="00142328" w:rsidP="00142328">
      <w:pPr>
        <w:rPr>
          <w:color w:val="000000"/>
          <w:lang w:val="en-GB"/>
        </w:rPr>
      </w:pPr>
      <w:r w:rsidRPr="00142328">
        <w:rPr>
          <w:b/>
          <w:bCs/>
          <w:color w:val="000000"/>
          <w:lang w:val="en-GB"/>
        </w:rPr>
        <w:lastRenderedPageBreak/>
        <w:t>Question 1.3</w:t>
      </w:r>
    </w:p>
    <w:p w14:paraId="361AE536" w14:textId="77777777" w:rsidR="00142328" w:rsidRPr="00142328" w:rsidRDefault="00142328" w:rsidP="00142328">
      <w:pPr>
        <w:rPr>
          <w:color w:val="000000"/>
          <w:lang w:val="en-GB"/>
        </w:rPr>
      </w:pPr>
    </w:p>
    <w:p w14:paraId="40D81E7D" w14:textId="6FDA0D3E" w:rsidR="00142328" w:rsidRPr="00142328" w:rsidRDefault="00142328" w:rsidP="00142328">
      <w:pPr>
        <w:rPr>
          <w:i/>
          <w:iCs/>
          <w:color w:val="000000"/>
          <w:lang w:val="en-GB"/>
        </w:rPr>
      </w:pPr>
      <w:r w:rsidRPr="00142328">
        <w:rPr>
          <w:i/>
          <w:iCs/>
          <w:color w:val="000000"/>
          <w:lang w:val="en-GB"/>
        </w:rPr>
        <w:t>Figure: 1.3.1</w:t>
      </w:r>
    </w:p>
    <w:p w14:paraId="3E16667F" w14:textId="756AE97F" w:rsidR="00142328" w:rsidRPr="00142328" w:rsidRDefault="00142328" w:rsidP="00142328">
      <w:pPr>
        <w:rPr>
          <w:color w:val="000000"/>
          <w:lang w:val="en-GB"/>
        </w:rPr>
      </w:pPr>
      <w:r w:rsidRPr="00142328">
        <w:rPr>
          <w:i/>
          <w:iCs/>
          <w:color w:val="000000"/>
          <w:bdr w:val="none" w:sz="0" w:space="0" w:color="auto" w:frame="1"/>
          <w:lang w:val="en-GB"/>
        </w:rPr>
        <w:fldChar w:fldCharType="begin"/>
      </w:r>
      <w:r w:rsidRPr="00142328">
        <w:rPr>
          <w:i/>
          <w:iCs/>
          <w:color w:val="000000"/>
          <w:bdr w:val="none" w:sz="0" w:space="0" w:color="auto" w:frame="1"/>
          <w:lang w:val="en-GB"/>
        </w:rPr>
        <w:instrText xml:space="preserve"> INCLUDEPICTURE "https://lh6.googleusercontent.com/WCWCPYHuGu_W7hzshcwtIw3stUEqf74YsmXbJn9bhM9kDQRJHzh_I8EQ8lTMO46aptqIYlSCEiDX2kSSJdB6qDh2UfZY5i1dY6haDMDKfMfjvknKQf8jQ8lcI7yX9fyjvAYk7fcuh-z6S7IcV_cFrb7YrS5Xw6v7jic8XfvRZ7mO7Bf8xAGztRLAeiIYKkNx" \* MERGEFORMATINET </w:instrText>
      </w:r>
      <w:r w:rsidRPr="00142328">
        <w:rPr>
          <w:i/>
          <w:iCs/>
          <w:color w:val="000000"/>
          <w:bdr w:val="none" w:sz="0" w:space="0" w:color="auto" w:frame="1"/>
          <w:lang w:val="en-GB"/>
        </w:rPr>
        <w:fldChar w:fldCharType="separate"/>
      </w:r>
      <w:r w:rsidRPr="00142328">
        <w:rPr>
          <w:i/>
          <w:iCs/>
          <w:noProof/>
          <w:color w:val="000000"/>
          <w:bdr w:val="none" w:sz="0" w:space="0" w:color="auto" w:frame="1"/>
          <w:lang w:val="en-GB"/>
        </w:rPr>
        <w:drawing>
          <wp:inline distT="0" distB="0" distL="0" distR="0" wp14:anchorId="41D88095" wp14:editId="70FEC784">
            <wp:extent cx="5760720" cy="1572895"/>
            <wp:effectExtent l="0" t="0" r="508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72895"/>
                    </a:xfrm>
                    <a:prstGeom prst="rect">
                      <a:avLst/>
                    </a:prstGeom>
                    <a:noFill/>
                    <a:ln>
                      <a:noFill/>
                    </a:ln>
                  </pic:spPr>
                </pic:pic>
              </a:graphicData>
            </a:graphic>
          </wp:inline>
        </w:drawing>
      </w:r>
      <w:r w:rsidRPr="00142328">
        <w:rPr>
          <w:i/>
          <w:iCs/>
          <w:color w:val="000000"/>
          <w:bdr w:val="none" w:sz="0" w:space="0" w:color="auto" w:frame="1"/>
          <w:lang w:val="en-GB"/>
        </w:rPr>
        <w:fldChar w:fldCharType="end"/>
      </w:r>
    </w:p>
    <w:p w14:paraId="7C66DBBE" w14:textId="77777777" w:rsidR="00142328" w:rsidRPr="00142328" w:rsidRDefault="00142328" w:rsidP="00142328">
      <w:pPr>
        <w:rPr>
          <w:lang w:val="en-GB"/>
        </w:rPr>
      </w:pPr>
    </w:p>
    <w:p w14:paraId="263CE72E" w14:textId="77777777" w:rsidR="00142328" w:rsidRPr="00142328" w:rsidRDefault="00142328" w:rsidP="00142328">
      <w:pPr>
        <w:jc w:val="both"/>
        <w:rPr>
          <w:color w:val="000000"/>
          <w:lang w:val="en-GB"/>
        </w:rPr>
      </w:pPr>
      <w:r w:rsidRPr="00142328">
        <w:rPr>
          <w:color w:val="000000"/>
          <w:lang w:val="en-GB"/>
        </w:rPr>
        <w:t xml:space="preserve">The </w:t>
      </w:r>
      <w:proofErr w:type="spellStart"/>
      <w:r w:rsidRPr="00142328">
        <w:rPr>
          <w:color w:val="000000"/>
          <w:lang w:val="en-GB"/>
        </w:rPr>
        <w:t>Gurobi</w:t>
      </w:r>
      <w:proofErr w:type="spellEnd"/>
      <w:r w:rsidRPr="00142328">
        <w:rPr>
          <w:color w:val="000000"/>
          <w:lang w:val="en-GB"/>
        </w:rPr>
        <w:t xml:space="preserve"> code above maximises the number of possible transplants using the list of </w:t>
      </w:r>
      <w:r w:rsidRPr="00142328">
        <w:rPr>
          <w:i/>
          <w:iCs/>
          <w:color w:val="000000"/>
          <w:lang w:val="en-GB"/>
        </w:rPr>
        <w:t>compatible</w:t>
      </w:r>
      <w:r w:rsidRPr="00142328">
        <w:rPr>
          <w:color w:val="000000"/>
          <w:lang w:val="en-GB"/>
        </w:rPr>
        <w:t xml:space="preserve"> donor-receivers based on the constraints listed in section 1.1 and explained in 1.2. </w:t>
      </w:r>
    </w:p>
    <w:p w14:paraId="097D9FD0" w14:textId="77777777" w:rsidR="00142328" w:rsidRPr="00142328" w:rsidRDefault="00142328" w:rsidP="00142328">
      <w:pPr>
        <w:rPr>
          <w:color w:val="000000"/>
          <w:lang w:val="en-GB"/>
        </w:rPr>
      </w:pPr>
    </w:p>
    <w:p w14:paraId="3368A8B5" w14:textId="77777777" w:rsidR="00142328" w:rsidRPr="00142328" w:rsidRDefault="00142328" w:rsidP="00142328">
      <w:pPr>
        <w:jc w:val="both"/>
        <w:rPr>
          <w:color w:val="000000"/>
          <w:lang w:val="en-GB"/>
        </w:rPr>
      </w:pPr>
      <w:r w:rsidRPr="00142328">
        <w:rPr>
          <w:color w:val="000000"/>
          <w:lang w:val="en-GB"/>
        </w:rPr>
        <w:t>The model builds upon the compatible list by also adding the constraint that each pair can only donate a kidney if the pair receives one. However, also taking into account that the pair can also receive from an independent donor. Additionally, a donor can only donate one kidney and the receiver can also only receive one kidney. </w:t>
      </w:r>
    </w:p>
    <w:p w14:paraId="511CFFCB" w14:textId="77777777" w:rsidR="00142328" w:rsidRPr="00142328" w:rsidRDefault="00142328" w:rsidP="00142328">
      <w:pPr>
        <w:rPr>
          <w:color w:val="000000"/>
          <w:lang w:val="en-GB"/>
        </w:rPr>
      </w:pPr>
    </w:p>
    <w:p w14:paraId="608DF8FE" w14:textId="3586E275" w:rsidR="00142328" w:rsidRPr="00142328" w:rsidRDefault="00142328" w:rsidP="00142328">
      <w:pPr>
        <w:jc w:val="both"/>
        <w:rPr>
          <w:color w:val="000000"/>
          <w:lang w:val="en-GB"/>
        </w:rPr>
      </w:pPr>
      <w:r w:rsidRPr="00142328">
        <w:rPr>
          <w:color w:val="000000"/>
          <w:lang w:val="en-GB"/>
        </w:rPr>
        <w:t xml:space="preserve">After implementing these constraints, the model is run and the optimal (maximum) solution is found. </w:t>
      </w:r>
    </w:p>
    <w:p w14:paraId="0C3A4BB1" w14:textId="7812AE48" w:rsidR="00142328" w:rsidRPr="00142328" w:rsidRDefault="00142328" w:rsidP="00142328">
      <w:pPr>
        <w:jc w:val="both"/>
        <w:rPr>
          <w:color w:val="000000"/>
          <w:lang w:val="en-GB"/>
        </w:rPr>
      </w:pPr>
    </w:p>
    <w:p w14:paraId="7A21BA60" w14:textId="539D71BB" w:rsidR="00142328" w:rsidRPr="00142328" w:rsidRDefault="00142328" w:rsidP="00142328">
      <w:pPr>
        <w:rPr>
          <w:color w:val="000000"/>
          <w:lang w:val="en-GB"/>
        </w:rPr>
      </w:pPr>
      <w:r w:rsidRPr="00142328">
        <w:rPr>
          <w:b/>
          <w:bCs/>
          <w:color w:val="000000"/>
          <w:lang w:val="en-GB"/>
        </w:rPr>
        <w:t>Question 1.4</w:t>
      </w:r>
    </w:p>
    <w:p w14:paraId="7AF7E677" w14:textId="6213EF03" w:rsidR="00142328" w:rsidRDefault="00142328" w:rsidP="00142328">
      <w:pPr>
        <w:rPr>
          <w:color w:val="000000"/>
          <w:lang w:val="en-GB"/>
        </w:rPr>
      </w:pPr>
      <w:r w:rsidRPr="00142328">
        <w:rPr>
          <w:color w:val="000000"/>
          <w:lang w:val="en-GB"/>
        </w:rPr>
        <w:t xml:space="preserve">The code to </w:t>
      </w:r>
      <w:proofErr w:type="spellStart"/>
      <w:r w:rsidRPr="00142328">
        <w:rPr>
          <w:color w:val="000000"/>
          <w:lang w:val="en-GB"/>
        </w:rPr>
        <w:t>used</w:t>
      </w:r>
      <w:proofErr w:type="spellEnd"/>
      <w:r w:rsidRPr="00142328">
        <w:rPr>
          <w:color w:val="000000"/>
          <w:lang w:val="en-GB"/>
        </w:rPr>
        <w:t xml:space="preserve"> to find the correct answers to these questions can be found in Appendix A.</w:t>
      </w:r>
    </w:p>
    <w:p w14:paraId="31C53F1A" w14:textId="77777777" w:rsidR="00142328" w:rsidRPr="00142328" w:rsidRDefault="00142328" w:rsidP="00142328">
      <w:pPr>
        <w:rPr>
          <w:color w:val="000000"/>
          <w:lang w:val="en-GB"/>
        </w:rPr>
      </w:pPr>
    </w:p>
    <w:p w14:paraId="3AD74C9E" w14:textId="77128955" w:rsidR="00142328" w:rsidRDefault="00142328" w:rsidP="00142328">
      <w:pPr>
        <w:pStyle w:val="ListParagraph"/>
        <w:numPr>
          <w:ilvl w:val="0"/>
          <w:numId w:val="6"/>
        </w:numPr>
        <w:textAlignment w:val="baseline"/>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 xml:space="preserve">According to the optimal solution using </w:t>
      </w:r>
      <w:proofErr w:type="spellStart"/>
      <w:r w:rsidRPr="00142328">
        <w:rPr>
          <w:rFonts w:ascii="Times New Roman" w:eastAsia="Times New Roman" w:hAnsi="Times New Roman" w:cs="Times New Roman"/>
          <w:color w:val="000000"/>
          <w:lang w:val="en-GB" w:eastAsia="en-GB"/>
        </w:rPr>
        <w:t>Gurobi</w:t>
      </w:r>
      <w:proofErr w:type="spellEnd"/>
      <w:r w:rsidRPr="00142328">
        <w:rPr>
          <w:rFonts w:ascii="Times New Roman" w:eastAsia="Times New Roman" w:hAnsi="Times New Roman" w:cs="Times New Roman"/>
          <w:color w:val="000000"/>
          <w:lang w:val="en-GB" w:eastAsia="en-GB"/>
        </w:rPr>
        <w:t>, 94 transplantations will take place.</w:t>
      </w:r>
    </w:p>
    <w:p w14:paraId="1D2B6742" w14:textId="77777777" w:rsidR="00142328" w:rsidRPr="00142328" w:rsidRDefault="00142328" w:rsidP="00142328">
      <w:pPr>
        <w:pStyle w:val="ListParagraph"/>
        <w:textAlignment w:val="baseline"/>
        <w:rPr>
          <w:rFonts w:ascii="Times New Roman" w:eastAsia="Times New Roman" w:hAnsi="Times New Roman" w:cs="Times New Roman"/>
          <w:color w:val="000000"/>
          <w:lang w:val="en-GB" w:eastAsia="en-GB"/>
        </w:rPr>
      </w:pPr>
    </w:p>
    <w:p w14:paraId="012C6E15" w14:textId="25251FAD" w:rsidR="00142328" w:rsidRDefault="00142328" w:rsidP="00142328">
      <w:pPr>
        <w:pStyle w:val="ListParagraph"/>
        <w:numPr>
          <w:ilvl w:val="0"/>
          <w:numId w:val="6"/>
        </w:numPr>
        <w:textAlignment w:val="baseline"/>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Of the paired patients, 78.1% will receive a donor. Of the unpaired patients, 23.8% will receive a donor.</w:t>
      </w:r>
    </w:p>
    <w:p w14:paraId="1C3CFB61" w14:textId="77777777" w:rsidR="00142328" w:rsidRPr="00142328" w:rsidRDefault="00142328" w:rsidP="00142328">
      <w:pPr>
        <w:textAlignment w:val="baseline"/>
        <w:rPr>
          <w:color w:val="000000"/>
          <w:lang w:val="en-GB"/>
        </w:rPr>
      </w:pPr>
    </w:p>
    <w:p w14:paraId="7F2AE696" w14:textId="4307AED4" w:rsidR="00142328" w:rsidRDefault="00142328" w:rsidP="00142328">
      <w:pPr>
        <w:pStyle w:val="ListParagraph"/>
        <w:numPr>
          <w:ilvl w:val="0"/>
          <w:numId w:val="6"/>
        </w:numPr>
        <w:textAlignment w:val="baseline"/>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91.7% of the un-paired donors donate a kidney.</w:t>
      </w:r>
    </w:p>
    <w:p w14:paraId="18CAC5F2" w14:textId="7123C9FE" w:rsidR="00142328" w:rsidRPr="00142328" w:rsidRDefault="00142328" w:rsidP="00142328">
      <w:pPr>
        <w:textAlignment w:val="baseline"/>
        <w:rPr>
          <w:color w:val="000000"/>
          <w:lang w:val="en-GB"/>
        </w:rPr>
      </w:pPr>
    </w:p>
    <w:p w14:paraId="36A0CCF7" w14:textId="2BE26D5D" w:rsidR="00142328" w:rsidRPr="00142328" w:rsidRDefault="00142328" w:rsidP="00142328">
      <w:pPr>
        <w:pStyle w:val="ListParagraph"/>
        <w:numPr>
          <w:ilvl w:val="0"/>
          <w:numId w:val="6"/>
        </w:numPr>
        <w:textAlignment w:val="baseline"/>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As seen in the figure below, 81 (86.2%) paired patients have the same blood type, and 13 (13.8%) have different blood types. See figure 1.4.1.</w:t>
      </w:r>
    </w:p>
    <w:p w14:paraId="51E3E1F7" w14:textId="04C5EAB9" w:rsidR="00142328" w:rsidRPr="00142328" w:rsidRDefault="00142328" w:rsidP="00142328">
      <w:pPr>
        <w:rPr>
          <w:color w:val="000000"/>
          <w:lang w:val="en-GB"/>
        </w:rPr>
      </w:pPr>
    </w:p>
    <w:p w14:paraId="2E60B073" w14:textId="47FAA6F6" w:rsidR="00142328" w:rsidRPr="00142328" w:rsidRDefault="00142328" w:rsidP="00142328">
      <w:pPr>
        <w:rPr>
          <w:color w:val="000000"/>
          <w:lang w:val="en-GB"/>
        </w:rPr>
      </w:pPr>
      <w:r w:rsidRPr="00142328">
        <w:rPr>
          <w:i/>
          <w:iCs/>
          <w:color w:val="000000"/>
          <w:lang w:val="en-GB"/>
        </w:rPr>
        <w:t>Figure 1.4.1</w:t>
      </w:r>
    </w:p>
    <w:p w14:paraId="4E5DFEF2" w14:textId="4B87B129" w:rsidR="00142328" w:rsidRPr="00142328" w:rsidRDefault="00142328" w:rsidP="00142328">
      <w:pPr>
        <w:spacing w:after="240"/>
        <w:rPr>
          <w:lang w:val="en-GB"/>
        </w:rPr>
      </w:pPr>
      <w:r w:rsidRPr="00142328">
        <w:rPr>
          <w:noProof/>
          <w:color w:val="000000"/>
          <w:bdr w:val="none" w:sz="0" w:space="0" w:color="auto" w:frame="1"/>
          <w:lang w:val="en-GB"/>
        </w:rPr>
        <w:drawing>
          <wp:anchor distT="0" distB="0" distL="114300" distR="114300" simplePos="0" relativeHeight="251682816" behindDoc="1" locked="0" layoutInCell="1" allowOverlap="1" wp14:anchorId="26C1A74B" wp14:editId="187BA7B7">
            <wp:simplePos x="0" y="0"/>
            <wp:positionH relativeFrom="column">
              <wp:posOffset>-1724</wp:posOffset>
            </wp:positionH>
            <wp:positionV relativeFrom="paragraph">
              <wp:posOffset>107315</wp:posOffset>
            </wp:positionV>
            <wp:extent cx="2171700" cy="2125345"/>
            <wp:effectExtent l="0" t="0" r="0" b="0"/>
            <wp:wrapTight wrapText="bothSides">
              <wp:wrapPolygon edited="0">
                <wp:start x="0" y="0"/>
                <wp:lineTo x="0" y="21426"/>
                <wp:lineTo x="21474" y="21426"/>
                <wp:lineTo x="21474"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2328">
        <w:rPr>
          <w:color w:val="000000"/>
          <w:bdr w:val="none" w:sz="0" w:space="0" w:color="auto" w:frame="1"/>
          <w:lang w:val="en-GB"/>
        </w:rPr>
        <w:fldChar w:fldCharType="begin"/>
      </w:r>
      <w:r w:rsidRPr="00142328">
        <w:rPr>
          <w:color w:val="000000"/>
          <w:bdr w:val="none" w:sz="0" w:space="0" w:color="auto" w:frame="1"/>
          <w:lang w:val="en-GB"/>
        </w:rPr>
        <w:instrText xml:space="preserve"> INCLUDEPICTURE "https://lh6.googleusercontent.com/cwWnpWv_7p7GhVktjhnsGvP-cGqnepI2KOwJF3fZ9fIQg2equObt7YbetplypAZaEQmvlrzF9MaFLYaNA1WWM3-WXaT-3wAujtDKYJZOIsr4dB7_fpm4deBMDymWsdrvZ8jnW6mZ8jDWxAmmrB2yq1FC8nFWqBoZlpfwf_Dkcx-dgRujcljlRdgA3WlloWMv" \* MERGEFORMATINET </w:instrText>
      </w:r>
      <w:r w:rsidR="00000000">
        <w:rPr>
          <w:color w:val="000000"/>
          <w:bdr w:val="none" w:sz="0" w:space="0" w:color="auto" w:frame="1"/>
          <w:lang w:val="en-GB"/>
        </w:rPr>
        <w:fldChar w:fldCharType="separate"/>
      </w:r>
      <w:r w:rsidRPr="00142328">
        <w:rPr>
          <w:color w:val="000000"/>
          <w:bdr w:val="none" w:sz="0" w:space="0" w:color="auto" w:frame="1"/>
          <w:lang w:val="en-GB"/>
        </w:rPr>
        <w:fldChar w:fldCharType="end"/>
      </w:r>
    </w:p>
    <w:p w14:paraId="070A7B96" w14:textId="44FA25C4" w:rsidR="00142328" w:rsidRPr="00142328" w:rsidRDefault="00142328" w:rsidP="00142328">
      <w:pPr>
        <w:rPr>
          <w:lang w:val="en-GB"/>
        </w:rPr>
      </w:pPr>
    </w:p>
    <w:p w14:paraId="63A534B9" w14:textId="59D9E2A4" w:rsidR="00142328" w:rsidRPr="00142328" w:rsidRDefault="00142328" w:rsidP="00142328">
      <w:pPr>
        <w:jc w:val="both"/>
        <w:rPr>
          <w:color w:val="000000"/>
          <w:lang w:val="en-GB"/>
        </w:rPr>
      </w:pPr>
    </w:p>
    <w:p w14:paraId="419617D8" w14:textId="608D50C4" w:rsidR="00142328" w:rsidRPr="00142328" w:rsidRDefault="00142328" w:rsidP="00142328">
      <w:pPr>
        <w:spacing w:after="240"/>
        <w:rPr>
          <w:lang w:val="en-GB"/>
        </w:rPr>
      </w:pPr>
    </w:p>
    <w:p w14:paraId="361D7EB4" w14:textId="44912A71" w:rsidR="00142328" w:rsidRPr="00142328" w:rsidRDefault="00142328" w:rsidP="00142328">
      <w:pPr>
        <w:rPr>
          <w:lang w:val="en-GB"/>
        </w:rPr>
      </w:pPr>
    </w:p>
    <w:p w14:paraId="1F26DEB7" w14:textId="48426E04" w:rsidR="00D94AB2" w:rsidRPr="00D94AB2" w:rsidRDefault="00D94AB2" w:rsidP="00D94AB2">
      <w:pPr>
        <w:rPr>
          <w:lang w:val="en-GB"/>
        </w:rPr>
      </w:pPr>
    </w:p>
    <w:p w14:paraId="222F2D31" w14:textId="3407AC6B" w:rsidR="00FB2F83" w:rsidRPr="00142328" w:rsidRDefault="00FB2F83" w:rsidP="00137C6C">
      <w:pPr>
        <w:rPr>
          <w:lang w:val="en-GB"/>
        </w:rPr>
      </w:pPr>
    </w:p>
    <w:p w14:paraId="10B46064" w14:textId="1A8A581C" w:rsidR="00142328" w:rsidRPr="00142328" w:rsidRDefault="00142328" w:rsidP="00137C6C">
      <w:pPr>
        <w:rPr>
          <w:lang w:val="en-GB"/>
        </w:rPr>
      </w:pPr>
    </w:p>
    <w:p w14:paraId="4862FC25" w14:textId="186FE658" w:rsidR="00142328" w:rsidRPr="00142328" w:rsidRDefault="00142328" w:rsidP="00137C6C">
      <w:pPr>
        <w:rPr>
          <w:lang w:val="en-GB"/>
        </w:rPr>
      </w:pPr>
    </w:p>
    <w:p w14:paraId="17E47BB6" w14:textId="336AC25F" w:rsidR="00142328" w:rsidRPr="00142328" w:rsidRDefault="00142328" w:rsidP="00137C6C">
      <w:pPr>
        <w:rPr>
          <w:lang w:val="en-GB"/>
        </w:rPr>
      </w:pPr>
    </w:p>
    <w:p w14:paraId="21AF7468" w14:textId="63116E9B" w:rsidR="00142328" w:rsidRPr="00142328" w:rsidRDefault="00142328" w:rsidP="00137C6C">
      <w:pPr>
        <w:rPr>
          <w:lang w:val="en-GB"/>
        </w:rPr>
      </w:pPr>
    </w:p>
    <w:p w14:paraId="43A3918A" w14:textId="75133438" w:rsidR="00142328" w:rsidRPr="00142328" w:rsidRDefault="00142328" w:rsidP="00137C6C">
      <w:pPr>
        <w:rPr>
          <w:lang w:val="en-GB"/>
        </w:rPr>
      </w:pPr>
    </w:p>
    <w:p w14:paraId="74717B65" w14:textId="0DFE79CB" w:rsidR="00142328" w:rsidRPr="00142328" w:rsidRDefault="00142328" w:rsidP="00142328">
      <w:pPr>
        <w:pStyle w:val="ListParagraph"/>
        <w:numPr>
          <w:ilvl w:val="0"/>
          <w:numId w:val="6"/>
        </w:numPr>
        <w:textAlignment w:val="baseline"/>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The graph below (figure 1.4.2) shows the percentage of paired patients that receive a kidney for each city.</w:t>
      </w:r>
      <w:r w:rsidRPr="00142328">
        <w:rPr>
          <w:lang w:val="en-GB"/>
        </w:rPr>
        <w:t xml:space="preserve"> </w:t>
      </w:r>
      <w:r w:rsidRPr="00142328">
        <w:rPr>
          <w:rFonts w:ascii="Times New Roman" w:eastAsia="Times New Roman" w:hAnsi="Times New Roman" w:cs="Times New Roman"/>
          <w:color w:val="000000"/>
          <w:lang w:val="en-GB" w:eastAsia="en-GB"/>
        </w:rPr>
        <w:t>The highest percentage is in Manchester, where 100% of the patients were paired. The city with the lowest percentage of paired patients was Madrid with 10%.</w:t>
      </w:r>
    </w:p>
    <w:p w14:paraId="022A85F2" w14:textId="77777777" w:rsidR="00142328" w:rsidRPr="00142328" w:rsidRDefault="00142328" w:rsidP="00142328">
      <w:pPr>
        <w:rPr>
          <w:color w:val="000000"/>
          <w:lang w:val="en-GB"/>
        </w:rPr>
      </w:pPr>
    </w:p>
    <w:p w14:paraId="34613835" w14:textId="75F40F8A" w:rsidR="00142328" w:rsidRPr="00142328" w:rsidRDefault="00142328" w:rsidP="00142328">
      <w:pPr>
        <w:rPr>
          <w:i/>
          <w:iCs/>
          <w:color w:val="000000"/>
          <w:lang w:val="en-GB"/>
        </w:rPr>
      </w:pPr>
      <w:r w:rsidRPr="00142328">
        <w:rPr>
          <w:i/>
          <w:iCs/>
          <w:color w:val="000000"/>
          <w:lang w:val="en-GB"/>
        </w:rPr>
        <w:t>Figure 1.4.2</w:t>
      </w:r>
    </w:p>
    <w:p w14:paraId="2F05242F" w14:textId="5F745DA6" w:rsidR="00142328" w:rsidRPr="00142328" w:rsidRDefault="007B0FFE" w:rsidP="00142328">
      <w:pPr>
        <w:rPr>
          <w:i/>
          <w:iCs/>
          <w:color w:val="000000"/>
          <w:lang w:val="en-GB"/>
        </w:rPr>
      </w:pPr>
      <w:r>
        <w:rPr>
          <w:i/>
          <w:iCs/>
          <w:color w:val="000000"/>
          <w:bdr w:val="none" w:sz="0" w:space="0" w:color="auto" w:frame="1"/>
        </w:rPr>
        <w:fldChar w:fldCharType="begin"/>
      </w:r>
      <w:r>
        <w:rPr>
          <w:i/>
          <w:iCs/>
          <w:color w:val="000000"/>
          <w:bdr w:val="none" w:sz="0" w:space="0" w:color="auto" w:frame="1"/>
        </w:rPr>
        <w:instrText xml:space="preserve"> INCLUDEPICTURE "https://lh5.googleusercontent.com/yhWx925703ttPvTVLzyE4mlfYX01psksaz0eol2X2wdTRzCh3oov4z1JiqLCFHb9ReDxSptopST-BpeAsIoIwPG8DoISp3WVwK1eZpeleil-3KWmAoRyFhIQwjgmP6vX7POAh_o6VX656yMauxl_ZAyli9DMkFlpHkvewU_ZFe5sHTtxnMJCrHiEYk4wuGR1" \* MERGEFORMATINET </w:instrText>
      </w:r>
      <w:r>
        <w:rPr>
          <w:i/>
          <w:iCs/>
          <w:color w:val="000000"/>
          <w:bdr w:val="none" w:sz="0" w:space="0" w:color="auto" w:frame="1"/>
        </w:rPr>
        <w:fldChar w:fldCharType="separate"/>
      </w:r>
      <w:r>
        <w:rPr>
          <w:i/>
          <w:iCs/>
          <w:noProof/>
          <w:color w:val="000000"/>
          <w:bdr w:val="none" w:sz="0" w:space="0" w:color="auto" w:frame="1"/>
        </w:rPr>
        <w:drawing>
          <wp:inline distT="0" distB="0" distL="0" distR="0" wp14:anchorId="4CECA2A8" wp14:editId="40D5A6FF">
            <wp:extent cx="5760720" cy="1683385"/>
            <wp:effectExtent l="0" t="0" r="5080" b="571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683385"/>
                    </a:xfrm>
                    <a:prstGeom prst="rect">
                      <a:avLst/>
                    </a:prstGeom>
                    <a:noFill/>
                    <a:ln>
                      <a:noFill/>
                    </a:ln>
                  </pic:spPr>
                </pic:pic>
              </a:graphicData>
            </a:graphic>
          </wp:inline>
        </w:drawing>
      </w:r>
      <w:r>
        <w:rPr>
          <w:i/>
          <w:iCs/>
          <w:color w:val="000000"/>
          <w:bdr w:val="none" w:sz="0" w:space="0" w:color="auto" w:frame="1"/>
        </w:rPr>
        <w:fldChar w:fldCharType="end"/>
      </w:r>
    </w:p>
    <w:p w14:paraId="5E5FEEB6" w14:textId="4A905AEA" w:rsidR="00142328" w:rsidRPr="00142328" w:rsidRDefault="00142328" w:rsidP="00142328">
      <w:pPr>
        <w:rPr>
          <w:i/>
          <w:iCs/>
          <w:color w:val="000000"/>
          <w:lang w:val="en-GB"/>
        </w:rPr>
      </w:pPr>
    </w:p>
    <w:p w14:paraId="1EFC9BF3" w14:textId="5BF7840E" w:rsidR="00142328" w:rsidRPr="00142328" w:rsidRDefault="00142328" w:rsidP="00142328">
      <w:pPr>
        <w:rPr>
          <w:i/>
          <w:iCs/>
          <w:color w:val="000000"/>
          <w:lang w:val="en-GB"/>
        </w:rPr>
      </w:pPr>
    </w:p>
    <w:p w14:paraId="1229BBBA" w14:textId="025D8195" w:rsidR="00142328" w:rsidRDefault="00142328" w:rsidP="00142328">
      <w:pPr>
        <w:rPr>
          <w:b/>
          <w:bCs/>
          <w:color w:val="000000"/>
          <w:lang w:val="en-GB"/>
        </w:rPr>
      </w:pPr>
      <w:r w:rsidRPr="00142328">
        <w:rPr>
          <w:b/>
          <w:bCs/>
          <w:color w:val="000000"/>
          <w:lang w:val="en-GB"/>
        </w:rPr>
        <w:t xml:space="preserve">Question </w:t>
      </w:r>
      <w:r w:rsidR="007B0FFE">
        <w:rPr>
          <w:b/>
          <w:bCs/>
          <w:color w:val="000000"/>
          <w:lang w:val="en-GB"/>
        </w:rPr>
        <w:t>1.</w:t>
      </w:r>
      <w:r w:rsidRPr="00142328">
        <w:rPr>
          <w:b/>
          <w:bCs/>
          <w:color w:val="000000"/>
          <w:lang w:val="en-GB"/>
        </w:rPr>
        <w:t>5</w:t>
      </w:r>
    </w:p>
    <w:p w14:paraId="6C551D04" w14:textId="3215BCF1" w:rsidR="007B0FFE" w:rsidRDefault="007B0FFE" w:rsidP="007B0FFE">
      <w:pPr>
        <w:rPr>
          <w:color w:val="000000"/>
          <w:lang w:val="en-GB"/>
        </w:rPr>
      </w:pPr>
      <w:r w:rsidRPr="00142328">
        <w:rPr>
          <w:color w:val="000000"/>
          <w:lang w:val="en-GB"/>
        </w:rPr>
        <w:t>The code</w:t>
      </w:r>
      <w:r w:rsidR="002D33F9">
        <w:rPr>
          <w:color w:val="000000"/>
          <w:lang w:val="en-GB"/>
        </w:rPr>
        <w:t xml:space="preserve"> is</w:t>
      </w:r>
      <w:r w:rsidRPr="00142328">
        <w:rPr>
          <w:color w:val="000000"/>
          <w:lang w:val="en-GB"/>
        </w:rPr>
        <w:t xml:space="preserve"> </w:t>
      </w:r>
      <w:r w:rsidR="00CD5C27" w:rsidRPr="00142328">
        <w:rPr>
          <w:color w:val="000000"/>
          <w:lang w:val="en-GB"/>
        </w:rPr>
        <w:t>use</w:t>
      </w:r>
      <w:r w:rsidR="00CD5C27">
        <w:rPr>
          <w:color w:val="000000"/>
          <w:lang w:val="en-GB"/>
        </w:rPr>
        <w:t>d</w:t>
      </w:r>
      <w:r w:rsidRPr="00142328">
        <w:rPr>
          <w:color w:val="000000"/>
          <w:lang w:val="en-GB"/>
        </w:rPr>
        <w:t xml:space="preserve"> to find the correct answers to these questions can be found in Appendix A</w:t>
      </w:r>
      <w:r>
        <w:rPr>
          <w:color w:val="000000"/>
          <w:lang w:val="en-GB"/>
        </w:rPr>
        <w:t xml:space="preserve">, </w:t>
      </w:r>
      <w:r w:rsidR="00CD5C27">
        <w:rPr>
          <w:color w:val="000000"/>
          <w:lang w:val="en-GB"/>
        </w:rPr>
        <w:t>however,</w:t>
      </w:r>
      <w:r>
        <w:rPr>
          <w:color w:val="000000"/>
          <w:lang w:val="en-GB"/>
        </w:rPr>
        <w:t xml:space="preserve"> do not that the following constraint was adjusted:</w:t>
      </w:r>
    </w:p>
    <w:p w14:paraId="0E712077" w14:textId="042A7693" w:rsidR="007B0FFE" w:rsidRPr="00142328" w:rsidRDefault="007B0FFE" w:rsidP="00142328">
      <w:pPr>
        <w:rPr>
          <w:color w:val="000000"/>
          <w:lang w:val="en-GB"/>
        </w:rPr>
      </w:pPr>
    </w:p>
    <w:p w14:paraId="24E848BB" w14:textId="7E3AE4A1" w:rsidR="00CD5C27" w:rsidRPr="00CD5C27" w:rsidRDefault="00142328" w:rsidP="00142328">
      <w:pPr>
        <w:rPr>
          <w:color w:val="000000"/>
          <w:lang w:val="en-GB"/>
        </w:rPr>
      </w:pPr>
      <w:r w:rsidRPr="00142328">
        <w:rPr>
          <w:i/>
          <w:iCs/>
          <w:color w:val="000000"/>
          <w:lang w:val="en-GB"/>
        </w:rPr>
        <w:t>Distant constraint changed to max 500 miles</w:t>
      </w:r>
    </w:p>
    <w:p w14:paraId="0D7007C9" w14:textId="4D252424" w:rsidR="00142328" w:rsidRPr="00142328" w:rsidRDefault="00142328" w:rsidP="00142328">
      <w:pPr>
        <w:rPr>
          <w:color w:val="000000"/>
          <w:lang w:val="en-GB"/>
        </w:rPr>
      </w:pPr>
      <w:proofErr w:type="spellStart"/>
      <w:r w:rsidRPr="00142328">
        <w:rPr>
          <w:rFonts w:ascii="Cambria Math" w:hAnsi="Cambria Math"/>
          <w:color w:val="000000"/>
          <w:lang w:val="en-GB"/>
        </w:rPr>
        <w:t>Dlocation</w:t>
      </w:r>
      <w:proofErr w:type="spellEnd"/>
      <w:r w:rsidRPr="00142328">
        <w:rPr>
          <w:rFonts w:ascii="Cambria Math" w:hAnsi="Cambria Math"/>
          <w:color w:val="000000"/>
          <w:lang w:val="en-GB"/>
        </w:rPr>
        <w:t xml:space="preserve">- </w:t>
      </w:r>
      <w:proofErr w:type="spellStart"/>
      <w:r w:rsidRPr="00142328">
        <w:rPr>
          <w:rFonts w:ascii="Cambria Math" w:hAnsi="Cambria Math"/>
          <w:color w:val="000000"/>
          <w:lang w:val="en-GB"/>
        </w:rPr>
        <w:t>Rlocation</w:t>
      </w:r>
      <w:proofErr w:type="spellEnd"/>
      <w:r w:rsidRPr="00142328">
        <w:rPr>
          <w:rFonts w:ascii="Cambria Math" w:hAnsi="Cambria Math"/>
          <w:color w:val="000000"/>
          <w:lang w:val="en-GB"/>
        </w:rPr>
        <w:t xml:space="preserve"> ≤500 miles</w:t>
      </w:r>
    </w:p>
    <w:p w14:paraId="7F17541C" w14:textId="77777777" w:rsidR="00142328" w:rsidRPr="00142328" w:rsidRDefault="00142328" w:rsidP="00142328">
      <w:pPr>
        <w:rPr>
          <w:color w:val="000000"/>
          <w:lang w:val="en-GB"/>
        </w:rPr>
      </w:pPr>
    </w:p>
    <w:p w14:paraId="69D8F73E" w14:textId="073DA206" w:rsidR="00142328" w:rsidRPr="00142328" w:rsidRDefault="00142328" w:rsidP="00142328">
      <w:pPr>
        <w:pStyle w:val="ListParagraph"/>
        <w:numPr>
          <w:ilvl w:val="0"/>
          <w:numId w:val="14"/>
        </w:numPr>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 xml:space="preserve">Using </w:t>
      </w:r>
      <w:proofErr w:type="spellStart"/>
      <w:r w:rsidRPr="00142328">
        <w:rPr>
          <w:rFonts w:ascii="Times New Roman" w:eastAsia="Times New Roman" w:hAnsi="Times New Roman" w:cs="Times New Roman"/>
          <w:color w:val="000000"/>
          <w:lang w:val="en-GB" w:eastAsia="en-GB"/>
        </w:rPr>
        <w:t>Gurobi</w:t>
      </w:r>
      <w:proofErr w:type="spellEnd"/>
      <w:r w:rsidRPr="00142328">
        <w:rPr>
          <w:rFonts w:ascii="Times New Roman" w:eastAsia="Times New Roman" w:hAnsi="Times New Roman" w:cs="Times New Roman"/>
          <w:color w:val="000000"/>
          <w:lang w:val="en-GB" w:eastAsia="en-GB"/>
        </w:rPr>
        <w:t>, and adjusting the code for compiling the compatible donors and recipients, the new optimal number of transplants is 105. </w:t>
      </w:r>
    </w:p>
    <w:p w14:paraId="627D7381" w14:textId="77777777" w:rsidR="00142328" w:rsidRPr="00142328" w:rsidRDefault="00142328" w:rsidP="00142328">
      <w:pPr>
        <w:rPr>
          <w:color w:val="000000"/>
          <w:lang w:val="en-GB"/>
        </w:rPr>
      </w:pPr>
    </w:p>
    <w:p w14:paraId="311C6133" w14:textId="77777777" w:rsidR="00142328" w:rsidRPr="00142328" w:rsidRDefault="00142328" w:rsidP="00142328">
      <w:pPr>
        <w:pStyle w:val="ListParagraph"/>
        <w:numPr>
          <w:ilvl w:val="0"/>
          <w:numId w:val="14"/>
        </w:numPr>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Percentage of paired and un-paired who will receive a kidney:</w:t>
      </w:r>
    </w:p>
    <w:p w14:paraId="66861BED" w14:textId="26AD9559" w:rsidR="00142328" w:rsidRPr="00142328" w:rsidRDefault="00142328" w:rsidP="00142328">
      <w:pPr>
        <w:pStyle w:val="ListParagraph"/>
        <w:numPr>
          <w:ilvl w:val="1"/>
          <w:numId w:val="14"/>
        </w:numPr>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Paired: 27.5% (0.0.275)</w:t>
      </w:r>
    </w:p>
    <w:p w14:paraId="1F1F539F" w14:textId="366AA627" w:rsidR="00142328" w:rsidRPr="00142328" w:rsidRDefault="00142328" w:rsidP="00142328">
      <w:pPr>
        <w:pStyle w:val="ListParagraph"/>
        <w:numPr>
          <w:ilvl w:val="1"/>
          <w:numId w:val="14"/>
        </w:numPr>
        <w:rPr>
          <w:rFonts w:ascii="Times New Roman" w:eastAsia="Times New Roman" w:hAnsi="Times New Roman" w:cs="Times New Roman"/>
          <w:color w:val="000000"/>
          <w:lang w:val="en-GB" w:eastAsia="en-GB"/>
        </w:rPr>
      </w:pPr>
      <w:r w:rsidRPr="00142328">
        <w:rPr>
          <w:rFonts w:ascii="Times New Roman" w:eastAsia="Times New Roman" w:hAnsi="Times New Roman" w:cs="Times New Roman"/>
          <w:color w:val="000000"/>
          <w:lang w:val="en-GB" w:eastAsia="en-GB"/>
        </w:rPr>
        <w:t>Un-Paired: 86.46% (0.8646)</w:t>
      </w:r>
      <w:r w:rsidRPr="00142328">
        <w:rPr>
          <w:rFonts w:ascii="Times New Roman" w:eastAsia="Times New Roman" w:hAnsi="Times New Roman" w:cs="Times New Roman"/>
          <w:color w:val="000000"/>
          <w:lang w:val="en-GB" w:eastAsia="en-GB"/>
        </w:rPr>
        <w:br/>
      </w:r>
    </w:p>
    <w:p w14:paraId="0FD7C4B8" w14:textId="77777777" w:rsidR="00142328" w:rsidRPr="00142328" w:rsidRDefault="00142328" w:rsidP="00142328">
      <w:pPr>
        <w:numPr>
          <w:ilvl w:val="0"/>
          <w:numId w:val="12"/>
        </w:numPr>
        <w:textAlignment w:val="baseline"/>
        <w:rPr>
          <w:color w:val="000000"/>
          <w:lang w:val="en-GB"/>
        </w:rPr>
      </w:pPr>
      <w:r w:rsidRPr="00142328">
        <w:rPr>
          <w:color w:val="000000"/>
          <w:lang w:val="en-GB"/>
        </w:rPr>
        <w:t>Percentage of un-paired donors that will receive a kidney: 95.83% (0.9583)</w:t>
      </w:r>
    </w:p>
    <w:p w14:paraId="63A28508" w14:textId="3474FDE9" w:rsidR="00142328" w:rsidRPr="00142328" w:rsidRDefault="00142328" w:rsidP="00142328">
      <w:pPr>
        <w:rPr>
          <w:color w:val="000000"/>
          <w:lang w:val="en-GB"/>
        </w:rPr>
      </w:pPr>
    </w:p>
    <w:p w14:paraId="6CD67AF7" w14:textId="77777777" w:rsidR="00142328" w:rsidRPr="00142328" w:rsidRDefault="00142328" w:rsidP="00142328">
      <w:pPr>
        <w:numPr>
          <w:ilvl w:val="0"/>
          <w:numId w:val="13"/>
        </w:numPr>
        <w:textAlignment w:val="baseline"/>
        <w:rPr>
          <w:color w:val="000000"/>
          <w:lang w:val="en-GB"/>
        </w:rPr>
      </w:pPr>
      <w:r w:rsidRPr="00142328">
        <w:rPr>
          <w:color w:val="000000"/>
          <w:lang w:val="en-GB"/>
        </w:rPr>
        <w:t>Percentage of paired patients that receive a kidney from a different blood type: 10.48% (0.1048)</w:t>
      </w:r>
    </w:p>
    <w:p w14:paraId="30E5F08E" w14:textId="7CDDB68D" w:rsidR="00142328" w:rsidRPr="00142328" w:rsidRDefault="00142328" w:rsidP="00142328">
      <w:pPr>
        <w:spacing w:after="240"/>
        <w:rPr>
          <w:i/>
          <w:iCs/>
          <w:lang w:val="en-GB"/>
        </w:rPr>
      </w:pPr>
      <w:r w:rsidRPr="00142328">
        <w:rPr>
          <w:i/>
          <w:iCs/>
          <w:lang w:val="en-GB"/>
        </w:rPr>
        <w:t>Figure 1.5.1</w:t>
      </w:r>
    </w:p>
    <w:p w14:paraId="60B12726" w14:textId="716698B0" w:rsidR="00142328" w:rsidRPr="00142328" w:rsidRDefault="00142328" w:rsidP="00142328">
      <w:pPr>
        <w:spacing w:after="240"/>
        <w:rPr>
          <w:lang w:val="en-GB"/>
        </w:rPr>
      </w:pPr>
      <w:r w:rsidRPr="00142328">
        <w:rPr>
          <w:color w:val="000000"/>
          <w:bdr w:val="none" w:sz="0" w:space="0" w:color="auto" w:frame="1"/>
          <w:lang w:val="en-GB"/>
        </w:rPr>
        <w:fldChar w:fldCharType="begin"/>
      </w:r>
      <w:r w:rsidRPr="00142328">
        <w:rPr>
          <w:color w:val="000000"/>
          <w:bdr w:val="none" w:sz="0" w:space="0" w:color="auto" w:frame="1"/>
          <w:lang w:val="en-GB"/>
        </w:rPr>
        <w:instrText xml:space="preserve"> INCLUDEPICTURE "https://lh6.googleusercontent.com/GUQCwmZSvXPkJRvPkLbKDN25TmVVoAUF9TvbmvqTDeP329VcDlV9ZzXfDCT4vB5xeHst89oI5oyteyVpm9qTOSkwEiY8ehR4PUGobto0ZQwLXF1DIQKyupUR0bleFy3WWt5GfFcI_pxHo9FO8En1YVtT3Kndlf6aIq-9YD-AQMyeReXyays9W0oxlyxPUmUC" \* MERGEFORMATINET </w:instrText>
      </w:r>
      <w:r w:rsidRPr="00142328">
        <w:rPr>
          <w:color w:val="000000"/>
          <w:bdr w:val="none" w:sz="0" w:space="0" w:color="auto" w:frame="1"/>
          <w:lang w:val="en-GB"/>
        </w:rPr>
        <w:fldChar w:fldCharType="separate"/>
      </w:r>
      <w:r w:rsidRPr="00142328">
        <w:rPr>
          <w:noProof/>
          <w:color w:val="000000"/>
          <w:bdr w:val="none" w:sz="0" w:space="0" w:color="auto" w:frame="1"/>
          <w:lang w:val="en-GB"/>
        </w:rPr>
        <w:drawing>
          <wp:inline distT="0" distB="0" distL="0" distR="0" wp14:anchorId="070A4DC6" wp14:editId="723F87F6">
            <wp:extent cx="2351315" cy="2048786"/>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207" cy="2127984"/>
                    </a:xfrm>
                    <a:prstGeom prst="rect">
                      <a:avLst/>
                    </a:prstGeom>
                    <a:noFill/>
                    <a:ln>
                      <a:noFill/>
                    </a:ln>
                  </pic:spPr>
                </pic:pic>
              </a:graphicData>
            </a:graphic>
          </wp:inline>
        </w:drawing>
      </w:r>
      <w:r w:rsidRPr="00142328">
        <w:rPr>
          <w:color w:val="000000"/>
          <w:bdr w:val="none" w:sz="0" w:space="0" w:color="auto" w:frame="1"/>
          <w:lang w:val="en-GB"/>
        </w:rPr>
        <w:fldChar w:fldCharType="end"/>
      </w:r>
    </w:p>
    <w:p w14:paraId="4191F191" w14:textId="77777777" w:rsidR="00142328" w:rsidRPr="00142328" w:rsidRDefault="00142328" w:rsidP="00142328">
      <w:pPr>
        <w:rPr>
          <w:i/>
          <w:iCs/>
          <w:color w:val="000000"/>
          <w:lang w:val="en-GB"/>
        </w:rPr>
      </w:pPr>
    </w:p>
    <w:p w14:paraId="674F94D5" w14:textId="18196371" w:rsidR="00142328" w:rsidRPr="00F27F10" w:rsidRDefault="00142328" w:rsidP="00142328">
      <w:pPr>
        <w:pStyle w:val="ListParagraph"/>
        <w:numPr>
          <w:ilvl w:val="0"/>
          <w:numId w:val="13"/>
        </w:numPr>
        <w:spacing w:after="240"/>
        <w:rPr>
          <w:rFonts w:ascii="Times New Roman" w:eastAsia="Times New Roman" w:hAnsi="Times New Roman" w:cs="Times New Roman"/>
          <w:lang w:val="en-GB" w:eastAsia="en-GB"/>
        </w:rPr>
      </w:pPr>
      <w:r w:rsidRPr="00142328">
        <w:rPr>
          <w:rFonts w:ascii="Times New Roman" w:eastAsia="Times New Roman" w:hAnsi="Times New Roman" w:cs="Times New Roman"/>
          <w:lang w:val="en-GB" w:eastAsia="en-GB"/>
        </w:rPr>
        <w:t>The graph below shows the percentage of paired patients that receive a kidney for each city. The highest percentage is in Manchester, where 100% of the patients were paired. The city with the lowest percentage of paired patients was Vienna with 36.36%.</w:t>
      </w:r>
    </w:p>
    <w:p w14:paraId="33DAF603" w14:textId="3E015C75" w:rsidR="00142328" w:rsidRPr="00142328" w:rsidRDefault="00142328" w:rsidP="00142328">
      <w:pPr>
        <w:rPr>
          <w:i/>
          <w:iCs/>
        </w:rPr>
      </w:pPr>
      <w:r w:rsidRPr="00142328">
        <w:rPr>
          <w:i/>
          <w:iCs/>
        </w:rPr>
        <w:t>Figure 1.5.2</w:t>
      </w:r>
    </w:p>
    <w:p w14:paraId="1735E3EC" w14:textId="09758837" w:rsidR="00142328" w:rsidRDefault="00142328" w:rsidP="00142328"/>
    <w:p w14:paraId="7CF75149" w14:textId="43B1F265" w:rsidR="00142328" w:rsidRPr="00142328" w:rsidRDefault="00142328" w:rsidP="00142328">
      <w:pPr>
        <w:rPr>
          <w:lang w:val="nl-NL"/>
        </w:rPr>
      </w:pPr>
      <w:r>
        <w:rPr>
          <w:color w:val="000000"/>
          <w:bdr w:val="none" w:sz="0" w:space="0" w:color="auto" w:frame="1"/>
        </w:rPr>
        <w:fldChar w:fldCharType="begin"/>
      </w:r>
      <w:r>
        <w:rPr>
          <w:color w:val="000000"/>
          <w:bdr w:val="none" w:sz="0" w:space="0" w:color="auto" w:frame="1"/>
        </w:rPr>
        <w:instrText xml:space="preserve"> INCLUDEPICTURE "https://lh3.googleusercontent.com/-bvzufm3y1x-lKbRPLwNqlogyhmg1GkMlbHo3hHW7yl2I7kdik-mJcefrULImOrROunak9kkU5Rb3zVBizmpDDrzWDrkm8PP7AxUtVaH8GPqkXOP0qy2NspqBGKU_cRBVGwTPNmnHpbJPlWKzzE4qcjbgBdADtlxUxhjuIVlY-OohxCMYP1IKGBs2ucQm4dQ"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FF90AF5" wp14:editId="61DF0439">
            <wp:extent cx="5760720" cy="1113155"/>
            <wp:effectExtent l="0" t="0" r="5080" b="444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113155"/>
                    </a:xfrm>
                    <a:prstGeom prst="rect">
                      <a:avLst/>
                    </a:prstGeom>
                    <a:noFill/>
                    <a:ln>
                      <a:noFill/>
                    </a:ln>
                  </pic:spPr>
                </pic:pic>
              </a:graphicData>
            </a:graphic>
          </wp:inline>
        </w:drawing>
      </w:r>
      <w:r>
        <w:rPr>
          <w:color w:val="000000"/>
          <w:bdr w:val="none" w:sz="0" w:space="0" w:color="auto" w:frame="1"/>
        </w:rPr>
        <w:fldChar w:fldCharType="end"/>
      </w:r>
    </w:p>
    <w:p w14:paraId="15F316CF" w14:textId="77777777" w:rsidR="002D33F9" w:rsidRPr="002D33F9" w:rsidRDefault="002D33F9" w:rsidP="002D33F9">
      <w:pPr>
        <w:rPr>
          <w:lang w:val="en-US"/>
        </w:rPr>
      </w:pPr>
    </w:p>
    <w:p w14:paraId="142CCEF2" w14:textId="260804F5" w:rsidR="00EE157A" w:rsidRDefault="002D33F9" w:rsidP="002D33F9">
      <w:pPr>
        <w:rPr>
          <w:b/>
          <w:bCs/>
          <w:lang w:val="en-US"/>
        </w:rPr>
      </w:pPr>
      <w:r w:rsidRPr="002D33F9">
        <w:rPr>
          <w:b/>
          <w:bCs/>
          <w:lang w:val="en-US"/>
        </w:rPr>
        <w:t>Question 2.1</w:t>
      </w:r>
    </w:p>
    <w:p w14:paraId="6539047C" w14:textId="77777777" w:rsidR="002D33F9" w:rsidRDefault="002D33F9" w:rsidP="002D33F9">
      <w:pPr>
        <w:rPr>
          <w:lang w:val="en-US"/>
        </w:rPr>
      </w:pPr>
      <w:r>
        <w:rPr>
          <w:lang w:val="en-US"/>
        </w:rPr>
        <w:t>The second question looks at the longest chain of donations in the optimal solution. For loops were coded to format the output and track chains of donations.</w:t>
      </w:r>
    </w:p>
    <w:p w14:paraId="2ED9824D" w14:textId="69688A67" w:rsidR="002D33F9" w:rsidRDefault="002D33F9" w:rsidP="002D33F9">
      <w:pPr>
        <w:rPr>
          <w:lang w:val="en-US"/>
        </w:rPr>
      </w:pPr>
      <w:r>
        <w:rPr>
          <w:noProof/>
          <w:lang w:val="en-US"/>
        </w:rPr>
        <w:drawing>
          <wp:inline distT="0" distB="0" distL="0" distR="0" wp14:anchorId="6A9287BA" wp14:editId="20A48142">
            <wp:extent cx="3875255" cy="4635611"/>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1596" cy="4643196"/>
                    </a:xfrm>
                    <a:prstGeom prst="rect">
                      <a:avLst/>
                    </a:prstGeom>
                  </pic:spPr>
                </pic:pic>
              </a:graphicData>
            </a:graphic>
          </wp:inline>
        </w:drawing>
      </w:r>
    </w:p>
    <w:p w14:paraId="34454C4F" w14:textId="5502AD73" w:rsidR="002D33F9" w:rsidRDefault="002D33F9" w:rsidP="002D33F9">
      <w:pPr>
        <w:rPr>
          <w:lang w:val="en-US"/>
        </w:rPr>
      </w:pPr>
      <w:r>
        <w:rPr>
          <w:lang w:val="en-US"/>
        </w:rPr>
        <w:t xml:space="preserve">The result revealed that the longest </w:t>
      </w:r>
      <w:r>
        <w:rPr>
          <w:lang w:val="en-US"/>
        </w:rPr>
        <w:t>chain</w:t>
      </w:r>
      <w:r>
        <w:rPr>
          <w:lang w:val="en-US"/>
        </w:rPr>
        <w:t xml:space="preserve"> had 7 transactions.</w:t>
      </w:r>
    </w:p>
    <w:p w14:paraId="056A940D" w14:textId="755C5675" w:rsidR="002D33F9" w:rsidRDefault="002D33F9" w:rsidP="002D33F9">
      <w:pPr>
        <w:rPr>
          <w:lang w:val="en-US"/>
        </w:rPr>
      </w:pPr>
      <w:r>
        <w:rPr>
          <w:noProof/>
          <w:lang w:val="en-US"/>
        </w:rPr>
        <w:drawing>
          <wp:inline distT="0" distB="0" distL="0" distR="0" wp14:anchorId="726DCB80" wp14:editId="198AF45D">
            <wp:extent cx="5760720" cy="800100"/>
            <wp:effectExtent l="0" t="0" r="508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800100"/>
                    </a:xfrm>
                    <a:prstGeom prst="rect">
                      <a:avLst/>
                    </a:prstGeom>
                  </pic:spPr>
                </pic:pic>
              </a:graphicData>
            </a:graphic>
          </wp:inline>
        </w:drawing>
      </w:r>
    </w:p>
    <w:p w14:paraId="65BD3D54" w14:textId="27E6BFB8" w:rsidR="002D33F9" w:rsidRDefault="002D33F9" w:rsidP="002D33F9">
      <w:pPr>
        <w:rPr>
          <w:lang w:val="en-US"/>
        </w:rPr>
      </w:pPr>
    </w:p>
    <w:p w14:paraId="5A55C784" w14:textId="7034F8BB" w:rsidR="002D33F9" w:rsidRPr="002D33F9" w:rsidRDefault="002D33F9" w:rsidP="002D33F9">
      <w:pPr>
        <w:rPr>
          <w:b/>
          <w:bCs/>
          <w:lang w:val="en-US"/>
        </w:rPr>
      </w:pPr>
      <w:r w:rsidRPr="002D33F9">
        <w:rPr>
          <w:b/>
          <w:bCs/>
          <w:lang w:val="en-US"/>
        </w:rPr>
        <w:t>Question 2.2</w:t>
      </w:r>
      <w:r w:rsidR="00EC5547">
        <w:rPr>
          <w:b/>
          <w:bCs/>
          <w:lang w:val="en-US"/>
        </w:rPr>
        <w:t xml:space="preserve"> &amp; 2.3</w:t>
      </w:r>
    </w:p>
    <w:p w14:paraId="45B2F0D9" w14:textId="73D04F7F" w:rsidR="002D33F9" w:rsidRDefault="002D33F9" w:rsidP="002D33F9">
      <w:pPr>
        <w:rPr>
          <w:lang w:val="en-US"/>
        </w:rPr>
      </w:pPr>
      <w:r>
        <w:rPr>
          <w:lang w:val="en-US"/>
        </w:rPr>
        <w:t>After getting the longest loop, another for loop was coded to detect all chains which include more than 3 transactions.</w:t>
      </w:r>
    </w:p>
    <w:p w14:paraId="1986ADA1" w14:textId="5EBFC1F1" w:rsidR="002D33F9" w:rsidRDefault="002D33F9" w:rsidP="002D33F9">
      <w:pPr>
        <w:rPr>
          <w:lang w:val="en-US"/>
        </w:rPr>
      </w:pPr>
    </w:p>
    <w:p w14:paraId="7D802D30" w14:textId="5E4AEEA2" w:rsidR="002D33F9" w:rsidRDefault="002D33F9" w:rsidP="002D33F9">
      <w:pPr>
        <w:rPr>
          <w:lang w:val="en-US"/>
        </w:rPr>
      </w:pPr>
      <w:r>
        <w:rPr>
          <w:noProof/>
          <w:lang w:val="en-US"/>
        </w:rPr>
        <w:drawing>
          <wp:inline distT="0" distB="0" distL="0" distR="0" wp14:anchorId="1BB6548B" wp14:editId="68DF6C4F">
            <wp:extent cx="4691270" cy="245112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2939" cy="2457223"/>
                    </a:xfrm>
                    <a:prstGeom prst="rect">
                      <a:avLst/>
                    </a:prstGeom>
                  </pic:spPr>
                </pic:pic>
              </a:graphicData>
            </a:graphic>
          </wp:inline>
        </w:drawing>
      </w:r>
    </w:p>
    <w:p w14:paraId="7BB1B82E" w14:textId="6BF3BC29" w:rsidR="002D33F9" w:rsidRDefault="002D33F9" w:rsidP="002D33F9">
      <w:pPr>
        <w:rPr>
          <w:lang w:val="en-US"/>
        </w:rPr>
      </w:pPr>
    </w:p>
    <w:p w14:paraId="0086700D" w14:textId="3743829A" w:rsidR="002D33F9" w:rsidRDefault="002D33F9" w:rsidP="002D33F9">
      <w:pPr>
        <w:rPr>
          <w:lang w:val="en-US"/>
        </w:rPr>
      </w:pPr>
      <w:r>
        <w:rPr>
          <w:lang w:val="en-US"/>
        </w:rPr>
        <w:t xml:space="preserve">Later, an iterative function was defined to add constraints to the </w:t>
      </w:r>
      <w:proofErr w:type="spellStart"/>
      <w:r>
        <w:rPr>
          <w:lang w:val="en-US"/>
        </w:rPr>
        <w:t>Gurobi</w:t>
      </w:r>
      <w:proofErr w:type="spellEnd"/>
      <w:r>
        <w:rPr>
          <w:lang w:val="en-US"/>
        </w:rPr>
        <w:t xml:space="preserve"> model. The way the function works is quite simple. It optimizes a model, checks if there are chains longer than 3 transactions and if such chains exists, it adds them to the “</w:t>
      </w:r>
      <w:proofErr w:type="spellStart"/>
      <w:r>
        <w:rPr>
          <w:lang w:val="en-US"/>
        </w:rPr>
        <w:t>chains_bigger_than_three</w:t>
      </w:r>
      <w:proofErr w:type="spellEnd"/>
      <w:r>
        <w:rPr>
          <w:lang w:val="en-US"/>
        </w:rPr>
        <w:t xml:space="preserve"> list”. Afterwards, it adds the constraint that </w:t>
      </w:r>
      <w:r w:rsidR="00EC5547">
        <w:rPr>
          <w:lang w:val="en-US"/>
        </w:rPr>
        <w:t>4 transactions which happen after each other in a chain can’t all be happening. The function loops over itself until it adds all of the chain constraints and finally finds a solution which does not have a chain longer than 3 transactions.</w:t>
      </w:r>
    </w:p>
    <w:p w14:paraId="33F61F8B" w14:textId="0424E9EC" w:rsidR="00EC5547" w:rsidRDefault="00EC5547" w:rsidP="002D33F9">
      <w:pPr>
        <w:rPr>
          <w:lang w:val="en-US"/>
        </w:rPr>
      </w:pPr>
    </w:p>
    <w:p w14:paraId="172EAEB8" w14:textId="3523A674" w:rsidR="00EC5547" w:rsidRPr="002D33F9" w:rsidRDefault="00EC5547" w:rsidP="002D33F9">
      <w:pPr>
        <w:rPr>
          <w:lang w:val="en-US"/>
        </w:rPr>
      </w:pPr>
      <w:r>
        <w:rPr>
          <w:noProof/>
          <w:lang w:val="en-US"/>
        </w:rPr>
        <w:lastRenderedPageBreak/>
        <w:drawing>
          <wp:inline distT="0" distB="0" distL="0" distR="0" wp14:anchorId="33B589D5" wp14:editId="19AC4308">
            <wp:extent cx="5760720" cy="5027295"/>
            <wp:effectExtent l="0" t="0" r="5080" b="190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027295"/>
                    </a:xfrm>
                    <a:prstGeom prst="rect">
                      <a:avLst/>
                    </a:prstGeom>
                  </pic:spPr>
                </pic:pic>
              </a:graphicData>
            </a:graphic>
          </wp:inline>
        </w:drawing>
      </w:r>
    </w:p>
    <w:p w14:paraId="46589ED4" w14:textId="0094404F" w:rsidR="002D33F9" w:rsidRDefault="002D33F9" w:rsidP="002D33F9">
      <w:pPr>
        <w:rPr>
          <w:lang w:val="en-US"/>
        </w:rPr>
      </w:pPr>
    </w:p>
    <w:p w14:paraId="278E4977" w14:textId="2FA18071" w:rsidR="00EE157A" w:rsidRPr="00EC5547" w:rsidRDefault="00EC5547" w:rsidP="00EC5547">
      <w:pPr>
        <w:rPr>
          <w:lang w:val="en-US"/>
        </w:rPr>
      </w:pPr>
      <w:r>
        <w:rPr>
          <w:lang w:val="en-US"/>
        </w:rPr>
        <w:t xml:space="preserve">The result was very interesting. The optimal solution was 94 transactions and there were 4817 constraints added to the model! </w:t>
      </w:r>
    </w:p>
    <w:p w14:paraId="1491EACD" w14:textId="3CE97332" w:rsidR="00EE157A" w:rsidRDefault="00EE157A" w:rsidP="00142328">
      <w:pPr>
        <w:pStyle w:val="ListParagraph"/>
        <w:rPr>
          <w:rFonts w:ascii="Times New Roman" w:hAnsi="Times New Roman" w:cs="Times New Roman"/>
          <w:lang w:val="en-US"/>
        </w:rPr>
      </w:pPr>
    </w:p>
    <w:p w14:paraId="7DFEEA9A" w14:textId="7DED9350" w:rsidR="00EE157A" w:rsidRDefault="00EE157A" w:rsidP="00EE157A">
      <w:pPr>
        <w:pStyle w:val="NormalWeb"/>
        <w:spacing w:before="0" w:beforeAutospacing="0" w:after="0" w:afterAutospacing="0"/>
        <w:rPr>
          <w:color w:val="000000"/>
        </w:rPr>
      </w:pPr>
      <w:r>
        <w:rPr>
          <w:b/>
          <w:bCs/>
          <w:color w:val="000000"/>
        </w:rPr>
        <w:t>Appendix</w:t>
      </w:r>
    </w:p>
    <w:p w14:paraId="377B072A" w14:textId="33AB0FAB" w:rsidR="00EE157A" w:rsidRDefault="00EE157A" w:rsidP="00EE157A">
      <w:pPr>
        <w:pStyle w:val="NormalWeb"/>
        <w:spacing w:before="0" w:beforeAutospacing="0" w:after="0" w:afterAutospacing="0"/>
        <w:rPr>
          <w:color w:val="000000"/>
        </w:rPr>
      </w:pPr>
      <w:r>
        <w:rPr>
          <w:b/>
          <w:bCs/>
          <w:color w:val="000000"/>
          <w:bdr w:val="none" w:sz="0" w:space="0" w:color="auto" w:frame="1"/>
        </w:rPr>
        <w:fldChar w:fldCharType="begin"/>
      </w:r>
      <w:r>
        <w:rPr>
          <w:b/>
          <w:bCs/>
          <w:color w:val="000000"/>
          <w:bdr w:val="none" w:sz="0" w:space="0" w:color="auto" w:frame="1"/>
        </w:rPr>
        <w:instrText xml:space="preserve"> INCLUDEPICTURE "https://lh6.googleusercontent.com/IAvx1Uj5cKMblmWKFixRnrdVA00nkjsiNVStB7U0aDivLk606O2bCQJ49CboipqtttS86xjR_92zI3XJk4XR5gG6Q1XUbNwce6AQTDmVd3PasmpwZxJl9A5FmEGrUaasCj-0zPqPoEt6RiNa3m4MtZ3SybJdjkMwEWtYK9ZBpGc2xmA8KztuPIkL4LcF3Zjf"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22ECD39B" wp14:editId="22BC7A43">
            <wp:extent cx="5760720" cy="1572895"/>
            <wp:effectExtent l="0" t="0" r="5080" b="19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72895"/>
                    </a:xfrm>
                    <a:prstGeom prst="rect">
                      <a:avLst/>
                    </a:prstGeom>
                    <a:noFill/>
                    <a:ln>
                      <a:noFill/>
                    </a:ln>
                  </pic:spPr>
                </pic:pic>
              </a:graphicData>
            </a:graphic>
          </wp:inline>
        </w:drawing>
      </w:r>
      <w:r>
        <w:rPr>
          <w:b/>
          <w:bCs/>
          <w:color w:val="000000"/>
          <w:bdr w:val="none" w:sz="0" w:space="0" w:color="auto" w:frame="1"/>
        </w:rPr>
        <w:fldChar w:fldCharType="end"/>
      </w:r>
    </w:p>
    <w:p w14:paraId="05CE9B6C" w14:textId="0D4244E5" w:rsidR="00EE157A" w:rsidRDefault="00EE157A" w:rsidP="00EE157A">
      <w:pPr>
        <w:pStyle w:val="NormalWeb"/>
        <w:spacing w:before="0" w:beforeAutospacing="0" w:after="0" w:afterAutospacing="0"/>
        <w:rPr>
          <w:color w:val="000000"/>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"https://lh4.googleusercontent.com/4YKmJ0CNLxlxiVrZosHlviItA35IUSmZ91uzTnFGhmhnI_h5zmT0GBjFa_QND3SG3sn2dTaPInN3BzauvZ-Kr8NgwnmCXcmPHGQULrWR1xjNYzyL06Z6nEISjsMTceNzkwrXGoLqN4uQ6UJCL84klBx3QNqTE7SWcqpB0q-18zwP_WiLNQclGxyTQ02dXt91"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727E9AA0" wp14:editId="2E1C42FA">
            <wp:extent cx="5045710" cy="538861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10" cy="5388610"/>
                    </a:xfrm>
                    <a:prstGeom prst="rect">
                      <a:avLst/>
                    </a:prstGeom>
                    <a:noFill/>
                    <a:ln>
                      <a:noFill/>
                    </a:ln>
                  </pic:spPr>
                </pic:pic>
              </a:graphicData>
            </a:graphic>
          </wp:inline>
        </w:drawing>
      </w:r>
      <w:r>
        <w:rPr>
          <w:b/>
          <w:bCs/>
          <w:color w:val="000000"/>
          <w:bdr w:val="none" w:sz="0" w:space="0" w:color="auto" w:frame="1"/>
        </w:rPr>
        <w:fldChar w:fldCharType="end"/>
      </w:r>
    </w:p>
    <w:p w14:paraId="622D2472" w14:textId="77777777" w:rsidR="00EE157A" w:rsidRDefault="00EE157A" w:rsidP="00EE157A">
      <w:pPr>
        <w:spacing w:after="240"/>
      </w:pPr>
    </w:p>
    <w:p w14:paraId="78DC1BAD" w14:textId="77777777" w:rsidR="00EE157A" w:rsidRDefault="00EE157A" w:rsidP="00EE157A"/>
    <w:p w14:paraId="62F50BE5" w14:textId="75F463A3" w:rsidR="00EE157A" w:rsidRDefault="00EE157A" w:rsidP="00142328">
      <w:pPr>
        <w:pStyle w:val="ListParagraph"/>
        <w:rPr>
          <w:b/>
          <w:bCs/>
          <w:color w:val="000000"/>
          <w:bdr w:val="none" w:sz="0" w:space="0" w:color="auto" w:frame="1"/>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"https://lh4.googleusercontent.com/E3nu0o082nFb3XMMcN96D2qOjiAvwRLs_VWVC0OGTBA0-AYAZT-CMFTFEupQ0CzRxBrNnQ0uY15Dce7sXnbwyJIxbj7R8c6r2nI4z18eQiXL5YAo_xKOj21tDKLSwuypMcD5A26q_l938nSwblYT2NECAtpndSZDsuA2mNCqf1Gbo502dSSv1iWFpkdw0Ch4"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3E863FB4" wp14:editId="357102BD">
            <wp:extent cx="5445760" cy="5763895"/>
            <wp:effectExtent l="0" t="0" r="2540" b="190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760" cy="5763895"/>
                    </a:xfrm>
                    <a:prstGeom prst="rect">
                      <a:avLst/>
                    </a:prstGeom>
                    <a:noFill/>
                    <a:ln>
                      <a:noFill/>
                    </a:ln>
                  </pic:spPr>
                </pic:pic>
              </a:graphicData>
            </a:graphic>
          </wp:inline>
        </w:drawing>
      </w:r>
      <w:r>
        <w:rPr>
          <w:b/>
          <w:bCs/>
          <w:color w:val="000000"/>
          <w:bdr w:val="none" w:sz="0" w:space="0" w:color="auto" w:frame="1"/>
        </w:rPr>
        <w:fldChar w:fldCharType="end"/>
      </w:r>
    </w:p>
    <w:p w14:paraId="3B9F5D86" w14:textId="718EDED6" w:rsidR="00EE157A" w:rsidRDefault="00EE157A" w:rsidP="00142328">
      <w:pPr>
        <w:pStyle w:val="ListParagraph"/>
        <w:rPr>
          <w:b/>
          <w:bCs/>
          <w:color w:val="000000"/>
          <w:bdr w:val="none" w:sz="0" w:space="0" w:color="auto" w:frame="1"/>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"https://lh4.googleusercontent.com/JrOfMBfmqZLtx1E3_WGcz2v2AWHJDzOlKm13stmhGWYSNKNLugH8FfkDg5yso7fyVMR2ZJTRcoKyeCoLItAkxVZpqqVw6OVIlRVmxadViEftLrYfJRaRxDRDSKxzxCnpfJPj_LaLyFh1cXF0sQ91oCl4wOcGqqHWOemTUjuceCRRt6i1-_8KpHz_X5wKDueJ"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62AFD10E" wp14:editId="7F36706D">
            <wp:extent cx="5760720" cy="7979410"/>
            <wp:effectExtent l="0" t="0" r="508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7979410"/>
                    </a:xfrm>
                    <a:prstGeom prst="rect">
                      <a:avLst/>
                    </a:prstGeom>
                    <a:noFill/>
                    <a:ln>
                      <a:noFill/>
                    </a:ln>
                  </pic:spPr>
                </pic:pic>
              </a:graphicData>
            </a:graphic>
          </wp:inline>
        </w:drawing>
      </w:r>
      <w:r>
        <w:rPr>
          <w:b/>
          <w:bCs/>
          <w:color w:val="000000"/>
          <w:bdr w:val="none" w:sz="0" w:space="0" w:color="auto" w:frame="1"/>
        </w:rPr>
        <w:fldChar w:fldCharType="end"/>
      </w:r>
    </w:p>
    <w:p w14:paraId="1107BEC4" w14:textId="712E24F7" w:rsidR="00EE157A" w:rsidRDefault="00EE157A" w:rsidP="00142328">
      <w:pPr>
        <w:pStyle w:val="ListParagraph"/>
        <w:rPr>
          <w:b/>
          <w:bCs/>
          <w:color w:val="000000"/>
          <w:bdr w:val="none" w:sz="0" w:space="0" w:color="auto" w:frame="1"/>
        </w:rPr>
      </w:pPr>
    </w:p>
    <w:p w14:paraId="124D07AD" w14:textId="302C39B6" w:rsidR="00EE157A" w:rsidRDefault="00EE157A" w:rsidP="00142328">
      <w:pPr>
        <w:pStyle w:val="ListParagraph"/>
        <w:rPr>
          <w:b/>
          <w:bCs/>
          <w:color w:val="000000"/>
          <w:bdr w:val="none" w:sz="0" w:space="0" w:color="auto" w:frame="1"/>
        </w:rPr>
      </w:pPr>
    </w:p>
    <w:p w14:paraId="2BAEC7FF" w14:textId="6B3B430C" w:rsidR="00EE157A" w:rsidRDefault="00EE157A" w:rsidP="00142328">
      <w:pPr>
        <w:pStyle w:val="ListParagraph"/>
        <w:rPr>
          <w:b/>
          <w:bCs/>
          <w:color w:val="000000"/>
          <w:bdr w:val="none" w:sz="0" w:space="0" w:color="auto" w:frame="1"/>
        </w:rPr>
      </w:pPr>
    </w:p>
    <w:p w14:paraId="5B881327" w14:textId="0E53994F" w:rsidR="00EE157A" w:rsidRDefault="00EE157A" w:rsidP="00142328">
      <w:pPr>
        <w:pStyle w:val="ListParagraph"/>
        <w:rPr>
          <w:b/>
          <w:bCs/>
          <w:color w:val="000000"/>
          <w:bdr w:val="none" w:sz="0" w:space="0" w:color="auto" w:frame="1"/>
        </w:rPr>
      </w:pPr>
    </w:p>
    <w:p w14:paraId="382D32E2" w14:textId="0D7E4533" w:rsidR="00EE157A" w:rsidRDefault="00EE157A" w:rsidP="00142328">
      <w:pPr>
        <w:pStyle w:val="ListParagraph"/>
        <w:rPr>
          <w:b/>
          <w:bCs/>
          <w:color w:val="000000"/>
          <w:bdr w:val="none" w:sz="0" w:space="0" w:color="auto" w:frame="1"/>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"https://lh4.googleusercontent.com/WUM6c4DGau-0vJ2-bnx8wN1VN61k1O-OuHHi62VrPbHF6i-x2y_H9BjkubGwVbjpZPFlVK4wwBsOOKB9TW7jwkoYyh6j99DE1W5MFWUC8v1L11yS1PfIRJ0Ii0aMUI2k9gRfsh1CF5qYvugSgIPJbowFnbNEoS5xuQkofz5F8L1CHZh6PGpAAXvAe7bxl6Ca"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25CE7805" wp14:editId="0C48E8A8">
            <wp:extent cx="5760720" cy="8091805"/>
            <wp:effectExtent l="0" t="0" r="508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8091805"/>
                    </a:xfrm>
                    <a:prstGeom prst="rect">
                      <a:avLst/>
                    </a:prstGeom>
                    <a:noFill/>
                    <a:ln>
                      <a:noFill/>
                    </a:ln>
                  </pic:spPr>
                </pic:pic>
              </a:graphicData>
            </a:graphic>
          </wp:inline>
        </w:drawing>
      </w:r>
      <w:r>
        <w:rPr>
          <w:b/>
          <w:bCs/>
          <w:color w:val="000000"/>
          <w:bdr w:val="none" w:sz="0" w:space="0" w:color="auto" w:frame="1"/>
        </w:rPr>
        <w:fldChar w:fldCharType="end"/>
      </w:r>
    </w:p>
    <w:p w14:paraId="40316F72" w14:textId="438D51EA" w:rsidR="00CC71FB" w:rsidRDefault="00CC71FB" w:rsidP="00142328">
      <w:pPr>
        <w:pStyle w:val="ListParagraph"/>
        <w:rPr>
          <w:b/>
          <w:bCs/>
          <w:color w:val="000000"/>
          <w:bdr w:val="none" w:sz="0" w:space="0" w:color="auto" w:frame="1"/>
        </w:rPr>
      </w:pPr>
    </w:p>
    <w:p w14:paraId="1F8C4E42" w14:textId="64A3020E" w:rsidR="00CC71FB" w:rsidRDefault="00CC71FB" w:rsidP="00142328">
      <w:pPr>
        <w:pStyle w:val="ListParagraph"/>
        <w:rPr>
          <w:b/>
          <w:bCs/>
          <w:color w:val="000000"/>
          <w:bdr w:val="none" w:sz="0" w:space="0" w:color="auto" w:frame="1"/>
        </w:rPr>
      </w:pPr>
    </w:p>
    <w:p w14:paraId="5C92C93F" w14:textId="063F60E3" w:rsidR="00CC71FB" w:rsidRDefault="00CC71FB" w:rsidP="00142328">
      <w:pPr>
        <w:pStyle w:val="ListParagraph"/>
        <w:rPr>
          <w:b/>
          <w:bCs/>
          <w:color w:val="000000"/>
          <w:bdr w:val="none" w:sz="0" w:space="0" w:color="auto" w:frame="1"/>
        </w:rPr>
      </w:pPr>
    </w:p>
    <w:p w14:paraId="4874A6A0" w14:textId="3E2930E0" w:rsidR="00CC71FB" w:rsidRDefault="00CC71FB" w:rsidP="00142328">
      <w:pPr>
        <w:pStyle w:val="ListParagraph"/>
        <w:rPr>
          <w:b/>
          <w:bCs/>
          <w:color w:val="000000"/>
          <w:bdr w:val="none" w:sz="0" w:space="0" w:color="auto" w:frame="1"/>
        </w:rPr>
      </w:pPr>
    </w:p>
    <w:p w14:paraId="4D44D8AA" w14:textId="35A5ABD0" w:rsidR="00CC71FB" w:rsidRPr="00142328" w:rsidRDefault="00CC71FB" w:rsidP="00142328">
      <w:pPr>
        <w:pStyle w:val="ListParagraph"/>
        <w:rPr>
          <w:rFonts w:ascii="Times New Roman" w:hAnsi="Times New Roman" w:cs="Times New Roman"/>
          <w:lang w:val="en-US"/>
        </w:rPr>
      </w:pPr>
      <w:r>
        <w:rPr>
          <w:b/>
          <w:bCs/>
          <w:color w:val="000000"/>
          <w:bdr w:val="none" w:sz="0" w:space="0" w:color="auto" w:frame="1"/>
        </w:rPr>
        <w:lastRenderedPageBreak/>
        <w:fldChar w:fldCharType="begin"/>
      </w:r>
      <w:r>
        <w:rPr>
          <w:b/>
          <w:bCs/>
          <w:color w:val="000000"/>
          <w:bdr w:val="none" w:sz="0" w:space="0" w:color="auto" w:frame="1"/>
        </w:rPr>
        <w:instrText xml:space="preserve"> INCLUDEPICTURE "https://lh3.googleusercontent.com/IFGS5ptpyfOc2HO_mbIzSeJYD1TOfwOWRhPS_ef_OvyE6cJjWAftwq7NyDg8QCchKpQklzyAJUARvU_BPaSFHnbm3A63oo3bsvyIRI9zOdiOhgiaC6Cs8fY0TNn0s38hRQkjqM_cJUTsdZuOeA1rdKcSuPOS3CGcqhVyydNlglfCv_UEUdruOo_1iLtPruBT" \* MERGEFORMATINET </w:instrText>
      </w:r>
      <w:r>
        <w:rPr>
          <w:b/>
          <w:bCs/>
          <w:color w:val="000000"/>
          <w:bdr w:val="none" w:sz="0" w:space="0" w:color="auto" w:frame="1"/>
        </w:rPr>
        <w:fldChar w:fldCharType="separate"/>
      </w:r>
      <w:r>
        <w:rPr>
          <w:b/>
          <w:bCs/>
          <w:noProof/>
          <w:color w:val="000000"/>
          <w:bdr w:val="none" w:sz="0" w:space="0" w:color="auto" w:frame="1"/>
        </w:rPr>
        <w:drawing>
          <wp:inline distT="0" distB="0" distL="0" distR="0" wp14:anchorId="4563D517" wp14:editId="013A5398">
            <wp:extent cx="5760720" cy="3342640"/>
            <wp:effectExtent l="0" t="0" r="508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342640"/>
                    </a:xfrm>
                    <a:prstGeom prst="rect">
                      <a:avLst/>
                    </a:prstGeom>
                    <a:noFill/>
                    <a:ln>
                      <a:noFill/>
                    </a:ln>
                  </pic:spPr>
                </pic:pic>
              </a:graphicData>
            </a:graphic>
          </wp:inline>
        </w:drawing>
      </w:r>
      <w:r>
        <w:rPr>
          <w:b/>
          <w:bCs/>
          <w:color w:val="000000"/>
          <w:bdr w:val="none" w:sz="0" w:space="0" w:color="auto" w:frame="1"/>
        </w:rPr>
        <w:fldChar w:fldCharType="end"/>
      </w:r>
    </w:p>
    <w:sectPr w:rsidR="00CC71FB" w:rsidRPr="00142328">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F5B1" w14:textId="77777777" w:rsidR="00B85F5F" w:rsidRDefault="00B85F5F" w:rsidP="00D94AB2">
      <w:r>
        <w:separator/>
      </w:r>
    </w:p>
  </w:endnote>
  <w:endnote w:type="continuationSeparator" w:id="0">
    <w:p w14:paraId="2ECB93D3" w14:textId="77777777" w:rsidR="00B85F5F" w:rsidRDefault="00B85F5F" w:rsidP="00D94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962671"/>
      <w:docPartObj>
        <w:docPartGallery w:val="Page Numbers (Bottom of Page)"/>
        <w:docPartUnique/>
      </w:docPartObj>
    </w:sdtPr>
    <w:sdtContent>
      <w:p w14:paraId="415058A6" w14:textId="7FDDCAAB" w:rsidR="00D94AB2" w:rsidRDefault="00D94AB2" w:rsidP="001E2E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FFA456" w14:textId="77777777" w:rsidR="00D94AB2" w:rsidRDefault="00D94AB2" w:rsidP="00D94AB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0653274"/>
      <w:docPartObj>
        <w:docPartGallery w:val="Page Numbers (Bottom of Page)"/>
        <w:docPartUnique/>
      </w:docPartObj>
    </w:sdtPr>
    <w:sdtContent>
      <w:p w14:paraId="6955630E" w14:textId="0903858F" w:rsidR="00D94AB2" w:rsidRDefault="00D94AB2" w:rsidP="001E2E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D570CD" w14:textId="77777777" w:rsidR="00D94AB2" w:rsidRDefault="00D94AB2" w:rsidP="00D94AB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75ECF" w14:textId="77777777" w:rsidR="00B85F5F" w:rsidRDefault="00B85F5F" w:rsidP="00D94AB2">
      <w:r>
        <w:separator/>
      </w:r>
    </w:p>
  </w:footnote>
  <w:footnote w:type="continuationSeparator" w:id="0">
    <w:p w14:paraId="3A2D455F" w14:textId="77777777" w:rsidR="00B85F5F" w:rsidRDefault="00B85F5F" w:rsidP="00D94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707"/>
    <w:multiLevelType w:val="hybridMultilevel"/>
    <w:tmpl w:val="C3924510"/>
    <w:lvl w:ilvl="0" w:tplc="F0EE7CA4">
      <w:start w:val="4"/>
      <w:numFmt w:val="lowerLetter"/>
      <w:lvlText w:val="%1."/>
      <w:lvlJc w:val="left"/>
      <w:pPr>
        <w:tabs>
          <w:tab w:val="num" w:pos="720"/>
        </w:tabs>
        <w:ind w:left="720" w:hanging="360"/>
      </w:pPr>
    </w:lvl>
    <w:lvl w:ilvl="1" w:tplc="25908038" w:tentative="1">
      <w:start w:val="1"/>
      <w:numFmt w:val="decimal"/>
      <w:lvlText w:val="%2."/>
      <w:lvlJc w:val="left"/>
      <w:pPr>
        <w:tabs>
          <w:tab w:val="num" w:pos="1440"/>
        </w:tabs>
        <w:ind w:left="1440" w:hanging="360"/>
      </w:pPr>
    </w:lvl>
    <w:lvl w:ilvl="2" w:tplc="54F83716" w:tentative="1">
      <w:start w:val="1"/>
      <w:numFmt w:val="decimal"/>
      <w:lvlText w:val="%3."/>
      <w:lvlJc w:val="left"/>
      <w:pPr>
        <w:tabs>
          <w:tab w:val="num" w:pos="2160"/>
        </w:tabs>
        <w:ind w:left="2160" w:hanging="360"/>
      </w:pPr>
    </w:lvl>
    <w:lvl w:ilvl="3" w:tplc="CEF64FF2" w:tentative="1">
      <w:start w:val="1"/>
      <w:numFmt w:val="decimal"/>
      <w:lvlText w:val="%4."/>
      <w:lvlJc w:val="left"/>
      <w:pPr>
        <w:tabs>
          <w:tab w:val="num" w:pos="2880"/>
        </w:tabs>
        <w:ind w:left="2880" w:hanging="360"/>
      </w:pPr>
    </w:lvl>
    <w:lvl w:ilvl="4" w:tplc="819A7044" w:tentative="1">
      <w:start w:val="1"/>
      <w:numFmt w:val="decimal"/>
      <w:lvlText w:val="%5."/>
      <w:lvlJc w:val="left"/>
      <w:pPr>
        <w:tabs>
          <w:tab w:val="num" w:pos="3600"/>
        </w:tabs>
        <w:ind w:left="3600" w:hanging="360"/>
      </w:pPr>
    </w:lvl>
    <w:lvl w:ilvl="5" w:tplc="591E5442" w:tentative="1">
      <w:start w:val="1"/>
      <w:numFmt w:val="decimal"/>
      <w:lvlText w:val="%6."/>
      <w:lvlJc w:val="left"/>
      <w:pPr>
        <w:tabs>
          <w:tab w:val="num" w:pos="4320"/>
        </w:tabs>
        <w:ind w:left="4320" w:hanging="360"/>
      </w:pPr>
    </w:lvl>
    <w:lvl w:ilvl="6" w:tplc="D352967A" w:tentative="1">
      <w:start w:val="1"/>
      <w:numFmt w:val="decimal"/>
      <w:lvlText w:val="%7."/>
      <w:lvlJc w:val="left"/>
      <w:pPr>
        <w:tabs>
          <w:tab w:val="num" w:pos="5040"/>
        </w:tabs>
        <w:ind w:left="5040" w:hanging="360"/>
      </w:pPr>
    </w:lvl>
    <w:lvl w:ilvl="7" w:tplc="5810BCF8" w:tentative="1">
      <w:start w:val="1"/>
      <w:numFmt w:val="decimal"/>
      <w:lvlText w:val="%8."/>
      <w:lvlJc w:val="left"/>
      <w:pPr>
        <w:tabs>
          <w:tab w:val="num" w:pos="5760"/>
        </w:tabs>
        <w:ind w:left="5760" w:hanging="360"/>
      </w:pPr>
    </w:lvl>
    <w:lvl w:ilvl="8" w:tplc="0D2EF662" w:tentative="1">
      <w:start w:val="1"/>
      <w:numFmt w:val="decimal"/>
      <w:lvlText w:val="%9."/>
      <w:lvlJc w:val="left"/>
      <w:pPr>
        <w:tabs>
          <w:tab w:val="num" w:pos="6480"/>
        </w:tabs>
        <w:ind w:left="6480" w:hanging="360"/>
      </w:pPr>
    </w:lvl>
  </w:abstractNum>
  <w:abstractNum w:abstractNumId="1" w15:restartNumberingAfterBreak="0">
    <w:nsid w:val="18C73332"/>
    <w:multiLevelType w:val="multilevel"/>
    <w:tmpl w:val="86E440A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024EB6"/>
    <w:multiLevelType w:val="hybridMultilevel"/>
    <w:tmpl w:val="C3EA96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0B4676"/>
    <w:multiLevelType w:val="hybridMultilevel"/>
    <w:tmpl w:val="8C0E9FAC"/>
    <w:lvl w:ilvl="0" w:tplc="08090019">
      <w:start w:val="1"/>
      <w:numFmt w:val="lowerLetter"/>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216648"/>
    <w:multiLevelType w:val="hybridMultilevel"/>
    <w:tmpl w:val="2C96DE10"/>
    <w:lvl w:ilvl="0" w:tplc="B3D69F38">
      <w:start w:val="2"/>
      <w:numFmt w:val="lowerLetter"/>
      <w:lvlText w:val="%1."/>
      <w:lvlJc w:val="left"/>
      <w:pPr>
        <w:tabs>
          <w:tab w:val="num" w:pos="720"/>
        </w:tabs>
        <w:ind w:left="720" w:hanging="360"/>
      </w:pPr>
    </w:lvl>
    <w:lvl w:ilvl="1" w:tplc="A798141A" w:tentative="1">
      <w:start w:val="1"/>
      <w:numFmt w:val="decimal"/>
      <w:lvlText w:val="%2."/>
      <w:lvlJc w:val="left"/>
      <w:pPr>
        <w:tabs>
          <w:tab w:val="num" w:pos="1440"/>
        </w:tabs>
        <w:ind w:left="1440" w:hanging="360"/>
      </w:pPr>
    </w:lvl>
    <w:lvl w:ilvl="2" w:tplc="A3F22388" w:tentative="1">
      <w:start w:val="1"/>
      <w:numFmt w:val="decimal"/>
      <w:lvlText w:val="%3."/>
      <w:lvlJc w:val="left"/>
      <w:pPr>
        <w:tabs>
          <w:tab w:val="num" w:pos="2160"/>
        </w:tabs>
        <w:ind w:left="2160" w:hanging="360"/>
      </w:pPr>
    </w:lvl>
    <w:lvl w:ilvl="3" w:tplc="8DA093B2" w:tentative="1">
      <w:start w:val="1"/>
      <w:numFmt w:val="decimal"/>
      <w:lvlText w:val="%4."/>
      <w:lvlJc w:val="left"/>
      <w:pPr>
        <w:tabs>
          <w:tab w:val="num" w:pos="2880"/>
        </w:tabs>
        <w:ind w:left="2880" w:hanging="360"/>
      </w:pPr>
    </w:lvl>
    <w:lvl w:ilvl="4" w:tplc="93E422D2" w:tentative="1">
      <w:start w:val="1"/>
      <w:numFmt w:val="decimal"/>
      <w:lvlText w:val="%5."/>
      <w:lvlJc w:val="left"/>
      <w:pPr>
        <w:tabs>
          <w:tab w:val="num" w:pos="3600"/>
        </w:tabs>
        <w:ind w:left="3600" w:hanging="360"/>
      </w:pPr>
    </w:lvl>
    <w:lvl w:ilvl="5" w:tplc="3E1055C4" w:tentative="1">
      <w:start w:val="1"/>
      <w:numFmt w:val="decimal"/>
      <w:lvlText w:val="%6."/>
      <w:lvlJc w:val="left"/>
      <w:pPr>
        <w:tabs>
          <w:tab w:val="num" w:pos="4320"/>
        </w:tabs>
        <w:ind w:left="4320" w:hanging="360"/>
      </w:pPr>
    </w:lvl>
    <w:lvl w:ilvl="6" w:tplc="C1C09DEC" w:tentative="1">
      <w:start w:val="1"/>
      <w:numFmt w:val="decimal"/>
      <w:lvlText w:val="%7."/>
      <w:lvlJc w:val="left"/>
      <w:pPr>
        <w:tabs>
          <w:tab w:val="num" w:pos="5040"/>
        </w:tabs>
        <w:ind w:left="5040" w:hanging="360"/>
      </w:pPr>
    </w:lvl>
    <w:lvl w:ilvl="7" w:tplc="14521430" w:tentative="1">
      <w:start w:val="1"/>
      <w:numFmt w:val="decimal"/>
      <w:lvlText w:val="%8."/>
      <w:lvlJc w:val="left"/>
      <w:pPr>
        <w:tabs>
          <w:tab w:val="num" w:pos="5760"/>
        </w:tabs>
        <w:ind w:left="5760" w:hanging="360"/>
      </w:pPr>
    </w:lvl>
    <w:lvl w:ilvl="8" w:tplc="FCC8416C" w:tentative="1">
      <w:start w:val="1"/>
      <w:numFmt w:val="decimal"/>
      <w:lvlText w:val="%9."/>
      <w:lvlJc w:val="left"/>
      <w:pPr>
        <w:tabs>
          <w:tab w:val="num" w:pos="6480"/>
        </w:tabs>
        <w:ind w:left="6480" w:hanging="360"/>
      </w:pPr>
    </w:lvl>
  </w:abstractNum>
  <w:abstractNum w:abstractNumId="5" w15:restartNumberingAfterBreak="0">
    <w:nsid w:val="45EC36F3"/>
    <w:multiLevelType w:val="multilevel"/>
    <w:tmpl w:val="9576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C6554D"/>
    <w:multiLevelType w:val="hybridMultilevel"/>
    <w:tmpl w:val="7A4C3030"/>
    <w:lvl w:ilvl="0" w:tplc="20887A64">
      <w:start w:val="3"/>
      <w:numFmt w:val="lowerLetter"/>
      <w:lvlText w:val="%1."/>
      <w:lvlJc w:val="left"/>
      <w:pPr>
        <w:tabs>
          <w:tab w:val="num" w:pos="720"/>
        </w:tabs>
        <w:ind w:left="720" w:hanging="360"/>
      </w:pPr>
    </w:lvl>
    <w:lvl w:ilvl="1" w:tplc="D1D464D6" w:tentative="1">
      <w:start w:val="1"/>
      <w:numFmt w:val="decimal"/>
      <w:lvlText w:val="%2."/>
      <w:lvlJc w:val="left"/>
      <w:pPr>
        <w:tabs>
          <w:tab w:val="num" w:pos="1440"/>
        </w:tabs>
        <w:ind w:left="1440" w:hanging="360"/>
      </w:pPr>
    </w:lvl>
    <w:lvl w:ilvl="2" w:tplc="E84A2334" w:tentative="1">
      <w:start w:val="1"/>
      <w:numFmt w:val="decimal"/>
      <w:lvlText w:val="%3."/>
      <w:lvlJc w:val="left"/>
      <w:pPr>
        <w:tabs>
          <w:tab w:val="num" w:pos="2160"/>
        </w:tabs>
        <w:ind w:left="2160" w:hanging="360"/>
      </w:pPr>
    </w:lvl>
    <w:lvl w:ilvl="3" w:tplc="FEE666AC" w:tentative="1">
      <w:start w:val="1"/>
      <w:numFmt w:val="decimal"/>
      <w:lvlText w:val="%4."/>
      <w:lvlJc w:val="left"/>
      <w:pPr>
        <w:tabs>
          <w:tab w:val="num" w:pos="2880"/>
        </w:tabs>
        <w:ind w:left="2880" w:hanging="360"/>
      </w:pPr>
    </w:lvl>
    <w:lvl w:ilvl="4" w:tplc="4F04B046" w:tentative="1">
      <w:start w:val="1"/>
      <w:numFmt w:val="decimal"/>
      <w:lvlText w:val="%5."/>
      <w:lvlJc w:val="left"/>
      <w:pPr>
        <w:tabs>
          <w:tab w:val="num" w:pos="3600"/>
        </w:tabs>
        <w:ind w:left="3600" w:hanging="360"/>
      </w:pPr>
    </w:lvl>
    <w:lvl w:ilvl="5" w:tplc="F740EE5E" w:tentative="1">
      <w:start w:val="1"/>
      <w:numFmt w:val="decimal"/>
      <w:lvlText w:val="%6."/>
      <w:lvlJc w:val="left"/>
      <w:pPr>
        <w:tabs>
          <w:tab w:val="num" w:pos="4320"/>
        </w:tabs>
        <w:ind w:left="4320" w:hanging="360"/>
      </w:pPr>
    </w:lvl>
    <w:lvl w:ilvl="6" w:tplc="4C8019FE" w:tentative="1">
      <w:start w:val="1"/>
      <w:numFmt w:val="decimal"/>
      <w:lvlText w:val="%7."/>
      <w:lvlJc w:val="left"/>
      <w:pPr>
        <w:tabs>
          <w:tab w:val="num" w:pos="5040"/>
        </w:tabs>
        <w:ind w:left="5040" w:hanging="360"/>
      </w:pPr>
    </w:lvl>
    <w:lvl w:ilvl="7" w:tplc="9AF414A2" w:tentative="1">
      <w:start w:val="1"/>
      <w:numFmt w:val="decimal"/>
      <w:lvlText w:val="%8."/>
      <w:lvlJc w:val="left"/>
      <w:pPr>
        <w:tabs>
          <w:tab w:val="num" w:pos="5760"/>
        </w:tabs>
        <w:ind w:left="5760" w:hanging="360"/>
      </w:pPr>
    </w:lvl>
    <w:lvl w:ilvl="8" w:tplc="E8E6804C" w:tentative="1">
      <w:start w:val="1"/>
      <w:numFmt w:val="decimal"/>
      <w:lvlText w:val="%9."/>
      <w:lvlJc w:val="left"/>
      <w:pPr>
        <w:tabs>
          <w:tab w:val="num" w:pos="6480"/>
        </w:tabs>
        <w:ind w:left="6480" w:hanging="360"/>
      </w:pPr>
    </w:lvl>
  </w:abstractNum>
  <w:abstractNum w:abstractNumId="7" w15:restartNumberingAfterBreak="0">
    <w:nsid w:val="601A15B2"/>
    <w:multiLevelType w:val="multilevel"/>
    <w:tmpl w:val="03A6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33775B"/>
    <w:multiLevelType w:val="multilevel"/>
    <w:tmpl w:val="68EC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EF3445"/>
    <w:multiLevelType w:val="hybridMultilevel"/>
    <w:tmpl w:val="1CBCA216"/>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021547401">
    <w:abstractNumId w:val="9"/>
  </w:num>
  <w:num w:numId="2" w16cid:durableId="793212603">
    <w:abstractNumId w:val="8"/>
    <w:lvlOverride w:ilvl="0">
      <w:lvl w:ilvl="0">
        <w:numFmt w:val="lowerLetter"/>
        <w:lvlText w:val="%1."/>
        <w:lvlJc w:val="left"/>
      </w:lvl>
    </w:lvlOverride>
  </w:num>
  <w:num w:numId="3" w16cid:durableId="793212603">
    <w:abstractNumId w:val="8"/>
    <w:lvlOverride w:ilvl="0">
      <w:lvl w:ilvl="0">
        <w:numFmt w:val="lowerLetter"/>
        <w:lvlText w:val="%1."/>
        <w:lvlJc w:val="left"/>
      </w:lvl>
    </w:lvlOverride>
  </w:num>
  <w:num w:numId="4" w16cid:durableId="793212603">
    <w:abstractNumId w:val="8"/>
    <w:lvlOverride w:ilvl="0">
      <w:lvl w:ilvl="0">
        <w:numFmt w:val="lowerLetter"/>
        <w:lvlText w:val="%1."/>
        <w:lvlJc w:val="left"/>
      </w:lvl>
    </w:lvlOverride>
  </w:num>
  <w:num w:numId="5" w16cid:durableId="793212603">
    <w:abstractNumId w:val="8"/>
    <w:lvlOverride w:ilvl="0">
      <w:lvl w:ilvl="0">
        <w:numFmt w:val="lowerLetter"/>
        <w:lvlText w:val="%1."/>
        <w:lvlJc w:val="left"/>
      </w:lvl>
    </w:lvlOverride>
  </w:num>
  <w:num w:numId="6" w16cid:durableId="82188812">
    <w:abstractNumId w:val="2"/>
  </w:num>
  <w:num w:numId="7" w16cid:durableId="1690134830">
    <w:abstractNumId w:val="5"/>
    <w:lvlOverride w:ilvl="0">
      <w:lvl w:ilvl="0">
        <w:numFmt w:val="lowerLetter"/>
        <w:lvlText w:val="%1."/>
        <w:lvlJc w:val="left"/>
      </w:lvl>
    </w:lvlOverride>
  </w:num>
  <w:num w:numId="8" w16cid:durableId="1331446928">
    <w:abstractNumId w:val="7"/>
    <w:lvlOverride w:ilvl="0">
      <w:lvl w:ilvl="0">
        <w:numFmt w:val="lowerLetter"/>
        <w:lvlText w:val="%1."/>
        <w:lvlJc w:val="left"/>
      </w:lvl>
    </w:lvlOverride>
  </w:num>
  <w:num w:numId="9" w16cid:durableId="1760062594">
    <w:abstractNumId w:val="4"/>
  </w:num>
  <w:num w:numId="10" w16cid:durableId="744424983">
    <w:abstractNumId w:val="1"/>
    <w:lvlOverride w:ilvl="0"/>
  </w:num>
  <w:num w:numId="11" w16cid:durableId="744424983">
    <w:abstractNumId w:val="1"/>
    <w:lvlOverride w:ilvl="0"/>
  </w:num>
  <w:num w:numId="12" w16cid:durableId="1594167756">
    <w:abstractNumId w:val="6"/>
  </w:num>
  <w:num w:numId="13" w16cid:durableId="1722746323">
    <w:abstractNumId w:val="0"/>
  </w:num>
  <w:num w:numId="14" w16cid:durableId="1776635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17"/>
    <w:rsid w:val="0006677E"/>
    <w:rsid w:val="000A3317"/>
    <w:rsid w:val="000E3869"/>
    <w:rsid w:val="00137C6C"/>
    <w:rsid w:val="00142328"/>
    <w:rsid w:val="00164B3C"/>
    <w:rsid w:val="001B3E6C"/>
    <w:rsid w:val="002A67D0"/>
    <w:rsid w:val="002D33F9"/>
    <w:rsid w:val="00437CB3"/>
    <w:rsid w:val="004C6D82"/>
    <w:rsid w:val="004F5CBA"/>
    <w:rsid w:val="00536D91"/>
    <w:rsid w:val="00573081"/>
    <w:rsid w:val="006233BE"/>
    <w:rsid w:val="00753FAB"/>
    <w:rsid w:val="00780543"/>
    <w:rsid w:val="007B0FFE"/>
    <w:rsid w:val="008625ED"/>
    <w:rsid w:val="008D1AEE"/>
    <w:rsid w:val="009D5BE8"/>
    <w:rsid w:val="00B85F5F"/>
    <w:rsid w:val="00BF2934"/>
    <w:rsid w:val="00CC71FB"/>
    <w:rsid w:val="00CD5C27"/>
    <w:rsid w:val="00D03C59"/>
    <w:rsid w:val="00D673E5"/>
    <w:rsid w:val="00D7772F"/>
    <w:rsid w:val="00D94AB2"/>
    <w:rsid w:val="00EC5547"/>
    <w:rsid w:val="00ED4A4C"/>
    <w:rsid w:val="00EE157A"/>
    <w:rsid w:val="00F27F10"/>
    <w:rsid w:val="00FB2F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FE5C"/>
  <w15:chartTrackingRefBased/>
  <w15:docId w15:val="{2EE86377-33DC-6F41-923A-A2E68E3A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57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317"/>
    <w:rPr>
      <w:color w:val="808080"/>
    </w:rPr>
  </w:style>
  <w:style w:type="paragraph" w:styleId="ListParagraph">
    <w:name w:val="List Paragraph"/>
    <w:basedOn w:val="Normal"/>
    <w:uiPriority w:val="34"/>
    <w:qFormat/>
    <w:rsid w:val="00FB2F83"/>
    <w:pPr>
      <w:ind w:left="720"/>
      <w:contextualSpacing/>
    </w:pPr>
    <w:rPr>
      <w:rFonts w:asciiTheme="minorHAnsi" w:eastAsiaTheme="minorHAnsi" w:hAnsiTheme="minorHAnsi" w:cstheme="minorBidi"/>
      <w:lang w:val="nl-NL" w:eastAsia="en-US"/>
    </w:rPr>
  </w:style>
  <w:style w:type="paragraph" w:styleId="Footer">
    <w:name w:val="footer"/>
    <w:basedOn w:val="Normal"/>
    <w:link w:val="FooterChar"/>
    <w:uiPriority w:val="99"/>
    <w:unhideWhenUsed/>
    <w:rsid w:val="00D94AB2"/>
    <w:pPr>
      <w:tabs>
        <w:tab w:val="center" w:pos="4513"/>
        <w:tab w:val="right" w:pos="9026"/>
      </w:tabs>
    </w:pPr>
    <w:rPr>
      <w:rFonts w:asciiTheme="minorHAnsi" w:eastAsiaTheme="minorHAnsi" w:hAnsiTheme="minorHAnsi" w:cstheme="minorBidi"/>
      <w:lang w:val="nl-NL" w:eastAsia="en-US"/>
    </w:rPr>
  </w:style>
  <w:style w:type="character" w:customStyle="1" w:styleId="FooterChar">
    <w:name w:val="Footer Char"/>
    <w:basedOn w:val="DefaultParagraphFont"/>
    <w:link w:val="Footer"/>
    <w:uiPriority w:val="99"/>
    <w:rsid w:val="00D94AB2"/>
  </w:style>
  <w:style w:type="character" w:styleId="PageNumber">
    <w:name w:val="page number"/>
    <w:basedOn w:val="DefaultParagraphFont"/>
    <w:uiPriority w:val="99"/>
    <w:semiHidden/>
    <w:unhideWhenUsed/>
    <w:rsid w:val="00D94AB2"/>
  </w:style>
  <w:style w:type="paragraph" w:styleId="Header">
    <w:name w:val="header"/>
    <w:basedOn w:val="Normal"/>
    <w:link w:val="HeaderChar"/>
    <w:uiPriority w:val="99"/>
    <w:unhideWhenUsed/>
    <w:rsid w:val="00D94AB2"/>
    <w:pPr>
      <w:tabs>
        <w:tab w:val="center" w:pos="4513"/>
        <w:tab w:val="right" w:pos="9026"/>
      </w:tabs>
    </w:pPr>
    <w:rPr>
      <w:rFonts w:asciiTheme="minorHAnsi" w:eastAsiaTheme="minorHAnsi" w:hAnsiTheme="minorHAnsi" w:cstheme="minorBidi"/>
      <w:lang w:val="nl-NL" w:eastAsia="en-US"/>
    </w:rPr>
  </w:style>
  <w:style w:type="character" w:customStyle="1" w:styleId="HeaderChar">
    <w:name w:val="Header Char"/>
    <w:basedOn w:val="DefaultParagraphFont"/>
    <w:link w:val="Header"/>
    <w:uiPriority w:val="99"/>
    <w:rsid w:val="00D94AB2"/>
  </w:style>
  <w:style w:type="paragraph" w:styleId="NormalWeb">
    <w:name w:val="Normal (Web)"/>
    <w:basedOn w:val="Normal"/>
    <w:uiPriority w:val="99"/>
    <w:semiHidden/>
    <w:unhideWhenUsed/>
    <w:rsid w:val="00D94AB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96639">
      <w:bodyDiv w:val="1"/>
      <w:marLeft w:val="0"/>
      <w:marRight w:val="0"/>
      <w:marTop w:val="0"/>
      <w:marBottom w:val="0"/>
      <w:divBdr>
        <w:top w:val="none" w:sz="0" w:space="0" w:color="auto"/>
        <w:left w:val="none" w:sz="0" w:space="0" w:color="auto"/>
        <w:bottom w:val="none" w:sz="0" w:space="0" w:color="auto"/>
        <w:right w:val="none" w:sz="0" w:space="0" w:color="auto"/>
      </w:divBdr>
    </w:div>
    <w:div w:id="368994395">
      <w:bodyDiv w:val="1"/>
      <w:marLeft w:val="0"/>
      <w:marRight w:val="0"/>
      <w:marTop w:val="0"/>
      <w:marBottom w:val="0"/>
      <w:divBdr>
        <w:top w:val="none" w:sz="0" w:space="0" w:color="auto"/>
        <w:left w:val="none" w:sz="0" w:space="0" w:color="auto"/>
        <w:bottom w:val="none" w:sz="0" w:space="0" w:color="auto"/>
        <w:right w:val="none" w:sz="0" w:space="0" w:color="auto"/>
      </w:divBdr>
    </w:div>
    <w:div w:id="835460790">
      <w:bodyDiv w:val="1"/>
      <w:marLeft w:val="0"/>
      <w:marRight w:val="0"/>
      <w:marTop w:val="0"/>
      <w:marBottom w:val="0"/>
      <w:divBdr>
        <w:top w:val="none" w:sz="0" w:space="0" w:color="auto"/>
        <w:left w:val="none" w:sz="0" w:space="0" w:color="auto"/>
        <w:bottom w:val="none" w:sz="0" w:space="0" w:color="auto"/>
        <w:right w:val="none" w:sz="0" w:space="0" w:color="auto"/>
      </w:divBdr>
    </w:div>
    <w:div w:id="961420833">
      <w:bodyDiv w:val="1"/>
      <w:marLeft w:val="0"/>
      <w:marRight w:val="0"/>
      <w:marTop w:val="0"/>
      <w:marBottom w:val="0"/>
      <w:divBdr>
        <w:top w:val="none" w:sz="0" w:space="0" w:color="auto"/>
        <w:left w:val="none" w:sz="0" w:space="0" w:color="auto"/>
        <w:bottom w:val="none" w:sz="0" w:space="0" w:color="auto"/>
        <w:right w:val="none" w:sz="0" w:space="0" w:color="auto"/>
      </w:divBdr>
    </w:div>
    <w:div w:id="1032534508">
      <w:bodyDiv w:val="1"/>
      <w:marLeft w:val="0"/>
      <w:marRight w:val="0"/>
      <w:marTop w:val="0"/>
      <w:marBottom w:val="0"/>
      <w:divBdr>
        <w:top w:val="none" w:sz="0" w:space="0" w:color="auto"/>
        <w:left w:val="none" w:sz="0" w:space="0" w:color="auto"/>
        <w:bottom w:val="none" w:sz="0" w:space="0" w:color="auto"/>
        <w:right w:val="none" w:sz="0" w:space="0" w:color="auto"/>
      </w:divBdr>
    </w:div>
    <w:div w:id="1202672627">
      <w:bodyDiv w:val="1"/>
      <w:marLeft w:val="0"/>
      <w:marRight w:val="0"/>
      <w:marTop w:val="0"/>
      <w:marBottom w:val="0"/>
      <w:divBdr>
        <w:top w:val="none" w:sz="0" w:space="0" w:color="auto"/>
        <w:left w:val="none" w:sz="0" w:space="0" w:color="auto"/>
        <w:bottom w:val="none" w:sz="0" w:space="0" w:color="auto"/>
        <w:right w:val="none" w:sz="0" w:space="0" w:color="auto"/>
      </w:divBdr>
    </w:div>
    <w:div w:id="1236434008">
      <w:bodyDiv w:val="1"/>
      <w:marLeft w:val="0"/>
      <w:marRight w:val="0"/>
      <w:marTop w:val="0"/>
      <w:marBottom w:val="0"/>
      <w:divBdr>
        <w:top w:val="none" w:sz="0" w:space="0" w:color="auto"/>
        <w:left w:val="none" w:sz="0" w:space="0" w:color="auto"/>
        <w:bottom w:val="none" w:sz="0" w:space="0" w:color="auto"/>
        <w:right w:val="none" w:sz="0" w:space="0" w:color="auto"/>
      </w:divBdr>
    </w:div>
    <w:div w:id="1319306891">
      <w:bodyDiv w:val="1"/>
      <w:marLeft w:val="0"/>
      <w:marRight w:val="0"/>
      <w:marTop w:val="0"/>
      <w:marBottom w:val="0"/>
      <w:divBdr>
        <w:top w:val="none" w:sz="0" w:space="0" w:color="auto"/>
        <w:left w:val="none" w:sz="0" w:space="0" w:color="auto"/>
        <w:bottom w:val="none" w:sz="0" w:space="0" w:color="auto"/>
        <w:right w:val="none" w:sz="0" w:space="0" w:color="auto"/>
      </w:divBdr>
    </w:div>
    <w:div w:id="1324166725">
      <w:bodyDiv w:val="1"/>
      <w:marLeft w:val="0"/>
      <w:marRight w:val="0"/>
      <w:marTop w:val="0"/>
      <w:marBottom w:val="0"/>
      <w:divBdr>
        <w:top w:val="none" w:sz="0" w:space="0" w:color="auto"/>
        <w:left w:val="none" w:sz="0" w:space="0" w:color="auto"/>
        <w:bottom w:val="none" w:sz="0" w:space="0" w:color="auto"/>
        <w:right w:val="none" w:sz="0" w:space="0" w:color="auto"/>
      </w:divBdr>
    </w:div>
    <w:div w:id="1552884838">
      <w:bodyDiv w:val="1"/>
      <w:marLeft w:val="0"/>
      <w:marRight w:val="0"/>
      <w:marTop w:val="0"/>
      <w:marBottom w:val="0"/>
      <w:divBdr>
        <w:top w:val="none" w:sz="0" w:space="0" w:color="auto"/>
        <w:left w:val="none" w:sz="0" w:space="0" w:color="auto"/>
        <w:bottom w:val="none" w:sz="0" w:space="0" w:color="auto"/>
        <w:right w:val="none" w:sz="0" w:space="0" w:color="auto"/>
      </w:divBdr>
    </w:div>
    <w:div w:id="1589727358">
      <w:bodyDiv w:val="1"/>
      <w:marLeft w:val="0"/>
      <w:marRight w:val="0"/>
      <w:marTop w:val="0"/>
      <w:marBottom w:val="0"/>
      <w:divBdr>
        <w:top w:val="none" w:sz="0" w:space="0" w:color="auto"/>
        <w:left w:val="none" w:sz="0" w:space="0" w:color="auto"/>
        <w:bottom w:val="none" w:sz="0" w:space="0" w:color="auto"/>
        <w:right w:val="none" w:sz="0" w:space="0" w:color="auto"/>
      </w:divBdr>
    </w:div>
    <w:div w:id="167329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13</Pages>
  <Words>1455</Words>
  <Characters>8295</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van Heijningen</dc:creator>
  <cp:keywords/>
  <dc:description/>
  <cp:lastModifiedBy>Eran Kan Kohen</cp:lastModifiedBy>
  <cp:revision>11</cp:revision>
  <dcterms:created xsi:type="dcterms:W3CDTF">2022-11-29T14:00:00Z</dcterms:created>
  <dcterms:modified xsi:type="dcterms:W3CDTF">2022-11-30T13:14:00Z</dcterms:modified>
</cp:coreProperties>
</file>