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07F9" w14:textId="1863C015" w:rsidR="005830F7" w:rsidRDefault="007452D9" w:rsidP="00D112CA">
      <w:pPr>
        <w:jc w:val="center"/>
        <w:rPr>
          <w:rFonts w:ascii="等线" w:eastAsia="等线" w:hAnsi="等线"/>
          <w:b/>
          <w:sz w:val="40"/>
        </w:rPr>
      </w:pPr>
      <w:r w:rsidRPr="0033094C">
        <w:rPr>
          <w:rFonts w:ascii="等线" w:eastAsia="等线" w:hAnsi="等线" w:hint="eastAsia"/>
          <w:b/>
          <w:sz w:val="40"/>
        </w:rPr>
        <w:t>性能调优实习报告</w:t>
      </w:r>
    </w:p>
    <w:p w14:paraId="45CCB1AE" w14:textId="3CDE5E36" w:rsidR="00A03DFB" w:rsidRPr="00A03DFB" w:rsidRDefault="00A03DFB" w:rsidP="00D112CA">
      <w:pPr>
        <w:jc w:val="center"/>
        <w:rPr>
          <w:rFonts w:ascii="等线" w:eastAsia="等线" w:hAnsi="等线"/>
          <w:b/>
          <w:color w:val="0070C0"/>
          <w:sz w:val="15"/>
          <w:szCs w:val="15"/>
          <w:u w:val="single"/>
        </w:rPr>
      </w:pPr>
      <w:r w:rsidRPr="00A03DFB">
        <w:rPr>
          <w:rFonts w:ascii="等线" w:eastAsia="等线" w:hAnsi="等线"/>
          <w:b/>
          <w:color w:val="0070C0"/>
          <w:sz w:val="15"/>
          <w:szCs w:val="15"/>
          <w:u w:val="single"/>
        </w:rPr>
        <w:t>https://github.com/AOZMH/TPC-H-Optimization-Project</w:t>
      </w:r>
    </w:p>
    <w:p w14:paraId="47A02FF4" w14:textId="3EAC4076" w:rsidR="007452D9" w:rsidRPr="00D112CA" w:rsidRDefault="00654B2D" w:rsidP="00D112CA">
      <w:pPr>
        <w:jc w:val="center"/>
        <w:rPr>
          <w:rFonts w:ascii="等线" w:eastAsia="等线" w:hAnsi="等线"/>
          <w:sz w:val="28"/>
        </w:rPr>
      </w:pPr>
      <w:r w:rsidRPr="00D112CA">
        <w:rPr>
          <w:rFonts w:ascii="等线" w:eastAsia="等线" w:hAnsi="等线" w:hint="eastAsia"/>
          <w:sz w:val="28"/>
        </w:rPr>
        <w:t>1700017815</w:t>
      </w:r>
      <w:r w:rsidR="00101564" w:rsidRPr="00D112CA">
        <w:rPr>
          <w:rFonts w:ascii="等线" w:eastAsia="等线" w:hAnsi="等线"/>
          <w:sz w:val="28"/>
        </w:rPr>
        <w:t xml:space="preserve"> </w:t>
      </w:r>
      <w:r w:rsidRPr="00D112CA">
        <w:rPr>
          <w:rFonts w:ascii="等线" w:eastAsia="等线" w:hAnsi="等线" w:hint="eastAsia"/>
          <w:sz w:val="28"/>
        </w:rPr>
        <w:t>张旻昊</w:t>
      </w:r>
      <w:r w:rsidR="009F718A">
        <w:rPr>
          <w:rFonts w:ascii="等线" w:eastAsia="等线" w:hAnsi="等线" w:hint="eastAsia"/>
          <w:sz w:val="28"/>
        </w:rPr>
        <w:t xml:space="preserve"> </w:t>
      </w:r>
      <w:r w:rsidR="009F718A" w:rsidRPr="00D112CA">
        <w:rPr>
          <w:rFonts w:ascii="等线" w:eastAsia="等线" w:hAnsi="等线" w:hint="eastAsia"/>
          <w:sz w:val="28"/>
        </w:rPr>
        <w:t>1700017802</w:t>
      </w:r>
      <w:r w:rsidR="009F718A" w:rsidRPr="00D112CA">
        <w:rPr>
          <w:rFonts w:ascii="等线" w:eastAsia="等线" w:hAnsi="等线"/>
          <w:sz w:val="28"/>
        </w:rPr>
        <w:t xml:space="preserve"> </w:t>
      </w:r>
      <w:r w:rsidR="009F718A" w:rsidRPr="00D112CA">
        <w:rPr>
          <w:rFonts w:ascii="等线" w:eastAsia="等线" w:hAnsi="等线" w:hint="eastAsia"/>
          <w:sz w:val="28"/>
        </w:rPr>
        <w:t>耿思博</w:t>
      </w:r>
      <w:r w:rsidR="00F362FF" w:rsidRPr="00D112CA">
        <w:rPr>
          <w:rFonts w:ascii="等线" w:eastAsia="等线" w:hAnsi="等线" w:hint="eastAsia"/>
          <w:sz w:val="28"/>
        </w:rPr>
        <w:t xml:space="preserve"> </w:t>
      </w:r>
      <w:r w:rsidRPr="00D112CA">
        <w:rPr>
          <w:rFonts w:ascii="等线" w:eastAsia="等线" w:hAnsi="等线" w:hint="eastAsia"/>
          <w:sz w:val="28"/>
        </w:rPr>
        <w:t>1700017828</w:t>
      </w:r>
      <w:r w:rsidR="00101564" w:rsidRPr="00D112CA">
        <w:rPr>
          <w:rFonts w:ascii="等线" w:eastAsia="等线" w:hAnsi="等线"/>
          <w:sz w:val="28"/>
        </w:rPr>
        <w:t xml:space="preserve"> </w:t>
      </w:r>
      <w:r w:rsidRPr="00D112CA">
        <w:rPr>
          <w:rFonts w:ascii="等线" w:eastAsia="等线" w:hAnsi="等线" w:hint="eastAsia"/>
          <w:sz w:val="28"/>
        </w:rPr>
        <w:t>胡时京</w:t>
      </w:r>
    </w:p>
    <w:p w14:paraId="33A3773E" w14:textId="21225DB7" w:rsidR="009D586D" w:rsidRPr="007B71A7" w:rsidRDefault="009D586D">
      <w:pPr>
        <w:rPr>
          <w:rFonts w:ascii="等线" w:eastAsia="等线" w:hAnsi="等线"/>
        </w:rPr>
      </w:pPr>
    </w:p>
    <w:p w14:paraId="3E72074D" w14:textId="5A0386AA" w:rsidR="009D586D" w:rsidRPr="00283F2A" w:rsidRDefault="009D586D">
      <w:pPr>
        <w:rPr>
          <w:rFonts w:ascii="等线" w:eastAsia="等线" w:hAnsi="等线"/>
          <w:b/>
        </w:rPr>
      </w:pPr>
      <w:r w:rsidRPr="00283F2A">
        <w:rPr>
          <w:rFonts w:ascii="等线" w:eastAsia="等线" w:hAnsi="等线" w:hint="eastAsia"/>
          <w:b/>
        </w:rPr>
        <w:t>【目录】</w:t>
      </w:r>
    </w:p>
    <w:p w14:paraId="734DC77E" w14:textId="2C4EE8EF" w:rsidR="00730099" w:rsidRDefault="00C4691E">
      <w:pPr>
        <w:rPr>
          <w:rFonts w:ascii="等线" w:eastAsia="等线" w:hAnsi="等线"/>
        </w:rPr>
      </w:pPr>
      <w:r>
        <w:rPr>
          <w:rFonts w:ascii="等线" w:eastAsia="等线" w:hAnsi="等线" w:hint="eastAsia"/>
        </w:rPr>
        <w:t>一</w:t>
      </w:r>
      <w:r w:rsidR="006E1882">
        <w:rPr>
          <w:rFonts w:ascii="等线" w:eastAsia="等线" w:hAnsi="等线" w:hint="eastAsia"/>
        </w:rPr>
        <w:t>、运行环境</w:t>
      </w:r>
      <w:r w:rsidR="00AF0394">
        <w:rPr>
          <w:rFonts w:ascii="等线" w:eastAsia="等线" w:hAnsi="等线" w:hint="eastAsia"/>
        </w:rPr>
        <w:t>及准备工作</w:t>
      </w:r>
    </w:p>
    <w:p w14:paraId="398A7D70" w14:textId="58D72D3C" w:rsidR="00E95DB8" w:rsidRDefault="00E95DB8">
      <w:pPr>
        <w:rPr>
          <w:rFonts w:ascii="等线" w:eastAsia="等线" w:hAnsi="等线"/>
        </w:rPr>
      </w:pPr>
      <w:r>
        <w:rPr>
          <w:rFonts w:ascii="等线" w:eastAsia="等线" w:hAnsi="等线"/>
        </w:rPr>
        <w:tab/>
      </w:r>
      <w:r>
        <w:rPr>
          <w:rFonts w:ascii="等线" w:eastAsia="等线" w:hAnsi="等线" w:hint="eastAsia"/>
        </w:rPr>
        <w:t>运行系统配置、数据库软件等介绍</w:t>
      </w:r>
    </w:p>
    <w:p w14:paraId="51EF3E46" w14:textId="1D02427F" w:rsidR="00775011" w:rsidRDefault="00775011">
      <w:pPr>
        <w:rPr>
          <w:rFonts w:ascii="等线" w:eastAsia="等线" w:hAnsi="等线"/>
        </w:rPr>
      </w:pPr>
      <w:r>
        <w:rPr>
          <w:rFonts w:ascii="等线" w:eastAsia="等线" w:hAnsi="等线"/>
        </w:rPr>
        <w:tab/>
      </w:r>
      <w:r w:rsidR="004E4731">
        <w:rPr>
          <w:rFonts w:ascii="等线" w:eastAsia="等线" w:hAnsi="等线"/>
        </w:rPr>
        <w:t>DBGEN</w:t>
      </w:r>
      <w:r w:rsidR="004E4731">
        <w:rPr>
          <w:rFonts w:ascii="等线" w:eastAsia="等线" w:hAnsi="等线" w:hint="eastAsia"/>
        </w:rPr>
        <w:t>编译、数据生成与导入及实验准备工作</w:t>
      </w:r>
    </w:p>
    <w:p w14:paraId="7423EA7E" w14:textId="13DE2FA1" w:rsidR="006E1882" w:rsidRDefault="00C4691E">
      <w:pPr>
        <w:rPr>
          <w:rFonts w:ascii="等线" w:eastAsia="等线" w:hAnsi="等线"/>
        </w:rPr>
      </w:pPr>
      <w:r>
        <w:rPr>
          <w:rFonts w:ascii="等线" w:eastAsia="等线" w:hAnsi="等线" w:hint="eastAsia"/>
        </w:rPr>
        <w:t>二</w:t>
      </w:r>
      <w:r w:rsidR="006E1882">
        <w:rPr>
          <w:rFonts w:ascii="等线" w:eastAsia="等线" w:hAnsi="等线" w:hint="eastAsia"/>
        </w:rPr>
        <w:t>、</w:t>
      </w:r>
      <w:r w:rsidR="001F134D">
        <w:rPr>
          <w:rFonts w:ascii="等线" w:eastAsia="等线" w:hAnsi="等线" w:hint="eastAsia"/>
        </w:rPr>
        <w:t>各查询分析及</w:t>
      </w:r>
      <w:r w:rsidR="009D1403">
        <w:rPr>
          <w:rFonts w:ascii="等线" w:eastAsia="等线" w:hAnsi="等线" w:hint="eastAsia"/>
        </w:rPr>
        <w:t>优化</w:t>
      </w:r>
    </w:p>
    <w:p w14:paraId="4DD5E876" w14:textId="10C47C44" w:rsidR="00242030" w:rsidRDefault="00242030">
      <w:pPr>
        <w:rPr>
          <w:rFonts w:ascii="等线" w:eastAsia="等线" w:hAnsi="等线"/>
        </w:rPr>
      </w:pPr>
      <w:r>
        <w:rPr>
          <w:rFonts w:ascii="等线" w:eastAsia="等线" w:hAnsi="等线"/>
        </w:rPr>
        <w:tab/>
      </w:r>
      <w:r>
        <w:rPr>
          <w:rFonts w:ascii="等线" w:eastAsia="等线" w:hAnsi="等线" w:hint="eastAsia"/>
        </w:rPr>
        <w:t>首先</w:t>
      </w:r>
      <w:r w:rsidR="009122BB">
        <w:rPr>
          <w:rFonts w:ascii="等线" w:eastAsia="等线" w:hAnsi="等线" w:hint="eastAsia"/>
        </w:rPr>
        <w:t>对每个查询在未建立索引的情况下给出基准</w:t>
      </w:r>
      <w:r w:rsidR="00C62E97">
        <w:rPr>
          <w:rFonts w:ascii="等线" w:eastAsia="等线" w:hAnsi="等线" w:hint="eastAsia"/>
        </w:rPr>
        <w:t>性表现（含运行时间、I</w:t>
      </w:r>
      <w:r w:rsidR="00C62E97">
        <w:rPr>
          <w:rFonts w:ascii="等线" w:eastAsia="等线" w:hAnsi="等线"/>
        </w:rPr>
        <w:t>O</w:t>
      </w:r>
      <w:r w:rsidR="00C62E97">
        <w:rPr>
          <w:rFonts w:ascii="等线" w:eastAsia="等线" w:hAnsi="等线" w:hint="eastAsia"/>
        </w:rPr>
        <w:t>统计）</w:t>
      </w:r>
    </w:p>
    <w:p w14:paraId="4032D653" w14:textId="04A3831B" w:rsidR="00CB43C9" w:rsidRDefault="00E95DB8">
      <w:pPr>
        <w:rPr>
          <w:rFonts w:ascii="等线" w:eastAsia="等线" w:hAnsi="等线"/>
        </w:rPr>
      </w:pPr>
      <w:r>
        <w:rPr>
          <w:rFonts w:ascii="等线" w:eastAsia="等线" w:hAnsi="等线"/>
        </w:rPr>
        <w:tab/>
      </w:r>
      <w:r w:rsidR="006833C4">
        <w:rPr>
          <w:rFonts w:ascii="等线" w:eastAsia="等线" w:hAnsi="等线" w:hint="eastAsia"/>
        </w:rPr>
        <w:t>其次</w:t>
      </w:r>
      <w:r w:rsidR="00E15BB2">
        <w:rPr>
          <w:rFonts w:ascii="等线" w:eastAsia="等线" w:hAnsi="等线" w:hint="eastAsia"/>
        </w:rPr>
        <w:t>利用索引、表分区、物化视图等</w:t>
      </w:r>
      <w:r w:rsidR="00765168">
        <w:rPr>
          <w:rFonts w:ascii="等线" w:eastAsia="等线" w:hAnsi="等线" w:hint="eastAsia"/>
        </w:rPr>
        <w:t>方式优化查询、对比性能并</w:t>
      </w:r>
      <w:r w:rsidR="00FF67BC">
        <w:rPr>
          <w:rFonts w:ascii="等线" w:eastAsia="等线" w:hAnsi="等线" w:hint="eastAsia"/>
        </w:rPr>
        <w:t>进行</w:t>
      </w:r>
      <w:r w:rsidR="00765168">
        <w:rPr>
          <w:rFonts w:ascii="等线" w:eastAsia="等线" w:hAnsi="等线" w:hint="eastAsia"/>
        </w:rPr>
        <w:t>分析</w:t>
      </w:r>
      <w:r w:rsidR="005D1CA3">
        <w:rPr>
          <w:rFonts w:ascii="等线" w:eastAsia="等线" w:hAnsi="等线" w:hint="eastAsia"/>
        </w:rPr>
        <w:t>和进一步实验</w:t>
      </w:r>
    </w:p>
    <w:p w14:paraId="3D5598DB" w14:textId="29DEF5C2" w:rsidR="001F134D" w:rsidRDefault="00C4691E">
      <w:pPr>
        <w:rPr>
          <w:rFonts w:ascii="等线" w:eastAsia="等线" w:hAnsi="等线"/>
        </w:rPr>
      </w:pPr>
      <w:r>
        <w:rPr>
          <w:rFonts w:ascii="等线" w:eastAsia="等线" w:hAnsi="等线" w:hint="eastAsia"/>
        </w:rPr>
        <w:t>三</w:t>
      </w:r>
      <w:r w:rsidR="00A81AA8">
        <w:rPr>
          <w:rFonts w:ascii="等线" w:eastAsia="等线" w:hAnsi="等线" w:hint="eastAsia"/>
        </w:rPr>
        <w:t>、</w:t>
      </w:r>
      <w:r w:rsidR="000A4860">
        <w:rPr>
          <w:rFonts w:ascii="等线" w:eastAsia="等线" w:hAnsi="等线" w:hint="eastAsia"/>
        </w:rPr>
        <w:t>总体性能比较</w:t>
      </w:r>
    </w:p>
    <w:p w14:paraId="273A3143" w14:textId="70ADADD0" w:rsidR="00CB43C9" w:rsidRDefault="00CB43C9">
      <w:pPr>
        <w:rPr>
          <w:rFonts w:ascii="等线" w:eastAsia="等线" w:hAnsi="等线"/>
        </w:rPr>
      </w:pPr>
      <w:r>
        <w:rPr>
          <w:rFonts w:ascii="等线" w:eastAsia="等线" w:hAnsi="等线"/>
        </w:rPr>
        <w:tab/>
      </w:r>
      <w:r>
        <w:rPr>
          <w:rFonts w:ascii="等线" w:eastAsia="等线" w:hAnsi="等线" w:hint="eastAsia"/>
        </w:rPr>
        <w:t>建立所有索引并调整相应数据库参数后，在所有查询上统一测评</w:t>
      </w:r>
    </w:p>
    <w:p w14:paraId="73E04DC8" w14:textId="781F6464" w:rsidR="009204C7" w:rsidRDefault="00DE71F3">
      <w:pPr>
        <w:rPr>
          <w:rFonts w:ascii="等线" w:eastAsia="等线" w:hAnsi="等线"/>
        </w:rPr>
      </w:pPr>
      <w:r>
        <w:rPr>
          <w:rFonts w:ascii="等线" w:eastAsia="等线" w:hAnsi="等线" w:hint="eastAsia"/>
        </w:rPr>
        <w:t>四</w:t>
      </w:r>
      <w:r w:rsidR="009204C7">
        <w:rPr>
          <w:rFonts w:ascii="等线" w:eastAsia="等线" w:hAnsi="等线" w:hint="eastAsia"/>
        </w:rPr>
        <w:t>、总结</w:t>
      </w:r>
    </w:p>
    <w:p w14:paraId="564502D2" w14:textId="308A0E9A" w:rsidR="005B6391" w:rsidRDefault="005B6391">
      <w:pPr>
        <w:rPr>
          <w:rFonts w:ascii="等线" w:eastAsia="等线" w:hAnsi="等线"/>
        </w:rPr>
      </w:pPr>
    </w:p>
    <w:p w14:paraId="3B5EFB65" w14:textId="45DF162D" w:rsidR="005B6391" w:rsidRDefault="005B6391">
      <w:pPr>
        <w:rPr>
          <w:rFonts w:ascii="等线" w:eastAsia="等线" w:hAnsi="等线"/>
        </w:rPr>
      </w:pPr>
    </w:p>
    <w:p w14:paraId="1A6296F0" w14:textId="5976FEFD" w:rsidR="005B6391" w:rsidRPr="006155D5" w:rsidRDefault="005B6391">
      <w:pPr>
        <w:rPr>
          <w:rFonts w:ascii="等线" w:eastAsia="等线" w:hAnsi="等线"/>
          <w:b/>
        </w:rPr>
      </w:pPr>
      <w:r w:rsidRPr="006155D5">
        <w:rPr>
          <w:rFonts w:ascii="等线" w:eastAsia="等线" w:hAnsi="等线" w:hint="eastAsia"/>
          <w:b/>
        </w:rPr>
        <w:t>一、运行环境</w:t>
      </w:r>
      <w:r w:rsidR="004B21D8" w:rsidRPr="006155D5">
        <w:rPr>
          <w:rFonts w:ascii="等线" w:eastAsia="等线" w:hAnsi="等线" w:hint="eastAsia"/>
          <w:b/>
        </w:rPr>
        <w:t>及准备工作</w:t>
      </w:r>
    </w:p>
    <w:p w14:paraId="37D0CA6F" w14:textId="62B0EEDC" w:rsidR="00585D36" w:rsidRDefault="003A38AD">
      <w:pPr>
        <w:rPr>
          <w:rFonts w:ascii="等线" w:eastAsia="等线" w:hAnsi="等线"/>
          <w:b/>
        </w:rPr>
      </w:pPr>
      <w:r w:rsidRPr="001E1F26">
        <w:rPr>
          <w:rFonts w:ascii="等线" w:eastAsia="等线" w:hAnsi="等线" w:hint="eastAsia"/>
          <w:b/>
        </w:rPr>
        <w:t>1、运行环境</w:t>
      </w:r>
    </w:p>
    <w:tbl>
      <w:tblPr>
        <w:tblStyle w:val="1"/>
        <w:tblpPr w:leftFromText="180" w:rightFromText="180" w:vertAnchor="text" w:tblpY="134"/>
        <w:tblW w:w="0" w:type="auto"/>
        <w:tblLook w:val="04A0" w:firstRow="1" w:lastRow="0" w:firstColumn="1" w:lastColumn="0" w:noHBand="0" w:noVBand="1"/>
      </w:tblPr>
      <w:tblGrid>
        <w:gridCol w:w="1809"/>
        <w:gridCol w:w="6713"/>
      </w:tblGrid>
      <w:tr w:rsidR="006D20E7" w14:paraId="435A69C7" w14:textId="77777777" w:rsidTr="006D2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E11B7A" w14:textId="77777777" w:rsidR="006D20E7" w:rsidRDefault="006D20E7" w:rsidP="006D20E7">
            <w:pPr>
              <w:rPr>
                <w:rFonts w:ascii="等线" w:eastAsia="等线" w:hAnsi="等线"/>
              </w:rPr>
            </w:pPr>
            <w:r>
              <w:rPr>
                <w:rFonts w:ascii="等线" w:eastAsia="等线" w:hAnsi="等线" w:hint="eastAsia"/>
              </w:rPr>
              <w:t>C</w:t>
            </w:r>
            <w:r>
              <w:rPr>
                <w:rFonts w:ascii="等线" w:eastAsia="等线" w:hAnsi="等线"/>
              </w:rPr>
              <w:t>PU</w:t>
            </w:r>
          </w:p>
        </w:tc>
        <w:tc>
          <w:tcPr>
            <w:tcW w:w="6713" w:type="dxa"/>
          </w:tcPr>
          <w:p w14:paraId="34E80025" w14:textId="77777777" w:rsidR="006D20E7" w:rsidRPr="00831596" w:rsidRDefault="006D20E7" w:rsidP="006D20E7">
            <w:pP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831596">
              <w:rPr>
                <w:rFonts w:ascii="等线" w:eastAsia="等线" w:hAnsi="等线" w:hint="eastAsia"/>
                <w:b w:val="0"/>
              </w:rPr>
              <w:t>I</w:t>
            </w:r>
            <w:r w:rsidRPr="00831596">
              <w:rPr>
                <w:rFonts w:ascii="等线" w:eastAsia="等线" w:hAnsi="等线"/>
                <w:b w:val="0"/>
              </w:rPr>
              <w:t>ntel Core i7-7700HQ @ 2.80GHz</w:t>
            </w:r>
          </w:p>
        </w:tc>
      </w:tr>
      <w:tr w:rsidR="006D20E7" w14:paraId="664C423F"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E98C511" w14:textId="77777777" w:rsidR="006D20E7" w:rsidRDefault="006D20E7" w:rsidP="006D20E7">
            <w:pPr>
              <w:rPr>
                <w:rFonts w:ascii="等线" w:eastAsia="等线" w:hAnsi="等线"/>
              </w:rPr>
            </w:pPr>
            <w:r>
              <w:rPr>
                <w:rFonts w:ascii="等线" w:eastAsia="等线" w:hAnsi="等线" w:hint="eastAsia"/>
              </w:rPr>
              <w:t>内存</w:t>
            </w:r>
          </w:p>
        </w:tc>
        <w:tc>
          <w:tcPr>
            <w:tcW w:w="6713" w:type="dxa"/>
          </w:tcPr>
          <w:p w14:paraId="45CD0BD8"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6GB RAM</w:t>
            </w:r>
          </w:p>
        </w:tc>
      </w:tr>
      <w:tr w:rsidR="006D20E7" w14:paraId="0C82C5C0"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1696507E" w14:textId="77777777" w:rsidR="006D20E7" w:rsidRDefault="006D20E7" w:rsidP="006D20E7">
            <w:pPr>
              <w:rPr>
                <w:rFonts w:ascii="等线" w:eastAsia="等线" w:hAnsi="等线"/>
              </w:rPr>
            </w:pPr>
            <w:r>
              <w:rPr>
                <w:rFonts w:ascii="等线" w:eastAsia="等线" w:hAnsi="等线" w:hint="eastAsia"/>
              </w:rPr>
              <w:t>磁盘</w:t>
            </w:r>
          </w:p>
        </w:tc>
        <w:tc>
          <w:tcPr>
            <w:tcW w:w="6713" w:type="dxa"/>
          </w:tcPr>
          <w:p w14:paraId="1F9AB0F1"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 xml:space="preserve">TB </w:t>
            </w:r>
            <w:r>
              <w:rPr>
                <w:rFonts w:ascii="等线" w:eastAsia="等线" w:hAnsi="等线" w:hint="eastAsia"/>
              </w:rPr>
              <w:t>机械硬盘</w:t>
            </w:r>
          </w:p>
        </w:tc>
      </w:tr>
      <w:tr w:rsidR="006D20E7" w14:paraId="78153582" w14:textId="77777777" w:rsidTr="006D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FE91312" w14:textId="77777777" w:rsidR="006D20E7" w:rsidRDefault="006D20E7" w:rsidP="006D20E7">
            <w:pPr>
              <w:rPr>
                <w:rFonts w:ascii="等线" w:eastAsia="等线" w:hAnsi="等线"/>
              </w:rPr>
            </w:pPr>
            <w:r>
              <w:rPr>
                <w:rFonts w:ascii="等线" w:eastAsia="等线" w:hAnsi="等线" w:hint="eastAsia"/>
              </w:rPr>
              <w:t>操作系统</w:t>
            </w:r>
          </w:p>
        </w:tc>
        <w:tc>
          <w:tcPr>
            <w:tcW w:w="6713" w:type="dxa"/>
          </w:tcPr>
          <w:p w14:paraId="7B8D557A" w14:textId="77777777" w:rsidR="006D20E7" w:rsidRDefault="006D20E7" w:rsidP="006D20E7">
            <w:pP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Windows</w:t>
            </w:r>
            <w:r>
              <w:rPr>
                <w:rFonts w:ascii="等线" w:eastAsia="等线" w:hAnsi="等线"/>
              </w:rPr>
              <w:t xml:space="preserve"> 10 </w:t>
            </w:r>
            <w:r>
              <w:rPr>
                <w:rFonts w:ascii="等线" w:eastAsia="等线" w:hAnsi="等线" w:hint="eastAsia"/>
              </w:rPr>
              <w:t>1</w:t>
            </w:r>
            <w:r>
              <w:rPr>
                <w:rFonts w:ascii="等线" w:eastAsia="等线" w:hAnsi="等线"/>
              </w:rPr>
              <w:t>903</w:t>
            </w:r>
          </w:p>
        </w:tc>
      </w:tr>
      <w:tr w:rsidR="006D20E7" w14:paraId="3675256C" w14:textId="77777777" w:rsidTr="006D20E7">
        <w:tc>
          <w:tcPr>
            <w:cnfStyle w:val="001000000000" w:firstRow="0" w:lastRow="0" w:firstColumn="1" w:lastColumn="0" w:oddVBand="0" w:evenVBand="0" w:oddHBand="0" w:evenHBand="0" w:firstRowFirstColumn="0" w:firstRowLastColumn="0" w:lastRowFirstColumn="0" w:lastRowLastColumn="0"/>
            <w:tcW w:w="1809" w:type="dxa"/>
          </w:tcPr>
          <w:p w14:paraId="60B2B6BC" w14:textId="77777777" w:rsidR="006D20E7" w:rsidRDefault="006D20E7" w:rsidP="006D20E7">
            <w:pPr>
              <w:rPr>
                <w:rFonts w:ascii="等线" w:eastAsia="等线" w:hAnsi="等线"/>
              </w:rPr>
            </w:pPr>
            <w:r>
              <w:rPr>
                <w:rFonts w:ascii="等线" w:eastAsia="等线" w:hAnsi="等线" w:hint="eastAsia"/>
              </w:rPr>
              <w:t>数据库</w:t>
            </w:r>
          </w:p>
        </w:tc>
        <w:tc>
          <w:tcPr>
            <w:tcW w:w="6713" w:type="dxa"/>
          </w:tcPr>
          <w:p w14:paraId="43192389" w14:textId="77777777" w:rsidR="006D20E7" w:rsidRDefault="006D20E7" w:rsidP="006D20E7">
            <w:pP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M</w:t>
            </w:r>
            <w:r>
              <w:rPr>
                <w:rFonts w:ascii="等线" w:eastAsia="等线" w:hAnsi="等线" w:hint="eastAsia"/>
              </w:rPr>
              <w:t>icrosoft</w:t>
            </w:r>
            <w:r>
              <w:rPr>
                <w:rFonts w:ascii="等线" w:eastAsia="等线" w:hAnsi="等线"/>
              </w:rPr>
              <w:t xml:space="preserve"> SQL S</w:t>
            </w:r>
            <w:r>
              <w:rPr>
                <w:rFonts w:ascii="等线" w:eastAsia="等线" w:hAnsi="等线" w:hint="eastAsia"/>
              </w:rPr>
              <w:t>erver</w:t>
            </w:r>
            <w:r>
              <w:rPr>
                <w:rFonts w:ascii="等线" w:eastAsia="等线" w:hAnsi="等线"/>
              </w:rPr>
              <w:t xml:space="preserve"> 2019 </w:t>
            </w:r>
            <w:r>
              <w:rPr>
                <w:rFonts w:ascii="等线" w:eastAsia="等线" w:hAnsi="等线" w:hint="eastAsia"/>
              </w:rPr>
              <w:t>1</w:t>
            </w:r>
            <w:r>
              <w:rPr>
                <w:rFonts w:ascii="等线" w:eastAsia="等线" w:hAnsi="等线"/>
              </w:rPr>
              <w:t>5.2002.4709.1</w:t>
            </w:r>
          </w:p>
        </w:tc>
      </w:tr>
    </w:tbl>
    <w:p w14:paraId="38C85D44" w14:textId="77777777" w:rsidR="001E1F26" w:rsidRPr="001E1F26" w:rsidRDefault="001E1F26">
      <w:pPr>
        <w:rPr>
          <w:rFonts w:ascii="等线" w:eastAsia="等线" w:hAnsi="等线"/>
          <w:b/>
        </w:rPr>
      </w:pPr>
    </w:p>
    <w:p w14:paraId="32DCC8BF" w14:textId="2E5B547A" w:rsidR="00141C82" w:rsidRDefault="003D21C3">
      <w:pPr>
        <w:rPr>
          <w:rFonts w:ascii="等线" w:eastAsia="等线" w:hAnsi="等线"/>
          <w:b/>
        </w:rPr>
      </w:pPr>
      <w:r w:rsidRPr="00221E9E">
        <w:rPr>
          <w:rFonts w:ascii="等线" w:eastAsia="等线" w:hAnsi="等线" w:hint="eastAsia"/>
          <w:b/>
        </w:rPr>
        <w:t>2、</w:t>
      </w:r>
      <w:r w:rsidR="0075733E" w:rsidRPr="00221E9E">
        <w:rPr>
          <w:rFonts w:ascii="等线" w:eastAsia="等线" w:hAnsi="等线" w:hint="eastAsia"/>
          <w:b/>
        </w:rPr>
        <w:t>准备工作</w:t>
      </w:r>
    </w:p>
    <w:p w14:paraId="00C491DC" w14:textId="43D63341" w:rsidR="003E1BB2" w:rsidRPr="00221E9E" w:rsidRDefault="003E1BB2">
      <w:pPr>
        <w:rPr>
          <w:rFonts w:ascii="等线" w:eastAsia="等线" w:hAnsi="等线"/>
          <w:b/>
        </w:rPr>
      </w:pPr>
      <w:r>
        <w:rPr>
          <w:rFonts w:ascii="等线" w:eastAsia="等线" w:hAnsi="等线"/>
          <w:b/>
        </w:rPr>
        <w:t>2.1</w:t>
      </w:r>
      <w:r>
        <w:rPr>
          <w:rFonts w:ascii="等线" w:eastAsia="等线" w:hAnsi="等线" w:hint="eastAsia"/>
          <w:b/>
        </w:rPr>
        <w:t>、数据导入</w:t>
      </w:r>
    </w:p>
    <w:p w14:paraId="48D4FB81" w14:textId="7A57BE48" w:rsidR="008F74AE" w:rsidRPr="008F74AE" w:rsidRDefault="003E3AE6" w:rsidP="008F74AE">
      <w:pPr>
        <w:widowControl/>
        <w:shd w:val="clear" w:color="auto" w:fill="FFFFFF"/>
        <w:spacing w:line="285" w:lineRule="atLeast"/>
        <w:jc w:val="left"/>
        <w:rPr>
          <w:rFonts w:ascii="等线" w:eastAsia="等线" w:hAnsi="等线"/>
        </w:rPr>
      </w:pPr>
      <w:r>
        <w:rPr>
          <w:rFonts w:ascii="等线" w:eastAsia="等线" w:hAnsi="等线" w:hint="eastAsia"/>
        </w:rPr>
        <w:t>为生成S</w:t>
      </w:r>
      <w:r>
        <w:rPr>
          <w:rFonts w:ascii="等线" w:eastAsia="等线" w:hAnsi="等线"/>
        </w:rPr>
        <w:t>QL S</w:t>
      </w:r>
      <w:r>
        <w:rPr>
          <w:rFonts w:ascii="等线" w:eastAsia="等线" w:hAnsi="等线" w:hint="eastAsia"/>
        </w:rPr>
        <w:t>erver中可用的数据及查询，修改</w:t>
      </w:r>
      <w:proofErr w:type="spellStart"/>
      <w:r w:rsidR="000B1BDF">
        <w:rPr>
          <w:rFonts w:ascii="等线" w:eastAsia="等线" w:hAnsi="等线" w:hint="eastAsia"/>
        </w:rPr>
        <w:t>makefile</w:t>
      </w:r>
      <w:r w:rsidR="000B1BDF">
        <w:rPr>
          <w:rFonts w:ascii="等线" w:eastAsia="等线" w:hAnsi="等线"/>
        </w:rPr>
        <w:t>.suite</w:t>
      </w:r>
      <w:proofErr w:type="spellEnd"/>
      <w:r w:rsidR="000B1BDF">
        <w:rPr>
          <w:rFonts w:ascii="等线" w:eastAsia="等线" w:hAnsi="等线" w:hint="eastAsia"/>
        </w:rPr>
        <w:t>文件</w:t>
      </w:r>
      <w:r w:rsidR="008F74AE">
        <w:rPr>
          <w:rFonts w:ascii="等线" w:eastAsia="等线" w:hAnsi="等线" w:hint="eastAsia"/>
        </w:rPr>
        <w:t>设置</w:t>
      </w:r>
      <w:r w:rsidR="008F74AE" w:rsidRPr="008F74AE">
        <w:rPr>
          <w:rFonts w:ascii="等线" w:eastAsia="等线" w:hAnsi="等线"/>
        </w:rPr>
        <w:t>DATABASE</w:t>
      </w:r>
      <w:r w:rsidR="008F74AE">
        <w:rPr>
          <w:rFonts w:ascii="等线" w:eastAsia="等线" w:hAnsi="等线"/>
        </w:rPr>
        <w:t xml:space="preserve"> </w:t>
      </w:r>
      <w:r w:rsidR="008F74AE" w:rsidRPr="008F74AE">
        <w:rPr>
          <w:rFonts w:ascii="等线" w:eastAsia="等线" w:hAnsi="等线"/>
        </w:rPr>
        <w:t>=</w:t>
      </w:r>
      <w:r w:rsidR="008F74AE">
        <w:rPr>
          <w:rFonts w:ascii="等线" w:eastAsia="等线" w:hAnsi="等线"/>
        </w:rPr>
        <w:t xml:space="preserve"> </w:t>
      </w:r>
      <w:r w:rsidR="008F74AE" w:rsidRPr="008F74AE">
        <w:rPr>
          <w:rFonts w:ascii="等线" w:eastAsia="等线" w:hAnsi="等线"/>
        </w:rPr>
        <w:t>SQLSERVER</w:t>
      </w:r>
      <w:r w:rsidR="008F74AE">
        <w:rPr>
          <w:rFonts w:ascii="等线" w:eastAsia="等线" w:hAnsi="等线" w:hint="eastAsia"/>
        </w:rPr>
        <w:t>，</w:t>
      </w:r>
      <w:r w:rsidR="008F74AE" w:rsidRPr="008F74AE">
        <w:rPr>
          <w:rFonts w:ascii="等线" w:eastAsia="等线" w:hAnsi="等线"/>
        </w:rPr>
        <w:t>MACHINE = WIN32</w:t>
      </w:r>
      <w:r w:rsidR="008F74AE">
        <w:rPr>
          <w:rFonts w:ascii="等线" w:eastAsia="等线" w:hAnsi="等线" w:hint="eastAsia"/>
        </w:rPr>
        <w:t>，在</w:t>
      </w:r>
      <w:r w:rsidR="008F74AE">
        <w:rPr>
          <w:rFonts w:ascii="等线" w:eastAsia="等线" w:hAnsi="等线"/>
        </w:rPr>
        <w:t>V</w:t>
      </w:r>
      <w:r w:rsidR="008F74AE">
        <w:rPr>
          <w:rFonts w:ascii="等线" w:eastAsia="等线" w:hAnsi="等线" w:hint="eastAsia"/>
        </w:rPr>
        <w:t>isual</w:t>
      </w:r>
      <w:r w:rsidR="008F74AE">
        <w:rPr>
          <w:rFonts w:ascii="等线" w:eastAsia="等线" w:hAnsi="等线"/>
        </w:rPr>
        <w:t xml:space="preserve"> S</w:t>
      </w:r>
      <w:r w:rsidR="008F74AE">
        <w:rPr>
          <w:rFonts w:ascii="等线" w:eastAsia="等线" w:hAnsi="等线" w:hint="eastAsia"/>
        </w:rPr>
        <w:t>tudio中生成D</w:t>
      </w:r>
      <w:r w:rsidR="008F74AE">
        <w:rPr>
          <w:rFonts w:ascii="等线" w:eastAsia="等线" w:hAnsi="等线"/>
        </w:rPr>
        <w:t>BGEN</w:t>
      </w:r>
      <w:r w:rsidR="008F74AE">
        <w:rPr>
          <w:rFonts w:ascii="等线" w:eastAsia="等线" w:hAnsi="等线" w:hint="eastAsia"/>
        </w:rPr>
        <w:t>和Q</w:t>
      </w:r>
      <w:r w:rsidR="008F74AE">
        <w:rPr>
          <w:rFonts w:ascii="等线" w:eastAsia="等线" w:hAnsi="等线"/>
        </w:rPr>
        <w:t>GEN</w:t>
      </w:r>
      <w:r w:rsidR="008F74AE">
        <w:rPr>
          <w:rFonts w:ascii="等线" w:eastAsia="等线" w:hAnsi="等线" w:hint="eastAsia"/>
        </w:rPr>
        <w:t>可执行文件，之后运行</w:t>
      </w:r>
      <w:proofErr w:type="spellStart"/>
      <w:r w:rsidR="008F74AE" w:rsidRPr="008F74AE">
        <w:rPr>
          <w:rFonts w:ascii="等线" w:eastAsia="等线" w:hAnsi="等线" w:hint="eastAsia"/>
        </w:rPr>
        <w:t>dbgen</w:t>
      </w:r>
      <w:proofErr w:type="spellEnd"/>
      <w:r w:rsidR="008F74AE" w:rsidRPr="008F74AE">
        <w:rPr>
          <w:rFonts w:ascii="等线" w:eastAsia="等线" w:hAnsi="等线" w:hint="eastAsia"/>
        </w:rPr>
        <w:t xml:space="preserve"> -</w:t>
      </w:r>
      <w:proofErr w:type="spellStart"/>
      <w:r w:rsidR="008F74AE" w:rsidRPr="008F74AE">
        <w:rPr>
          <w:rFonts w:ascii="等线" w:eastAsia="等线" w:hAnsi="等线" w:hint="eastAsia"/>
        </w:rPr>
        <w:t>vf</w:t>
      </w:r>
      <w:proofErr w:type="spellEnd"/>
      <w:r w:rsidR="008F74AE" w:rsidRPr="008F74AE">
        <w:rPr>
          <w:rFonts w:ascii="等线" w:eastAsia="等线" w:hAnsi="等线" w:hint="eastAsia"/>
        </w:rPr>
        <w:t xml:space="preserve"> -s 1</w:t>
      </w:r>
      <w:r w:rsidR="00D66A23">
        <w:rPr>
          <w:rFonts w:ascii="等线" w:eastAsia="等线" w:hAnsi="等线" w:hint="eastAsia"/>
        </w:rPr>
        <w:t>生成1</w:t>
      </w:r>
      <w:r w:rsidR="00D66A23">
        <w:rPr>
          <w:rFonts w:ascii="等线" w:eastAsia="等线" w:hAnsi="等线"/>
        </w:rPr>
        <w:t>G</w:t>
      </w:r>
      <w:r w:rsidR="00D66A23">
        <w:rPr>
          <w:rFonts w:ascii="等线" w:eastAsia="等线" w:hAnsi="等线" w:hint="eastAsia"/>
        </w:rPr>
        <w:t>数据，运行</w:t>
      </w:r>
      <w:proofErr w:type="spellStart"/>
      <w:r w:rsidR="00D66A23">
        <w:rPr>
          <w:rFonts w:ascii="等线" w:eastAsia="等线" w:hAnsi="等线" w:hint="eastAsia"/>
        </w:rPr>
        <w:t>qgen</w:t>
      </w:r>
      <w:proofErr w:type="spellEnd"/>
      <w:r w:rsidR="00D66A23">
        <w:rPr>
          <w:rFonts w:ascii="等线" w:eastAsia="等线" w:hAnsi="等线" w:hint="eastAsia"/>
        </w:rPr>
        <w:t>将模板</w:t>
      </w:r>
      <w:proofErr w:type="spellStart"/>
      <w:r w:rsidR="00D66A23">
        <w:rPr>
          <w:rFonts w:ascii="等线" w:eastAsia="等线" w:hAnsi="等线" w:hint="eastAsia"/>
        </w:rPr>
        <w:t>sql</w:t>
      </w:r>
      <w:proofErr w:type="spellEnd"/>
      <w:r w:rsidR="00D66A23">
        <w:rPr>
          <w:rFonts w:ascii="等线" w:eastAsia="等线" w:hAnsi="等线" w:hint="eastAsia"/>
        </w:rPr>
        <w:t>语句转为可以在S</w:t>
      </w:r>
      <w:r w:rsidR="00D66A23">
        <w:rPr>
          <w:rFonts w:ascii="等线" w:eastAsia="等线" w:hAnsi="等线"/>
        </w:rPr>
        <w:t>QL S</w:t>
      </w:r>
      <w:r w:rsidR="00D66A23">
        <w:rPr>
          <w:rFonts w:ascii="等线" w:eastAsia="等线" w:hAnsi="等线" w:hint="eastAsia"/>
        </w:rPr>
        <w:t>erver中运行的S</w:t>
      </w:r>
      <w:r w:rsidR="00D66A23">
        <w:rPr>
          <w:rFonts w:ascii="等线" w:eastAsia="等线" w:hAnsi="等线"/>
        </w:rPr>
        <w:t>QL</w:t>
      </w:r>
      <w:r w:rsidR="00D66A23">
        <w:rPr>
          <w:rFonts w:ascii="等线" w:eastAsia="等线" w:hAnsi="等线" w:hint="eastAsia"/>
        </w:rPr>
        <w:t>语句。</w:t>
      </w:r>
    </w:p>
    <w:p w14:paraId="08694333" w14:textId="0FB6ADCC" w:rsidR="0075733E" w:rsidRDefault="008E0818">
      <w:pPr>
        <w:rPr>
          <w:rFonts w:ascii="等线" w:eastAsia="等线" w:hAnsi="等线"/>
        </w:rPr>
      </w:pPr>
      <w:r>
        <w:rPr>
          <w:rFonts w:ascii="等线" w:eastAsia="等线" w:hAnsi="等线" w:hint="eastAsia"/>
        </w:rPr>
        <w:t>随后，运行</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创建T</w:t>
      </w:r>
      <w:r>
        <w:rPr>
          <w:rFonts w:ascii="等线" w:eastAsia="等线" w:hAnsi="等线"/>
        </w:rPr>
        <w:t>PCH</w:t>
      </w:r>
      <w:r>
        <w:rPr>
          <w:rFonts w:ascii="等线" w:eastAsia="等线" w:hAnsi="等线" w:hint="eastAsia"/>
        </w:rPr>
        <w:t>数据库并创建相关表格，注意，主码约束在</w:t>
      </w:r>
      <w:proofErr w:type="spellStart"/>
      <w:r>
        <w:rPr>
          <w:rFonts w:ascii="等线" w:eastAsia="等线" w:hAnsi="等线" w:hint="eastAsia"/>
        </w:rPr>
        <w:t>create</w:t>
      </w:r>
      <w:r>
        <w:rPr>
          <w:rFonts w:ascii="等线" w:eastAsia="等线" w:hAnsi="等线"/>
        </w:rPr>
        <w:t>.sql</w:t>
      </w:r>
      <w:proofErr w:type="spellEnd"/>
      <w:r>
        <w:rPr>
          <w:rFonts w:ascii="等线" w:eastAsia="等线" w:hAnsi="等线" w:hint="eastAsia"/>
        </w:rPr>
        <w:t>中以P</w:t>
      </w:r>
      <w:r>
        <w:rPr>
          <w:rFonts w:ascii="等线" w:eastAsia="等线" w:hAnsi="等线"/>
        </w:rPr>
        <w:t>RIMARY KEY</w:t>
      </w:r>
      <w:r>
        <w:rPr>
          <w:rFonts w:ascii="等线" w:eastAsia="等线" w:hAnsi="等线" w:hint="eastAsia"/>
        </w:rPr>
        <w:t>的方式已经</w:t>
      </w:r>
      <w:r w:rsidR="0053028B">
        <w:rPr>
          <w:rFonts w:ascii="等线" w:eastAsia="等线" w:hAnsi="等线" w:hint="eastAsia"/>
        </w:rPr>
        <w:t>建立</w:t>
      </w:r>
      <w:r>
        <w:rPr>
          <w:rFonts w:ascii="等线" w:eastAsia="等线" w:hAnsi="等线" w:hint="eastAsia"/>
        </w:rPr>
        <w:t>。</w:t>
      </w:r>
      <w:r w:rsidR="002C5655">
        <w:rPr>
          <w:rFonts w:ascii="等线" w:eastAsia="等线" w:hAnsi="等线" w:hint="eastAsia"/>
        </w:rPr>
        <w:t>随后，运行</w:t>
      </w:r>
      <w:r w:rsidR="00C83571">
        <w:rPr>
          <w:rFonts w:ascii="等线" w:eastAsia="等线" w:hAnsi="等线" w:hint="eastAsia"/>
        </w:rPr>
        <w:t>load_data</w:t>
      </w:r>
      <w:r w:rsidR="00C83571">
        <w:rPr>
          <w:rFonts w:ascii="等线" w:eastAsia="等线" w:hAnsi="等线"/>
        </w:rPr>
        <w:t>.py</w:t>
      </w:r>
      <w:r w:rsidR="00E37586">
        <w:rPr>
          <w:rFonts w:ascii="等线" w:eastAsia="等线" w:hAnsi="等线" w:hint="eastAsia"/>
        </w:rPr>
        <w:t>通过</w:t>
      </w:r>
      <w:proofErr w:type="spellStart"/>
      <w:r w:rsidR="00E37586">
        <w:rPr>
          <w:rFonts w:ascii="等线" w:eastAsia="等线" w:hAnsi="等线" w:hint="eastAsia"/>
        </w:rPr>
        <w:t>pymssql</w:t>
      </w:r>
      <w:proofErr w:type="spellEnd"/>
      <w:r w:rsidR="000D0FDE">
        <w:rPr>
          <w:rFonts w:ascii="等线" w:eastAsia="等线" w:hAnsi="等线" w:hint="eastAsia"/>
        </w:rPr>
        <w:t>包导入之前生成的8个.</w:t>
      </w:r>
      <w:proofErr w:type="spellStart"/>
      <w:r w:rsidR="000D0FDE">
        <w:rPr>
          <w:rFonts w:ascii="等线" w:eastAsia="等线" w:hAnsi="等线"/>
        </w:rPr>
        <w:t>tbl</w:t>
      </w:r>
      <w:proofErr w:type="spellEnd"/>
      <w:r w:rsidR="000D0FDE">
        <w:rPr>
          <w:rFonts w:ascii="等线" w:eastAsia="等线" w:hAnsi="等线" w:hint="eastAsia"/>
        </w:rPr>
        <w:t>数据。至此，所有数据都被成功导入。</w:t>
      </w:r>
    </w:p>
    <w:p w14:paraId="6E3628EC" w14:textId="77777777" w:rsidR="00244E81" w:rsidRDefault="00244E81">
      <w:pPr>
        <w:rPr>
          <w:rFonts w:ascii="等线" w:eastAsia="等线" w:hAnsi="等线"/>
        </w:rPr>
      </w:pPr>
    </w:p>
    <w:p w14:paraId="6F3A47F6" w14:textId="4F7F8BBB" w:rsidR="003E352F" w:rsidRPr="00F06992" w:rsidRDefault="003E352F">
      <w:pPr>
        <w:rPr>
          <w:rFonts w:ascii="等线" w:eastAsia="等线" w:hAnsi="等线"/>
          <w:b/>
        </w:rPr>
      </w:pPr>
      <w:r w:rsidRPr="00F06992">
        <w:rPr>
          <w:rFonts w:ascii="等线" w:eastAsia="等线" w:hAnsi="等线" w:hint="eastAsia"/>
          <w:b/>
        </w:rPr>
        <w:t>2</w:t>
      </w:r>
      <w:r w:rsidRPr="00F06992">
        <w:rPr>
          <w:rFonts w:ascii="等线" w:eastAsia="等线" w:hAnsi="等线"/>
          <w:b/>
        </w:rPr>
        <w:t>.2</w:t>
      </w:r>
      <w:r w:rsidRPr="00F06992">
        <w:rPr>
          <w:rFonts w:ascii="等线" w:eastAsia="等线" w:hAnsi="等线" w:hint="eastAsia"/>
          <w:b/>
        </w:rPr>
        <w:t>、</w:t>
      </w:r>
      <w:r w:rsidR="00244E81" w:rsidRPr="00F06992">
        <w:rPr>
          <w:rFonts w:ascii="等线" w:eastAsia="等线" w:hAnsi="等线" w:hint="eastAsia"/>
          <w:b/>
        </w:rPr>
        <w:t>实验前的准备</w:t>
      </w:r>
    </w:p>
    <w:p w14:paraId="2D137A36" w14:textId="7B583EF0" w:rsidR="00E52145" w:rsidRDefault="00BB0AEF" w:rsidP="00BB0AEF">
      <w:pPr>
        <w:autoSpaceDE w:val="0"/>
        <w:autoSpaceDN w:val="0"/>
        <w:adjustRightInd w:val="0"/>
        <w:jc w:val="left"/>
        <w:rPr>
          <w:rFonts w:ascii="等线" w:eastAsia="等线" w:hAnsi="等线"/>
        </w:rPr>
      </w:pPr>
      <w:r>
        <w:rPr>
          <w:rFonts w:ascii="等线" w:eastAsia="等线" w:hAnsi="等线" w:hint="eastAsia"/>
        </w:rPr>
        <w:t>在进行实验前，运行</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900423">
        <w:rPr>
          <w:rFonts w:ascii="新宋体" w:eastAsia="新宋体" w:cs="新宋体"/>
          <w:color w:val="0000FF"/>
          <w:kern w:val="0"/>
          <w:sz w:val="19"/>
          <w:szCs w:val="19"/>
        </w:rPr>
        <w:t xml:space="preserve"> </w:t>
      </w:r>
      <w:r w:rsidR="008318F2" w:rsidRPr="008318F2">
        <w:rPr>
          <w:rFonts w:ascii="等线" w:eastAsia="等线" w:hAnsi="等线" w:hint="eastAsia"/>
        </w:rPr>
        <w:t xml:space="preserve">和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statistics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time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on</w:t>
      </w:r>
      <w:r w:rsidR="008318F2">
        <w:rPr>
          <w:rFonts w:ascii="新宋体" w:eastAsia="新宋体" w:cs="新宋体" w:hint="eastAsia"/>
          <w:color w:val="0000FF"/>
          <w:kern w:val="0"/>
          <w:sz w:val="19"/>
          <w:szCs w:val="19"/>
        </w:rPr>
        <w:t>，</w:t>
      </w:r>
      <w:r w:rsidR="008318F2" w:rsidRPr="008318F2">
        <w:rPr>
          <w:rFonts w:ascii="等线" w:eastAsia="等线" w:hAnsi="等线" w:hint="eastAsia"/>
        </w:rPr>
        <w:t>显示</w:t>
      </w:r>
      <w:r w:rsidR="007C7D36">
        <w:rPr>
          <w:rFonts w:ascii="等线" w:eastAsia="等线" w:hAnsi="等线" w:hint="eastAsia"/>
        </w:rPr>
        <w:t>时间和访存次数的统计信息，用以评估查询性能。</w:t>
      </w:r>
      <w:r w:rsidR="00FD3040">
        <w:rPr>
          <w:rFonts w:ascii="等线" w:eastAsia="等线" w:hAnsi="等线" w:hint="eastAsia"/>
        </w:rPr>
        <w:t>此外，在每次查询前，运行如下操作清空数据库缓存；这是由于执行过一条语句后，相应内容会从磁盘读入缓存（如内存），这样之后重复执行会快很多，为评估我们做的优化本身的作用（而非缓存的作用），运行此语句以规范化</w:t>
      </w:r>
      <w:r w:rsidR="00C401D3">
        <w:rPr>
          <w:rFonts w:ascii="等线" w:eastAsia="等线" w:hAnsi="等线" w:hint="eastAsia"/>
        </w:rPr>
        <w:t>。</w:t>
      </w:r>
    </w:p>
    <w:p w14:paraId="0E8A4F28" w14:textId="7860798F" w:rsidR="009B4C36" w:rsidRDefault="00495A3D" w:rsidP="00BB0AEF">
      <w:pPr>
        <w:autoSpaceDE w:val="0"/>
        <w:autoSpaceDN w:val="0"/>
        <w:adjustRightInd w:val="0"/>
        <w:jc w:val="left"/>
        <w:rPr>
          <w:rFonts w:ascii="新宋体" w:eastAsia="新宋体" w:cs="新宋体"/>
          <w:color w:val="000000"/>
          <w:kern w:val="0"/>
          <w:sz w:val="19"/>
          <w:szCs w:val="19"/>
        </w:rPr>
      </w:pPr>
      <w:r w:rsidRPr="00241EEC">
        <w:rPr>
          <w:rFonts w:ascii="新宋体" w:eastAsia="新宋体" w:cs="新宋体"/>
          <w:noProof/>
          <w:color w:val="000000"/>
          <w:kern w:val="0"/>
          <w:sz w:val="19"/>
          <w:szCs w:val="19"/>
        </w:rPr>
        <mc:AlternateContent>
          <mc:Choice Requires="wps">
            <w:drawing>
              <wp:anchor distT="45720" distB="45720" distL="114300" distR="114300" simplePos="0" relativeHeight="251671040" behindDoc="0" locked="0" layoutInCell="1" allowOverlap="1" wp14:anchorId="58B8904C" wp14:editId="21D86DCC">
                <wp:simplePos x="0" y="0"/>
                <wp:positionH relativeFrom="column">
                  <wp:posOffset>1892300</wp:posOffset>
                </wp:positionH>
                <wp:positionV relativeFrom="paragraph">
                  <wp:posOffset>109059</wp:posOffset>
                </wp:positionV>
                <wp:extent cx="1459865" cy="1404620"/>
                <wp:effectExtent l="0" t="0" r="260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1404620"/>
                        </a:xfrm>
                        <a:prstGeom prst="rect">
                          <a:avLst/>
                        </a:prstGeom>
                        <a:solidFill>
                          <a:srgbClr val="FFFFFF"/>
                        </a:solidFill>
                        <a:ln w="9525">
                          <a:solidFill>
                            <a:srgbClr val="000000"/>
                          </a:solidFill>
                          <a:miter lim="800000"/>
                          <a:headEnd/>
                          <a:tailEnd/>
                        </a:ln>
                      </wps:spPr>
                      <wps:txbx>
                        <w:txbxContent>
                          <w:p w14:paraId="581F1E36" w14:textId="6BB7138C" w:rsidR="00620358" w:rsidRDefault="00620358"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620358" w:rsidRDefault="00620358"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B8904C" id="_x0000_t202" coordsize="21600,21600" o:spt="202" path="m,l,21600r21600,l21600,xe">
                <v:stroke joinstyle="miter"/>
                <v:path gradientshapeok="t" o:connecttype="rect"/>
              </v:shapetype>
              <v:shape id="文本框 2" o:spid="_x0000_s1026" type="#_x0000_t202" style="position:absolute;margin-left:149pt;margin-top:8.6pt;width:114.95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">
                <v:textbox style="mso-fit-shape-to-text:t">
                  <w:txbxContent>
                    <w:p w14:paraId="581F1E36" w14:textId="6BB7138C" w:rsidR="00620358" w:rsidRDefault="00620358" w:rsidP="00241EE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dropcleanbuffers</w:t>
                      </w:r>
                      <w:proofErr w:type="spellEnd"/>
                    </w:p>
                    <w:p w14:paraId="3A64C766" w14:textId="0C170F6A" w:rsidR="00620358" w:rsidRDefault="00620358" w:rsidP="00241EEC">
                      <w:proofErr w:type="spellStart"/>
                      <w:r>
                        <w:rPr>
                          <w:rFonts w:ascii="新宋体" w:eastAsia="新宋体" w:cs="新宋体"/>
                          <w:color w:val="0000FF"/>
                          <w:kern w:val="0"/>
                          <w:sz w:val="19"/>
                          <w:szCs w:val="19"/>
                        </w:rPr>
                        <w:t>dbcc</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freeproccache</w:t>
                      </w:r>
                      <w:proofErr w:type="spellEnd"/>
                    </w:p>
                  </w:txbxContent>
                </v:textbox>
                <w10:wrap type="square"/>
              </v:shape>
            </w:pict>
          </mc:Fallback>
        </mc:AlternateContent>
      </w:r>
    </w:p>
    <w:p w14:paraId="31B2B26E" w14:textId="28AE6292" w:rsidR="009B4C36" w:rsidRDefault="009B4C36" w:rsidP="00BB0AEF">
      <w:pPr>
        <w:autoSpaceDE w:val="0"/>
        <w:autoSpaceDN w:val="0"/>
        <w:adjustRightInd w:val="0"/>
        <w:jc w:val="left"/>
        <w:rPr>
          <w:rFonts w:ascii="新宋体" w:eastAsia="新宋体" w:cs="新宋体"/>
          <w:color w:val="000000"/>
          <w:kern w:val="0"/>
          <w:sz w:val="19"/>
          <w:szCs w:val="19"/>
        </w:rPr>
      </w:pPr>
    </w:p>
    <w:p w14:paraId="4947BFC9" w14:textId="77777777" w:rsidR="00447345" w:rsidRDefault="00447345" w:rsidP="00BB0AEF">
      <w:pPr>
        <w:autoSpaceDE w:val="0"/>
        <w:autoSpaceDN w:val="0"/>
        <w:adjustRightInd w:val="0"/>
        <w:jc w:val="left"/>
        <w:rPr>
          <w:rFonts w:ascii="新宋体" w:eastAsia="新宋体" w:cs="新宋体"/>
          <w:color w:val="000000"/>
          <w:kern w:val="0"/>
          <w:sz w:val="19"/>
          <w:szCs w:val="19"/>
        </w:rPr>
      </w:pPr>
    </w:p>
    <w:p w14:paraId="5E851B4E" w14:textId="1EB34889" w:rsidR="009B4C36" w:rsidRPr="00681F45" w:rsidRDefault="003720F0"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lastRenderedPageBreak/>
        <w:t>二、</w:t>
      </w:r>
      <w:r w:rsidR="00A858AF" w:rsidRPr="00681F45">
        <w:rPr>
          <w:rFonts w:ascii="等线" w:eastAsia="等线" w:hAnsi="等线" w:cs="新宋体" w:hint="eastAsia"/>
          <w:b/>
          <w:color w:val="000000"/>
          <w:kern w:val="0"/>
          <w:sz w:val="19"/>
          <w:szCs w:val="19"/>
        </w:rPr>
        <w:t>各查询分析及</w:t>
      </w:r>
      <w:r w:rsidR="00B86060">
        <w:rPr>
          <w:rFonts w:ascii="等线" w:eastAsia="等线" w:hAnsi="等线" w:cs="新宋体" w:hint="eastAsia"/>
          <w:b/>
          <w:color w:val="000000"/>
          <w:kern w:val="0"/>
          <w:sz w:val="19"/>
          <w:szCs w:val="19"/>
        </w:rPr>
        <w:t>优化</w:t>
      </w:r>
    </w:p>
    <w:p w14:paraId="07CF6E78" w14:textId="04CB3E86" w:rsidR="00A858AF" w:rsidRPr="00681F45" w:rsidRDefault="00901FEA" w:rsidP="00BB0AEF">
      <w:pPr>
        <w:autoSpaceDE w:val="0"/>
        <w:autoSpaceDN w:val="0"/>
        <w:adjustRightInd w:val="0"/>
        <w:jc w:val="left"/>
        <w:rPr>
          <w:rFonts w:ascii="等线" w:eastAsia="等线" w:hAnsi="等线" w:cs="新宋体"/>
          <w:b/>
          <w:color w:val="000000"/>
          <w:kern w:val="0"/>
          <w:sz w:val="19"/>
          <w:szCs w:val="19"/>
        </w:rPr>
      </w:pPr>
      <w:r w:rsidRPr="00681F45">
        <w:rPr>
          <w:rFonts w:ascii="等线" w:eastAsia="等线" w:hAnsi="等线" w:cs="新宋体" w:hint="eastAsia"/>
          <w:b/>
          <w:color w:val="000000"/>
          <w:kern w:val="0"/>
          <w:sz w:val="19"/>
          <w:szCs w:val="19"/>
        </w:rPr>
        <w:t>1、Q</w:t>
      </w:r>
      <w:r w:rsidR="001652D4" w:rsidRPr="00681F45">
        <w:rPr>
          <w:rFonts w:ascii="等线" w:eastAsia="等线" w:hAnsi="等线" w:cs="新宋体" w:hint="eastAsia"/>
          <w:b/>
          <w:color w:val="000000"/>
          <w:kern w:val="0"/>
          <w:sz w:val="19"/>
          <w:szCs w:val="19"/>
        </w:rPr>
        <w:t>uery</w:t>
      </w:r>
      <w:r w:rsidR="001652D4" w:rsidRPr="00681F45">
        <w:rPr>
          <w:rFonts w:ascii="等线" w:eastAsia="等线" w:hAnsi="等线" w:cs="新宋体"/>
          <w:b/>
          <w:color w:val="000000"/>
          <w:kern w:val="0"/>
          <w:sz w:val="19"/>
          <w:szCs w:val="19"/>
        </w:rPr>
        <w:t xml:space="preserve"> </w:t>
      </w:r>
      <w:r w:rsidRPr="00681F45">
        <w:rPr>
          <w:rFonts w:ascii="等线" w:eastAsia="等线" w:hAnsi="等线" w:cs="新宋体"/>
          <w:b/>
          <w:color w:val="000000"/>
          <w:kern w:val="0"/>
          <w:sz w:val="19"/>
          <w:szCs w:val="19"/>
        </w:rPr>
        <w:t>1</w:t>
      </w:r>
    </w:p>
    <w:p w14:paraId="65E2A7C1" w14:textId="43E5E4C0" w:rsidR="00FF3793" w:rsidRPr="00681F45" w:rsidRDefault="00FF3793" w:rsidP="00FF3793">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49CD95E4" w14:textId="2FCC8957" w:rsidR="0006308F" w:rsidRDefault="008720C1" w:rsidP="00C238B5">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42368" behindDoc="0" locked="0" layoutInCell="1" allowOverlap="1" wp14:anchorId="545ED309" wp14:editId="06F8F2E5">
            <wp:simplePos x="0" y="0"/>
            <wp:positionH relativeFrom="column">
              <wp:posOffset>-668655</wp:posOffset>
            </wp:positionH>
            <wp:positionV relativeFrom="paragraph">
              <wp:posOffset>1287619</wp:posOffset>
            </wp:positionV>
            <wp:extent cx="6613525" cy="7778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13525"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14:anchorId="1C1B144E" wp14:editId="178AEF1F">
            <wp:simplePos x="0" y="0"/>
            <wp:positionH relativeFrom="column">
              <wp:posOffset>-105448</wp:posOffset>
            </wp:positionH>
            <wp:positionV relativeFrom="paragraph">
              <wp:posOffset>824865</wp:posOffset>
            </wp:positionV>
            <wp:extent cx="5459095" cy="36195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59095" cy="361950"/>
                    </a:xfrm>
                    <a:prstGeom prst="rect">
                      <a:avLst/>
                    </a:prstGeom>
                  </pic:spPr>
                </pic:pic>
              </a:graphicData>
            </a:graphic>
            <wp14:sizeRelH relativeFrom="margin">
              <wp14:pctWidth>0</wp14:pctWidth>
            </wp14:sizeRelH>
          </wp:anchor>
        </w:drawing>
      </w:r>
      <w:r w:rsidR="00FF3793" w:rsidRPr="00681F45">
        <w:rPr>
          <w:rFonts w:ascii="等线" w:eastAsia="等线" w:hAnsi="等线" w:cs="新宋体" w:hint="eastAsia"/>
          <w:color w:val="000000"/>
          <w:kern w:val="0"/>
          <w:sz w:val="19"/>
          <w:szCs w:val="19"/>
        </w:rPr>
        <w:t>首先，在没有任何索引的基础上</w:t>
      </w:r>
      <w:r w:rsidR="009208BA" w:rsidRPr="00681F45">
        <w:rPr>
          <w:rFonts w:ascii="等线" w:eastAsia="等线" w:hAnsi="等线" w:cs="新宋体" w:hint="eastAsia"/>
          <w:color w:val="000000"/>
          <w:kern w:val="0"/>
          <w:sz w:val="19"/>
          <w:szCs w:val="19"/>
        </w:rPr>
        <w:t>运行查询，</w:t>
      </w:r>
      <w:r w:rsidR="009B7753" w:rsidRPr="00681F45">
        <w:rPr>
          <w:rFonts w:ascii="等线" w:eastAsia="等线" w:hAnsi="等线" w:cs="新宋体" w:hint="eastAsia"/>
          <w:color w:val="000000"/>
          <w:kern w:val="0"/>
          <w:sz w:val="19"/>
          <w:szCs w:val="19"/>
        </w:rPr>
        <w:t>检查运行时间、执行计划及访存信息，如下。</w:t>
      </w:r>
      <w:r w:rsidR="007D44F1">
        <w:rPr>
          <w:noProof/>
        </w:rPr>
        <w:drawing>
          <wp:inline distT="0" distB="0" distL="0" distR="0" wp14:anchorId="569FFD9F" wp14:editId="48042704">
            <wp:extent cx="2156346" cy="4476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3263" cy="465706"/>
                    </a:xfrm>
                    <a:prstGeom prst="rect">
                      <a:avLst/>
                    </a:prstGeom>
                  </pic:spPr>
                </pic:pic>
              </a:graphicData>
            </a:graphic>
          </wp:inline>
        </w:drawing>
      </w:r>
    </w:p>
    <w:p w14:paraId="19F96F6B" w14:textId="2963665E" w:rsidR="00880B11" w:rsidRPr="00681F45" w:rsidRDefault="007F028E" w:rsidP="00FF3793">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经验证，查询答案正确。</w:t>
      </w:r>
    </w:p>
    <w:p w14:paraId="042A4D43" w14:textId="6F2A505F" w:rsidR="00FF3793" w:rsidRPr="00681F45" w:rsidRDefault="00FF3793" w:rsidP="00BB0AEF">
      <w:pPr>
        <w:autoSpaceDE w:val="0"/>
        <w:autoSpaceDN w:val="0"/>
        <w:adjustRightInd w:val="0"/>
        <w:jc w:val="left"/>
        <w:rPr>
          <w:rFonts w:ascii="等线" w:eastAsia="等线" w:hAnsi="等线" w:cs="新宋体"/>
          <w:b/>
          <w:color w:val="000000"/>
          <w:kern w:val="0"/>
          <w:sz w:val="19"/>
          <w:szCs w:val="19"/>
        </w:rPr>
      </w:pPr>
    </w:p>
    <w:p w14:paraId="3B7AB86F" w14:textId="51D5E842" w:rsidR="006A2A6A" w:rsidRDefault="00FF3793" w:rsidP="00BB0AEF">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1</w:t>
      </w:r>
      <w:r w:rsidRPr="00681F45">
        <w:rPr>
          <w:rFonts w:ascii="等线" w:eastAsia="等线" w:hAnsi="等线" w:cs="新宋体"/>
          <w:color w:val="000000"/>
          <w:kern w:val="0"/>
          <w:sz w:val="19"/>
          <w:szCs w:val="19"/>
        </w:rPr>
        <w:t>.</w:t>
      </w:r>
      <w:r w:rsidR="0030381A"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sidR="009C6F73">
        <w:rPr>
          <w:rFonts w:ascii="等线" w:eastAsia="等线" w:hAnsi="等线" w:cs="新宋体" w:hint="eastAsia"/>
          <w:color w:val="000000"/>
          <w:kern w:val="0"/>
          <w:sz w:val="19"/>
          <w:szCs w:val="19"/>
        </w:rPr>
        <w:t>索引优化分析</w:t>
      </w:r>
    </w:p>
    <w:p w14:paraId="42727977" w14:textId="5ABA8F38" w:rsidR="0083036D" w:rsidRDefault="00AE07F6"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75136" behindDoc="0" locked="0" layoutInCell="1" allowOverlap="1" wp14:anchorId="6CA2464D" wp14:editId="6259AB7A">
            <wp:simplePos x="0" y="0"/>
            <wp:positionH relativeFrom="column">
              <wp:posOffset>-126479</wp:posOffset>
            </wp:positionH>
            <wp:positionV relativeFrom="paragraph">
              <wp:posOffset>1276814</wp:posOffset>
            </wp:positionV>
            <wp:extent cx="5524500" cy="368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4500" cy="368300"/>
                    </a:xfrm>
                    <a:prstGeom prst="rect">
                      <a:avLst/>
                    </a:prstGeom>
                  </pic:spPr>
                </pic:pic>
              </a:graphicData>
            </a:graphic>
            <wp14:sizeRelH relativeFrom="margin">
              <wp14:pctWidth>0</wp14:pctWidth>
            </wp14:sizeRelH>
            <wp14:sizeRelV relativeFrom="margin">
              <wp14:pctHeight>0</wp14:pctHeight>
            </wp14:sizeRelV>
          </wp:anchor>
        </w:drawing>
      </w:r>
      <w:r w:rsidR="00B4113A">
        <w:rPr>
          <w:noProof/>
        </w:rPr>
        <w:drawing>
          <wp:anchor distT="0" distB="0" distL="114300" distR="114300" simplePos="0" relativeHeight="251673088" behindDoc="0" locked="0" layoutInCell="1" allowOverlap="1" wp14:anchorId="526DF090" wp14:editId="25145E29">
            <wp:simplePos x="0" y="0"/>
            <wp:positionH relativeFrom="column">
              <wp:posOffset>-618490</wp:posOffset>
            </wp:positionH>
            <wp:positionV relativeFrom="paragraph">
              <wp:posOffset>457826</wp:posOffset>
            </wp:positionV>
            <wp:extent cx="6504168" cy="7642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04168" cy="764275"/>
                    </a:xfrm>
                    <a:prstGeom prst="rect">
                      <a:avLst/>
                    </a:prstGeom>
                  </pic:spPr>
                </pic:pic>
              </a:graphicData>
            </a:graphic>
          </wp:anchor>
        </w:drawing>
      </w:r>
      <w:r w:rsidR="00827148">
        <w:rPr>
          <w:rFonts w:ascii="等线" w:eastAsia="等线" w:hAnsi="等线" w:cs="新宋体" w:hint="eastAsia"/>
          <w:color w:val="000000"/>
          <w:kern w:val="0"/>
          <w:sz w:val="19"/>
          <w:szCs w:val="19"/>
        </w:rPr>
        <w:t>首先，由于我们的</w:t>
      </w:r>
      <w:r w:rsidR="007A4D4D">
        <w:rPr>
          <w:rFonts w:ascii="等线" w:eastAsia="等线" w:hAnsi="等线" w:cs="新宋体" w:hint="eastAsia"/>
          <w:color w:val="000000"/>
          <w:kern w:val="0"/>
          <w:sz w:val="19"/>
          <w:szCs w:val="19"/>
        </w:rPr>
        <w:t>查询不存在并发的情形，</w:t>
      </w:r>
      <w:r w:rsidR="00ED38F1">
        <w:rPr>
          <w:rFonts w:ascii="等线" w:eastAsia="等线" w:hAnsi="等线" w:cs="新宋体" w:hint="eastAsia"/>
          <w:color w:val="000000"/>
          <w:kern w:val="0"/>
          <w:sz w:val="19"/>
          <w:szCs w:val="19"/>
        </w:rPr>
        <w:t>可以接受read</w:t>
      </w:r>
      <w:r w:rsidR="00ED38F1">
        <w:rPr>
          <w:rFonts w:ascii="等线" w:eastAsia="等线" w:hAnsi="等线" w:cs="新宋体"/>
          <w:color w:val="000000"/>
          <w:kern w:val="0"/>
          <w:sz w:val="19"/>
          <w:szCs w:val="19"/>
        </w:rPr>
        <w:t xml:space="preserve"> </w:t>
      </w:r>
      <w:r w:rsidR="00ED38F1">
        <w:rPr>
          <w:rFonts w:ascii="等线" w:eastAsia="等线" w:hAnsi="等线" w:cs="新宋体" w:hint="eastAsia"/>
          <w:color w:val="000000"/>
          <w:kern w:val="0"/>
          <w:sz w:val="19"/>
          <w:szCs w:val="19"/>
        </w:rPr>
        <w:t>uncommitted的隔离性级别</w:t>
      </w:r>
      <w:r w:rsidR="003A4325">
        <w:rPr>
          <w:rFonts w:ascii="等线" w:eastAsia="等线" w:hAnsi="等线" w:cs="新宋体" w:hint="eastAsia"/>
          <w:color w:val="000000"/>
          <w:kern w:val="0"/>
          <w:sz w:val="19"/>
          <w:szCs w:val="19"/>
        </w:rPr>
        <w:t>，因此先设置该隔离性级别，</w:t>
      </w:r>
      <w:r w:rsidR="002A7049">
        <w:rPr>
          <w:rFonts w:ascii="等线" w:eastAsia="等线" w:hAnsi="等线" w:cs="新宋体" w:hint="eastAsia"/>
          <w:color w:val="000000"/>
          <w:kern w:val="0"/>
          <w:sz w:val="19"/>
          <w:szCs w:val="19"/>
        </w:rPr>
        <w:t>再次执行</w:t>
      </w:r>
      <w:r w:rsidR="00B45C8A">
        <w:rPr>
          <w:rFonts w:ascii="等线" w:eastAsia="等线" w:hAnsi="等线" w:cs="新宋体" w:hint="eastAsia"/>
          <w:color w:val="000000"/>
          <w:kern w:val="0"/>
          <w:sz w:val="19"/>
          <w:szCs w:val="19"/>
        </w:rPr>
        <w:t>，所得结果如下。</w:t>
      </w:r>
    </w:p>
    <w:p w14:paraId="783A25A8" w14:textId="4B6B14CF" w:rsidR="0083036D" w:rsidRDefault="0083036D" w:rsidP="00BB0AEF">
      <w:pPr>
        <w:autoSpaceDE w:val="0"/>
        <w:autoSpaceDN w:val="0"/>
        <w:adjustRightInd w:val="0"/>
        <w:jc w:val="left"/>
        <w:rPr>
          <w:rFonts w:ascii="等线" w:eastAsia="等线" w:hAnsi="等线" w:cs="新宋体"/>
          <w:color w:val="000000"/>
          <w:kern w:val="0"/>
          <w:sz w:val="19"/>
          <w:szCs w:val="19"/>
        </w:rPr>
      </w:pPr>
    </w:p>
    <w:p w14:paraId="66CA7CC3" w14:textId="77777777" w:rsidR="00CF30E1" w:rsidRDefault="00743D2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可见，时间由9s缩短至</w:t>
      </w:r>
      <w:r>
        <w:rPr>
          <w:rFonts w:ascii="等线" w:eastAsia="等线" w:hAnsi="等线" w:cs="新宋体"/>
          <w:color w:val="000000"/>
          <w:kern w:val="0"/>
          <w:sz w:val="19"/>
          <w:szCs w:val="19"/>
        </w:rPr>
        <w:t>7</w:t>
      </w:r>
      <w:r>
        <w:rPr>
          <w:rFonts w:ascii="等线" w:eastAsia="等线" w:hAnsi="等线" w:cs="新宋体" w:hint="eastAsia"/>
          <w:color w:val="000000"/>
          <w:kern w:val="0"/>
          <w:sz w:val="19"/>
          <w:szCs w:val="19"/>
        </w:rPr>
        <w:t>s，但是读取次数几乎没有变化（事实上每次执行，逻辑读取次数都略有不同，存在随机因素），这符合预期——修改隔离性级别并不能减少读取次数，它仅能减小并发控制时带来的额外开销，因此总查询时间缩短。</w:t>
      </w:r>
    </w:p>
    <w:p w14:paraId="2C283B6A" w14:textId="318EB3B5" w:rsidR="003720F0" w:rsidRDefault="003941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同时，从执行计划中可以看出，全表扫描占用了绝大多数的时间，且该扫描是在主码的聚集索引上进行的，因此时间开销很大</w:t>
      </w:r>
      <w:r w:rsidR="00E30E3E">
        <w:rPr>
          <w:rFonts w:ascii="等线" w:eastAsia="等线" w:hAnsi="等线" w:cs="新宋体" w:hint="eastAsia"/>
          <w:color w:val="000000"/>
          <w:kern w:val="0"/>
          <w:sz w:val="19"/>
          <w:szCs w:val="19"/>
        </w:rPr>
        <w:t>，我们需要建立索引以减小访存带来的时间开销</w:t>
      </w:r>
      <w:r>
        <w:rPr>
          <w:rFonts w:ascii="等线" w:eastAsia="等线" w:hAnsi="等线" w:cs="新宋体" w:hint="eastAsia"/>
          <w:color w:val="000000"/>
          <w:kern w:val="0"/>
          <w:sz w:val="19"/>
          <w:szCs w:val="19"/>
        </w:rPr>
        <w:t>。</w:t>
      </w:r>
      <w:r w:rsidR="006A2A6A" w:rsidRPr="00681F45">
        <w:rPr>
          <w:rFonts w:ascii="等线" w:eastAsia="等线" w:hAnsi="等线" w:cs="新宋体"/>
          <w:color w:val="000000"/>
          <w:kern w:val="0"/>
          <w:sz w:val="19"/>
          <w:szCs w:val="19"/>
        </w:rPr>
        <w:t>Q1</w:t>
      </w:r>
      <w:r w:rsidR="006A2A6A" w:rsidRPr="00681F45">
        <w:rPr>
          <w:rFonts w:ascii="等线" w:eastAsia="等线" w:hAnsi="等线" w:cs="新宋体" w:hint="eastAsia"/>
          <w:color w:val="000000"/>
          <w:kern w:val="0"/>
          <w:sz w:val="19"/>
          <w:szCs w:val="19"/>
        </w:rPr>
        <w:t>仅</w:t>
      </w:r>
      <w:r w:rsidR="00664646" w:rsidRPr="00681F45">
        <w:rPr>
          <w:rFonts w:ascii="等线" w:eastAsia="等线" w:hAnsi="等线" w:cs="新宋体" w:hint="eastAsia"/>
          <w:color w:val="000000"/>
          <w:kern w:val="0"/>
          <w:sz w:val="19"/>
          <w:szCs w:val="19"/>
        </w:rPr>
        <w:t>针对于L</w:t>
      </w:r>
      <w:r w:rsidR="00664646" w:rsidRPr="00681F45">
        <w:rPr>
          <w:rFonts w:ascii="等线" w:eastAsia="等线" w:hAnsi="等线" w:cs="新宋体"/>
          <w:color w:val="000000"/>
          <w:kern w:val="0"/>
          <w:sz w:val="19"/>
          <w:szCs w:val="19"/>
        </w:rPr>
        <w:t>INEITEM</w:t>
      </w:r>
      <w:r w:rsidR="00664646" w:rsidRPr="00681F45">
        <w:rPr>
          <w:rFonts w:ascii="等线" w:eastAsia="等线" w:hAnsi="等线" w:cs="新宋体" w:hint="eastAsia"/>
          <w:color w:val="000000"/>
          <w:kern w:val="0"/>
          <w:sz w:val="19"/>
          <w:szCs w:val="19"/>
        </w:rPr>
        <w:t>一张表，</w:t>
      </w:r>
      <w:r w:rsidR="000507FC" w:rsidRPr="00681F45">
        <w:rPr>
          <w:rFonts w:ascii="等线" w:eastAsia="等线" w:hAnsi="等线" w:cs="新宋体" w:hint="eastAsia"/>
          <w:color w:val="000000"/>
          <w:kern w:val="0"/>
          <w:sz w:val="19"/>
          <w:szCs w:val="19"/>
        </w:rPr>
        <w:t>根据L</w:t>
      </w:r>
      <w:r w:rsidR="000507FC" w:rsidRPr="00681F45">
        <w:rPr>
          <w:rFonts w:ascii="等线" w:eastAsia="等线" w:hAnsi="等线" w:cs="新宋体"/>
          <w:color w:val="000000"/>
          <w:kern w:val="0"/>
          <w:sz w:val="19"/>
          <w:szCs w:val="19"/>
        </w:rPr>
        <w:t>_SHIPDATE</w:t>
      </w:r>
      <w:r w:rsidR="000507FC" w:rsidRPr="00681F45">
        <w:rPr>
          <w:rFonts w:ascii="等线" w:eastAsia="等线" w:hAnsi="等线" w:cs="新宋体" w:hint="eastAsia"/>
          <w:color w:val="000000"/>
          <w:kern w:val="0"/>
          <w:sz w:val="19"/>
          <w:szCs w:val="19"/>
        </w:rPr>
        <w:t>列的值选择一些行，并利用group</w:t>
      </w:r>
      <w:r w:rsidR="000507FC" w:rsidRPr="00681F45">
        <w:rPr>
          <w:rFonts w:ascii="等线" w:eastAsia="等线" w:hAnsi="等线" w:cs="新宋体"/>
          <w:color w:val="000000"/>
          <w:kern w:val="0"/>
          <w:sz w:val="19"/>
          <w:szCs w:val="19"/>
        </w:rPr>
        <w:t xml:space="preserve"> </w:t>
      </w:r>
      <w:r w:rsidR="000507FC" w:rsidRPr="00681F45">
        <w:rPr>
          <w:rFonts w:ascii="等线" w:eastAsia="等线" w:hAnsi="等线" w:cs="新宋体" w:hint="eastAsia"/>
          <w:color w:val="000000"/>
          <w:kern w:val="0"/>
          <w:sz w:val="19"/>
          <w:szCs w:val="19"/>
        </w:rPr>
        <w:t>by展示一些信息。</w:t>
      </w:r>
      <w:r w:rsidR="002321B0" w:rsidRPr="00681F45">
        <w:rPr>
          <w:rFonts w:ascii="等线" w:eastAsia="等线" w:hAnsi="等线" w:cs="新宋体" w:hint="eastAsia"/>
          <w:color w:val="000000"/>
          <w:kern w:val="0"/>
          <w:sz w:val="19"/>
          <w:szCs w:val="19"/>
        </w:rPr>
        <w:t>显然，我们应该针对</w:t>
      </w:r>
      <w:r w:rsidR="00A16A1D" w:rsidRPr="00681F45">
        <w:rPr>
          <w:rFonts w:ascii="等线" w:eastAsia="等线" w:hAnsi="等线" w:cs="新宋体"/>
          <w:color w:val="000000"/>
          <w:kern w:val="0"/>
          <w:sz w:val="19"/>
          <w:szCs w:val="19"/>
        </w:rPr>
        <w:t>L_SHIPDATE</w:t>
      </w:r>
      <w:r w:rsidR="00732E89" w:rsidRPr="00681F45">
        <w:rPr>
          <w:rFonts w:ascii="等线" w:eastAsia="等线" w:hAnsi="等线" w:cs="新宋体" w:hint="eastAsia"/>
          <w:color w:val="000000"/>
          <w:kern w:val="0"/>
          <w:sz w:val="19"/>
          <w:szCs w:val="19"/>
        </w:rPr>
        <w:t>建立非聚集索引（由于</w:t>
      </w:r>
      <w:r w:rsidR="00F7035A" w:rsidRPr="00681F45">
        <w:rPr>
          <w:rFonts w:ascii="等线" w:eastAsia="等线" w:hAnsi="等线" w:cs="新宋体" w:hint="eastAsia"/>
          <w:color w:val="000000"/>
          <w:kern w:val="0"/>
          <w:sz w:val="19"/>
          <w:szCs w:val="19"/>
        </w:rPr>
        <w:t>已有主码，所以已有聚簇索引，只能建立非聚集索引</w:t>
      </w:r>
      <w:r w:rsidR="00732E89" w:rsidRPr="00681F45">
        <w:rPr>
          <w:rFonts w:ascii="等线" w:eastAsia="等线" w:hAnsi="等线" w:cs="新宋体" w:hint="eastAsia"/>
          <w:color w:val="000000"/>
          <w:kern w:val="0"/>
          <w:sz w:val="19"/>
          <w:szCs w:val="19"/>
        </w:rPr>
        <w:t>）</w:t>
      </w:r>
      <w:r w:rsidR="005656B4" w:rsidRPr="00681F45">
        <w:rPr>
          <w:rFonts w:ascii="等线" w:eastAsia="等线" w:hAnsi="等线" w:cs="新宋体" w:hint="eastAsia"/>
          <w:color w:val="000000"/>
          <w:kern w:val="0"/>
          <w:sz w:val="19"/>
          <w:szCs w:val="19"/>
        </w:rPr>
        <w:t>；另外，为了让整个查询只需在索引表上执行，可以建立覆盖索引，即将S</w:t>
      </w:r>
      <w:r w:rsidR="005656B4" w:rsidRPr="00681F45">
        <w:rPr>
          <w:rFonts w:ascii="等线" w:eastAsia="等线" w:hAnsi="等线" w:cs="新宋体"/>
          <w:color w:val="000000"/>
          <w:kern w:val="0"/>
          <w:sz w:val="19"/>
          <w:szCs w:val="19"/>
        </w:rPr>
        <w:t>ELECT</w:t>
      </w:r>
      <w:r w:rsidR="005656B4" w:rsidRPr="00681F45">
        <w:rPr>
          <w:rFonts w:ascii="等线" w:eastAsia="等线" w:hAnsi="等线" w:cs="新宋体" w:hint="eastAsia"/>
          <w:color w:val="000000"/>
          <w:kern w:val="0"/>
          <w:sz w:val="19"/>
          <w:szCs w:val="19"/>
        </w:rPr>
        <w:t>和G</w:t>
      </w:r>
      <w:r w:rsidR="005656B4" w:rsidRPr="00681F45">
        <w:rPr>
          <w:rFonts w:ascii="等线" w:eastAsia="等线" w:hAnsi="等线" w:cs="新宋体"/>
          <w:color w:val="000000"/>
          <w:kern w:val="0"/>
          <w:sz w:val="19"/>
          <w:szCs w:val="19"/>
        </w:rPr>
        <w:t>ROUP BY</w:t>
      </w:r>
      <w:r w:rsidR="005656B4" w:rsidRPr="00681F45">
        <w:rPr>
          <w:rFonts w:ascii="等线" w:eastAsia="等线" w:hAnsi="等线" w:cs="新宋体" w:hint="eastAsia"/>
          <w:color w:val="000000"/>
          <w:kern w:val="0"/>
          <w:sz w:val="19"/>
          <w:szCs w:val="19"/>
        </w:rPr>
        <w:t>、O</w:t>
      </w:r>
      <w:r w:rsidR="005656B4" w:rsidRPr="00681F45">
        <w:rPr>
          <w:rFonts w:ascii="等线" w:eastAsia="等线" w:hAnsi="等线" w:cs="新宋体"/>
          <w:color w:val="000000"/>
          <w:kern w:val="0"/>
          <w:sz w:val="19"/>
          <w:szCs w:val="19"/>
        </w:rPr>
        <w:t>RDER BY</w:t>
      </w:r>
      <w:r w:rsidR="005656B4" w:rsidRPr="00681F45">
        <w:rPr>
          <w:rFonts w:ascii="等线" w:eastAsia="等线" w:hAnsi="等线" w:cs="新宋体" w:hint="eastAsia"/>
          <w:color w:val="000000"/>
          <w:kern w:val="0"/>
          <w:sz w:val="19"/>
          <w:szCs w:val="19"/>
        </w:rPr>
        <w:t>的位域include入索引中</w:t>
      </w:r>
      <w:r w:rsidR="00DE1A0C" w:rsidRPr="00681F45">
        <w:rPr>
          <w:rFonts w:ascii="等线" w:eastAsia="等线" w:hAnsi="等线" w:cs="新宋体" w:hint="eastAsia"/>
          <w:color w:val="000000"/>
          <w:kern w:val="0"/>
          <w:sz w:val="19"/>
          <w:szCs w:val="19"/>
        </w:rPr>
        <w:t>。</w:t>
      </w:r>
      <w:r w:rsidR="00BE5740">
        <w:rPr>
          <w:rFonts w:ascii="等线" w:eastAsia="等线" w:hAnsi="等线" w:cs="新宋体" w:hint="eastAsia"/>
          <w:color w:val="000000"/>
          <w:kern w:val="0"/>
          <w:sz w:val="19"/>
          <w:szCs w:val="19"/>
        </w:rPr>
        <w:t>如下所示。</w:t>
      </w:r>
    </w:p>
    <w:p w14:paraId="4A55714F" w14:textId="4A90F940" w:rsidR="002315F4" w:rsidRPr="006C676C" w:rsidRDefault="00AE5C18"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7184" behindDoc="0" locked="0" layoutInCell="1" allowOverlap="1" wp14:anchorId="074353CE" wp14:editId="196D0185">
                <wp:simplePos x="0" y="0"/>
                <wp:positionH relativeFrom="column">
                  <wp:posOffset>883285</wp:posOffset>
                </wp:positionH>
                <wp:positionV relativeFrom="paragraph">
                  <wp:posOffset>141416</wp:posOffset>
                </wp:positionV>
                <wp:extent cx="3484880" cy="654685"/>
                <wp:effectExtent l="0" t="0" r="20320" b="1206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880" cy="654685"/>
                        </a:xfrm>
                        <a:prstGeom prst="rect">
                          <a:avLst/>
                        </a:prstGeom>
                        <a:solidFill>
                          <a:srgbClr val="FFFFFF"/>
                        </a:solidFill>
                        <a:ln w="9525">
                          <a:solidFill>
                            <a:srgbClr val="000000"/>
                          </a:solidFill>
                          <a:miter lim="800000"/>
                          <a:headEnd/>
                          <a:tailEnd/>
                        </a:ln>
                      </wps:spPr>
                      <wps:txbx>
                        <w:txbxContent>
                          <w:p w14:paraId="5DA2BA44" w14:textId="2470FD6D" w:rsidR="00620358" w:rsidRPr="00C5195C" w:rsidRDefault="00620358"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353CE" id="_x0000_s1027" type="#_x0000_t202" style="position:absolute;margin-left:69.55pt;margin-top:11.15pt;width:274.4pt;height:51.5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">
                <v:textbox>
                  <w:txbxContent>
                    <w:p w14:paraId="5DA2BA44" w14:textId="2470FD6D" w:rsidR="00620358" w:rsidRPr="00C5195C" w:rsidRDefault="00620358" w:rsidP="006C676C">
                      <w:pPr>
                        <w:autoSpaceDE w:val="0"/>
                        <w:autoSpaceDN w:val="0"/>
                        <w:adjustRightInd w:val="0"/>
                        <w:jc w:val="left"/>
                        <w:rPr>
                          <w:rFonts w:ascii="新宋体" w:eastAsia="新宋体" w:cs="新宋体"/>
                          <w:color w:val="000000"/>
                          <w:kern w:val="0"/>
                          <w:sz w:val="18"/>
                          <w:szCs w:val="19"/>
                        </w:rPr>
                      </w:pPr>
                      <w:r w:rsidRPr="00C5195C">
                        <w:rPr>
                          <w:rFonts w:ascii="新宋体" w:eastAsia="新宋体" w:cs="新宋体"/>
                          <w:color w:val="0000FF"/>
                          <w:kern w:val="0"/>
                          <w:sz w:val="18"/>
                          <w:szCs w:val="19"/>
                        </w:rPr>
                        <w:t>create</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FF"/>
                          <w:kern w:val="0"/>
                          <w:sz w:val="18"/>
                          <w:szCs w:val="19"/>
                        </w:rPr>
                        <w:t>nonclustered</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index</w:t>
                      </w:r>
                      <w:r w:rsidRPr="00C5195C">
                        <w:rPr>
                          <w:rFonts w:ascii="新宋体" w:eastAsia="新宋体" w:cs="新宋体"/>
                          <w:color w:val="000000"/>
                          <w:kern w:val="0"/>
                          <w:sz w:val="18"/>
                          <w:szCs w:val="19"/>
                        </w:rPr>
                        <w:t xml:space="preserve"> </w:t>
                      </w:r>
                      <w:proofErr w:type="spellStart"/>
                      <w:r w:rsidRPr="00C5195C">
                        <w:rPr>
                          <w:rFonts w:ascii="新宋体" w:eastAsia="新宋体" w:cs="新宋体"/>
                          <w:color w:val="000000"/>
                          <w:kern w:val="0"/>
                          <w:sz w:val="18"/>
                          <w:szCs w:val="19"/>
                        </w:rPr>
                        <w:t>date_ix</w:t>
                      </w:r>
                      <w:proofErr w:type="spellEnd"/>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on</w:t>
                      </w:r>
                      <w:r w:rsidRPr="00C5195C">
                        <w:rPr>
                          <w:rFonts w:ascii="新宋体" w:eastAsia="新宋体" w:cs="新宋体"/>
                          <w:color w:val="000000"/>
                          <w:kern w:val="0"/>
                          <w:sz w:val="18"/>
                          <w:szCs w:val="19"/>
                        </w:rPr>
                        <w:t xml:space="preserve"> LINEITEM</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L_SHIPDATE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w:t>
                      </w:r>
                      <w:r w:rsidRPr="00C5195C">
                        <w:rPr>
                          <w:rFonts w:ascii="新宋体" w:eastAsia="新宋体" w:cs="新宋体"/>
                          <w:color w:val="0000FF"/>
                          <w:kern w:val="0"/>
                          <w:sz w:val="18"/>
                          <w:szCs w:val="19"/>
                        </w:rPr>
                        <w:t xml:space="preserve">include </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L_QUANTITY</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L_EXTENDEDPRICE</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L_DISCOUNT</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L_TAX</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L_RETURNFLAG</w:t>
                      </w:r>
                      <w:r w:rsidRPr="00C5195C">
                        <w:rPr>
                          <w:rFonts w:ascii="新宋体" w:eastAsia="新宋体" w:cs="新宋体"/>
                          <w:color w:val="808080"/>
                          <w:kern w:val="0"/>
                          <w:sz w:val="18"/>
                          <w:szCs w:val="19"/>
                        </w:rPr>
                        <w:t>,</w:t>
                      </w:r>
                      <w:r w:rsidRPr="00C5195C">
                        <w:rPr>
                          <w:rFonts w:ascii="新宋体" w:eastAsia="新宋体" w:cs="新宋体"/>
                          <w:color w:val="000000"/>
                          <w:kern w:val="0"/>
                          <w:sz w:val="18"/>
                          <w:szCs w:val="19"/>
                        </w:rPr>
                        <w:t xml:space="preserve"> L_LINESTATUS</w:t>
                      </w:r>
                      <w:r w:rsidRPr="00C5195C">
                        <w:rPr>
                          <w:rFonts w:ascii="新宋体" w:eastAsia="新宋体" w:cs="新宋体"/>
                          <w:color w:val="808080"/>
                          <w:kern w:val="0"/>
                          <w:sz w:val="18"/>
                          <w:szCs w:val="19"/>
                        </w:rPr>
                        <w:t>);</w:t>
                      </w:r>
                    </w:p>
                  </w:txbxContent>
                </v:textbox>
                <w10:wrap type="square"/>
              </v:shape>
            </w:pict>
          </mc:Fallback>
        </mc:AlternateContent>
      </w:r>
    </w:p>
    <w:p w14:paraId="199569AA" w14:textId="31133364" w:rsidR="003720F0" w:rsidRDefault="003720F0" w:rsidP="00BB0AEF">
      <w:pPr>
        <w:autoSpaceDE w:val="0"/>
        <w:autoSpaceDN w:val="0"/>
        <w:adjustRightInd w:val="0"/>
        <w:jc w:val="left"/>
        <w:rPr>
          <w:rFonts w:ascii="等线" w:eastAsia="等线" w:hAnsi="等线" w:cs="新宋体"/>
          <w:color w:val="000000"/>
          <w:kern w:val="0"/>
          <w:sz w:val="19"/>
          <w:szCs w:val="19"/>
        </w:rPr>
      </w:pPr>
    </w:p>
    <w:p w14:paraId="2C4339DC" w14:textId="54A3B8BF" w:rsidR="0083036D" w:rsidRDefault="0083036D" w:rsidP="00BB0AEF">
      <w:pPr>
        <w:autoSpaceDE w:val="0"/>
        <w:autoSpaceDN w:val="0"/>
        <w:adjustRightInd w:val="0"/>
        <w:jc w:val="left"/>
        <w:rPr>
          <w:rFonts w:ascii="等线" w:eastAsia="等线" w:hAnsi="等线" w:cs="新宋体"/>
          <w:color w:val="000000"/>
          <w:kern w:val="0"/>
          <w:sz w:val="19"/>
          <w:szCs w:val="19"/>
        </w:rPr>
      </w:pPr>
    </w:p>
    <w:p w14:paraId="27F35A4B" w14:textId="77777777" w:rsidR="00C335A1" w:rsidRDefault="00C335A1" w:rsidP="00BB0AEF">
      <w:pPr>
        <w:autoSpaceDE w:val="0"/>
        <w:autoSpaceDN w:val="0"/>
        <w:adjustRightInd w:val="0"/>
        <w:jc w:val="left"/>
        <w:rPr>
          <w:rFonts w:ascii="等线" w:eastAsia="等线" w:hAnsi="等线" w:cs="新宋体"/>
          <w:color w:val="000000"/>
          <w:kern w:val="0"/>
          <w:sz w:val="19"/>
          <w:szCs w:val="19"/>
        </w:rPr>
      </w:pPr>
    </w:p>
    <w:p w14:paraId="3CC76B8A" w14:textId="77777777" w:rsidR="002C2F63" w:rsidRDefault="002C2F63" w:rsidP="00BB0AEF">
      <w:pPr>
        <w:autoSpaceDE w:val="0"/>
        <w:autoSpaceDN w:val="0"/>
        <w:adjustRightInd w:val="0"/>
        <w:jc w:val="left"/>
        <w:rPr>
          <w:rFonts w:ascii="等线" w:eastAsia="等线" w:hAnsi="等线" w:cs="新宋体"/>
          <w:color w:val="000000"/>
          <w:kern w:val="0"/>
          <w:sz w:val="19"/>
          <w:szCs w:val="19"/>
        </w:rPr>
      </w:pPr>
    </w:p>
    <w:p w14:paraId="62BC267F" w14:textId="034CC183" w:rsidR="00A2394D" w:rsidRDefault="0065198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建立索引后</w:t>
      </w:r>
      <w:r w:rsidR="005F3A5B">
        <w:rPr>
          <w:rFonts w:ascii="等线" w:eastAsia="等线" w:hAnsi="等线" w:cs="新宋体" w:hint="eastAsia"/>
          <w:color w:val="000000"/>
          <w:kern w:val="0"/>
          <w:sz w:val="19"/>
          <w:szCs w:val="19"/>
        </w:rPr>
        <w:t>再次执行</w:t>
      </w:r>
      <w:r w:rsidR="005F3A5B">
        <w:rPr>
          <w:rFonts w:ascii="等线" w:eastAsia="等线" w:hAnsi="等线" w:cs="新宋体"/>
          <w:color w:val="000000"/>
          <w:kern w:val="0"/>
          <w:sz w:val="19"/>
          <w:szCs w:val="19"/>
        </w:rPr>
        <w:t>Q1</w:t>
      </w:r>
      <w:r w:rsidR="005F3A5B">
        <w:rPr>
          <w:rFonts w:ascii="等线" w:eastAsia="等线" w:hAnsi="等线" w:cs="新宋体" w:hint="eastAsia"/>
          <w:color w:val="000000"/>
          <w:kern w:val="0"/>
          <w:sz w:val="19"/>
          <w:szCs w:val="19"/>
        </w:rPr>
        <w:t>，结果如下</w:t>
      </w:r>
      <w:r w:rsidR="006E3C46">
        <w:rPr>
          <w:rFonts w:ascii="等线" w:eastAsia="等线" w:hAnsi="等线" w:cs="新宋体" w:hint="eastAsia"/>
          <w:color w:val="000000"/>
          <w:kern w:val="0"/>
          <w:sz w:val="19"/>
          <w:szCs w:val="19"/>
        </w:rPr>
        <w:t>。</w:t>
      </w:r>
    </w:p>
    <w:p w14:paraId="620F8501" w14:textId="37567E47" w:rsidR="002315F4" w:rsidRDefault="00EA53C0" w:rsidP="00921A24">
      <w:pPr>
        <w:autoSpaceDE w:val="0"/>
        <w:autoSpaceDN w:val="0"/>
        <w:adjustRightInd w:val="0"/>
        <w:jc w:val="center"/>
        <w:rPr>
          <w:rFonts w:ascii="等线" w:eastAsia="等线" w:hAnsi="等线" w:cs="新宋体"/>
          <w:color w:val="000000"/>
          <w:kern w:val="0"/>
          <w:sz w:val="19"/>
          <w:szCs w:val="19"/>
        </w:rPr>
      </w:pPr>
      <w:r>
        <w:rPr>
          <w:noProof/>
        </w:rPr>
        <w:drawing>
          <wp:anchor distT="0" distB="0" distL="114300" distR="114300" simplePos="0" relativeHeight="251645440" behindDoc="0" locked="0" layoutInCell="1" allowOverlap="1" wp14:anchorId="47A40C55" wp14:editId="05E00EC1">
            <wp:simplePos x="0" y="0"/>
            <wp:positionH relativeFrom="column">
              <wp:posOffset>-83820</wp:posOffset>
            </wp:positionH>
            <wp:positionV relativeFrom="paragraph">
              <wp:posOffset>598966</wp:posOffset>
            </wp:positionV>
            <wp:extent cx="5439410" cy="340995"/>
            <wp:effectExtent l="0" t="0" r="889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9410" cy="340995"/>
                    </a:xfrm>
                    <a:prstGeom prst="rect">
                      <a:avLst/>
                    </a:prstGeom>
                  </pic:spPr>
                </pic:pic>
              </a:graphicData>
            </a:graphic>
            <wp14:sizeRelH relativeFrom="margin">
              <wp14:pctWidth>0</wp14:pctWidth>
            </wp14:sizeRelH>
            <wp14:sizeRelV relativeFrom="margin">
              <wp14:pctHeight>0</wp14:pctHeight>
            </wp14:sizeRelV>
          </wp:anchor>
        </w:drawing>
      </w:r>
      <w:r w:rsidR="00A2394D">
        <w:rPr>
          <w:noProof/>
        </w:rPr>
        <w:drawing>
          <wp:inline distT="0" distB="0" distL="0" distR="0" wp14:anchorId="4C15DC31" wp14:editId="7FA2C7DE">
            <wp:extent cx="2217761" cy="47102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229" cy="485996"/>
                    </a:xfrm>
                    <a:prstGeom prst="rect">
                      <a:avLst/>
                    </a:prstGeom>
                  </pic:spPr>
                </pic:pic>
              </a:graphicData>
            </a:graphic>
          </wp:inline>
        </w:drawing>
      </w:r>
    </w:p>
    <w:p w14:paraId="5D054DA1" w14:textId="668B922D" w:rsidR="004D70C8" w:rsidRDefault="00E42EE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anchor distT="0" distB="0" distL="114300" distR="114300" simplePos="0" relativeHeight="251644416" behindDoc="0" locked="0" layoutInCell="1" allowOverlap="1" wp14:anchorId="1AAD1AB5" wp14:editId="22DA93F9">
            <wp:simplePos x="0" y="0"/>
            <wp:positionH relativeFrom="column">
              <wp:posOffset>-486410</wp:posOffset>
            </wp:positionH>
            <wp:positionV relativeFrom="paragraph">
              <wp:posOffset>-149121</wp:posOffset>
            </wp:positionV>
            <wp:extent cx="6247765" cy="763905"/>
            <wp:effectExtent l="0" t="0" r="63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47765" cy="763905"/>
                    </a:xfrm>
                    <a:prstGeom prst="rect">
                      <a:avLst/>
                    </a:prstGeom>
                  </pic:spPr>
                </pic:pic>
              </a:graphicData>
            </a:graphic>
            <wp14:sizeRelH relativeFrom="margin">
              <wp14:pctWidth>0</wp14:pctWidth>
            </wp14:sizeRelH>
            <wp14:sizeRelV relativeFrom="margin">
              <wp14:pctHeight>0</wp14:pctHeight>
            </wp14:sizeRelV>
          </wp:anchor>
        </w:drawing>
      </w:r>
    </w:p>
    <w:p w14:paraId="0DC04BF3" w14:textId="675FF01E" w:rsidR="002315F4" w:rsidRDefault="004C54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可见，时间显著减少，由6</w:t>
      </w:r>
      <w:r>
        <w:rPr>
          <w:rFonts w:ascii="等线" w:eastAsia="等线" w:hAnsi="等线" w:cs="新宋体"/>
          <w:color w:val="000000"/>
          <w:kern w:val="0"/>
          <w:sz w:val="19"/>
          <w:szCs w:val="19"/>
        </w:rPr>
        <w:t>.8</w:t>
      </w:r>
      <w:r>
        <w:rPr>
          <w:rFonts w:ascii="等线" w:eastAsia="等线" w:hAnsi="等线" w:cs="新宋体" w:hint="eastAsia"/>
          <w:color w:val="000000"/>
          <w:kern w:val="0"/>
          <w:sz w:val="19"/>
          <w:szCs w:val="19"/>
        </w:rPr>
        <w:t>s进一步缩减至2</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w:t>
      </w:r>
      <w:r w:rsidR="00AB5007">
        <w:rPr>
          <w:rFonts w:ascii="等线" w:eastAsia="等线" w:hAnsi="等线" w:cs="新宋体" w:hint="eastAsia"/>
          <w:color w:val="000000"/>
          <w:kern w:val="0"/>
          <w:sz w:val="19"/>
          <w:szCs w:val="19"/>
        </w:rPr>
        <w:t>。为什么会有如此优化？观察statistics</w:t>
      </w:r>
      <w:r w:rsidR="00AB5007">
        <w:rPr>
          <w:rFonts w:ascii="等线" w:eastAsia="等线" w:hAnsi="等线" w:cs="新宋体"/>
          <w:color w:val="000000"/>
          <w:kern w:val="0"/>
          <w:sz w:val="19"/>
          <w:szCs w:val="19"/>
        </w:rPr>
        <w:t xml:space="preserve"> IO</w:t>
      </w:r>
      <w:r w:rsidR="00AB5007">
        <w:rPr>
          <w:rFonts w:ascii="等线" w:eastAsia="等线" w:hAnsi="等线" w:cs="新宋体" w:hint="eastAsia"/>
          <w:color w:val="000000"/>
          <w:kern w:val="0"/>
          <w:sz w:val="19"/>
          <w:szCs w:val="19"/>
        </w:rPr>
        <w:t>即可发现，由于索引的建立，</w:t>
      </w:r>
      <w:r w:rsidR="0057674D">
        <w:rPr>
          <w:rFonts w:ascii="等线" w:eastAsia="等线" w:hAnsi="等线" w:cs="新宋体" w:hint="eastAsia"/>
          <w:color w:val="000000"/>
          <w:kern w:val="0"/>
          <w:sz w:val="19"/>
          <w:szCs w:val="19"/>
        </w:rPr>
        <w:t>逻辑读取次数显著减小，</w:t>
      </w:r>
      <w:r w:rsidR="00E35239">
        <w:rPr>
          <w:rFonts w:ascii="等线" w:eastAsia="等线" w:hAnsi="等线" w:cs="新宋体" w:hint="eastAsia"/>
          <w:color w:val="000000"/>
          <w:kern w:val="0"/>
          <w:sz w:val="19"/>
          <w:szCs w:val="19"/>
        </w:rPr>
        <w:t>同时执行计划中的全表扫描也变成了索引扫描，</w:t>
      </w:r>
      <w:r w:rsidR="00BC30EB">
        <w:rPr>
          <w:rFonts w:ascii="等线" w:eastAsia="等线" w:hAnsi="等线" w:cs="新宋体" w:hint="eastAsia"/>
          <w:color w:val="000000"/>
          <w:kern w:val="0"/>
          <w:sz w:val="19"/>
          <w:szCs w:val="19"/>
        </w:rPr>
        <w:t>由于索引表远小于L</w:t>
      </w:r>
      <w:r w:rsidR="00BC30EB">
        <w:rPr>
          <w:rFonts w:ascii="等线" w:eastAsia="等线" w:hAnsi="等线" w:cs="新宋体"/>
          <w:color w:val="000000"/>
          <w:kern w:val="0"/>
          <w:sz w:val="19"/>
          <w:szCs w:val="19"/>
        </w:rPr>
        <w:t>INEITEM</w:t>
      </w:r>
      <w:r w:rsidR="00BC30EB">
        <w:rPr>
          <w:rFonts w:ascii="等线" w:eastAsia="等线" w:hAnsi="等线" w:cs="新宋体" w:hint="eastAsia"/>
          <w:color w:val="000000"/>
          <w:kern w:val="0"/>
          <w:sz w:val="19"/>
          <w:szCs w:val="19"/>
        </w:rPr>
        <w:t>全表，扫描更快，</w:t>
      </w:r>
      <w:r w:rsidR="00E35239">
        <w:rPr>
          <w:rFonts w:ascii="等线" w:eastAsia="等线" w:hAnsi="等线" w:cs="新宋体" w:hint="eastAsia"/>
          <w:color w:val="000000"/>
          <w:kern w:val="0"/>
          <w:sz w:val="19"/>
          <w:szCs w:val="19"/>
        </w:rPr>
        <w:t>这使得总体性能显著提升。</w:t>
      </w:r>
    </w:p>
    <w:p w14:paraId="42B13C4D" w14:textId="427DF4DD" w:rsidR="006F60D4" w:rsidRDefault="006F60D4" w:rsidP="00BB0AEF">
      <w:pPr>
        <w:autoSpaceDE w:val="0"/>
        <w:autoSpaceDN w:val="0"/>
        <w:adjustRightInd w:val="0"/>
        <w:jc w:val="left"/>
        <w:rPr>
          <w:rFonts w:ascii="等线" w:eastAsia="等线" w:hAnsi="等线" w:cs="新宋体"/>
          <w:b/>
          <w:color w:val="000000"/>
          <w:kern w:val="0"/>
          <w:sz w:val="19"/>
          <w:szCs w:val="19"/>
        </w:rPr>
      </w:pPr>
      <w:r w:rsidRPr="007D1F80">
        <w:rPr>
          <w:rFonts w:ascii="等线" w:eastAsia="等线" w:hAnsi="等线" w:cs="新宋体" w:hint="eastAsia"/>
          <w:b/>
          <w:color w:val="000000"/>
          <w:kern w:val="0"/>
          <w:sz w:val="19"/>
          <w:szCs w:val="19"/>
        </w:rPr>
        <w:t>基于Q</w:t>
      </w:r>
      <w:r w:rsidRPr="007D1F80">
        <w:rPr>
          <w:rFonts w:ascii="等线" w:eastAsia="等线" w:hAnsi="等线" w:cs="新宋体"/>
          <w:b/>
          <w:color w:val="000000"/>
          <w:kern w:val="0"/>
          <w:sz w:val="19"/>
          <w:szCs w:val="19"/>
        </w:rPr>
        <w:t>1</w:t>
      </w:r>
      <w:r w:rsidRPr="007D1F80">
        <w:rPr>
          <w:rFonts w:ascii="等线" w:eastAsia="等线" w:hAnsi="等线" w:cs="新宋体" w:hint="eastAsia"/>
          <w:b/>
          <w:color w:val="000000"/>
          <w:kern w:val="0"/>
          <w:sz w:val="19"/>
          <w:szCs w:val="19"/>
        </w:rPr>
        <w:t>的</w:t>
      </w:r>
      <w:r w:rsidR="005B719F" w:rsidRPr="007D1F80">
        <w:rPr>
          <w:rFonts w:ascii="等线" w:eastAsia="等线" w:hAnsi="等线" w:cs="新宋体" w:hint="eastAsia"/>
          <w:b/>
          <w:color w:val="000000"/>
          <w:kern w:val="0"/>
          <w:sz w:val="19"/>
          <w:szCs w:val="19"/>
        </w:rPr>
        <w:t>实践</w:t>
      </w:r>
      <w:r w:rsidRPr="007D1F80">
        <w:rPr>
          <w:rFonts w:ascii="等线" w:eastAsia="等线" w:hAnsi="等线" w:cs="新宋体" w:hint="eastAsia"/>
          <w:b/>
          <w:color w:val="000000"/>
          <w:kern w:val="0"/>
          <w:sz w:val="19"/>
          <w:szCs w:val="19"/>
        </w:rPr>
        <w:t>经验，将隔离性级别设置为read</w:t>
      </w:r>
      <w:r w:rsidRPr="007D1F80">
        <w:rPr>
          <w:rFonts w:ascii="等线" w:eastAsia="等线" w:hAnsi="等线" w:cs="新宋体"/>
          <w:b/>
          <w:color w:val="000000"/>
          <w:kern w:val="0"/>
          <w:sz w:val="19"/>
          <w:szCs w:val="19"/>
        </w:rPr>
        <w:t xml:space="preserve"> </w:t>
      </w:r>
      <w:r w:rsidRPr="007D1F80">
        <w:rPr>
          <w:rFonts w:ascii="等线" w:eastAsia="等线" w:hAnsi="等线" w:cs="新宋体" w:hint="eastAsia"/>
          <w:b/>
          <w:color w:val="000000"/>
          <w:kern w:val="0"/>
          <w:sz w:val="19"/>
          <w:szCs w:val="19"/>
        </w:rPr>
        <w:t>uncommitted有助于性能提升、反应索引的作用，因此在之后的实验中全部将优化后</w:t>
      </w:r>
      <w:r w:rsidR="00F531E8" w:rsidRPr="007D1F80">
        <w:rPr>
          <w:rFonts w:ascii="等线" w:eastAsia="等线" w:hAnsi="等线" w:cs="新宋体" w:hint="eastAsia"/>
          <w:b/>
          <w:color w:val="000000"/>
          <w:kern w:val="0"/>
          <w:sz w:val="19"/>
          <w:szCs w:val="19"/>
        </w:rPr>
        <w:t>查询，设置为read</w:t>
      </w:r>
      <w:r w:rsidR="00F531E8" w:rsidRPr="007D1F80">
        <w:rPr>
          <w:rFonts w:ascii="等线" w:eastAsia="等线" w:hAnsi="等线" w:cs="新宋体"/>
          <w:b/>
          <w:color w:val="000000"/>
          <w:kern w:val="0"/>
          <w:sz w:val="19"/>
          <w:szCs w:val="19"/>
        </w:rPr>
        <w:t xml:space="preserve"> </w:t>
      </w:r>
      <w:r w:rsidR="00F531E8" w:rsidRPr="007D1F80">
        <w:rPr>
          <w:rFonts w:ascii="等线" w:eastAsia="等线" w:hAnsi="等线" w:cs="新宋体" w:hint="eastAsia"/>
          <w:b/>
          <w:color w:val="000000"/>
          <w:kern w:val="0"/>
          <w:sz w:val="19"/>
          <w:szCs w:val="19"/>
        </w:rPr>
        <w:t>uncommitted</w:t>
      </w:r>
      <w:r w:rsidRPr="007D1F80">
        <w:rPr>
          <w:rFonts w:ascii="等线" w:eastAsia="等线" w:hAnsi="等线" w:cs="新宋体" w:hint="eastAsia"/>
          <w:b/>
          <w:color w:val="000000"/>
          <w:kern w:val="0"/>
          <w:sz w:val="19"/>
          <w:szCs w:val="19"/>
        </w:rPr>
        <w:t>级别</w:t>
      </w:r>
      <w:r w:rsidR="00F531E8" w:rsidRPr="007D1F80">
        <w:rPr>
          <w:rFonts w:ascii="等线" w:eastAsia="等线" w:hAnsi="等线" w:cs="新宋体" w:hint="eastAsia"/>
          <w:b/>
          <w:color w:val="000000"/>
          <w:kern w:val="0"/>
          <w:sz w:val="19"/>
          <w:szCs w:val="19"/>
        </w:rPr>
        <w:t>。</w:t>
      </w:r>
    </w:p>
    <w:p w14:paraId="75279621" w14:textId="3878F7BF" w:rsidR="00CB1199" w:rsidRDefault="00CB1199" w:rsidP="00BB0AEF">
      <w:pPr>
        <w:autoSpaceDE w:val="0"/>
        <w:autoSpaceDN w:val="0"/>
        <w:adjustRightInd w:val="0"/>
        <w:jc w:val="left"/>
        <w:rPr>
          <w:rFonts w:ascii="等线" w:eastAsia="等线" w:hAnsi="等线" w:cs="新宋体"/>
          <w:b/>
          <w:color w:val="000000"/>
          <w:kern w:val="0"/>
          <w:sz w:val="19"/>
          <w:szCs w:val="19"/>
        </w:rPr>
      </w:pPr>
    </w:p>
    <w:p w14:paraId="13C52B16" w14:textId="7D1966CE" w:rsidR="00CB1199" w:rsidRDefault="00CB1199" w:rsidP="00BB0AEF">
      <w:pPr>
        <w:autoSpaceDE w:val="0"/>
        <w:autoSpaceDN w:val="0"/>
        <w:adjustRightInd w:val="0"/>
        <w:jc w:val="left"/>
        <w:rPr>
          <w:rFonts w:ascii="等线" w:eastAsia="等线" w:hAnsi="等线" w:cs="新宋体"/>
          <w:color w:val="000000"/>
          <w:kern w:val="0"/>
          <w:sz w:val="19"/>
          <w:szCs w:val="19"/>
        </w:rPr>
      </w:pPr>
      <w:r w:rsidRPr="00CB1199">
        <w:rPr>
          <w:rFonts w:ascii="等线" w:eastAsia="等线" w:hAnsi="等线" w:cs="新宋体" w:hint="eastAsia"/>
          <w:color w:val="000000"/>
          <w:kern w:val="0"/>
          <w:sz w:val="19"/>
          <w:szCs w:val="19"/>
        </w:rPr>
        <w:t>1</w:t>
      </w:r>
      <w:r w:rsidRPr="00CB1199">
        <w:rPr>
          <w:rFonts w:ascii="等线" w:eastAsia="等线" w:hAnsi="等线" w:cs="新宋体"/>
          <w:color w:val="000000"/>
          <w:kern w:val="0"/>
          <w:sz w:val="19"/>
          <w:szCs w:val="19"/>
        </w:rPr>
        <w:t>.3</w:t>
      </w:r>
      <w:r w:rsidRPr="00CB1199">
        <w:rPr>
          <w:rFonts w:ascii="等线" w:eastAsia="等线" w:hAnsi="等线" w:cs="新宋体" w:hint="eastAsia"/>
          <w:color w:val="000000"/>
          <w:kern w:val="0"/>
          <w:sz w:val="19"/>
          <w:szCs w:val="19"/>
        </w:rPr>
        <w:t>、</w:t>
      </w:r>
      <w:r w:rsidR="00136C6D">
        <w:rPr>
          <w:rFonts w:ascii="等线" w:eastAsia="等线" w:hAnsi="等线" w:cs="新宋体" w:hint="eastAsia"/>
          <w:color w:val="000000"/>
          <w:kern w:val="0"/>
          <w:sz w:val="19"/>
          <w:szCs w:val="19"/>
        </w:rPr>
        <w:t>表分区优化</w:t>
      </w:r>
      <w:r w:rsidR="006E4B9D">
        <w:rPr>
          <w:rFonts w:ascii="等线" w:eastAsia="等线" w:hAnsi="等线" w:cs="新宋体" w:hint="eastAsia"/>
          <w:color w:val="000000"/>
          <w:kern w:val="0"/>
          <w:sz w:val="19"/>
          <w:szCs w:val="19"/>
        </w:rPr>
        <w:t>分析</w:t>
      </w:r>
    </w:p>
    <w:p w14:paraId="5289D6A2" w14:textId="776A1B8D" w:rsidR="00B9608B" w:rsidRDefault="00EE62B3" w:rsidP="00BB0AEF">
      <w:pPr>
        <w:autoSpaceDE w:val="0"/>
        <w:autoSpaceDN w:val="0"/>
        <w:adjustRightInd w:val="0"/>
        <w:jc w:val="left"/>
        <w:rPr>
          <w:rFonts w:ascii="等线" w:eastAsia="等线" w:hAnsi="等线" w:cs="新宋体"/>
          <w:color w:val="000000"/>
          <w:kern w:val="0"/>
          <w:sz w:val="19"/>
          <w:szCs w:val="19"/>
        </w:rPr>
      </w:pPr>
      <w:r w:rsidRPr="00EE62B3">
        <w:rPr>
          <w:rFonts w:ascii="等线" w:eastAsia="等线" w:hAnsi="等线" w:cs="新宋体"/>
          <w:noProof/>
          <w:color w:val="000000"/>
          <w:kern w:val="0"/>
          <w:sz w:val="19"/>
          <w:szCs w:val="19"/>
        </w:rPr>
        <mc:AlternateContent>
          <mc:Choice Requires="wps">
            <w:drawing>
              <wp:anchor distT="45720" distB="45720" distL="114300" distR="114300" simplePos="0" relativeHeight="251648512" behindDoc="0" locked="0" layoutInCell="1" allowOverlap="1" wp14:anchorId="362B979D" wp14:editId="366B88E8">
                <wp:simplePos x="0" y="0"/>
                <wp:positionH relativeFrom="column">
                  <wp:posOffset>542205</wp:posOffset>
                </wp:positionH>
                <wp:positionV relativeFrom="paragraph">
                  <wp:posOffset>876935</wp:posOffset>
                </wp:positionV>
                <wp:extent cx="4175760" cy="1404620"/>
                <wp:effectExtent l="0" t="0" r="15240" b="13970"/>
                <wp:wrapTopAndBottom/>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1404620"/>
                        </a:xfrm>
                        <a:prstGeom prst="rect">
                          <a:avLst/>
                        </a:prstGeom>
                        <a:solidFill>
                          <a:srgbClr val="FFFFFF"/>
                        </a:solidFill>
                        <a:ln w="9525">
                          <a:solidFill>
                            <a:srgbClr val="000000"/>
                          </a:solidFill>
                          <a:miter lim="800000"/>
                          <a:headEnd/>
                          <a:tailEnd/>
                        </a:ln>
                      </wps:spPr>
                      <wps:txbx>
                        <w:txbxContent>
                          <w:p w14:paraId="1E211E09" w14:textId="77777777" w:rsidR="00620358" w:rsidRPr="003D0209" w:rsidRDefault="00620358"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620358" w:rsidRPr="007E2544" w:rsidRDefault="00620358"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B979D" id="_x0000_s1028" type="#_x0000_t202" style="position:absolute;margin-left:42.7pt;margin-top:69.05pt;width:328.8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">
                <v:textbox style="mso-fit-shape-to-text:t">
                  <w:txbxContent>
                    <w:p w14:paraId="1E211E09" w14:textId="77777777" w:rsidR="00620358" w:rsidRPr="003D0209" w:rsidRDefault="00620358" w:rsidP="00EE62B3">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p w14:paraId="73FEA16F" w14:textId="25A92804" w:rsidR="00620358" w:rsidRPr="007E2544" w:rsidRDefault="00620358" w:rsidP="007E2544">
                      <w:pPr>
                        <w:autoSpaceDE w:val="0"/>
                        <w:autoSpaceDN w:val="0"/>
                        <w:adjustRightInd w:val="0"/>
                        <w:jc w:val="left"/>
                        <w:rPr>
                          <w:rFonts w:ascii="新宋体" w:eastAsia="新宋体" w:cs="新宋体"/>
                          <w:color w:val="000000"/>
                          <w:kern w:val="0"/>
                          <w:sz w:val="18"/>
                          <w:szCs w:val="19"/>
                        </w:rPr>
                      </w:pPr>
                      <w:r w:rsidRPr="003D0209">
                        <w:rPr>
                          <w:rFonts w:ascii="新宋体" w:eastAsia="新宋体" w:cs="新宋体"/>
                          <w:color w:val="0000FF"/>
                          <w:kern w:val="0"/>
                          <w:sz w:val="18"/>
                          <w:szCs w:val="19"/>
                        </w:rPr>
                        <w:t>ALTER</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DATABASE</w:t>
                      </w:r>
                      <w:r w:rsidRPr="003D0209">
                        <w:rPr>
                          <w:rFonts w:ascii="新宋体" w:eastAsia="新宋体" w:cs="新宋体"/>
                          <w:color w:val="000000"/>
                          <w:kern w:val="0"/>
                          <w:sz w:val="18"/>
                          <w:szCs w:val="19"/>
                        </w:rPr>
                        <w:t xml:space="preserve"> TPCH </w:t>
                      </w:r>
                      <w:r w:rsidRPr="003D0209">
                        <w:rPr>
                          <w:rFonts w:ascii="新宋体" w:eastAsia="新宋体" w:cs="新宋体"/>
                          <w:color w:val="0000FF"/>
                          <w:kern w:val="0"/>
                          <w:sz w:val="18"/>
                          <w:szCs w:val="19"/>
                        </w:rPr>
                        <w:t>ADD</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N'tpch_group1'</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FILENAME</w:t>
                      </w:r>
                      <w:r w:rsidRPr="003D0209">
                        <w:rPr>
                          <w:rFonts w:ascii="新宋体" w:eastAsia="新宋体" w:cs="新宋体"/>
                          <w:color w:val="808080"/>
                          <w:kern w:val="0"/>
                          <w:sz w:val="18"/>
                          <w:szCs w:val="19"/>
                        </w:rPr>
                        <w:t>=</w:t>
                      </w:r>
                      <w:r w:rsidRPr="003D0209">
                        <w:rPr>
                          <w:rFonts w:ascii="新宋体" w:eastAsia="新宋体" w:cs="新宋体"/>
                          <w:color w:val="FF0000"/>
                          <w:kern w:val="0"/>
                          <w:sz w:val="18"/>
                          <w:szCs w:val="19"/>
                        </w:rPr>
                        <w:t>N'D:\xxx\tpch_group1.ndf'</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SIZE</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3MB</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 xml:space="preserve"> MAXSIZE</w:t>
                      </w:r>
                      <w:r w:rsidRPr="003D0209">
                        <w:rPr>
                          <w:rFonts w:ascii="新宋体" w:eastAsia="新宋体" w:cs="新宋体"/>
                          <w:color w:val="808080"/>
                          <w:kern w:val="0"/>
                          <w:sz w:val="18"/>
                          <w:szCs w:val="19"/>
                        </w:rPr>
                        <w:t>=</w:t>
                      </w:r>
                      <w:r w:rsidRPr="003D0209">
                        <w:rPr>
                          <w:rFonts w:ascii="新宋体" w:eastAsia="新宋体" w:cs="新宋体"/>
                          <w:color w:val="0000FF"/>
                          <w:kern w:val="0"/>
                          <w:sz w:val="18"/>
                          <w:szCs w:val="19"/>
                        </w:rPr>
                        <w:t>UNLIMITED</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FILEGROWTH</w:t>
                      </w:r>
                      <w:r w:rsidRPr="003D0209">
                        <w:rPr>
                          <w:rFonts w:ascii="新宋体" w:eastAsia="新宋体" w:cs="新宋体"/>
                          <w:color w:val="808080"/>
                          <w:kern w:val="0"/>
                          <w:sz w:val="18"/>
                          <w:szCs w:val="19"/>
                        </w:rPr>
                        <w:t>=</w:t>
                      </w:r>
                      <w:r w:rsidRPr="003D0209">
                        <w:rPr>
                          <w:rFonts w:ascii="新宋体" w:eastAsia="新宋体" w:cs="新宋体"/>
                          <w:color w:val="000000"/>
                          <w:kern w:val="0"/>
                          <w:sz w:val="18"/>
                          <w:szCs w:val="19"/>
                        </w:rPr>
                        <w:t>5MB</w:t>
                      </w:r>
                      <w:r w:rsidRPr="003D0209">
                        <w:rPr>
                          <w:rFonts w:ascii="新宋体" w:eastAsia="新宋体" w:cs="新宋体"/>
                          <w:color w:val="808080"/>
                          <w:kern w:val="0"/>
                          <w:sz w:val="18"/>
                          <w:szCs w:val="19"/>
                        </w:rPr>
                        <w:t>)</w:t>
                      </w:r>
                      <w:r>
                        <w:rPr>
                          <w:rFonts w:ascii="新宋体" w:eastAsia="新宋体" w:cs="新宋体" w:hint="eastAsia"/>
                          <w:color w:val="000000"/>
                          <w:kern w:val="0"/>
                          <w:sz w:val="18"/>
                          <w:szCs w:val="19"/>
                        </w:rPr>
                        <w:t xml:space="preserve"> </w:t>
                      </w:r>
                      <w:r w:rsidRPr="003D0209">
                        <w:rPr>
                          <w:rFonts w:ascii="新宋体" w:eastAsia="新宋体" w:cs="新宋体"/>
                          <w:color w:val="0000FF"/>
                          <w:kern w:val="0"/>
                          <w:sz w:val="18"/>
                          <w:szCs w:val="19"/>
                        </w:rPr>
                        <w:t>TO</w:t>
                      </w:r>
                      <w:r w:rsidRPr="003D0209">
                        <w:rPr>
                          <w:rFonts w:ascii="新宋体" w:eastAsia="新宋体" w:cs="新宋体"/>
                          <w:color w:val="000000"/>
                          <w:kern w:val="0"/>
                          <w:sz w:val="18"/>
                          <w:szCs w:val="19"/>
                        </w:rPr>
                        <w:t xml:space="preserve"> </w:t>
                      </w:r>
                      <w:r w:rsidRPr="003D0209">
                        <w:rPr>
                          <w:rFonts w:ascii="新宋体" w:eastAsia="新宋体" w:cs="新宋体"/>
                          <w:color w:val="0000FF"/>
                          <w:kern w:val="0"/>
                          <w:sz w:val="18"/>
                          <w:szCs w:val="19"/>
                        </w:rPr>
                        <w:t>FILEGROUP</w:t>
                      </w:r>
                      <w:r w:rsidRPr="003D0209">
                        <w:rPr>
                          <w:rFonts w:ascii="新宋体" w:eastAsia="新宋体" w:cs="新宋体"/>
                          <w:color w:val="000000"/>
                          <w:kern w:val="0"/>
                          <w:sz w:val="18"/>
                          <w:szCs w:val="19"/>
                        </w:rPr>
                        <w:t xml:space="preserve"> group1</w:t>
                      </w:r>
                    </w:p>
                  </w:txbxContent>
                </v:textbox>
                <w10:wrap type="topAndBottom"/>
              </v:shape>
            </w:pict>
          </mc:Fallback>
        </mc:AlternateContent>
      </w:r>
      <w:r w:rsidR="00C22F6A">
        <w:rPr>
          <w:rFonts w:ascii="等线" w:eastAsia="等线" w:hAnsi="等线" w:cs="新宋体" w:hint="eastAsia"/>
          <w:color w:val="000000"/>
          <w:kern w:val="0"/>
          <w:sz w:val="19"/>
          <w:szCs w:val="19"/>
        </w:rPr>
        <w:t>接下来考虑表分区带进来的优化效果</w:t>
      </w:r>
      <w:r w:rsidR="005874C1">
        <w:rPr>
          <w:rFonts w:ascii="等线" w:eastAsia="等线" w:hAnsi="等线" w:cs="新宋体" w:hint="eastAsia"/>
          <w:color w:val="000000"/>
          <w:kern w:val="0"/>
          <w:sz w:val="19"/>
          <w:szCs w:val="19"/>
        </w:rPr>
        <w:t>。</w:t>
      </w:r>
      <w:r w:rsidR="00FD22E4">
        <w:rPr>
          <w:rFonts w:ascii="等线" w:eastAsia="等线" w:hAnsi="等线" w:cs="新宋体" w:hint="eastAsia"/>
          <w:color w:val="000000"/>
          <w:kern w:val="0"/>
          <w:sz w:val="19"/>
          <w:szCs w:val="19"/>
        </w:rPr>
        <w:t>由于where子句中仅依靠S</w:t>
      </w:r>
      <w:r w:rsidR="00FD22E4">
        <w:rPr>
          <w:rFonts w:ascii="等线" w:eastAsia="等线" w:hAnsi="等线" w:cs="新宋体"/>
          <w:color w:val="000000"/>
          <w:kern w:val="0"/>
          <w:sz w:val="19"/>
          <w:szCs w:val="19"/>
        </w:rPr>
        <w:t>HIPDATE</w:t>
      </w:r>
      <w:r w:rsidR="00FD22E4">
        <w:rPr>
          <w:rFonts w:ascii="等线" w:eastAsia="等线" w:hAnsi="等线" w:cs="新宋体" w:hint="eastAsia"/>
          <w:color w:val="000000"/>
          <w:kern w:val="0"/>
          <w:sz w:val="19"/>
          <w:szCs w:val="19"/>
        </w:rPr>
        <w:t>进行约束，</w:t>
      </w:r>
      <w:r w:rsidR="00E105D1">
        <w:rPr>
          <w:rFonts w:ascii="等线" w:eastAsia="等线" w:hAnsi="等线" w:cs="新宋体" w:hint="eastAsia"/>
          <w:color w:val="000000"/>
          <w:kern w:val="0"/>
          <w:sz w:val="19"/>
          <w:szCs w:val="19"/>
        </w:rPr>
        <w:t>我们应首先考虑基于S</w:t>
      </w:r>
      <w:r w:rsidR="00E105D1">
        <w:rPr>
          <w:rFonts w:ascii="等线" w:eastAsia="等线" w:hAnsi="等线" w:cs="新宋体"/>
          <w:color w:val="000000"/>
          <w:kern w:val="0"/>
          <w:sz w:val="19"/>
          <w:szCs w:val="19"/>
        </w:rPr>
        <w:t>HIPDATE</w:t>
      </w:r>
      <w:r w:rsidR="00E105D1">
        <w:rPr>
          <w:rFonts w:ascii="等线" w:eastAsia="等线" w:hAnsi="等线" w:cs="新宋体" w:hint="eastAsia"/>
          <w:color w:val="000000"/>
          <w:kern w:val="0"/>
          <w:sz w:val="19"/>
          <w:szCs w:val="19"/>
        </w:rPr>
        <w:t>对L</w:t>
      </w:r>
      <w:r w:rsidR="00E105D1">
        <w:rPr>
          <w:rFonts w:ascii="等线" w:eastAsia="等线" w:hAnsi="等线" w:cs="新宋体"/>
          <w:color w:val="000000"/>
          <w:kern w:val="0"/>
          <w:sz w:val="19"/>
          <w:szCs w:val="19"/>
        </w:rPr>
        <w:t>INEITEM</w:t>
      </w:r>
      <w:r w:rsidR="00E105D1">
        <w:rPr>
          <w:rFonts w:ascii="等线" w:eastAsia="等线" w:hAnsi="等线" w:cs="新宋体" w:hint="eastAsia"/>
          <w:color w:val="000000"/>
          <w:kern w:val="0"/>
          <w:sz w:val="19"/>
          <w:szCs w:val="19"/>
        </w:rPr>
        <w:t>表进行分区。</w:t>
      </w:r>
      <w:r w:rsidR="00DE745D">
        <w:rPr>
          <w:rFonts w:ascii="等线" w:eastAsia="等线" w:hAnsi="等线" w:cs="新宋体" w:hint="eastAsia"/>
          <w:color w:val="000000"/>
          <w:kern w:val="0"/>
          <w:sz w:val="19"/>
          <w:szCs w:val="19"/>
        </w:rPr>
        <w:t>为进行分组，首先</w:t>
      </w:r>
      <w:r w:rsidR="005501B1">
        <w:rPr>
          <w:rFonts w:ascii="等线" w:eastAsia="等线" w:hAnsi="等线" w:cs="新宋体" w:hint="eastAsia"/>
          <w:color w:val="000000"/>
          <w:kern w:val="0"/>
          <w:sz w:val="19"/>
          <w:szCs w:val="19"/>
        </w:rPr>
        <w:t>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filegroup</w:t>
      </w:r>
      <w:r w:rsidR="00DE745D">
        <w:rPr>
          <w:rFonts w:ascii="等线" w:eastAsia="等线" w:hAnsi="等线" w:cs="新宋体" w:hint="eastAsia"/>
          <w:color w:val="000000"/>
          <w:kern w:val="0"/>
          <w:sz w:val="19"/>
          <w:szCs w:val="19"/>
        </w:rPr>
        <w:t>建立5个</w:t>
      </w:r>
      <w:r w:rsidR="00B61193">
        <w:rPr>
          <w:rFonts w:ascii="等线" w:eastAsia="等线" w:hAnsi="等线" w:cs="新宋体" w:hint="eastAsia"/>
          <w:color w:val="000000"/>
          <w:kern w:val="0"/>
          <w:sz w:val="19"/>
          <w:szCs w:val="19"/>
        </w:rPr>
        <w:t>文件组group1~group5</w:t>
      </w:r>
      <w:r w:rsidR="005501B1">
        <w:rPr>
          <w:rFonts w:ascii="等线" w:eastAsia="等线" w:hAnsi="等线" w:cs="新宋体" w:hint="eastAsia"/>
          <w:color w:val="000000"/>
          <w:kern w:val="0"/>
          <w:sz w:val="19"/>
          <w:szCs w:val="19"/>
        </w:rPr>
        <w:t>，再通过add</w:t>
      </w:r>
      <w:r w:rsidR="005501B1">
        <w:rPr>
          <w:rFonts w:ascii="等线" w:eastAsia="等线" w:hAnsi="等线" w:cs="新宋体"/>
          <w:color w:val="000000"/>
          <w:kern w:val="0"/>
          <w:sz w:val="19"/>
          <w:szCs w:val="19"/>
        </w:rPr>
        <w:t xml:space="preserve"> </w:t>
      </w:r>
      <w:r w:rsidR="005501B1">
        <w:rPr>
          <w:rFonts w:ascii="等线" w:eastAsia="等线" w:hAnsi="等线" w:cs="新宋体" w:hint="eastAsia"/>
          <w:color w:val="000000"/>
          <w:kern w:val="0"/>
          <w:sz w:val="19"/>
          <w:szCs w:val="19"/>
        </w:rPr>
        <w:t>file将文件组指定到相应磁盘物理文件中</w:t>
      </w:r>
      <w:r w:rsidR="00C61ADA">
        <w:rPr>
          <w:rFonts w:ascii="等线" w:eastAsia="等线" w:hAnsi="等线" w:cs="新宋体" w:hint="eastAsia"/>
          <w:color w:val="000000"/>
          <w:kern w:val="0"/>
          <w:sz w:val="19"/>
          <w:szCs w:val="19"/>
        </w:rPr>
        <w:t>，以下面group1的添加为例，可以新建5个文件组，用以让表分到5个独立的区域内。</w:t>
      </w:r>
    </w:p>
    <w:p w14:paraId="6E283615" w14:textId="4A181352" w:rsidR="0004794C" w:rsidRDefault="00CF278B"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54656" behindDoc="0" locked="0" layoutInCell="1" allowOverlap="1" wp14:anchorId="508267E5" wp14:editId="7FBB7BF6">
                <wp:simplePos x="0" y="0"/>
                <wp:positionH relativeFrom="column">
                  <wp:posOffset>1585595</wp:posOffset>
                </wp:positionH>
                <wp:positionV relativeFrom="paragraph">
                  <wp:posOffset>2076792</wp:posOffset>
                </wp:positionV>
                <wp:extent cx="2067560" cy="1404620"/>
                <wp:effectExtent l="0" t="0" r="27940" b="10160"/>
                <wp:wrapTopAndBottom/>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1404620"/>
                        </a:xfrm>
                        <a:prstGeom prst="rect">
                          <a:avLst/>
                        </a:prstGeom>
                        <a:solidFill>
                          <a:srgbClr val="FFFFFF"/>
                        </a:solidFill>
                        <a:ln w="9525">
                          <a:solidFill>
                            <a:srgbClr val="000000"/>
                          </a:solidFill>
                          <a:miter lim="800000"/>
                          <a:headEnd/>
                          <a:tailEnd/>
                        </a:ln>
                      </wps:spPr>
                      <wps:txbx>
                        <w:txbxContent>
                          <w:p w14:paraId="0B24F722" w14:textId="4A528D8C"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620358" w:rsidRPr="00CF278B" w:rsidRDefault="00620358"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267E5" id="_x0000_s1029" type="#_x0000_t202" style="position:absolute;margin-left:124.85pt;margin-top:163.55pt;width:162.8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">
                <v:textbox style="mso-fit-shape-to-text:t">
                  <w:txbxContent>
                    <w:p w14:paraId="0B24F722" w14:textId="4A528D8C"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select</w:t>
                      </w:r>
                      <w:r w:rsidRPr="00CF278B">
                        <w:rPr>
                          <w:rFonts w:ascii="新宋体" w:eastAsia="新宋体" w:cs="新宋体"/>
                          <w:color w:val="000000"/>
                          <w:kern w:val="0"/>
                          <w:sz w:val="18"/>
                          <w:szCs w:val="19"/>
                        </w:rPr>
                        <w:t xml:space="preserve"> </w:t>
                      </w:r>
                      <w:r w:rsidRPr="00CF278B">
                        <w:rPr>
                          <w:rFonts w:ascii="新宋体" w:eastAsia="新宋体" w:cs="新宋体"/>
                          <w:color w:val="FF00FF"/>
                          <w:kern w:val="0"/>
                          <w:sz w:val="18"/>
                          <w:szCs w:val="19"/>
                        </w:rPr>
                        <w:t>count</w:t>
                      </w:r>
                      <w:r w:rsidRPr="00CF278B">
                        <w:rPr>
                          <w:rFonts w:ascii="新宋体" w:eastAsia="新宋体" w:cs="新宋体"/>
                          <w:color w:val="808080"/>
                          <w:kern w:val="0"/>
                          <w:sz w:val="18"/>
                          <w:szCs w:val="19"/>
                        </w:rPr>
                        <w:t>(*)/</w:t>
                      </w:r>
                      <w:r w:rsidRPr="00CF278B">
                        <w:rPr>
                          <w:rFonts w:ascii="新宋体" w:eastAsia="新宋体" w:cs="新宋体"/>
                          <w:color w:val="000000"/>
                          <w:kern w:val="0"/>
                          <w:sz w:val="18"/>
                          <w:szCs w:val="19"/>
                        </w:rPr>
                        <w:t>6001215.0</w:t>
                      </w:r>
                    </w:p>
                    <w:p w14:paraId="24299A9C" w14:textId="77777777" w:rsidR="00620358" w:rsidRPr="00CF278B" w:rsidRDefault="00620358" w:rsidP="00CF278B">
                      <w:pPr>
                        <w:autoSpaceDE w:val="0"/>
                        <w:autoSpaceDN w:val="0"/>
                        <w:adjustRightInd w:val="0"/>
                        <w:jc w:val="left"/>
                        <w:rPr>
                          <w:rFonts w:ascii="新宋体" w:eastAsia="新宋体" w:cs="新宋体"/>
                          <w:color w:val="000000"/>
                          <w:kern w:val="0"/>
                          <w:sz w:val="18"/>
                          <w:szCs w:val="19"/>
                        </w:rPr>
                      </w:pPr>
                      <w:r w:rsidRPr="00CF278B">
                        <w:rPr>
                          <w:rFonts w:ascii="新宋体" w:eastAsia="新宋体" w:cs="新宋体"/>
                          <w:color w:val="0000FF"/>
                          <w:kern w:val="0"/>
                          <w:sz w:val="18"/>
                          <w:szCs w:val="19"/>
                        </w:rPr>
                        <w:t>from</w:t>
                      </w:r>
                      <w:r w:rsidRPr="00CF278B">
                        <w:rPr>
                          <w:rFonts w:ascii="新宋体" w:eastAsia="新宋体" w:cs="新宋体"/>
                          <w:color w:val="000000"/>
                          <w:kern w:val="0"/>
                          <w:sz w:val="18"/>
                          <w:szCs w:val="19"/>
                        </w:rPr>
                        <w:t xml:space="preserve"> LINEITEM</w:t>
                      </w:r>
                    </w:p>
                    <w:p w14:paraId="052C4E95" w14:textId="2DE086FA" w:rsidR="00620358" w:rsidRPr="00CF278B" w:rsidRDefault="00620358" w:rsidP="00CF278B">
                      <w:pPr>
                        <w:rPr>
                          <w:sz w:val="16"/>
                        </w:rPr>
                      </w:pPr>
                      <w:r w:rsidRPr="00CF278B">
                        <w:rPr>
                          <w:rFonts w:ascii="新宋体" w:eastAsia="新宋体" w:cs="新宋体"/>
                          <w:color w:val="0000FF"/>
                          <w:kern w:val="0"/>
                          <w:sz w:val="18"/>
                          <w:szCs w:val="19"/>
                        </w:rPr>
                        <w:t>where</w:t>
                      </w:r>
                      <w:r w:rsidRPr="00CF278B">
                        <w:rPr>
                          <w:rFonts w:ascii="新宋体" w:eastAsia="新宋体" w:cs="新宋体"/>
                          <w:color w:val="000000"/>
                          <w:kern w:val="0"/>
                          <w:sz w:val="18"/>
                          <w:szCs w:val="19"/>
                        </w:rPr>
                        <w:t xml:space="preserve"> L_SHIPDATE </w:t>
                      </w:r>
                      <w:r w:rsidRPr="00CF278B">
                        <w:rPr>
                          <w:rFonts w:ascii="新宋体" w:eastAsia="新宋体" w:cs="新宋体"/>
                          <w:color w:val="808080"/>
                          <w:kern w:val="0"/>
                          <w:sz w:val="18"/>
                          <w:szCs w:val="19"/>
                        </w:rPr>
                        <w:t>&lt;=</w:t>
                      </w:r>
                      <w:r w:rsidRPr="00CF278B">
                        <w:rPr>
                          <w:rFonts w:ascii="新宋体" w:eastAsia="新宋体" w:cs="新宋体"/>
                          <w:color w:val="000000"/>
                          <w:kern w:val="0"/>
                          <w:sz w:val="18"/>
                          <w:szCs w:val="19"/>
                        </w:rPr>
                        <w:t xml:space="preserve"> </w:t>
                      </w:r>
                      <w:r w:rsidRPr="00CF278B">
                        <w:rPr>
                          <w:rFonts w:ascii="新宋体" w:eastAsia="新宋体" w:cs="新宋体"/>
                          <w:color w:val="FF0000"/>
                          <w:kern w:val="0"/>
                          <w:sz w:val="18"/>
                          <w:szCs w:val="19"/>
                        </w:rPr>
                        <w:t>'1997-06-15'</w:t>
                      </w:r>
                      <w:r w:rsidRPr="00CF278B">
                        <w:rPr>
                          <w:rFonts w:ascii="新宋体" w:eastAsia="新宋体" w:cs="新宋体"/>
                          <w:color w:val="808080"/>
                          <w:kern w:val="0"/>
                          <w:sz w:val="18"/>
                          <w:szCs w:val="19"/>
                        </w:rPr>
                        <w:t>;</w:t>
                      </w:r>
                    </w:p>
                  </w:txbxContent>
                </v:textbox>
                <w10:wrap type="topAndBottom"/>
              </v:shape>
            </w:pict>
          </mc:Fallback>
        </mc:AlternateContent>
      </w:r>
      <w:r w:rsidR="002F1996">
        <w:rPr>
          <w:rFonts w:ascii="等线" w:eastAsia="等线" w:hAnsi="等线" w:cs="新宋体" w:hint="eastAsia"/>
          <w:color w:val="000000"/>
          <w:kern w:val="0"/>
          <w:sz w:val="19"/>
          <w:szCs w:val="19"/>
        </w:rPr>
        <w:t>此后，建立分区函数和分区方案，最后再将分区方案应用到</w:t>
      </w:r>
      <w:r w:rsidR="002F1996">
        <w:rPr>
          <w:rFonts w:ascii="等线" w:eastAsia="等线" w:hAnsi="等线" w:cs="新宋体"/>
          <w:color w:val="000000"/>
          <w:kern w:val="0"/>
          <w:sz w:val="19"/>
          <w:szCs w:val="19"/>
        </w:rPr>
        <w:t>LINEITEM</w:t>
      </w:r>
      <w:r w:rsidR="002F1996">
        <w:rPr>
          <w:rFonts w:ascii="等线" w:eastAsia="等线" w:hAnsi="等线" w:cs="新宋体" w:hint="eastAsia"/>
          <w:color w:val="000000"/>
          <w:kern w:val="0"/>
          <w:sz w:val="19"/>
          <w:szCs w:val="19"/>
        </w:rPr>
        <w:t>表即可。</w:t>
      </w:r>
      <w:r w:rsidR="00F10766">
        <w:rPr>
          <w:rFonts w:ascii="等线" w:eastAsia="等线" w:hAnsi="等线" w:cs="新宋体" w:hint="eastAsia"/>
          <w:color w:val="000000"/>
          <w:kern w:val="0"/>
          <w:sz w:val="19"/>
          <w:szCs w:val="19"/>
        </w:rPr>
        <w:t>根据上述分析，分区函数应该以一个date型数据为键（表中的S</w:t>
      </w:r>
      <w:r w:rsidR="00F10766">
        <w:rPr>
          <w:rFonts w:ascii="等线" w:eastAsia="等线" w:hAnsi="等线" w:cs="新宋体"/>
          <w:color w:val="000000"/>
          <w:kern w:val="0"/>
          <w:sz w:val="19"/>
          <w:szCs w:val="19"/>
        </w:rPr>
        <w:t>HIPDATE</w:t>
      </w:r>
      <w:r w:rsidR="00F10766">
        <w:rPr>
          <w:rFonts w:ascii="等线" w:eastAsia="等线" w:hAnsi="等线" w:cs="新宋体" w:hint="eastAsia"/>
          <w:color w:val="000000"/>
          <w:kern w:val="0"/>
          <w:sz w:val="19"/>
          <w:szCs w:val="19"/>
        </w:rPr>
        <w:t>），</w:t>
      </w:r>
      <w:r w:rsidR="00232C7F">
        <w:rPr>
          <w:rFonts w:ascii="等线" w:eastAsia="等线" w:hAnsi="等线" w:cs="新宋体" w:hint="eastAsia"/>
          <w:color w:val="000000"/>
          <w:kern w:val="0"/>
          <w:sz w:val="19"/>
          <w:szCs w:val="19"/>
        </w:rPr>
        <w:t>且应设置4个分隔值，这样可以将表分入5个区域。</w:t>
      </w:r>
      <w:r w:rsidR="00D90962">
        <w:rPr>
          <w:rFonts w:ascii="等线" w:eastAsia="等线" w:hAnsi="等线" w:cs="新宋体" w:hint="eastAsia"/>
          <w:color w:val="000000"/>
          <w:kern w:val="0"/>
          <w:sz w:val="19"/>
          <w:szCs w:val="19"/>
        </w:rPr>
        <w:t>为了尽可能提高性能，应该使得让分区均与，换言之，我们应该尽可能找到L</w:t>
      </w:r>
      <w:r w:rsidR="00D90962">
        <w:rPr>
          <w:rFonts w:ascii="等线" w:eastAsia="等线" w:hAnsi="等线" w:cs="新宋体"/>
          <w:color w:val="000000"/>
          <w:kern w:val="0"/>
          <w:sz w:val="19"/>
          <w:szCs w:val="19"/>
        </w:rPr>
        <w:t>INEITEM</w:t>
      </w:r>
      <w:r w:rsidR="00D90962">
        <w:rPr>
          <w:rFonts w:ascii="等线" w:eastAsia="等线" w:hAnsi="等线" w:cs="新宋体" w:hint="eastAsia"/>
          <w:color w:val="000000"/>
          <w:kern w:val="0"/>
          <w:sz w:val="19"/>
          <w:szCs w:val="19"/>
        </w:rPr>
        <w:t>关于S</w:t>
      </w:r>
      <w:r w:rsidR="00D90962">
        <w:rPr>
          <w:rFonts w:ascii="等线" w:eastAsia="等线" w:hAnsi="等线" w:cs="新宋体"/>
          <w:color w:val="000000"/>
          <w:kern w:val="0"/>
          <w:sz w:val="19"/>
          <w:szCs w:val="19"/>
        </w:rPr>
        <w:t>HIPDATE</w:t>
      </w:r>
      <w:r w:rsidR="00D90962">
        <w:rPr>
          <w:rFonts w:ascii="等线" w:eastAsia="等线" w:hAnsi="等线" w:cs="新宋体" w:hint="eastAsia"/>
          <w:color w:val="000000"/>
          <w:kern w:val="0"/>
          <w:sz w:val="19"/>
          <w:szCs w:val="19"/>
        </w:rPr>
        <w:t>的五等分点</w:t>
      </w:r>
      <w:r w:rsidR="000327A1">
        <w:rPr>
          <w:rFonts w:ascii="等线" w:eastAsia="等线" w:hAnsi="等线" w:cs="新宋体" w:hint="eastAsia"/>
          <w:color w:val="000000"/>
          <w:kern w:val="0"/>
          <w:sz w:val="19"/>
          <w:szCs w:val="19"/>
        </w:rPr>
        <w:t>。为此，进行测试，</w:t>
      </w:r>
      <w:r w:rsidR="00D9323E">
        <w:rPr>
          <w:rFonts w:ascii="等线" w:eastAsia="等线" w:hAnsi="等线" w:cs="新宋体" w:hint="eastAsia"/>
          <w:color w:val="000000"/>
          <w:kern w:val="0"/>
          <w:sz w:val="19"/>
          <w:szCs w:val="19"/>
        </w:rPr>
        <w:t>不断更改日期进行如下查询（其中</w:t>
      </w:r>
      <w:r w:rsidR="001C253A" w:rsidRPr="00357DAC">
        <w:rPr>
          <w:rFonts w:ascii="等线" w:eastAsia="等线" w:hAnsi="等线" w:cs="新宋体"/>
          <w:color w:val="000000"/>
          <w:kern w:val="0"/>
          <w:sz w:val="19"/>
          <w:szCs w:val="19"/>
        </w:rPr>
        <w:t>6001215</w:t>
      </w:r>
      <w:r w:rsidR="00AC590F" w:rsidRPr="00357DAC">
        <w:rPr>
          <w:rFonts w:ascii="等线" w:eastAsia="等线" w:hAnsi="等线" w:cs="新宋体" w:hint="eastAsia"/>
          <w:color w:val="000000"/>
          <w:kern w:val="0"/>
          <w:sz w:val="19"/>
          <w:szCs w:val="19"/>
        </w:rPr>
        <w:t>为L</w:t>
      </w:r>
      <w:r w:rsidR="00AC590F" w:rsidRPr="00357DAC">
        <w:rPr>
          <w:rFonts w:ascii="等线" w:eastAsia="等线" w:hAnsi="等线" w:cs="新宋体"/>
          <w:color w:val="000000"/>
          <w:kern w:val="0"/>
          <w:sz w:val="19"/>
          <w:szCs w:val="19"/>
        </w:rPr>
        <w:t>INEITEM</w:t>
      </w:r>
      <w:r w:rsidR="00AC590F" w:rsidRPr="00357DAC">
        <w:rPr>
          <w:rFonts w:ascii="等线" w:eastAsia="等线" w:hAnsi="等线" w:cs="新宋体" w:hint="eastAsia"/>
          <w:color w:val="000000"/>
          <w:kern w:val="0"/>
          <w:sz w:val="19"/>
          <w:szCs w:val="19"/>
        </w:rPr>
        <w:t>总长度</w:t>
      </w:r>
      <w:r w:rsidR="00357DAC" w:rsidRPr="00357DAC">
        <w:rPr>
          <w:rFonts w:ascii="等线" w:eastAsia="等线" w:hAnsi="等线" w:cs="新宋体" w:hint="eastAsia"/>
          <w:color w:val="000000"/>
          <w:kern w:val="0"/>
          <w:sz w:val="19"/>
          <w:szCs w:val="19"/>
        </w:rPr>
        <w:t>）</w:t>
      </w:r>
      <w:r w:rsidR="00D9323E">
        <w:rPr>
          <w:rFonts w:ascii="等线" w:eastAsia="等线" w:hAnsi="等线" w:cs="新宋体" w:hint="eastAsia"/>
          <w:color w:val="000000"/>
          <w:kern w:val="0"/>
          <w:sz w:val="19"/>
          <w:szCs w:val="19"/>
        </w:rPr>
        <w:t>，找到</w:t>
      </w:r>
      <w:r w:rsidR="009D1FD4">
        <w:rPr>
          <w:rFonts w:ascii="等线" w:eastAsia="等线" w:hAnsi="等线" w:cs="新宋体" w:hint="eastAsia"/>
          <w:color w:val="000000"/>
          <w:kern w:val="0"/>
          <w:sz w:val="19"/>
          <w:szCs w:val="19"/>
        </w:rPr>
        <w:t>使得查询结果为0.2、0.4、0.6、0.8的日期，即为五等分点。</w:t>
      </w:r>
    </w:p>
    <w:p w14:paraId="620850E8" w14:textId="18AA03AA" w:rsidR="00CF278B" w:rsidRDefault="007F307A" w:rsidP="00BB0AEF">
      <w:pPr>
        <w:autoSpaceDE w:val="0"/>
        <w:autoSpaceDN w:val="0"/>
        <w:adjustRightInd w:val="0"/>
        <w:jc w:val="left"/>
        <w:rPr>
          <w:rFonts w:ascii="等线" w:eastAsia="等线" w:hAnsi="等线" w:cs="新宋体"/>
          <w:color w:val="000000"/>
          <w:kern w:val="0"/>
          <w:sz w:val="19"/>
          <w:szCs w:val="19"/>
        </w:rPr>
      </w:pPr>
      <w:r w:rsidRPr="00CF278B">
        <w:rPr>
          <w:rFonts w:ascii="等线" w:eastAsia="等线" w:hAnsi="等线" w:cs="新宋体"/>
          <w:noProof/>
          <w:color w:val="000000"/>
          <w:kern w:val="0"/>
          <w:sz w:val="19"/>
          <w:szCs w:val="19"/>
        </w:rPr>
        <mc:AlternateContent>
          <mc:Choice Requires="wps">
            <w:drawing>
              <wp:anchor distT="45720" distB="45720" distL="114300" distR="114300" simplePos="0" relativeHeight="251661824" behindDoc="0" locked="0" layoutInCell="1" allowOverlap="1" wp14:anchorId="5DFFE41E" wp14:editId="568F921D">
                <wp:simplePos x="0" y="0"/>
                <wp:positionH relativeFrom="column">
                  <wp:posOffset>603250</wp:posOffset>
                </wp:positionH>
                <wp:positionV relativeFrom="paragraph">
                  <wp:posOffset>1093641</wp:posOffset>
                </wp:positionV>
                <wp:extent cx="4039235" cy="1404620"/>
                <wp:effectExtent l="0" t="0" r="18415" b="17780"/>
                <wp:wrapTopAndBottom/>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35" cy="1404620"/>
                        </a:xfrm>
                        <a:prstGeom prst="rect">
                          <a:avLst/>
                        </a:prstGeom>
                        <a:solidFill>
                          <a:srgbClr val="FFFFFF"/>
                        </a:solidFill>
                        <a:ln w="9525">
                          <a:solidFill>
                            <a:srgbClr val="000000"/>
                          </a:solidFill>
                          <a:miter lim="800000"/>
                          <a:headEnd/>
                          <a:tailEnd/>
                        </a:ln>
                      </wps:spPr>
                      <wps:txbx>
                        <w:txbxContent>
                          <w:p w14:paraId="45C395C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p>
                          <w:p w14:paraId="1EF64AB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620358" w:rsidRPr="002A3823" w:rsidRDefault="00620358"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GROUP5 </w:t>
                            </w:r>
                            <w:r w:rsidRPr="002A3823">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FE41E" id="_x0000_s1030" type="#_x0000_t202" style="position:absolute;margin-left:47.5pt;margin-top:86.1pt;width:318.0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">
                <v:textbox style="mso-fit-shape-to-text:t">
                  <w:txbxContent>
                    <w:p w14:paraId="45C395C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FUNCTION</w:t>
                      </w:r>
                      <w:r w:rsidRPr="002A3823">
                        <w:rPr>
                          <w:rFonts w:ascii="新宋体" w:eastAsia="新宋体" w:cs="新宋体"/>
                          <w:color w:val="000000"/>
                          <w:kern w:val="0"/>
                          <w:sz w:val="18"/>
                          <w:szCs w:val="19"/>
                        </w:rPr>
                        <w:t xml:space="preserve"> tpch_partition_q1date</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DATE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w:t>
                      </w:r>
                    </w:p>
                    <w:p w14:paraId="7B559D40"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RANGE</w:t>
                      </w:r>
                      <w:r w:rsidRPr="002A3823">
                        <w:rPr>
                          <w:rFonts w:ascii="新宋体" w:eastAsia="新宋体" w:cs="新宋体"/>
                          <w:color w:val="000000"/>
                          <w:kern w:val="0"/>
                          <w:sz w:val="18"/>
                          <w:szCs w:val="19"/>
                        </w:rPr>
                        <w:t xml:space="preserve"> </w:t>
                      </w:r>
                      <w:r w:rsidRPr="002A3823">
                        <w:rPr>
                          <w:rFonts w:ascii="新宋体" w:eastAsia="新宋体" w:cs="新宋体"/>
                          <w:color w:val="808080"/>
                          <w:kern w:val="0"/>
                          <w:sz w:val="18"/>
                          <w:szCs w:val="19"/>
                        </w:rPr>
                        <w:t>RIGHT</w:t>
                      </w:r>
                    </w:p>
                    <w:p w14:paraId="1E7E95AA"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FOR</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VALUES</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'1993-07-01'</w:t>
                      </w:r>
                      <w:r w:rsidRPr="002A3823">
                        <w:rPr>
                          <w:rFonts w:ascii="新宋体" w:eastAsia="新宋体" w:cs="新宋体"/>
                          <w:color w:val="808080"/>
                          <w:kern w:val="0"/>
                          <w:sz w:val="18"/>
                          <w:szCs w:val="19"/>
                        </w:rPr>
                        <w:t>,</w:t>
                      </w:r>
                      <w:r w:rsidRPr="002A3823">
                        <w:rPr>
                          <w:rFonts w:ascii="新宋体" w:eastAsia="新宋体" w:cs="新宋体"/>
                          <w:color w:val="FF0000"/>
                          <w:kern w:val="0"/>
                          <w:sz w:val="18"/>
                          <w:szCs w:val="19"/>
                        </w:rPr>
                        <w:t>'1994-10-24'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'1996-03-01'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w:t>
                      </w:r>
                      <w:r w:rsidRPr="002A3823">
                        <w:rPr>
                          <w:rFonts w:ascii="新宋体" w:eastAsia="新宋体" w:cs="新宋体"/>
                          <w:color w:val="FF0000"/>
                          <w:kern w:val="0"/>
                          <w:sz w:val="18"/>
                          <w:szCs w:val="19"/>
                        </w:rPr>
                        <w:t>'1997-06-15'</w:t>
                      </w:r>
                      <w:r w:rsidRPr="002A3823">
                        <w:rPr>
                          <w:rFonts w:ascii="新宋体" w:eastAsia="新宋体" w:cs="新宋体"/>
                          <w:color w:val="808080"/>
                          <w:kern w:val="0"/>
                          <w:sz w:val="18"/>
                          <w:szCs w:val="19"/>
                        </w:rPr>
                        <w:t>);</w:t>
                      </w:r>
                    </w:p>
                    <w:p w14:paraId="79406682"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p>
                    <w:p w14:paraId="1EF64AB6"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CREATE</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SCHEME tpch_partition_scheme_q1date</w:t>
                      </w:r>
                    </w:p>
                    <w:p w14:paraId="699CE435" w14:textId="77777777" w:rsidR="00620358" w:rsidRPr="002A3823" w:rsidRDefault="00620358" w:rsidP="00445385">
                      <w:pPr>
                        <w:autoSpaceDE w:val="0"/>
                        <w:autoSpaceDN w:val="0"/>
                        <w:adjustRightInd w:val="0"/>
                        <w:jc w:val="left"/>
                        <w:rPr>
                          <w:rFonts w:ascii="新宋体" w:eastAsia="新宋体" w:cs="新宋体"/>
                          <w:color w:val="000000"/>
                          <w:kern w:val="0"/>
                          <w:sz w:val="18"/>
                          <w:szCs w:val="19"/>
                        </w:rPr>
                      </w:pPr>
                      <w:r w:rsidRPr="002A3823">
                        <w:rPr>
                          <w:rFonts w:ascii="新宋体" w:eastAsia="新宋体" w:cs="新宋体"/>
                          <w:color w:val="0000FF"/>
                          <w:kern w:val="0"/>
                          <w:sz w:val="18"/>
                          <w:szCs w:val="19"/>
                        </w:rPr>
                        <w:t>AS</w:t>
                      </w:r>
                      <w:r w:rsidRPr="002A3823">
                        <w:rPr>
                          <w:rFonts w:ascii="新宋体" w:eastAsia="新宋体" w:cs="新宋体"/>
                          <w:color w:val="000000"/>
                          <w:kern w:val="0"/>
                          <w:sz w:val="18"/>
                          <w:szCs w:val="19"/>
                        </w:rPr>
                        <w:t xml:space="preserve"> </w:t>
                      </w:r>
                      <w:r w:rsidRPr="002A3823">
                        <w:rPr>
                          <w:rFonts w:ascii="新宋体" w:eastAsia="新宋体" w:cs="新宋体"/>
                          <w:color w:val="0000FF"/>
                          <w:kern w:val="0"/>
                          <w:sz w:val="18"/>
                          <w:szCs w:val="19"/>
                        </w:rPr>
                        <w:t>PARTITION</w:t>
                      </w:r>
                      <w:r w:rsidRPr="002A3823">
                        <w:rPr>
                          <w:rFonts w:ascii="新宋体" w:eastAsia="新宋体" w:cs="新宋体"/>
                          <w:color w:val="000000"/>
                          <w:kern w:val="0"/>
                          <w:sz w:val="18"/>
                          <w:szCs w:val="19"/>
                        </w:rPr>
                        <w:t xml:space="preserve"> tpch_partition_q1date</w:t>
                      </w:r>
                    </w:p>
                    <w:p w14:paraId="00D5C587" w14:textId="42EBB905" w:rsidR="00620358" w:rsidRPr="002A3823" w:rsidRDefault="00620358" w:rsidP="00445385">
                      <w:pPr>
                        <w:rPr>
                          <w:sz w:val="15"/>
                        </w:rPr>
                      </w:pPr>
                      <w:r w:rsidRPr="002A3823">
                        <w:rPr>
                          <w:rFonts w:ascii="新宋体" w:eastAsia="新宋体" w:cs="新宋体"/>
                          <w:color w:val="0000FF"/>
                          <w:kern w:val="0"/>
                          <w:sz w:val="18"/>
                          <w:szCs w:val="19"/>
                        </w:rPr>
                        <w:t xml:space="preserve">TO </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GROUP1</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GROUP2</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GROUP3</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GROUP4</w:t>
                      </w:r>
                      <w:r w:rsidRPr="002A3823">
                        <w:rPr>
                          <w:rFonts w:ascii="新宋体" w:eastAsia="新宋体" w:cs="新宋体"/>
                          <w:color w:val="808080"/>
                          <w:kern w:val="0"/>
                          <w:sz w:val="18"/>
                          <w:szCs w:val="19"/>
                        </w:rPr>
                        <w:t>,</w:t>
                      </w:r>
                      <w:r w:rsidRPr="002A3823">
                        <w:rPr>
                          <w:rFonts w:ascii="新宋体" w:eastAsia="新宋体" w:cs="新宋体"/>
                          <w:color w:val="000000"/>
                          <w:kern w:val="0"/>
                          <w:sz w:val="18"/>
                          <w:szCs w:val="19"/>
                        </w:rPr>
                        <w:t xml:space="preserve"> GROUP5 </w:t>
                      </w:r>
                      <w:r w:rsidRPr="002A3823">
                        <w:rPr>
                          <w:rFonts w:ascii="新宋体" w:eastAsia="新宋体" w:cs="新宋体"/>
                          <w:color w:val="808080"/>
                          <w:kern w:val="0"/>
                          <w:sz w:val="18"/>
                          <w:szCs w:val="19"/>
                        </w:rPr>
                        <w:t>);</w:t>
                      </w:r>
                    </w:p>
                  </w:txbxContent>
                </v:textbox>
                <w10:wrap type="topAndBottom"/>
              </v:shape>
            </w:pict>
          </mc:Fallback>
        </mc:AlternateContent>
      </w:r>
      <w:r w:rsidR="00B546D4">
        <w:rPr>
          <w:rFonts w:ascii="等线" w:eastAsia="等线" w:hAnsi="等线" w:cs="新宋体" w:hint="eastAsia"/>
          <w:color w:val="000000"/>
          <w:kern w:val="0"/>
          <w:sz w:val="19"/>
          <w:szCs w:val="19"/>
        </w:rPr>
        <w:t>此后，即可利用下面的方式创建分区函数和对应的分区方案。</w:t>
      </w:r>
    </w:p>
    <w:p w14:paraId="38585E6B" w14:textId="72C5EDCA" w:rsidR="00B9608B" w:rsidRPr="00D90962" w:rsidRDefault="001D3DD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w:t>
      </w:r>
      <w:r w:rsidR="00885AB3">
        <w:rPr>
          <w:rFonts w:ascii="等线" w:eastAsia="等线" w:hAnsi="等线" w:cs="新宋体" w:hint="eastAsia"/>
          <w:color w:val="000000"/>
          <w:kern w:val="0"/>
          <w:sz w:val="19"/>
          <w:szCs w:val="19"/>
        </w:rPr>
        <w:t>新创建L</w:t>
      </w:r>
      <w:r w:rsidR="00885AB3">
        <w:rPr>
          <w:rFonts w:ascii="等线" w:eastAsia="等线" w:hAnsi="等线" w:cs="新宋体"/>
          <w:color w:val="000000"/>
          <w:kern w:val="0"/>
          <w:sz w:val="19"/>
          <w:szCs w:val="19"/>
        </w:rPr>
        <w:t>INEITEM_PAR</w:t>
      </w:r>
      <w:r w:rsidR="00885AB3">
        <w:rPr>
          <w:rFonts w:ascii="等线" w:eastAsia="等线" w:hAnsi="等线" w:cs="新宋体" w:hint="eastAsia"/>
          <w:color w:val="000000"/>
          <w:kern w:val="0"/>
          <w:sz w:val="19"/>
          <w:szCs w:val="19"/>
        </w:rPr>
        <w:t>表格，定义与L</w:t>
      </w:r>
      <w:r w:rsidR="00885AB3">
        <w:rPr>
          <w:rFonts w:ascii="等线" w:eastAsia="等线" w:hAnsi="等线" w:cs="新宋体"/>
          <w:color w:val="000000"/>
          <w:kern w:val="0"/>
          <w:sz w:val="19"/>
          <w:szCs w:val="19"/>
        </w:rPr>
        <w:t>INEITEM</w:t>
      </w:r>
      <w:r w:rsidR="00885AB3">
        <w:rPr>
          <w:rFonts w:ascii="等线" w:eastAsia="等线" w:hAnsi="等线" w:cs="新宋体" w:hint="eastAsia"/>
          <w:color w:val="000000"/>
          <w:kern w:val="0"/>
          <w:sz w:val="19"/>
          <w:szCs w:val="19"/>
        </w:rPr>
        <w:t>相同</w:t>
      </w:r>
      <w:r w:rsidR="00F949FC">
        <w:rPr>
          <w:rFonts w:ascii="等线" w:eastAsia="等线" w:hAnsi="等线" w:cs="新宋体" w:hint="eastAsia"/>
          <w:color w:val="000000"/>
          <w:kern w:val="0"/>
          <w:sz w:val="19"/>
          <w:szCs w:val="19"/>
        </w:rPr>
        <w:t>，只不过最后加上</w:t>
      </w:r>
      <w:r w:rsidR="003F5AA3">
        <w:rPr>
          <w:rFonts w:ascii="等线" w:eastAsia="等线" w:hAnsi="等线" w:cs="新宋体" w:hint="eastAsia"/>
          <w:color w:val="000000"/>
          <w:kern w:val="0"/>
          <w:sz w:val="19"/>
          <w:szCs w:val="19"/>
        </w:rPr>
        <w:t xml:space="preserve">字句 </w:t>
      </w:r>
      <w:r w:rsidR="00AD4A24">
        <w:rPr>
          <w:rFonts w:ascii="新宋体" w:eastAsia="新宋体" w:cs="新宋体"/>
          <w:color w:val="0000FF"/>
          <w:kern w:val="0"/>
          <w:sz w:val="19"/>
          <w:szCs w:val="19"/>
        </w:rPr>
        <w:t>on</w:t>
      </w:r>
      <w:r w:rsidR="00AD4A24">
        <w:rPr>
          <w:rFonts w:ascii="新宋体" w:eastAsia="新宋体" w:cs="新宋体"/>
          <w:color w:val="000000"/>
          <w:kern w:val="0"/>
          <w:sz w:val="19"/>
          <w:szCs w:val="19"/>
        </w:rPr>
        <w:t xml:space="preserve"> tpch_partition_scheme_q1date</w:t>
      </w:r>
      <w:r w:rsidR="00AD4A24">
        <w:rPr>
          <w:rFonts w:ascii="新宋体" w:eastAsia="新宋体" w:cs="新宋体"/>
          <w:color w:val="808080"/>
          <w:kern w:val="0"/>
          <w:sz w:val="19"/>
          <w:szCs w:val="19"/>
        </w:rPr>
        <w:t>(</w:t>
      </w:r>
      <w:r w:rsidR="00AD4A24">
        <w:rPr>
          <w:rFonts w:ascii="新宋体" w:eastAsia="新宋体" w:cs="新宋体"/>
          <w:color w:val="000000"/>
          <w:kern w:val="0"/>
          <w:sz w:val="19"/>
          <w:szCs w:val="19"/>
        </w:rPr>
        <w:t xml:space="preserve"> L_SHIPDATE </w:t>
      </w:r>
      <w:r w:rsidR="00AD4A24">
        <w:rPr>
          <w:rFonts w:ascii="新宋体" w:eastAsia="新宋体" w:cs="新宋体"/>
          <w:color w:val="808080"/>
          <w:kern w:val="0"/>
          <w:sz w:val="19"/>
          <w:szCs w:val="19"/>
        </w:rPr>
        <w:t>)</w:t>
      </w:r>
      <w:r w:rsidR="004147DB">
        <w:rPr>
          <w:rFonts w:ascii="新宋体" w:eastAsia="新宋体" w:cs="新宋体"/>
          <w:color w:val="808080"/>
          <w:kern w:val="0"/>
          <w:sz w:val="19"/>
          <w:szCs w:val="19"/>
        </w:rPr>
        <w:t xml:space="preserve"> </w:t>
      </w:r>
      <w:r w:rsidR="004147DB" w:rsidRPr="00B12436">
        <w:rPr>
          <w:rFonts w:ascii="等线" w:eastAsia="等线" w:hAnsi="等线" w:cs="新宋体" w:hint="eastAsia"/>
          <w:color w:val="000000"/>
          <w:kern w:val="0"/>
          <w:sz w:val="19"/>
          <w:szCs w:val="19"/>
        </w:rPr>
        <w:t>应用分区方案进行分区。</w:t>
      </w:r>
      <w:r w:rsidR="00E5064B">
        <w:rPr>
          <w:rFonts w:ascii="等线" w:eastAsia="等线" w:hAnsi="等线" w:cs="新宋体" w:hint="eastAsia"/>
          <w:color w:val="000000"/>
          <w:kern w:val="0"/>
          <w:sz w:val="19"/>
          <w:szCs w:val="19"/>
        </w:rPr>
        <w:t>最后，执行</w:t>
      </w:r>
      <w:r w:rsidR="006976E2">
        <w:rPr>
          <w:rFonts w:ascii="等线" w:eastAsia="等线" w:hAnsi="等线" w:cs="新宋体" w:hint="eastAsia"/>
          <w:color w:val="000000"/>
          <w:kern w:val="0"/>
          <w:sz w:val="19"/>
          <w:szCs w:val="19"/>
        </w:rPr>
        <w:t xml:space="preserve"> insert</w:t>
      </w:r>
      <w:r w:rsidR="006976E2">
        <w:rPr>
          <w:rFonts w:ascii="等线" w:eastAsia="等线" w:hAnsi="等线" w:cs="新宋体"/>
          <w:color w:val="000000"/>
          <w:kern w:val="0"/>
          <w:sz w:val="19"/>
          <w:szCs w:val="19"/>
        </w:rPr>
        <w:t xml:space="preserve"> </w:t>
      </w:r>
      <w:r w:rsidR="006976E2">
        <w:rPr>
          <w:rFonts w:ascii="等线" w:eastAsia="等线" w:hAnsi="等线" w:cs="新宋体" w:hint="eastAsia"/>
          <w:color w:val="000000"/>
          <w:kern w:val="0"/>
          <w:sz w:val="19"/>
          <w:szCs w:val="19"/>
        </w:rPr>
        <w:t>into</w:t>
      </w:r>
      <w:r w:rsidR="006976E2">
        <w:rPr>
          <w:rFonts w:ascii="等线" w:eastAsia="等线" w:hAnsi="等线" w:cs="新宋体"/>
          <w:color w:val="000000"/>
          <w:kern w:val="0"/>
          <w:sz w:val="19"/>
          <w:szCs w:val="19"/>
        </w:rPr>
        <w:t xml:space="preserve"> LINEITEM_PAR select * from LINEITEM</w:t>
      </w:r>
      <w:r w:rsidR="0015789B">
        <w:rPr>
          <w:rFonts w:ascii="等线" w:eastAsia="等线" w:hAnsi="等线" w:cs="新宋体" w:hint="eastAsia"/>
          <w:color w:val="000000"/>
          <w:kern w:val="0"/>
          <w:sz w:val="19"/>
          <w:szCs w:val="19"/>
        </w:rPr>
        <w:t>将所有数据同步到新表中。</w:t>
      </w:r>
      <w:r w:rsidR="003774EE">
        <w:rPr>
          <w:rFonts w:ascii="等线" w:eastAsia="等线" w:hAnsi="等线" w:cs="新宋体" w:hint="eastAsia"/>
          <w:color w:val="000000"/>
          <w:kern w:val="0"/>
          <w:sz w:val="19"/>
          <w:szCs w:val="19"/>
        </w:rPr>
        <w:t>此时之前指定的分区文件如下，可见已经容纳了相应量的数据，且总和约与L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总大小相同，这说明我们成功地将L</w:t>
      </w:r>
      <w:r w:rsidR="003774EE">
        <w:rPr>
          <w:rFonts w:ascii="等线" w:eastAsia="等线" w:hAnsi="等线" w:cs="新宋体"/>
          <w:color w:val="000000"/>
          <w:kern w:val="0"/>
          <w:sz w:val="19"/>
          <w:szCs w:val="19"/>
        </w:rPr>
        <w:t>INEITEM</w:t>
      </w:r>
      <w:r w:rsidR="003774EE">
        <w:rPr>
          <w:rFonts w:ascii="等线" w:eastAsia="等线" w:hAnsi="等线" w:cs="新宋体" w:hint="eastAsia"/>
          <w:color w:val="000000"/>
          <w:kern w:val="0"/>
          <w:sz w:val="19"/>
          <w:szCs w:val="19"/>
        </w:rPr>
        <w:t>进行分区存储。</w:t>
      </w:r>
    </w:p>
    <w:p w14:paraId="42BE4A12" w14:textId="323508B1" w:rsidR="00AF4457" w:rsidRDefault="00FE1594" w:rsidP="00F64626">
      <w:pPr>
        <w:autoSpaceDE w:val="0"/>
        <w:autoSpaceDN w:val="0"/>
        <w:adjustRightInd w:val="0"/>
        <w:jc w:val="center"/>
        <w:rPr>
          <w:rFonts w:ascii="等线" w:eastAsia="等线" w:hAnsi="等线" w:cs="新宋体"/>
          <w:color w:val="000000"/>
          <w:kern w:val="0"/>
          <w:sz w:val="19"/>
          <w:szCs w:val="19"/>
        </w:rPr>
      </w:pPr>
      <w:r>
        <w:rPr>
          <w:noProof/>
        </w:rPr>
        <w:lastRenderedPageBreak/>
        <w:drawing>
          <wp:anchor distT="0" distB="0" distL="114300" distR="114300" simplePos="0" relativeHeight="251681280" behindDoc="0" locked="0" layoutInCell="1" allowOverlap="1" wp14:anchorId="11E59E8C" wp14:editId="5CE54537">
            <wp:simplePos x="0" y="0"/>
            <wp:positionH relativeFrom="column">
              <wp:posOffset>1463675</wp:posOffset>
            </wp:positionH>
            <wp:positionV relativeFrom="paragraph">
              <wp:posOffset>-321329</wp:posOffset>
            </wp:positionV>
            <wp:extent cx="2343492" cy="822278"/>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3492" cy="822278"/>
                    </a:xfrm>
                    <a:prstGeom prst="rect">
                      <a:avLst/>
                    </a:prstGeom>
                  </pic:spPr>
                </pic:pic>
              </a:graphicData>
            </a:graphic>
          </wp:anchor>
        </w:drawing>
      </w:r>
    </w:p>
    <w:p w14:paraId="5734A0B0" w14:textId="7C62ECC1" w:rsidR="00AF4457" w:rsidRDefault="00F64626"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此时，在L</w:t>
      </w:r>
      <w:r>
        <w:rPr>
          <w:rFonts w:ascii="等线" w:eastAsia="等线" w:hAnsi="等线" w:cs="新宋体"/>
          <w:color w:val="000000"/>
          <w:kern w:val="0"/>
          <w:sz w:val="19"/>
          <w:szCs w:val="19"/>
        </w:rPr>
        <w:t>INEITEM_PAR</w:t>
      </w:r>
      <w:r>
        <w:rPr>
          <w:rFonts w:ascii="等线" w:eastAsia="等线" w:hAnsi="等线" w:cs="新宋体" w:hint="eastAsia"/>
          <w:color w:val="000000"/>
          <w:kern w:val="0"/>
          <w:sz w:val="19"/>
          <w:szCs w:val="19"/>
        </w:rPr>
        <w:t>上执行Q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查询，性能如下。</w:t>
      </w:r>
      <w:r w:rsidR="00274423">
        <w:rPr>
          <w:rFonts w:ascii="等线" w:eastAsia="等线" w:hAnsi="等线" w:cs="新宋体" w:hint="eastAsia"/>
          <w:color w:val="000000"/>
          <w:kern w:val="0"/>
          <w:sz w:val="19"/>
          <w:szCs w:val="19"/>
        </w:rPr>
        <w:t>可见，总体执行时间</w:t>
      </w:r>
      <w:r w:rsidR="008340E3">
        <w:rPr>
          <w:rFonts w:ascii="等线" w:eastAsia="等线" w:hAnsi="等线" w:cs="新宋体" w:hint="eastAsia"/>
          <w:color w:val="000000"/>
          <w:kern w:val="0"/>
          <w:sz w:val="19"/>
          <w:szCs w:val="19"/>
        </w:rPr>
        <w:t>较baseline</w:t>
      </w:r>
      <w:r w:rsidR="007465CE">
        <w:rPr>
          <w:rFonts w:ascii="等线" w:eastAsia="等线" w:hAnsi="等线" w:cs="新宋体" w:hint="eastAsia"/>
          <w:color w:val="000000"/>
          <w:kern w:val="0"/>
          <w:sz w:val="19"/>
          <w:szCs w:val="19"/>
        </w:rPr>
        <w:t>有一定提升</w:t>
      </w:r>
      <w:r w:rsidR="00CE3E2C">
        <w:rPr>
          <w:rFonts w:ascii="等线" w:eastAsia="等线" w:hAnsi="等线" w:cs="新宋体" w:hint="eastAsia"/>
          <w:color w:val="000000"/>
          <w:kern w:val="0"/>
          <w:sz w:val="19"/>
          <w:szCs w:val="19"/>
        </w:rPr>
        <w:t>，但效果很不明显。</w:t>
      </w:r>
      <w:r w:rsidR="00660BE8">
        <w:rPr>
          <w:rFonts w:ascii="等线" w:eastAsia="等线" w:hAnsi="等线" w:cs="新宋体" w:hint="eastAsia"/>
          <w:color w:val="000000"/>
          <w:kern w:val="0"/>
          <w:sz w:val="19"/>
          <w:szCs w:val="19"/>
        </w:rPr>
        <w:t>进一步分析，可以发现where子句对S</w:t>
      </w:r>
      <w:r w:rsidR="00660BE8">
        <w:rPr>
          <w:rFonts w:ascii="等线" w:eastAsia="等线" w:hAnsi="等线" w:cs="新宋体"/>
          <w:color w:val="000000"/>
          <w:kern w:val="0"/>
          <w:sz w:val="19"/>
          <w:szCs w:val="19"/>
        </w:rPr>
        <w:t>HIPDATE</w:t>
      </w:r>
      <w:r w:rsidR="00660BE8">
        <w:rPr>
          <w:rFonts w:ascii="等线" w:eastAsia="等线" w:hAnsi="等线" w:cs="新宋体" w:hint="eastAsia"/>
          <w:color w:val="000000"/>
          <w:kern w:val="0"/>
          <w:sz w:val="19"/>
          <w:szCs w:val="19"/>
        </w:rPr>
        <w:t>的限制很松，</w:t>
      </w:r>
      <w:r w:rsidR="00CC0F4C">
        <w:rPr>
          <w:rFonts w:ascii="等线" w:eastAsia="等线" w:hAnsi="等线" w:cs="新宋体" w:hint="eastAsia"/>
          <w:color w:val="000000"/>
          <w:kern w:val="0"/>
          <w:sz w:val="19"/>
          <w:szCs w:val="19"/>
        </w:rPr>
        <w:t>这导致</w:t>
      </w:r>
      <w:r w:rsidR="0017694C">
        <w:rPr>
          <w:rFonts w:ascii="等线" w:eastAsia="等线" w:hAnsi="等线" w:cs="新宋体" w:hint="eastAsia"/>
          <w:color w:val="000000"/>
          <w:kern w:val="0"/>
          <w:sz w:val="19"/>
          <w:szCs w:val="19"/>
        </w:rPr>
        <w:t>95%的数据一定会被select到</w:t>
      </w:r>
      <w:r w:rsidR="00A850BF">
        <w:rPr>
          <w:rFonts w:ascii="等线" w:eastAsia="等线" w:hAnsi="等线" w:cs="新宋体" w:hint="eastAsia"/>
          <w:color w:val="000000"/>
          <w:kern w:val="0"/>
          <w:sz w:val="19"/>
          <w:szCs w:val="19"/>
        </w:rPr>
        <w:t>，因此表分区的意义实际上不大——反正各个分区的内容也都会被select出来进入聚集函数中</w:t>
      </w:r>
      <w:r w:rsidR="00297B0E">
        <w:rPr>
          <w:rFonts w:ascii="等线" w:eastAsia="等线" w:hAnsi="等线" w:cs="新宋体" w:hint="eastAsia"/>
          <w:color w:val="000000"/>
          <w:kern w:val="0"/>
          <w:sz w:val="19"/>
          <w:szCs w:val="19"/>
        </w:rPr>
        <w:t>。</w:t>
      </w:r>
      <w:r w:rsidR="004C422B">
        <w:rPr>
          <w:rFonts w:ascii="等线" w:eastAsia="等线" w:hAnsi="等线" w:cs="新宋体" w:hint="eastAsia"/>
          <w:color w:val="000000"/>
          <w:kern w:val="0"/>
          <w:sz w:val="19"/>
          <w:szCs w:val="19"/>
        </w:rPr>
        <w:t>因此，对于此查询，</w:t>
      </w:r>
      <w:r w:rsidR="00393816">
        <w:rPr>
          <w:rFonts w:ascii="等线" w:eastAsia="等线" w:hAnsi="等线" w:cs="新宋体" w:hint="eastAsia"/>
          <w:color w:val="000000"/>
          <w:kern w:val="0"/>
          <w:sz w:val="19"/>
          <w:szCs w:val="19"/>
        </w:rPr>
        <w:t>由于索引让表扫描本身变快，</w:t>
      </w:r>
      <w:r w:rsidR="00DF4F88">
        <w:rPr>
          <w:rFonts w:ascii="等线" w:eastAsia="等线" w:hAnsi="等线" w:cs="新宋体" w:hint="eastAsia"/>
          <w:color w:val="000000"/>
          <w:kern w:val="0"/>
          <w:sz w:val="19"/>
          <w:szCs w:val="19"/>
        </w:rPr>
        <w:t>而非缩小搜索范围，</w:t>
      </w:r>
      <w:r w:rsidR="00393816">
        <w:rPr>
          <w:rFonts w:ascii="等线" w:eastAsia="等线" w:hAnsi="等线" w:cs="新宋体" w:hint="eastAsia"/>
          <w:color w:val="000000"/>
          <w:kern w:val="0"/>
          <w:sz w:val="19"/>
          <w:szCs w:val="19"/>
        </w:rPr>
        <w:t>其效果更好。</w:t>
      </w:r>
    </w:p>
    <w:p w14:paraId="7DDBF2C1" w14:textId="2C55830F" w:rsidR="00AF4457" w:rsidRDefault="00B7398A" w:rsidP="00891A4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91A379" wp14:editId="629D3149">
            <wp:extent cx="1873586" cy="388961"/>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381" cy="421304"/>
                    </a:xfrm>
                    <a:prstGeom prst="rect">
                      <a:avLst/>
                    </a:prstGeom>
                  </pic:spPr>
                </pic:pic>
              </a:graphicData>
            </a:graphic>
          </wp:inline>
        </w:drawing>
      </w:r>
    </w:p>
    <w:p w14:paraId="72BF7E4B" w14:textId="2B8A2A6E" w:rsidR="00AF4457" w:rsidRDefault="004D1B33"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6E8A8870" wp14:editId="4378A359">
            <wp:extent cx="5274310" cy="31242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20"/>
                    </a:xfrm>
                    <a:prstGeom prst="rect">
                      <a:avLst/>
                    </a:prstGeom>
                  </pic:spPr>
                </pic:pic>
              </a:graphicData>
            </a:graphic>
          </wp:inline>
        </w:drawing>
      </w:r>
    </w:p>
    <w:p w14:paraId="02F60B96" w14:textId="6CB6032F" w:rsidR="00AF4457" w:rsidRDefault="00AF4457" w:rsidP="00AF4457">
      <w:pPr>
        <w:autoSpaceDE w:val="0"/>
        <w:autoSpaceDN w:val="0"/>
        <w:adjustRightInd w:val="0"/>
        <w:rPr>
          <w:rFonts w:ascii="等线" w:eastAsia="等线" w:hAnsi="等线" w:cs="新宋体"/>
          <w:color w:val="000000"/>
          <w:kern w:val="0"/>
          <w:sz w:val="19"/>
          <w:szCs w:val="19"/>
        </w:rPr>
      </w:pPr>
    </w:p>
    <w:p w14:paraId="1DA511CB" w14:textId="4A87D186" w:rsidR="00FF66F3" w:rsidRDefault="00FF66F3"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w:t>
      </w:r>
      <w:r w:rsidR="005209EE">
        <w:rPr>
          <w:rFonts w:ascii="等线" w:eastAsia="等线" w:hAnsi="等线" w:cs="新宋体" w:hint="eastAsia"/>
          <w:color w:val="000000"/>
          <w:kern w:val="0"/>
          <w:sz w:val="19"/>
          <w:szCs w:val="19"/>
        </w:rPr>
        <w:t>物化视图优化分析</w:t>
      </w:r>
    </w:p>
    <w:p w14:paraId="577DE5A2" w14:textId="11D3E799" w:rsidR="007B0A49" w:rsidRDefault="00C90611"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QL S</w:t>
      </w:r>
      <w:r>
        <w:rPr>
          <w:rFonts w:ascii="等线" w:eastAsia="等线" w:hAnsi="等线" w:cs="新宋体" w:hint="eastAsia"/>
          <w:color w:val="000000"/>
          <w:kern w:val="0"/>
          <w:sz w:val="19"/>
          <w:szCs w:val="19"/>
        </w:rPr>
        <w:t>erver中的物化视图</w:t>
      </w:r>
      <w:r w:rsidR="001C6DC3">
        <w:rPr>
          <w:rFonts w:ascii="等线" w:eastAsia="等线" w:hAnsi="等线" w:cs="新宋体" w:hint="eastAsia"/>
          <w:color w:val="000000"/>
          <w:kern w:val="0"/>
          <w:sz w:val="19"/>
          <w:szCs w:val="19"/>
        </w:rPr>
        <w:t>被称为indexed</w:t>
      </w:r>
      <w:r w:rsidR="001C6DC3">
        <w:rPr>
          <w:rFonts w:ascii="等线" w:eastAsia="等线" w:hAnsi="等线" w:cs="新宋体"/>
          <w:color w:val="000000"/>
          <w:kern w:val="0"/>
          <w:sz w:val="19"/>
          <w:szCs w:val="19"/>
        </w:rPr>
        <w:t xml:space="preserve"> </w:t>
      </w:r>
      <w:r w:rsidR="001C6DC3">
        <w:rPr>
          <w:rFonts w:ascii="等线" w:eastAsia="等线" w:hAnsi="等线" w:cs="新宋体" w:hint="eastAsia"/>
          <w:color w:val="000000"/>
          <w:kern w:val="0"/>
          <w:sz w:val="19"/>
          <w:szCs w:val="19"/>
        </w:rPr>
        <w:t>views，它通过建立一个符合一定条件的视图后，</w:t>
      </w:r>
      <w:r w:rsidR="000E0795">
        <w:rPr>
          <w:rFonts w:ascii="等线" w:eastAsia="等线" w:hAnsi="等线" w:cs="新宋体" w:hint="eastAsia"/>
          <w:color w:val="000000"/>
          <w:kern w:val="0"/>
          <w:sz w:val="19"/>
          <w:szCs w:val="19"/>
        </w:rPr>
        <w:t>通过</w:t>
      </w:r>
      <w:r w:rsidR="0019264D">
        <w:rPr>
          <w:rFonts w:ascii="等线" w:eastAsia="等线" w:hAnsi="等线" w:cs="新宋体" w:hint="eastAsia"/>
          <w:color w:val="000000"/>
          <w:kern w:val="0"/>
          <w:sz w:val="19"/>
          <w:szCs w:val="19"/>
        </w:rPr>
        <w:t>在其上建立唯一性聚集索引，让D</w:t>
      </w:r>
      <w:r w:rsidR="0019264D">
        <w:rPr>
          <w:rFonts w:ascii="等线" w:eastAsia="等线" w:hAnsi="等线" w:cs="新宋体"/>
          <w:color w:val="000000"/>
          <w:kern w:val="0"/>
          <w:sz w:val="19"/>
          <w:szCs w:val="19"/>
        </w:rPr>
        <w:t>BMS</w:t>
      </w:r>
      <w:r w:rsidR="0019264D">
        <w:rPr>
          <w:rFonts w:ascii="等线" w:eastAsia="等线" w:hAnsi="等线" w:cs="新宋体" w:hint="eastAsia"/>
          <w:color w:val="000000"/>
          <w:kern w:val="0"/>
          <w:sz w:val="19"/>
          <w:szCs w:val="19"/>
        </w:rPr>
        <w:t>自动将整个视图物理地存储下来，这样实现物化视图的思想。</w:t>
      </w:r>
      <w:r w:rsidR="00A32AFC">
        <w:rPr>
          <w:rFonts w:ascii="等线" w:eastAsia="等线" w:hAnsi="等线" w:cs="新宋体" w:hint="eastAsia"/>
          <w:color w:val="000000"/>
          <w:kern w:val="0"/>
          <w:sz w:val="19"/>
          <w:szCs w:val="19"/>
        </w:rPr>
        <w:t>为了在对表动态更改的条件下维护物化视图，S</w:t>
      </w:r>
      <w:r w:rsidR="00A32AFC">
        <w:rPr>
          <w:rFonts w:ascii="等线" w:eastAsia="等线" w:hAnsi="等线" w:cs="新宋体"/>
          <w:color w:val="000000"/>
          <w:kern w:val="0"/>
          <w:sz w:val="19"/>
          <w:szCs w:val="19"/>
        </w:rPr>
        <w:t>QL S</w:t>
      </w:r>
      <w:r w:rsidR="00A32AFC">
        <w:rPr>
          <w:rFonts w:ascii="等线" w:eastAsia="等线" w:hAnsi="等线" w:cs="新宋体" w:hint="eastAsia"/>
          <w:color w:val="000000"/>
          <w:kern w:val="0"/>
          <w:sz w:val="19"/>
          <w:szCs w:val="19"/>
        </w:rPr>
        <w:t>erver要求视图不可有非确定性</w:t>
      </w:r>
      <w:r w:rsidR="00BB1CC0">
        <w:rPr>
          <w:rFonts w:ascii="等线" w:eastAsia="等线" w:hAnsi="等线" w:cs="新宋体" w:hint="eastAsia"/>
          <w:color w:val="000000"/>
          <w:kern w:val="0"/>
          <w:sz w:val="19"/>
          <w:szCs w:val="19"/>
        </w:rPr>
        <w:t>、非精确、</w:t>
      </w:r>
      <w:r w:rsidR="00C036A4">
        <w:rPr>
          <w:rFonts w:ascii="等线" w:eastAsia="等线" w:hAnsi="等线" w:cs="新宋体" w:hint="eastAsia"/>
          <w:color w:val="000000"/>
          <w:kern w:val="0"/>
          <w:sz w:val="19"/>
          <w:szCs w:val="19"/>
        </w:rPr>
        <w:t>多</w:t>
      </w:r>
      <w:r w:rsidR="00332342">
        <w:rPr>
          <w:rFonts w:ascii="等线" w:eastAsia="等线" w:hAnsi="等线" w:cs="新宋体" w:hint="eastAsia"/>
          <w:color w:val="000000"/>
          <w:kern w:val="0"/>
          <w:sz w:val="19"/>
          <w:szCs w:val="19"/>
        </w:rPr>
        <w:t>个聚集函数</w:t>
      </w:r>
      <w:r w:rsidR="00C036A4">
        <w:rPr>
          <w:rFonts w:ascii="等线" w:eastAsia="等线" w:hAnsi="等线" w:cs="新宋体" w:hint="eastAsia"/>
          <w:color w:val="000000"/>
          <w:kern w:val="0"/>
          <w:sz w:val="19"/>
          <w:szCs w:val="19"/>
        </w:rPr>
        <w:t>组合运算</w:t>
      </w:r>
      <w:r w:rsidR="004E7167">
        <w:rPr>
          <w:rFonts w:ascii="等线" w:eastAsia="等线" w:hAnsi="等线" w:cs="新宋体" w:hint="eastAsia"/>
          <w:color w:val="000000"/>
          <w:kern w:val="0"/>
          <w:sz w:val="19"/>
          <w:szCs w:val="19"/>
        </w:rPr>
        <w:t>（如A</w:t>
      </w:r>
      <w:r w:rsidR="004E7167">
        <w:rPr>
          <w:rFonts w:ascii="等线" w:eastAsia="等线" w:hAnsi="等线" w:cs="新宋体"/>
          <w:color w:val="000000"/>
          <w:kern w:val="0"/>
          <w:sz w:val="19"/>
          <w:szCs w:val="19"/>
        </w:rPr>
        <w:t>VG</w:t>
      </w:r>
      <w:r w:rsidR="004E7167">
        <w:rPr>
          <w:rFonts w:ascii="等线" w:eastAsia="等线" w:hAnsi="等线" w:cs="新宋体" w:hint="eastAsia"/>
          <w:color w:val="000000"/>
          <w:kern w:val="0"/>
          <w:sz w:val="19"/>
          <w:szCs w:val="19"/>
        </w:rPr>
        <w:t>或</w:t>
      </w:r>
      <w:r w:rsidR="004E7167">
        <w:rPr>
          <w:rFonts w:ascii="等线" w:eastAsia="等线" w:hAnsi="等线" w:cs="新宋体"/>
          <w:color w:val="000000"/>
          <w:kern w:val="0"/>
          <w:sz w:val="19"/>
          <w:szCs w:val="19"/>
        </w:rPr>
        <w:t>SUM/COUNT</w:t>
      </w:r>
      <w:r w:rsidR="004E7167">
        <w:rPr>
          <w:rFonts w:ascii="等线" w:eastAsia="等线" w:hAnsi="等线" w:cs="新宋体" w:hint="eastAsia"/>
          <w:color w:val="000000"/>
          <w:kern w:val="0"/>
          <w:sz w:val="19"/>
          <w:szCs w:val="19"/>
        </w:rPr>
        <w:t>）</w:t>
      </w:r>
      <w:r w:rsidR="00F32A87">
        <w:rPr>
          <w:rFonts w:ascii="等线" w:eastAsia="等线" w:hAnsi="等线" w:cs="新宋体" w:hint="eastAsia"/>
          <w:color w:val="000000"/>
          <w:kern w:val="0"/>
          <w:sz w:val="19"/>
          <w:szCs w:val="19"/>
        </w:rPr>
        <w:t>的列</w:t>
      </w:r>
      <w:r w:rsidR="00860AC7">
        <w:rPr>
          <w:rFonts w:ascii="等线" w:eastAsia="等线" w:hAnsi="等线" w:cs="新宋体" w:hint="eastAsia"/>
          <w:color w:val="000000"/>
          <w:kern w:val="0"/>
          <w:sz w:val="19"/>
          <w:szCs w:val="19"/>
        </w:rPr>
        <w:t>，而Q</w:t>
      </w:r>
      <w:r w:rsidR="00860AC7">
        <w:rPr>
          <w:rFonts w:ascii="等线" w:eastAsia="等线" w:hAnsi="等线" w:cs="新宋体"/>
          <w:color w:val="000000"/>
          <w:kern w:val="0"/>
          <w:sz w:val="19"/>
          <w:szCs w:val="19"/>
        </w:rPr>
        <w:t>1</w:t>
      </w:r>
      <w:r w:rsidR="00860AC7">
        <w:rPr>
          <w:rFonts w:ascii="等线" w:eastAsia="等线" w:hAnsi="等线" w:cs="新宋体" w:hint="eastAsia"/>
          <w:color w:val="000000"/>
          <w:kern w:val="0"/>
          <w:sz w:val="19"/>
          <w:szCs w:val="19"/>
        </w:rPr>
        <w:t>中A</w:t>
      </w:r>
      <w:r w:rsidR="00860AC7">
        <w:rPr>
          <w:rFonts w:ascii="等线" w:eastAsia="等线" w:hAnsi="等线" w:cs="新宋体"/>
          <w:color w:val="000000"/>
          <w:kern w:val="0"/>
          <w:sz w:val="19"/>
          <w:szCs w:val="19"/>
        </w:rPr>
        <w:t>VG</w:t>
      </w:r>
      <w:r w:rsidR="00860AC7">
        <w:rPr>
          <w:rFonts w:ascii="等线" w:eastAsia="等线" w:hAnsi="等线" w:cs="新宋体" w:hint="eastAsia"/>
          <w:color w:val="000000"/>
          <w:kern w:val="0"/>
          <w:sz w:val="19"/>
          <w:szCs w:val="19"/>
        </w:rPr>
        <w:t>列就不符合这一条件，因此在创建物化视图时，需要</w:t>
      </w:r>
      <w:r w:rsidR="007918BB">
        <w:rPr>
          <w:rFonts w:ascii="等线" w:eastAsia="等线" w:hAnsi="等线" w:cs="新宋体" w:hint="eastAsia"/>
          <w:color w:val="000000"/>
          <w:kern w:val="0"/>
          <w:sz w:val="19"/>
          <w:szCs w:val="19"/>
        </w:rPr>
        <w:t>在视图中分别记录S</w:t>
      </w:r>
      <w:r w:rsidR="007918BB">
        <w:rPr>
          <w:rFonts w:ascii="等线" w:eastAsia="等线" w:hAnsi="等线" w:cs="新宋体"/>
          <w:color w:val="000000"/>
          <w:kern w:val="0"/>
          <w:sz w:val="19"/>
          <w:szCs w:val="19"/>
        </w:rPr>
        <w:t>UM</w:t>
      </w:r>
      <w:r w:rsidR="007918BB">
        <w:rPr>
          <w:rFonts w:ascii="等线" w:eastAsia="等线" w:hAnsi="等线" w:cs="新宋体" w:hint="eastAsia"/>
          <w:color w:val="000000"/>
          <w:kern w:val="0"/>
          <w:sz w:val="19"/>
          <w:szCs w:val="19"/>
        </w:rPr>
        <w:t>和C</w:t>
      </w:r>
      <w:r w:rsidR="007918BB">
        <w:rPr>
          <w:rFonts w:ascii="等线" w:eastAsia="等线" w:hAnsi="等线" w:cs="新宋体"/>
          <w:color w:val="000000"/>
          <w:kern w:val="0"/>
          <w:sz w:val="19"/>
          <w:szCs w:val="19"/>
        </w:rPr>
        <w:t>OUNT</w:t>
      </w:r>
      <w:r w:rsidR="007918BB">
        <w:rPr>
          <w:rFonts w:ascii="等线" w:eastAsia="等线" w:hAnsi="等线" w:cs="新宋体" w:hint="eastAsia"/>
          <w:color w:val="000000"/>
          <w:kern w:val="0"/>
          <w:sz w:val="19"/>
          <w:szCs w:val="19"/>
        </w:rPr>
        <w:t>信息，在查询时再进行后处理。</w:t>
      </w:r>
      <w:r w:rsidR="003B677E">
        <w:rPr>
          <w:rFonts w:ascii="等线" w:eastAsia="等线" w:hAnsi="等线" w:cs="新宋体" w:hint="eastAsia"/>
          <w:color w:val="000000"/>
          <w:kern w:val="0"/>
          <w:sz w:val="19"/>
          <w:szCs w:val="19"/>
        </w:rPr>
        <w:t>这样虽然无法让物化视图“一步到位”直接存储查询结果，但仍然省掉了很多的表运算步骤（包括group</w:t>
      </w:r>
      <w:r w:rsidR="003B677E">
        <w:rPr>
          <w:rFonts w:ascii="等线" w:eastAsia="等线" w:hAnsi="等线" w:cs="新宋体"/>
          <w:color w:val="000000"/>
          <w:kern w:val="0"/>
          <w:sz w:val="19"/>
          <w:szCs w:val="19"/>
        </w:rPr>
        <w:t xml:space="preserve"> </w:t>
      </w:r>
      <w:r w:rsidR="003B677E">
        <w:rPr>
          <w:rFonts w:ascii="等线" w:eastAsia="等线" w:hAnsi="等线" w:cs="新宋体" w:hint="eastAsia"/>
          <w:color w:val="000000"/>
          <w:kern w:val="0"/>
          <w:sz w:val="19"/>
          <w:szCs w:val="19"/>
        </w:rPr>
        <w:t>by、where等），可提高效率。</w:t>
      </w:r>
    </w:p>
    <w:p w14:paraId="3D26578C" w14:textId="0C383F34" w:rsidR="00504404" w:rsidRDefault="00192C31" w:rsidP="00AF4457">
      <w:pPr>
        <w:autoSpaceDE w:val="0"/>
        <w:autoSpaceDN w:val="0"/>
        <w:adjustRightInd w:val="0"/>
        <w:rPr>
          <w:rFonts w:ascii="等线" w:eastAsia="等线" w:hAnsi="等线" w:cs="新宋体"/>
          <w:color w:val="000000"/>
          <w:kern w:val="0"/>
          <w:sz w:val="19"/>
          <w:szCs w:val="19"/>
        </w:rPr>
      </w:pPr>
      <w:r w:rsidRPr="00CE5C19">
        <w:rPr>
          <w:rFonts w:ascii="等线" w:eastAsia="等线" w:hAnsi="等线" w:cs="新宋体"/>
          <w:noProof/>
          <w:color w:val="000000"/>
          <w:kern w:val="0"/>
          <w:sz w:val="19"/>
          <w:szCs w:val="19"/>
        </w:rPr>
        <mc:AlternateContent>
          <mc:Choice Requires="wps">
            <w:drawing>
              <wp:anchor distT="45720" distB="45720" distL="114300" distR="114300" simplePos="0" relativeHeight="251663872" behindDoc="0" locked="0" layoutInCell="1" allowOverlap="1" wp14:anchorId="797C6FD1" wp14:editId="061F6168">
                <wp:simplePos x="0" y="0"/>
                <wp:positionH relativeFrom="column">
                  <wp:posOffset>3175</wp:posOffset>
                </wp:positionH>
                <wp:positionV relativeFrom="paragraph">
                  <wp:posOffset>300383</wp:posOffset>
                </wp:positionV>
                <wp:extent cx="5253990" cy="1404620"/>
                <wp:effectExtent l="0" t="0" r="22860" b="1778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14:paraId="2E8F519E" w14:textId="77777777" w:rsidR="00620358" w:rsidRPr="00192C31" w:rsidRDefault="00620358"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620358" w:rsidRPr="00192C31" w:rsidRDefault="00620358"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C6FD1" id="_x0000_s1031" type="#_x0000_t202" style="position:absolute;left:0;text-align:left;margin-left:.25pt;margin-top:23.65pt;width:413.7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">
                <v:textbox style="mso-fit-shape-to-text:t">
                  <w:txbxContent>
                    <w:p w14:paraId="2E8F519E" w14:textId="77777777" w:rsidR="00620358" w:rsidRPr="00192C31" w:rsidRDefault="00620358" w:rsidP="00CE5C19">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NUMERIC_ROUNDABORT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OFF</w:t>
                      </w:r>
                      <w:r w:rsidRPr="00192C31">
                        <w:rPr>
                          <w:rFonts w:ascii="新宋体" w:eastAsia="新宋体" w:cs="新宋体"/>
                          <w:color w:val="808080"/>
                          <w:kern w:val="0"/>
                          <w:sz w:val="16"/>
                          <w:szCs w:val="19"/>
                        </w:rPr>
                        <w:t>;</w:t>
                      </w:r>
                    </w:p>
                    <w:p w14:paraId="466B957A" w14:textId="616E2EA4" w:rsidR="00620358" w:rsidRPr="00192C31" w:rsidRDefault="00620358" w:rsidP="00192C31">
                      <w:pPr>
                        <w:autoSpaceDE w:val="0"/>
                        <w:autoSpaceDN w:val="0"/>
                        <w:adjustRightInd w:val="0"/>
                        <w:jc w:val="left"/>
                        <w:rPr>
                          <w:rFonts w:ascii="新宋体" w:eastAsia="新宋体" w:cs="新宋体"/>
                          <w:color w:val="000000"/>
                          <w:kern w:val="0"/>
                          <w:sz w:val="16"/>
                          <w:szCs w:val="19"/>
                        </w:rPr>
                      </w:pPr>
                      <w:r w:rsidRPr="00192C31">
                        <w:rPr>
                          <w:rFonts w:ascii="新宋体" w:eastAsia="新宋体" w:cs="新宋体"/>
                          <w:color w:val="0000FF"/>
                          <w:kern w:val="0"/>
                          <w:sz w:val="16"/>
                          <w:szCs w:val="19"/>
                        </w:rPr>
                        <w:t>SET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ANSI_PADDING</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ANSI_WARNINGS</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CONCAT_NULL_YIELDS_NULL</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ARITHABORT</w:t>
                      </w:r>
                      <w:r w:rsidRPr="00192C31">
                        <w:rPr>
                          <w:rFonts w:ascii="新宋体" w:eastAsia="新宋体" w:cs="新宋体"/>
                          <w:color w:val="808080"/>
                          <w:kern w:val="0"/>
                          <w:sz w:val="16"/>
                          <w:szCs w:val="19"/>
                        </w:rPr>
                        <w:t>,</w:t>
                      </w:r>
                      <w:r w:rsidRPr="00192C31">
                        <w:rPr>
                          <w:rFonts w:ascii="新宋体" w:eastAsia="新宋体" w:cs="新宋体" w:hint="eastAsia"/>
                          <w:color w:val="000000"/>
                          <w:kern w:val="0"/>
                          <w:sz w:val="16"/>
                          <w:szCs w:val="19"/>
                        </w:rPr>
                        <w:t xml:space="preserve"> </w:t>
                      </w:r>
                      <w:r w:rsidRPr="00192C31">
                        <w:rPr>
                          <w:rFonts w:ascii="新宋体" w:eastAsia="新宋体" w:cs="新宋体"/>
                          <w:color w:val="0000FF"/>
                          <w:kern w:val="0"/>
                          <w:sz w:val="16"/>
                          <w:szCs w:val="19"/>
                        </w:rPr>
                        <w:t>QUOTED_IDENTIFIER</w:t>
                      </w:r>
                      <w:r w:rsidRPr="00192C31">
                        <w:rPr>
                          <w:rFonts w:ascii="新宋体" w:eastAsia="新宋体" w:cs="新宋体"/>
                          <w:color w:val="808080"/>
                          <w:kern w:val="0"/>
                          <w:sz w:val="16"/>
                          <w:szCs w:val="19"/>
                        </w:rPr>
                        <w:t>,</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ANSI_NULLS</w:t>
                      </w:r>
                      <w:r w:rsidRPr="00192C31">
                        <w:rPr>
                          <w:rFonts w:ascii="新宋体" w:eastAsia="新宋体" w:cs="新宋体"/>
                          <w:color w:val="000000"/>
                          <w:kern w:val="0"/>
                          <w:sz w:val="16"/>
                          <w:szCs w:val="19"/>
                        </w:rPr>
                        <w:t xml:space="preserve"> </w:t>
                      </w:r>
                      <w:r w:rsidRPr="00192C31">
                        <w:rPr>
                          <w:rFonts w:ascii="新宋体" w:eastAsia="新宋体" w:cs="新宋体"/>
                          <w:color w:val="0000FF"/>
                          <w:kern w:val="0"/>
                          <w:sz w:val="16"/>
                          <w:szCs w:val="19"/>
                        </w:rPr>
                        <w:t>ON</w:t>
                      </w:r>
                      <w:r w:rsidRPr="00192C31">
                        <w:rPr>
                          <w:rFonts w:ascii="新宋体" w:eastAsia="新宋体" w:cs="新宋体"/>
                          <w:color w:val="808080"/>
                          <w:kern w:val="0"/>
                          <w:sz w:val="16"/>
                          <w:szCs w:val="19"/>
                        </w:rPr>
                        <w:t>;</w:t>
                      </w:r>
                    </w:p>
                  </w:txbxContent>
                </v:textbox>
                <w10:wrap type="square"/>
              </v:shape>
            </w:pict>
          </mc:Fallback>
        </mc:AlternateContent>
      </w:r>
      <w:r w:rsidR="00504404">
        <w:rPr>
          <w:rFonts w:ascii="等线" w:eastAsia="等线" w:hAnsi="等线" w:cs="新宋体" w:hint="eastAsia"/>
          <w:color w:val="000000"/>
          <w:kern w:val="0"/>
          <w:sz w:val="19"/>
          <w:szCs w:val="19"/>
        </w:rPr>
        <w:t>具体地，</w:t>
      </w:r>
      <w:r w:rsidR="00E94C86">
        <w:rPr>
          <w:rFonts w:ascii="等线" w:eastAsia="等线" w:hAnsi="等线" w:cs="新宋体" w:hint="eastAsia"/>
          <w:color w:val="000000"/>
          <w:kern w:val="0"/>
          <w:sz w:val="19"/>
          <w:szCs w:val="19"/>
        </w:rPr>
        <w:t>按照S</w:t>
      </w:r>
      <w:r w:rsidR="00E94C86">
        <w:rPr>
          <w:rFonts w:ascii="等线" w:eastAsia="等线" w:hAnsi="等线" w:cs="新宋体"/>
          <w:color w:val="000000"/>
          <w:kern w:val="0"/>
          <w:sz w:val="19"/>
          <w:szCs w:val="19"/>
        </w:rPr>
        <w:t>QL S</w:t>
      </w:r>
      <w:r w:rsidR="00E94C86">
        <w:rPr>
          <w:rFonts w:ascii="等线" w:eastAsia="等线" w:hAnsi="等线" w:cs="新宋体" w:hint="eastAsia"/>
          <w:color w:val="000000"/>
          <w:kern w:val="0"/>
          <w:sz w:val="19"/>
          <w:szCs w:val="19"/>
        </w:rPr>
        <w:t>erver规定，先set如下参数以创建物化视图。</w:t>
      </w:r>
    </w:p>
    <w:p w14:paraId="7A02A486" w14:textId="17A931BA" w:rsidR="005807D9" w:rsidRDefault="008778A9" w:rsidP="00AF4457">
      <w:pPr>
        <w:autoSpaceDE w:val="0"/>
        <w:autoSpaceDN w:val="0"/>
        <w:adjustRightInd w:val="0"/>
        <w:rPr>
          <w:rFonts w:ascii="等线" w:eastAsia="等线" w:hAnsi="等线" w:cs="新宋体"/>
          <w:color w:val="000000"/>
          <w:kern w:val="0"/>
          <w:sz w:val="19"/>
          <w:szCs w:val="19"/>
        </w:rPr>
      </w:pPr>
      <w:r w:rsidRPr="008778A9">
        <w:rPr>
          <w:rFonts w:ascii="等线" w:eastAsia="等线" w:hAnsi="等线" w:cs="新宋体"/>
          <w:noProof/>
          <w:color w:val="000000"/>
          <w:kern w:val="0"/>
          <w:sz w:val="19"/>
          <w:szCs w:val="19"/>
        </w:rPr>
        <mc:AlternateContent>
          <mc:Choice Requires="wps">
            <w:drawing>
              <wp:anchor distT="45720" distB="45720" distL="114300" distR="114300" simplePos="0" relativeHeight="251665920" behindDoc="0" locked="0" layoutInCell="1" allowOverlap="1" wp14:anchorId="66CC65C9" wp14:editId="7CE87E9C">
                <wp:simplePos x="0" y="0"/>
                <wp:positionH relativeFrom="column">
                  <wp:posOffset>-290062</wp:posOffset>
                </wp:positionH>
                <wp:positionV relativeFrom="paragraph">
                  <wp:posOffset>1132679</wp:posOffset>
                </wp:positionV>
                <wp:extent cx="5827395" cy="1404620"/>
                <wp:effectExtent l="0" t="0" r="20955" b="2159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1404620"/>
                        </a:xfrm>
                        <a:prstGeom prst="rect">
                          <a:avLst/>
                        </a:prstGeom>
                        <a:solidFill>
                          <a:srgbClr val="FFFFFF"/>
                        </a:solidFill>
                        <a:ln w="9525">
                          <a:solidFill>
                            <a:srgbClr val="000000"/>
                          </a:solidFill>
                          <a:miter lim="800000"/>
                          <a:headEnd/>
                          <a:tailEnd/>
                        </a:ln>
                      </wps:spPr>
                      <wps:txbx>
                        <w:txbxContent>
                          <w:p w14:paraId="25CAE9AD" w14:textId="61C1FBE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query1</w:t>
                            </w:r>
                          </w:p>
                          <w:p w14:paraId="747355F4"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
                          <w:p w14:paraId="0787B23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620358" w:rsidRPr="008778A9" w:rsidRDefault="00620358" w:rsidP="008778A9">
                            <w:pPr>
                              <w:rPr>
                                <w:sz w:val="20"/>
                              </w:rPr>
                            </w:pPr>
                            <w:r w:rsidRPr="008778A9">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C65C9" id="_x0000_s1032" type="#_x0000_t202" style="position:absolute;left:0;text-align:left;margin-left:-22.85pt;margin-top:89.2pt;width:458.8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">
                <v:textbox style="mso-fit-shape-to-text:t">
                  <w:txbxContent>
                    <w:p w14:paraId="25CAE9AD" w14:textId="61C1FBE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create</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view</w:t>
                      </w:r>
                      <w:r w:rsidRPr="008778A9">
                        <w:rPr>
                          <w:rFonts w:ascii="新宋体" w:eastAsia="新宋体" w:cs="新宋体"/>
                          <w:color w:val="000000"/>
                          <w:kern w:val="0"/>
                          <w:sz w:val="18"/>
                          <w:szCs w:val="19"/>
                        </w:rPr>
                        <w:t xml:space="preserve"> 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query1</w:t>
                      </w:r>
                    </w:p>
                    <w:p w14:paraId="747355F4"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with</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FF"/>
                          <w:kern w:val="0"/>
                          <w:sz w:val="18"/>
                          <w:szCs w:val="19"/>
                        </w:rPr>
                        <w:t>schemabinding</w:t>
                      </w:r>
                      <w:proofErr w:type="spellEnd"/>
                    </w:p>
                    <w:p w14:paraId="07B5761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FF"/>
                          <w:kern w:val="0"/>
                          <w:sz w:val="18"/>
                          <w:szCs w:val="19"/>
                        </w:rPr>
                        <w:t>as</w:t>
                      </w:r>
                    </w:p>
                    <w:p w14:paraId="578115C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SELECT</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r w:rsidRPr="008778A9">
                        <w:rPr>
                          <w:rFonts w:ascii="新宋体" w:eastAsia="新宋体" w:cs="新宋体"/>
                          <w:color w:val="808080"/>
                          <w:kern w:val="0"/>
                          <w:sz w:val="18"/>
                          <w:szCs w:val="19"/>
                        </w:rPr>
                        <w:t>,</w:t>
                      </w:r>
                    </w:p>
                    <w:p w14:paraId="0E2CFB3D"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SUM_BASE_PRICE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SUM_DISC_PRICE</w:t>
                      </w:r>
                      <w:r w:rsidRPr="008778A9">
                        <w:rPr>
                          <w:rFonts w:ascii="新宋体" w:eastAsia="新宋体" w:cs="新宋体"/>
                          <w:color w:val="808080"/>
                          <w:kern w:val="0"/>
                          <w:sz w:val="18"/>
                          <w:szCs w:val="19"/>
                        </w:rPr>
                        <w:t>,</w:t>
                      </w:r>
                    </w:p>
                    <w:p w14:paraId="6EAF1060"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L_TAX</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SUM_CHARGE</w:t>
                      </w:r>
                      <w:r w:rsidRPr="008778A9">
                        <w:rPr>
                          <w:rFonts w:ascii="新宋体" w:eastAsia="新宋体" w:cs="新宋体"/>
                          <w:color w:val="808080"/>
                          <w:kern w:val="0"/>
                          <w:sz w:val="18"/>
                          <w:szCs w:val="19"/>
                        </w:rPr>
                        <w:t>,</w:t>
                      </w:r>
                    </w:p>
                    <w:p w14:paraId="4D141C13"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SUM_QTY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L_QUANTITY</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CT_QTY</w:t>
                      </w:r>
                      <w:r w:rsidRPr="008778A9">
                        <w:rPr>
                          <w:rFonts w:ascii="新宋体" w:eastAsia="新宋体" w:cs="新宋体"/>
                          <w:color w:val="808080"/>
                          <w:kern w:val="0"/>
                          <w:sz w:val="18"/>
                          <w:szCs w:val="19"/>
                        </w:rPr>
                        <w:t>,</w:t>
                      </w:r>
                    </w:p>
                    <w:p w14:paraId="1785DFA5"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L_EXTENDEDPRICE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CT_PRICE</w:t>
                      </w:r>
                      <w:r w:rsidRPr="008778A9">
                        <w:rPr>
                          <w:rFonts w:ascii="新宋体" w:eastAsia="新宋体" w:cs="新宋体"/>
                          <w:color w:val="808080"/>
                          <w:kern w:val="0"/>
                          <w:sz w:val="18"/>
                          <w:szCs w:val="19"/>
                        </w:rPr>
                        <w:t>,</w:t>
                      </w:r>
                    </w:p>
                    <w:p w14:paraId="05E16F26"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SUM</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SUM_DISC</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L_DISCOUNT</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CT_DISC</w:t>
                      </w:r>
                      <w:r w:rsidRPr="008778A9">
                        <w:rPr>
                          <w:rFonts w:ascii="新宋体" w:eastAsia="新宋体" w:cs="新宋体"/>
                          <w:color w:val="808080"/>
                          <w:kern w:val="0"/>
                          <w:sz w:val="18"/>
                          <w:szCs w:val="19"/>
                        </w:rPr>
                        <w:t>,</w:t>
                      </w:r>
                    </w:p>
                    <w:p w14:paraId="3471ACBE"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FF00FF"/>
                          <w:kern w:val="0"/>
                          <w:sz w:val="18"/>
                          <w:szCs w:val="19"/>
                        </w:rPr>
                        <w:t>COUNT_BIG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AS</w:t>
                      </w:r>
                      <w:r w:rsidRPr="008778A9">
                        <w:rPr>
                          <w:rFonts w:ascii="新宋体" w:eastAsia="新宋体" w:cs="新宋体"/>
                          <w:color w:val="000000"/>
                          <w:kern w:val="0"/>
                          <w:sz w:val="18"/>
                          <w:szCs w:val="19"/>
                        </w:rPr>
                        <w:t xml:space="preserve"> COUNT_ORDER</w:t>
                      </w:r>
                    </w:p>
                    <w:p w14:paraId="07FCC7B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FROM</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000000"/>
                          <w:kern w:val="0"/>
                          <w:sz w:val="18"/>
                          <w:szCs w:val="19"/>
                        </w:rPr>
                        <w:t>dbo</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LINEITEM</w:t>
                      </w:r>
                      <w:proofErr w:type="spellEnd"/>
                    </w:p>
                    <w:p w14:paraId="0787B23F"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WHERE</w:t>
                      </w:r>
                      <w:r w:rsidRPr="008778A9">
                        <w:rPr>
                          <w:rFonts w:ascii="新宋体" w:eastAsia="新宋体" w:cs="新宋体"/>
                          <w:color w:val="000000"/>
                          <w:kern w:val="0"/>
                          <w:sz w:val="18"/>
                          <w:szCs w:val="19"/>
                        </w:rPr>
                        <w:t xml:space="preserve"> L_SHIPDATE </w:t>
                      </w:r>
                      <w:r w:rsidRPr="008778A9">
                        <w:rPr>
                          <w:rFonts w:ascii="新宋体" w:eastAsia="新宋体" w:cs="新宋体"/>
                          <w:color w:val="808080"/>
                          <w:kern w:val="0"/>
                          <w:sz w:val="18"/>
                          <w:szCs w:val="19"/>
                        </w:rPr>
                        <w:t>&lt;=</w:t>
                      </w:r>
                      <w:r w:rsidRPr="008778A9">
                        <w:rPr>
                          <w:rFonts w:ascii="新宋体" w:eastAsia="新宋体" w:cs="新宋体"/>
                          <w:color w:val="000000"/>
                          <w:kern w:val="0"/>
                          <w:sz w:val="18"/>
                          <w:szCs w:val="19"/>
                        </w:rPr>
                        <w:t xml:space="preserve"> </w:t>
                      </w:r>
                      <w:proofErr w:type="spellStart"/>
                      <w:r w:rsidRPr="008778A9">
                        <w:rPr>
                          <w:rFonts w:ascii="新宋体" w:eastAsia="新宋体" w:cs="新宋体"/>
                          <w:color w:val="FF00FF"/>
                          <w:kern w:val="0"/>
                          <w:sz w:val="18"/>
                          <w:szCs w:val="19"/>
                        </w:rPr>
                        <w:t>dateadd</w:t>
                      </w:r>
                      <w:proofErr w:type="spellEnd"/>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dd</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90</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FF"/>
                          <w:kern w:val="0"/>
                          <w:sz w:val="18"/>
                          <w:szCs w:val="19"/>
                        </w:rPr>
                        <w:t>CONVERT</w:t>
                      </w:r>
                      <w:r w:rsidRPr="008778A9">
                        <w:rPr>
                          <w:rFonts w:ascii="新宋体" w:eastAsia="新宋体" w:cs="新宋体"/>
                          <w:color w:val="808080"/>
                          <w:kern w:val="0"/>
                          <w:sz w:val="18"/>
                          <w:szCs w:val="19"/>
                        </w:rPr>
                        <w:t>(</w:t>
                      </w:r>
                      <w:r w:rsidRPr="008778A9">
                        <w:rPr>
                          <w:rFonts w:ascii="新宋体" w:eastAsia="新宋体" w:cs="新宋体"/>
                          <w:color w:val="0000FF"/>
                          <w:kern w:val="0"/>
                          <w:sz w:val="18"/>
                          <w:szCs w:val="19"/>
                        </w:rPr>
                        <w:t>DATETIME</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w:t>
                      </w:r>
                      <w:r w:rsidRPr="008778A9">
                        <w:rPr>
                          <w:rFonts w:ascii="新宋体" w:eastAsia="新宋体" w:cs="新宋体"/>
                          <w:color w:val="FF0000"/>
                          <w:kern w:val="0"/>
                          <w:sz w:val="18"/>
                          <w:szCs w:val="19"/>
                        </w:rPr>
                        <w:t>'1998-12-01'</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102</w:t>
                      </w:r>
                      <w:r w:rsidRPr="008778A9">
                        <w:rPr>
                          <w:rFonts w:ascii="新宋体" w:eastAsia="新宋体" w:cs="新宋体"/>
                          <w:color w:val="808080"/>
                          <w:kern w:val="0"/>
                          <w:sz w:val="18"/>
                          <w:szCs w:val="19"/>
                        </w:rPr>
                        <w:t>))</w:t>
                      </w:r>
                    </w:p>
                    <w:p w14:paraId="7BCDD5C7" w14:textId="77777777" w:rsidR="00620358" w:rsidRPr="008778A9" w:rsidRDefault="00620358" w:rsidP="008778A9">
                      <w:pPr>
                        <w:autoSpaceDE w:val="0"/>
                        <w:autoSpaceDN w:val="0"/>
                        <w:adjustRightInd w:val="0"/>
                        <w:jc w:val="left"/>
                        <w:rPr>
                          <w:rFonts w:ascii="新宋体" w:eastAsia="新宋体" w:cs="新宋体"/>
                          <w:color w:val="000000"/>
                          <w:kern w:val="0"/>
                          <w:sz w:val="18"/>
                          <w:szCs w:val="19"/>
                        </w:rPr>
                      </w:pPr>
                      <w:r w:rsidRPr="008778A9">
                        <w:rPr>
                          <w:rFonts w:ascii="新宋体" w:eastAsia="新宋体" w:cs="新宋体"/>
                          <w:color w:val="000000"/>
                          <w:kern w:val="0"/>
                          <w:sz w:val="18"/>
                          <w:szCs w:val="19"/>
                        </w:rPr>
                        <w:tab/>
                      </w:r>
                      <w:r w:rsidRPr="008778A9">
                        <w:rPr>
                          <w:rFonts w:ascii="新宋体" w:eastAsia="新宋体" w:cs="新宋体"/>
                          <w:color w:val="0000FF"/>
                          <w:kern w:val="0"/>
                          <w:sz w:val="18"/>
                          <w:szCs w:val="19"/>
                        </w:rPr>
                        <w:t>GROUP</w:t>
                      </w:r>
                      <w:r w:rsidRPr="008778A9">
                        <w:rPr>
                          <w:rFonts w:ascii="新宋体" w:eastAsia="新宋体" w:cs="新宋体"/>
                          <w:color w:val="000000"/>
                          <w:kern w:val="0"/>
                          <w:sz w:val="18"/>
                          <w:szCs w:val="19"/>
                        </w:rPr>
                        <w:t xml:space="preserve"> </w:t>
                      </w:r>
                      <w:r w:rsidRPr="008778A9">
                        <w:rPr>
                          <w:rFonts w:ascii="新宋体" w:eastAsia="新宋体" w:cs="新宋体"/>
                          <w:color w:val="0000FF"/>
                          <w:kern w:val="0"/>
                          <w:sz w:val="18"/>
                          <w:szCs w:val="19"/>
                        </w:rPr>
                        <w:t>BY</w:t>
                      </w:r>
                      <w:r w:rsidRPr="008778A9">
                        <w:rPr>
                          <w:rFonts w:ascii="新宋体" w:eastAsia="新宋体" w:cs="新宋体"/>
                          <w:color w:val="000000"/>
                          <w:kern w:val="0"/>
                          <w:sz w:val="18"/>
                          <w:szCs w:val="19"/>
                        </w:rPr>
                        <w:t xml:space="preserve"> L_RETURNFLAG</w:t>
                      </w:r>
                      <w:r w:rsidRPr="008778A9">
                        <w:rPr>
                          <w:rFonts w:ascii="新宋体" w:eastAsia="新宋体" w:cs="新宋体"/>
                          <w:color w:val="808080"/>
                          <w:kern w:val="0"/>
                          <w:sz w:val="18"/>
                          <w:szCs w:val="19"/>
                        </w:rPr>
                        <w:t>,</w:t>
                      </w:r>
                      <w:r w:rsidRPr="008778A9">
                        <w:rPr>
                          <w:rFonts w:ascii="新宋体" w:eastAsia="新宋体" w:cs="新宋体"/>
                          <w:color w:val="000000"/>
                          <w:kern w:val="0"/>
                          <w:sz w:val="18"/>
                          <w:szCs w:val="19"/>
                        </w:rPr>
                        <w:t xml:space="preserve"> L_LINESTATUS</w:t>
                      </w:r>
                    </w:p>
                    <w:p w14:paraId="6205415D" w14:textId="18BB3A8D" w:rsidR="00620358" w:rsidRPr="008778A9" w:rsidRDefault="00620358" w:rsidP="008778A9">
                      <w:pPr>
                        <w:rPr>
                          <w:sz w:val="20"/>
                        </w:rPr>
                      </w:pPr>
                      <w:r w:rsidRPr="008778A9">
                        <w:rPr>
                          <w:rFonts w:ascii="新宋体" w:eastAsia="新宋体" w:cs="新宋体"/>
                          <w:color w:val="808080"/>
                          <w:kern w:val="0"/>
                          <w:sz w:val="18"/>
                          <w:szCs w:val="19"/>
                        </w:rPr>
                        <w:t>;</w:t>
                      </w:r>
                    </w:p>
                  </w:txbxContent>
                </v:textbox>
                <w10:wrap type="square"/>
              </v:shape>
            </w:pict>
          </mc:Fallback>
        </mc:AlternateContent>
      </w:r>
      <w:r w:rsidR="008606B4">
        <w:rPr>
          <w:rFonts w:ascii="等线" w:eastAsia="等线" w:hAnsi="等线" w:cs="新宋体" w:hint="eastAsia"/>
          <w:color w:val="000000"/>
          <w:kern w:val="0"/>
          <w:sz w:val="19"/>
          <w:szCs w:val="19"/>
        </w:rPr>
        <w:t>其次，创建常规视图dbo</w:t>
      </w:r>
      <w:r w:rsidR="008606B4">
        <w:rPr>
          <w:rFonts w:ascii="等线" w:eastAsia="等线" w:hAnsi="等线" w:cs="新宋体"/>
          <w:color w:val="000000"/>
          <w:kern w:val="0"/>
          <w:sz w:val="19"/>
          <w:szCs w:val="19"/>
        </w:rPr>
        <w:t>.query1</w:t>
      </w:r>
      <w:r w:rsidR="008606B4">
        <w:rPr>
          <w:rFonts w:ascii="等线" w:eastAsia="等线" w:hAnsi="等线" w:cs="新宋体" w:hint="eastAsia"/>
          <w:color w:val="000000"/>
          <w:kern w:val="0"/>
          <w:sz w:val="19"/>
          <w:szCs w:val="19"/>
        </w:rPr>
        <w:t>对应于Q</w:t>
      </w:r>
      <w:r w:rsidR="008606B4">
        <w:rPr>
          <w:rFonts w:ascii="等线" w:eastAsia="等线" w:hAnsi="等线" w:cs="新宋体"/>
          <w:color w:val="000000"/>
          <w:kern w:val="0"/>
          <w:sz w:val="19"/>
          <w:szCs w:val="19"/>
        </w:rPr>
        <w:t>1</w:t>
      </w:r>
      <w:r w:rsidR="008606B4">
        <w:rPr>
          <w:rFonts w:ascii="等线" w:eastAsia="等线" w:hAnsi="等线" w:cs="新宋体" w:hint="eastAsia"/>
          <w:color w:val="000000"/>
          <w:kern w:val="0"/>
          <w:sz w:val="19"/>
          <w:szCs w:val="19"/>
        </w:rPr>
        <w:t>的相关结果，</w:t>
      </w:r>
      <w:r w:rsidR="001F344F">
        <w:rPr>
          <w:rFonts w:ascii="等线" w:eastAsia="等线" w:hAnsi="等线" w:cs="新宋体" w:hint="eastAsia"/>
          <w:color w:val="000000"/>
          <w:kern w:val="0"/>
          <w:sz w:val="19"/>
          <w:szCs w:val="19"/>
        </w:rPr>
        <w:t>基于上述分析，我们将用于计算A</w:t>
      </w:r>
      <w:r w:rsidR="001F344F">
        <w:rPr>
          <w:rFonts w:ascii="等线" w:eastAsia="等线" w:hAnsi="等线" w:cs="新宋体"/>
          <w:color w:val="000000"/>
          <w:kern w:val="0"/>
          <w:sz w:val="19"/>
          <w:szCs w:val="19"/>
        </w:rPr>
        <w:t>VG</w:t>
      </w:r>
      <w:r w:rsidR="001F344F">
        <w:rPr>
          <w:rFonts w:ascii="等线" w:eastAsia="等线" w:hAnsi="等线" w:cs="新宋体" w:hint="eastAsia"/>
          <w:color w:val="000000"/>
          <w:kern w:val="0"/>
          <w:sz w:val="19"/>
          <w:szCs w:val="19"/>
        </w:rPr>
        <w:t>的sum和count分开存储于视图中</w:t>
      </w:r>
      <w:r w:rsidR="00CA1493">
        <w:rPr>
          <w:rFonts w:ascii="等线" w:eastAsia="等线" w:hAnsi="等线" w:cs="新宋体" w:hint="eastAsia"/>
          <w:color w:val="000000"/>
          <w:kern w:val="0"/>
          <w:sz w:val="19"/>
          <w:szCs w:val="19"/>
        </w:rPr>
        <w:t>，如下所示。</w:t>
      </w:r>
    </w:p>
    <w:p w14:paraId="36CB56B3" w14:textId="3B17BB0D" w:rsidR="003B677E" w:rsidRPr="008606B4" w:rsidRDefault="001715D9"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最后，在</w:t>
      </w:r>
      <w:r w:rsidR="00FC7CF6">
        <w:rPr>
          <w:rFonts w:ascii="等线" w:eastAsia="等线" w:hAnsi="等线" w:cs="新宋体" w:hint="eastAsia"/>
          <w:color w:val="000000"/>
          <w:kern w:val="0"/>
          <w:sz w:val="19"/>
          <w:szCs w:val="19"/>
        </w:rPr>
        <w:t>query</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上建立唯一性聚簇索引ix</w:t>
      </w:r>
      <w:r w:rsidR="00FC7CF6">
        <w:rPr>
          <w:rFonts w:ascii="等线" w:eastAsia="等线" w:hAnsi="等线" w:cs="新宋体"/>
          <w:color w:val="000000"/>
          <w:kern w:val="0"/>
          <w:sz w:val="19"/>
          <w:szCs w:val="19"/>
        </w:rPr>
        <w:t>1</w:t>
      </w:r>
      <w:r w:rsidR="00FC7CF6">
        <w:rPr>
          <w:rFonts w:ascii="等线" w:eastAsia="等线" w:hAnsi="等线" w:cs="新宋体" w:hint="eastAsia"/>
          <w:color w:val="000000"/>
          <w:kern w:val="0"/>
          <w:sz w:val="19"/>
          <w:szCs w:val="19"/>
        </w:rPr>
        <w:t>，以group</w:t>
      </w:r>
      <w:r w:rsidR="00FC7CF6">
        <w:rPr>
          <w:rFonts w:ascii="等线" w:eastAsia="等线" w:hAnsi="等线" w:cs="新宋体"/>
          <w:color w:val="000000"/>
          <w:kern w:val="0"/>
          <w:sz w:val="19"/>
          <w:szCs w:val="19"/>
        </w:rPr>
        <w:t xml:space="preserve"> </w:t>
      </w:r>
      <w:r w:rsidR="00FC7CF6">
        <w:rPr>
          <w:rFonts w:ascii="等线" w:eastAsia="等线" w:hAnsi="等线" w:cs="新宋体" w:hint="eastAsia"/>
          <w:color w:val="000000"/>
          <w:kern w:val="0"/>
          <w:sz w:val="19"/>
          <w:szCs w:val="19"/>
        </w:rPr>
        <w:t>by的两个键为key即可，如下所示</w:t>
      </w:r>
      <w:r w:rsidR="00C32464">
        <w:rPr>
          <w:rFonts w:ascii="等线" w:eastAsia="等线" w:hAnsi="等线" w:cs="新宋体" w:hint="eastAsia"/>
          <w:color w:val="000000"/>
          <w:kern w:val="0"/>
          <w:sz w:val="19"/>
          <w:szCs w:val="19"/>
        </w:rPr>
        <w:t>。此时，dbo.query</w:t>
      </w:r>
      <w:r w:rsidR="00C32464">
        <w:rPr>
          <w:rFonts w:ascii="等线" w:eastAsia="等线" w:hAnsi="等线" w:cs="新宋体"/>
          <w:color w:val="000000"/>
          <w:kern w:val="0"/>
          <w:sz w:val="19"/>
          <w:szCs w:val="19"/>
        </w:rPr>
        <w:t>1</w:t>
      </w:r>
      <w:r w:rsidR="00C32464">
        <w:rPr>
          <w:rFonts w:ascii="等线" w:eastAsia="等线" w:hAnsi="等线" w:cs="新宋体" w:hint="eastAsia"/>
          <w:color w:val="000000"/>
          <w:kern w:val="0"/>
          <w:sz w:val="19"/>
          <w:szCs w:val="19"/>
        </w:rPr>
        <w:t>视图就被物理的存储与磁盘上了，此后查询相关内容可直接使用其信息。</w:t>
      </w:r>
    </w:p>
    <w:p w14:paraId="27458E9E" w14:textId="3223C4BC" w:rsidR="00E55EED" w:rsidRPr="004E7167" w:rsidRDefault="00A823A8" w:rsidP="00AF4457">
      <w:pPr>
        <w:autoSpaceDE w:val="0"/>
        <w:autoSpaceDN w:val="0"/>
        <w:adjustRightInd w:val="0"/>
        <w:rPr>
          <w:rFonts w:ascii="等线" w:eastAsia="等线" w:hAnsi="等线" w:cs="新宋体"/>
          <w:color w:val="000000"/>
          <w:kern w:val="0"/>
          <w:sz w:val="19"/>
          <w:szCs w:val="19"/>
        </w:rPr>
      </w:pPr>
      <w:r w:rsidRPr="00EC2845">
        <w:rPr>
          <w:rFonts w:ascii="等线" w:eastAsia="等线" w:hAnsi="等线" w:cs="新宋体"/>
          <w:noProof/>
          <w:color w:val="000000"/>
          <w:kern w:val="0"/>
          <w:sz w:val="19"/>
          <w:szCs w:val="19"/>
        </w:rPr>
        <mc:AlternateContent>
          <mc:Choice Requires="wps">
            <w:drawing>
              <wp:anchor distT="45720" distB="45720" distL="114300" distR="114300" simplePos="0" relativeHeight="251667968" behindDoc="0" locked="0" layoutInCell="1" allowOverlap="1" wp14:anchorId="7B9D1CAD" wp14:editId="7E4E30D6">
                <wp:simplePos x="0" y="0"/>
                <wp:positionH relativeFrom="column">
                  <wp:posOffset>363220</wp:posOffset>
                </wp:positionH>
                <wp:positionV relativeFrom="paragraph">
                  <wp:posOffset>104445</wp:posOffset>
                </wp:positionV>
                <wp:extent cx="4542155" cy="1404620"/>
                <wp:effectExtent l="0" t="0" r="10795" b="2540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155" cy="1404620"/>
                        </a:xfrm>
                        <a:prstGeom prst="rect">
                          <a:avLst/>
                        </a:prstGeom>
                        <a:solidFill>
                          <a:srgbClr val="FFFFFF"/>
                        </a:solidFill>
                        <a:ln w="9525">
                          <a:solidFill>
                            <a:srgbClr val="000000"/>
                          </a:solidFill>
                          <a:miter lim="800000"/>
                          <a:headEnd/>
                          <a:tailEnd/>
                        </a:ln>
                      </wps:spPr>
                      <wps:txbx>
                        <w:txbxContent>
                          <w:p w14:paraId="7F8E138F" w14:textId="407D068B" w:rsidR="00620358" w:rsidRPr="00356BAB" w:rsidRDefault="00620358"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D1CAD" id="_x0000_s1033" type="#_x0000_t202" style="position:absolute;left:0;text-align:left;margin-left:28.6pt;margin-top:8.2pt;width:357.65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">
                <v:textbox style="mso-fit-shape-to-text:t">
                  <w:txbxContent>
                    <w:p w14:paraId="7F8E138F" w14:textId="407D068B" w:rsidR="00620358" w:rsidRPr="00356BAB" w:rsidRDefault="00620358" w:rsidP="00356BAB">
                      <w:pPr>
                        <w:autoSpaceDE w:val="0"/>
                        <w:autoSpaceDN w:val="0"/>
                        <w:adjustRightInd w:val="0"/>
                        <w:jc w:val="left"/>
                        <w:rPr>
                          <w:rFonts w:ascii="新宋体" w:eastAsia="新宋体" w:cs="新宋体"/>
                          <w:color w:val="000000"/>
                          <w:kern w:val="0"/>
                          <w:sz w:val="18"/>
                          <w:szCs w:val="19"/>
                        </w:rPr>
                      </w:pPr>
                      <w:r w:rsidRPr="00EC2845">
                        <w:rPr>
                          <w:rFonts w:ascii="新宋体" w:eastAsia="新宋体" w:cs="新宋体"/>
                          <w:color w:val="0000FF"/>
                          <w:kern w:val="0"/>
                          <w:sz w:val="18"/>
                          <w:szCs w:val="19"/>
                        </w:rPr>
                        <w:t>create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unique</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clustered</w:t>
                      </w:r>
                      <w:r w:rsidRPr="00EC2845">
                        <w:rPr>
                          <w:rFonts w:ascii="新宋体" w:eastAsia="新宋体" w:cs="新宋体"/>
                          <w:color w:val="000000"/>
                          <w:kern w:val="0"/>
                          <w:sz w:val="18"/>
                          <w:szCs w:val="19"/>
                        </w:rPr>
                        <w:t xml:space="preserve"> </w:t>
                      </w:r>
                      <w:r w:rsidRPr="00EC2845">
                        <w:rPr>
                          <w:rFonts w:ascii="新宋体" w:eastAsia="新宋体" w:cs="新宋体"/>
                          <w:color w:val="0000FF"/>
                          <w:kern w:val="0"/>
                          <w:sz w:val="18"/>
                          <w:szCs w:val="19"/>
                        </w:rPr>
                        <w:t>index</w:t>
                      </w:r>
                      <w:r w:rsidRPr="00EC2845">
                        <w:rPr>
                          <w:rFonts w:ascii="新宋体" w:eastAsia="新宋体" w:cs="新宋体"/>
                          <w:color w:val="000000"/>
                          <w:kern w:val="0"/>
                          <w:sz w:val="18"/>
                          <w:szCs w:val="19"/>
                        </w:rPr>
                        <w:t xml:space="preserve"> ix1</w:t>
                      </w:r>
                      <w:r>
                        <w:rPr>
                          <w:rFonts w:ascii="新宋体" w:eastAsia="新宋体" w:cs="新宋体" w:hint="eastAsia"/>
                          <w:color w:val="000000"/>
                          <w:kern w:val="0"/>
                          <w:sz w:val="18"/>
                          <w:szCs w:val="19"/>
                        </w:rPr>
                        <w:t xml:space="preserve"> </w:t>
                      </w:r>
                      <w:r w:rsidRPr="00EC2845">
                        <w:rPr>
                          <w:rFonts w:ascii="新宋体" w:eastAsia="新宋体" w:cs="新宋体"/>
                          <w:color w:val="0000FF"/>
                          <w:kern w:val="0"/>
                          <w:sz w:val="18"/>
                          <w:szCs w:val="19"/>
                        </w:rPr>
                        <w:t>on</w:t>
                      </w:r>
                      <w:r w:rsidRPr="00EC2845">
                        <w:rPr>
                          <w:rFonts w:ascii="新宋体" w:eastAsia="新宋体" w:cs="新宋体"/>
                          <w:color w:val="000000"/>
                          <w:kern w:val="0"/>
                          <w:sz w:val="18"/>
                          <w:szCs w:val="19"/>
                        </w:rPr>
                        <w:t xml:space="preserve"> dbo</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query1</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L_RETURNFLAG</w:t>
                      </w:r>
                      <w:r w:rsidRPr="00EC2845">
                        <w:rPr>
                          <w:rFonts w:ascii="新宋体" w:eastAsia="新宋体" w:cs="新宋体"/>
                          <w:color w:val="808080"/>
                          <w:kern w:val="0"/>
                          <w:sz w:val="18"/>
                          <w:szCs w:val="19"/>
                        </w:rPr>
                        <w:t>,</w:t>
                      </w:r>
                      <w:r w:rsidRPr="00EC2845">
                        <w:rPr>
                          <w:rFonts w:ascii="新宋体" w:eastAsia="新宋体" w:cs="新宋体"/>
                          <w:color w:val="000000"/>
                          <w:kern w:val="0"/>
                          <w:sz w:val="18"/>
                          <w:szCs w:val="19"/>
                        </w:rPr>
                        <w:t xml:space="preserve"> L_LINESTATUS </w:t>
                      </w:r>
                      <w:r w:rsidRPr="00EC2845">
                        <w:rPr>
                          <w:rFonts w:ascii="新宋体" w:eastAsia="新宋体" w:cs="新宋体"/>
                          <w:color w:val="808080"/>
                          <w:kern w:val="0"/>
                          <w:sz w:val="18"/>
                          <w:szCs w:val="19"/>
                        </w:rPr>
                        <w:t>);</w:t>
                      </w:r>
                    </w:p>
                  </w:txbxContent>
                </v:textbox>
                <w10:wrap type="square"/>
              </v:shape>
            </w:pict>
          </mc:Fallback>
        </mc:AlternateContent>
      </w:r>
    </w:p>
    <w:p w14:paraId="00AA2EF2" w14:textId="11DF9AEC" w:rsidR="00E55EED" w:rsidRDefault="0019046D" w:rsidP="00AF4457">
      <w:pPr>
        <w:autoSpaceDE w:val="0"/>
        <w:autoSpaceDN w:val="0"/>
        <w:adjustRightInd w:val="0"/>
        <w:rPr>
          <w:rFonts w:ascii="等线" w:eastAsia="等线" w:hAnsi="等线" w:cs="新宋体"/>
          <w:color w:val="000000"/>
          <w:kern w:val="0"/>
          <w:sz w:val="19"/>
          <w:szCs w:val="19"/>
        </w:rPr>
      </w:pPr>
      <w:r w:rsidRPr="0019046D">
        <w:rPr>
          <w:rFonts w:ascii="等线" w:eastAsia="等线" w:hAnsi="等线" w:cs="新宋体"/>
          <w:noProof/>
          <w:color w:val="000000"/>
          <w:kern w:val="0"/>
          <w:sz w:val="19"/>
          <w:szCs w:val="19"/>
        </w:rPr>
        <w:lastRenderedPageBreak/>
        <mc:AlternateContent>
          <mc:Choice Requires="wps">
            <w:drawing>
              <wp:anchor distT="45720" distB="45720" distL="114300" distR="114300" simplePos="0" relativeHeight="251668992" behindDoc="0" locked="0" layoutInCell="1" allowOverlap="1" wp14:anchorId="0BD58EA4" wp14:editId="18B47FD9">
                <wp:simplePos x="0" y="0"/>
                <wp:positionH relativeFrom="column">
                  <wp:posOffset>-133654</wp:posOffset>
                </wp:positionH>
                <wp:positionV relativeFrom="paragraph">
                  <wp:posOffset>446177</wp:posOffset>
                </wp:positionV>
                <wp:extent cx="5514975" cy="1404620"/>
                <wp:effectExtent l="0" t="0" r="28575" b="1016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solidFill>
                            <a:srgbClr val="000000"/>
                          </a:solidFill>
                          <a:miter lim="800000"/>
                          <a:headEnd/>
                          <a:tailEnd/>
                        </a:ln>
                      </wps:spPr>
                      <wps:txbx>
                        <w:txbxContent>
                          <w:p w14:paraId="40F91CDE" w14:textId="7F6F413D"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COUNT_ORDER</w:t>
                            </w:r>
                          </w:p>
                          <w:p w14:paraId="4B9BD21B" w14:textId="351A8F29" w:rsidR="00620358" w:rsidRPr="00A535AE" w:rsidRDefault="00620358"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58EA4" id="_x0000_s1034" type="#_x0000_t202" style="position:absolute;left:0;text-align:left;margin-left:-10.5pt;margin-top:35.15pt;width:434.2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">
                <v:textbox style="mso-fit-shape-to-text:t">
                  <w:txbxContent>
                    <w:p w14:paraId="40F91CDE" w14:textId="7F6F413D"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select</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SUM_BASE_PRICE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SUM_CHARGE</w:t>
                      </w:r>
                      <w:r w:rsidRPr="0019046D">
                        <w:rPr>
                          <w:rFonts w:ascii="新宋体" w:eastAsia="新宋体" w:cs="新宋体"/>
                          <w:color w:val="808080"/>
                          <w:kern w:val="0"/>
                          <w:sz w:val="16"/>
                          <w:szCs w:val="19"/>
                        </w:rPr>
                        <w:t>,</w:t>
                      </w:r>
                    </w:p>
                    <w:p w14:paraId="2FD53C7A" w14:textId="77777777" w:rsidR="00620358" w:rsidRPr="0019046D" w:rsidRDefault="00620358" w:rsidP="0019046D">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00"/>
                          <w:kern w:val="0"/>
                          <w:sz w:val="16"/>
                          <w:szCs w:val="19"/>
                        </w:rPr>
                        <w:tab/>
                        <w:t>SUM_QTY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CT_QTY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AVG_QTY</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CT_PRICE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AVG_PRICE</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SUM_DISC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CT_DISC </w:t>
                      </w:r>
                      <w:r w:rsidRPr="0019046D">
                        <w:rPr>
                          <w:rFonts w:ascii="新宋体" w:eastAsia="新宋体" w:cs="新宋体"/>
                          <w:color w:val="0000FF"/>
                          <w:kern w:val="0"/>
                          <w:sz w:val="16"/>
                          <w:szCs w:val="19"/>
                        </w:rPr>
                        <w:t>AS</w:t>
                      </w:r>
                      <w:r w:rsidRPr="0019046D">
                        <w:rPr>
                          <w:rFonts w:ascii="新宋体" w:eastAsia="新宋体" w:cs="新宋体"/>
                          <w:color w:val="000000"/>
                          <w:kern w:val="0"/>
                          <w:sz w:val="16"/>
                          <w:szCs w:val="19"/>
                        </w:rPr>
                        <w:t xml:space="preserve"> AVG_DISC</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COUNT_ORDER</w:t>
                      </w:r>
                    </w:p>
                    <w:p w14:paraId="4B9BD21B" w14:textId="351A8F29" w:rsidR="00620358" w:rsidRPr="00A535AE" w:rsidRDefault="00620358" w:rsidP="00A535AE">
                      <w:pPr>
                        <w:autoSpaceDE w:val="0"/>
                        <w:autoSpaceDN w:val="0"/>
                        <w:adjustRightInd w:val="0"/>
                        <w:jc w:val="left"/>
                        <w:rPr>
                          <w:rFonts w:ascii="新宋体" w:eastAsia="新宋体" w:cs="新宋体"/>
                          <w:color w:val="000000"/>
                          <w:kern w:val="0"/>
                          <w:sz w:val="16"/>
                          <w:szCs w:val="19"/>
                        </w:rPr>
                      </w:pPr>
                      <w:r w:rsidRPr="0019046D">
                        <w:rPr>
                          <w:rFonts w:ascii="新宋体" w:eastAsia="新宋体" w:cs="新宋体"/>
                          <w:color w:val="0000FF"/>
                          <w:kern w:val="0"/>
                          <w:sz w:val="16"/>
                          <w:szCs w:val="19"/>
                        </w:rPr>
                        <w:t>from</w:t>
                      </w:r>
                      <w:r w:rsidRPr="0019046D">
                        <w:rPr>
                          <w:rFonts w:ascii="新宋体" w:eastAsia="新宋体" w:cs="新宋体"/>
                          <w:color w:val="000000"/>
                          <w:kern w:val="0"/>
                          <w:sz w:val="16"/>
                          <w:szCs w:val="19"/>
                        </w:rPr>
                        <w:t xml:space="preserve"> dbo</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query1</w:t>
                      </w:r>
                      <w:r>
                        <w:rPr>
                          <w:rFonts w:ascii="新宋体" w:eastAsia="新宋体" w:cs="新宋体" w:hint="eastAsia"/>
                          <w:color w:val="000000"/>
                          <w:kern w:val="0"/>
                          <w:sz w:val="16"/>
                          <w:szCs w:val="19"/>
                        </w:rPr>
                        <w:t xml:space="preserve"> </w:t>
                      </w:r>
                      <w:r w:rsidRPr="0019046D">
                        <w:rPr>
                          <w:rFonts w:ascii="新宋体" w:eastAsia="新宋体" w:cs="新宋体"/>
                          <w:color w:val="0000FF"/>
                          <w:kern w:val="0"/>
                          <w:sz w:val="16"/>
                          <w:szCs w:val="19"/>
                        </w:rPr>
                        <w:t>ORDER</w:t>
                      </w:r>
                      <w:r w:rsidRPr="0019046D">
                        <w:rPr>
                          <w:rFonts w:ascii="新宋体" w:eastAsia="新宋体" w:cs="新宋体"/>
                          <w:color w:val="000000"/>
                          <w:kern w:val="0"/>
                          <w:sz w:val="16"/>
                          <w:szCs w:val="19"/>
                        </w:rPr>
                        <w:t xml:space="preserve"> </w:t>
                      </w:r>
                      <w:r w:rsidRPr="0019046D">
                        <w:rPr>
                          <w:rFonts w:ascii="新宋体" w:eastAsia="新宋体" w:cs="新宋体"/>
                          <w:color w:val="0000FF"/>
                          <w:kern w:val="0"/>
                          <w:sz w:val="16"/>
                          <w:szCs w:val="19"/>
                        </w:rPr>
                        <w:t>BY</w:t>
                      </w:r>
                      <w:r w:rsidRPr="0019046D">
                        <w:rPr>
                          <w:rFonts w:ascii="新宋体" w:eastAsia="新宋体" w:cs="新宋体"/>
                          <w:color w:val="000000"/>
                          <w:kern w:val="0"/>
                          <w:sz w:val="16"/>
                          <w:szCs w:val="19"/>
                        </w:rPr>
                        <w:t xml:space="preserve"> L_RETURNFLAG</w:t>
                      </w:r>
                      <w:r w:rsidRPr="0019046D">
                        <w:rPr>
                          <w:rFonts w:ascii="新宋体" w:eastAsia="新宋体" w:cs="新宋体"/>
                          <w:color w:val="808080"/>
                          <w:kern w:val="0"/>
                          <w:sz w:val="16"/>
                          <w:szCs w:val="19"/>
                        </w:rPr>
                        <w:t>,</w:t>
                      </w:r>
                      <w:r w:rsidRPr="0019046D">
                        <w:rPr>
                          <w:rFonts w:ascii="新宋体" w:eastAsia="新宋体" w:cs="新宋体"/>
                          <w:color w:val="000000"/>
                          <w:kern w:val="0"/>
                          <w:sz w:val="16"/>
                          <w:szCs w:val="19"/>
                        </w:rPr>
                        <w:t xml:space="preserve"> L_LINESTATUS</w:t>
                      </w:r>
                      <w:r w:rsidRPr="0019046D">
                        <w:rPr>
                          <w:rFonts w:ascii="新宋体" w:eastAsia="新宋体" w:cs="新宋体"/>
                          <w:color w:val="808080"/>
                          <w:kern w:val="0"/>
                          <w:sz w:val="16"/>
                          <w:szCs w:val="19"/>
                        </w:rPr>
                        <w:t>;</w:t>
                      </w:r>
                    </w:p>
                  </w:txbxContent>
                </v:textbox>
                <w10:wrap type="square"/>
              </v:shape>
            </w:pict>
          </mc:Fallback>
        </mc:AlternateContent>
      </w:r>
      <w:r w:rsidR="003044B7">
        <w:rPr>
          <w:rFonts w:ascii="等线" w:eastAsia="等线" w:hAnsi="等线" w:cs="新宋体" w:hint="eastAsia"/>
          <w:color w:val="000000"/>
          <w:kern w:val="0"/>
          <w:sz w:val="19"/>
          <w:szCs w:val="19"/>
        </w:rPr>
        <w:t>首先检验物化视图的正确性，做如下查询，</w:t>
      </w:r>
      <w:r w:rsidR="00577C43">
        <w:rPr>
          <w:rFonts w:ascii="等线" w:eastAsia="等线" w:hAnsi="等线" w:cs="新宋体" w:hint="eastAsia"/>
          <w:color w:val="000000"/>
          <w:kern w:val="0"/>
          <w:sz w:val="19"/>
          <w:szCs w:val="19"/>
        </w:rPr>
        <w:t>相当于“包装”了query</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视图，加上后处理，得到与Q</w:t>
      </w:r>
      <w:r w:rsidR="00577C43">
        <w:rPr>
          <w:rFonts w:ascii="等线" w:eastAsia="等线" w:hAnsi="等线" w:cs="新宋体"/>
          <w:color w:val="000000"/>
          <w:kern w:val="0"/>
          <w:sz w:val="19"/>
          <w:szCs w:val="19"/>
        </w:rPr>
        <w:t>1</w:t>
      </w:r>
      <w:r w:rsidR="00577C43">
        <w:rPr>
          <w:rFonts w:ascii="等线" w:eastAsia="等线" w:hAnsi="等线" w:cs="新宋体" w:hint="eastAsia"/>
          <w:color w:val="000000"/>
          <w:kern w:val="0"/>
          <w:sz w:val="19"/>
          <w:szCs w:val="19"/>
        </w:rPr>
        <w:t>相同的语义</w:t>
      </w:r>
      <w:r w:rsidR="00F6735D">
        <w:rPr>
          <w:rFonts w:ascii="等线" w:eastAsia="等线" w:hAnsi="等线" w:cs="新宋体" w:hint="eastAsia"/>
          <w:color w:val="000000"/>
          <w:kern w:val="0"/>
          <w:sz w:val="19"/>
          <w:szCs w:val="19"/>
        </w:rPr>
        <w:t>。</w:t>
      </w:r>
      <w:r w:rsidR="009937C2">
        <w:rPr>
          <w:rFonts w:ascii="等线" w:eastAsia="等线" w:hAnsi="等线" w:cs="新宋体" w:hint="eastAsia"/>
          <w:color w:val="000000"/>
          <w:kern w:val="0"/>
          <w:sz w:val="19"/>
          <w:szCs w:val="19"/>
        </w:rPr>
        <w:t>运行这一查询发现，结果与Q</w:t>
      </w:r>
      <w:r w:rsidR="009937C2">
        <w:rPr>
          <w:rFonts w:ascii="等线" w:eastAsia="等线" w:hAnsi="等线" w:cs="新宋体"/>
          <w:color w:val="000000"/>
          <w:kern w:val="0"/>
          <w:sz w:val="19"/>
          <w:szCs w:val="19"/>
        </w:rPr>
        <w:t>1</w:t>
      </w:r>
      <w:r w:rsidR="009937C2">
        <w:rPr>
          <w:rFonts w:ascii="等线" w:eastAsia="等线" w:hAnsi="等线" w:cs="新宋体" w:hint="eastAsia"/>
          <w:color w:val="000000"/>
          <w:kern w:val="0"/>
          <w:sz w:val="19"/>
          <w:szCs w:val="19"/>
        </w:rPr>
        <w:t>结果</w:t>
      </w:r>
      <w:r w:rsidR="00E342E9">
        <w:rPr>
          <w:rFonts w:ascii="等线" w:eastAsia="等线" w:hAnsi="等线" w:cs="新宋体" w:hint="eastAsia"/>
          <w:color w:val="000000"/>
          <w:kern w:val="0"/>
          <w:sz w:val="19"/>
          <w:szCs w:val="19"/>
        </w:rPr>
        <w:t>（q</w:t>
      </w:r>
      <w:r w:rsidR="00E342E9">
        <w:rPr>
          <w:rFonts w:ascii="等线" w:eastAsia="等线" w:hAnsi="等线" w:cs="新宋体"/>
          <w:color w:val="000000"/>
          <w:kern w:val="0"/>
          <w:sz w:val="19"/>
          <w:szCs w:val="19"/>
        </w:rPr>
        <w:t>1.</w:t>
      </w:r>
      <w:r w:rsidR="00E342E9">
        <w:rPr>
          <w:rFonts w:ascii="等线" w:eastAsia="等线" w:hAnsi="等线" w:cs="新宋体" w:hint="eastAsia"/>
          <w:color w:val="000000"/>
          <w:kern w:val="0"/>
          <w:sz w:val="19"/>
          <w:szCs w:val="19"/>
        </w:rPr>
        <w:t>out）</w:t>
      </w:r>
      <w:r w:rsidR="009937C2">
        <w:rPr>
          <w:rFonts w:ascii="等线" w:eastAsia="等线" w:hAnsi="等线" w:cs="新宋体" w:hint="eastAsia"/>
          <w:color w:val="000000"/>
          <w:kern w:val="0"/>
          <w:sz w:val="19"/>
          <w:szCs w:val="19"/>
        </w:rPr>
        <w:t>相同，可见物化视图的语义正确。</w:t>
      </w:r>
    </w:p>
    <w:p w14:paraId="6A64BA43" w14:textId="57424C5E" w:rsidR="0019046D" w:rsidRPr="0055664F" w:rsidRDefault="0055664F"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观察此查询的性能表现，如下。</w:t>
      </w:r>
      <w:r w:rsidR="00D304AD">
        <w:rPr>
          <w:rFonts w:ascii="等线" w:eastAsia="等线" w:hAnsi="等线" w:cs="新宋体" w:hint="eastAsia"/>
          <w:color w:val="000000"/>
          <w:kern w:val="0"/>
          <w:sz w:val="19"/>
          <w:szCs w:val="19"/>
        </w:rPr>
        <w:t>可见，总体占用时间非常显著的减少（9s-&gt;</w:t>
      </w:r>
      <w:r w:rsidR="00D304AD">
        <w:rPr>
          <w:rFonts w:ascii="等线" w:eastAsia="等线" w:hAnsi="等线" w:cs="新宋体"/>
          <w:color w:val="000000"/>
          <w:kern w:val="0"/>
          <w:sz w:val="19"/>
          <w:szCs w:val="19"/>
        </w:rPr>
        <w:t>0.1s</w:t>
      </w:r>
      <w:r w:rsidR="00D304AD">
        <w:rPr>
          <w:rFonts w:ascii="等线" w:eastAsia="等线" w:hAnsi="等线" w:cs="新宋体" w:hint="eastAsia"/>
          <w:color w:val="000000"/>
          <w:kern w:val="0"/>
          <w:sz w:val="19"/>
          <w:szCs w:val="19"/>
        </w:rPr>
        <w:t>）</w:t>
      </w:r>
      <w:r w:rsidR="005D33CB">
        <w:rPr>
          <w:rFonts w:ascii="等线" w:eastAsia="等线" w:hAnsi="等线" w:cs="新宋体" w:hint="eastAsia"/>
          <w:color w:val="000000"/>
          <w:kern w:val="0"/>
          <w:sz w:val="19"/>
          <w:szCs w:val="19"/>
        </w:rPr>
        <w:t>，这比索引的</w:t>
      </w:r>
      <w:r w:rsidR="00B050E0">
        <w:rPr>
          <w:rFonts w:ascii="等线" w:eastAsia="等线" w:hAnsi="等线" w:cs="新宋体" w:hint="eastAsia"/>
          <w:color w:val="000000"/>
          <w:kern w:val="0"/>
          <w:sz w:val="19"/>
          <w:szCs w:val="19"/>
        </w:rPr>
        <w:t>性能还要好</w:t>
      </w:r>
      <w:r w:rsidR="00B1610E">
        <w:rPr>
          <w:rFonts w:ascii="等线" w:eastAsia="等线" w:hAnsi="等线" w:cs="新宋体" w:hint="eastAsia"/>
          <w:color w:val="000000"/>
          <w:kern w:val="0"/>
          <w:sz w:val="19"/>
          <w:szCs w:val="19"/>
        </w:rPr>
        <w:t>。其主要原因也可以从I</w:t>
      </w:r>
      <w:r w:rsidR="00B1610E">
        <w:rPr>
          <w:rFonts w:ascii="等线" w:eastAsia="等线" w:hAnsi="等线" w:cs="新宋体"/>
          <w:color w:val="000000"/>
          <w:kern w:val="0"/>
          <w:sz w:val="19"/>
          <w:szCs w:val="19"/>
        </w:rPr>
        <w:t>O</w:t>
      </w:r>
      <w:r w:rsidR="00B1610E">
        <w:rPr>
          <w:rFonts w:ascii="等线" w:eastAsia="等线" w:hAnsi="等线" w:cs="新宋体" w:hint="eastAsia"/>
          <w:color w:val="000000"/>
          <w:kern w:val="0"/>
          <w:sz w:val="19"/>
          <w:szCs w:val="19"/>
        </w:rPr>
        <w:t>结果发现——建立物化视图后，只需要在query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表上进行查询，无需访问L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，而query</w:t>
      </w:r>
      <w:r w:rsidR="00B1610E">
        <w:rPr>
          <w:rFonts w:ascii="等线" w:eastAsia="等线" w:hAnsi="等线" w:cs="新宋体"/>
          <w:color w:val="000000"/>
          <w:kern w:val="0"/>
          <w:sz w:val="19"/>
          <w:szCs w:val="19"/>
        </w:rPr>
        <w:t>1</w:t>
      </w:r>
      <w:r w:rsidR="00B1610E">
        <w:rPr>
          <w:rFonts w:ascii="等线" w:eastAsia="等线" w:hAnsi="等线" w:cs="新宋体" w:hint="eastAsia"/>
          <w:color w:val="000000"/>
          <w:kern w:val="0"/>
          <w:sz w:val="19"/>
          <w:szCs w:val="19"/>
        </w:rPr>
        <w:t>实际上是group</w:t>
      </w:r>
      <w:r w:rsidR="00B1610E">
        <w:rPr>
          <w:rFonts w:ascii="等线" w:eastAsia="等线" w:hAnsi="等线" w:cs="新宋体"/>
          <w:color w:val="000000"/>
          <w:kern w:val="0"/>
          <w:sz w:val="19"/>
          <w:szCs w:val="19"/>
        </w:rPr>
        <w:t xml:space="preserve"> </w:t>
      </w:r>
      <w:r w:rsidR="00B1610E">
        <w:rPr>
          <w:rFonts w:ascii="等线" w:eastAsia="等线" w:hAnsi="等线" w:cs="新宋体" w:hint="eastAsia"/>
          <w:color w:val="000000"/>
          <w:kern w:val="0"/>
          <w:sz w:val="19"/>
          <w:szCs w:val="19"/>
        </w:rPr>
        <w:t>by之后的结果，因此只有4行，体量是远小于L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及之前L</w:t>
      </w:r>
      <w:r w:rsidR="00B1610E">
        <w:rPr>
          <w:rFonts w:ascii="等线" w:eastAsia="等线" w:hAnsi="等线" w:cs="新宋体"/>
          <w:color w:val="000000"/>
          <w:kern w:val="0"/>
          <w:sz w:val="19"/>
          <w:szCs w:val="19"/>
        </w:rPr>
        <w:t>INEITEM</w:t>
      </w:r>
      <w:r w:rsidR="00B1610E">
        <w:rPr>
          <w:rFonts w:ascii="等线" w:eastAsia="等线" w:hAnsi="等线" w:cs="新宋体" w:hint="eastAsia"/>
          <w:color w:val="000000"/>
          <w:kern w:val="0"/>
          <w:sz w:val="19"/>
          <w:szCs w:val="19"/>
        </w:rPr>
        <w:t>上的覆盖索引表的，因此在其上查询自然很快。这也反应了物化视图的优越性——在</w:t>
      </w:r>
      <w:r w:rsidR="00893ED5">
        <w:rPr>
          <w:rFonts w:ascii="等线" w:eastAsia="等线" w:hAnsi="等线" w:cs="新宋体" w:hint="eastAsia"/>
          <w:color w:val="000000"/>
          <w:kern w:val="0"/>
          <w:sz w:val="19"/>
          <w:szCs w:val="19"/>
        </w:rPr>
        <w:t>可以将查询的绝大部分放入物化视图时，它对查询性能的提升是巨大的，因为绝大多数运算被避免了。</w:t>
      </w:r>
    </w:p>
    <w:p w14:paraId="0DB5DD8E" w14:textId="6D47B929" w:rsidR="002643D2" w:rsidRDefault="00AC12A0" w:rsidP="00E1431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3974890" wp14:editId="5F997648">
            <wp:extent cx="1880007" cy="447037"/>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4373" cy="464720"/>
                    </a:xfrm>
                    <a:prstGeom prst="rect">
                      <a:avLst/>
                    </a:prstGeom>
                  </pic:spPr>
                </pic:pic>
              </a:graphicData>
            </a:graphic>
          </wp:inline>
        </w:drawing>
      </w:r>
    </w:p>
    <w:p w14:paraId="65CCCC01" w14:textId="1989158D" w:rsidR="002643D2" w:rsidRDefault="00036951"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B0C7D1E" wp14:editId="1D5B88D1">
            <wp:extent cx="5274310" cy="259080"/>
            <wp:effectExtent l="0" t="0" r="254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080"/>
                    </a:xfrm>
                    <a:prstGeom prst="rect">
                      <a:avLst/>
                    </a:prstGeom>
                  </pic:spPr>
                </pic:pic>
              </a:graphicData>
            </a:graphic>
          </wp:inline>
        </w:drawing>
      </w:r>
    </w:p>
    <w:p w14:paraId="34E77E04" w14:textId="7E0674D8" w:rsidR="002643D2" w:rsidRPr="00586E0F" w:rsidRDefault="002F7206" w:rsidP="00AF4457">
      <w:pPr>
        <w:autoSpaceDE w:val="0"/>
        <w:autoSpaceDN w:val="0"/>
        <w:adjustRightInd w:val="0"/>
        <w:rPr>
          <w:rFonts w:ascii="等线" w:eastAsia="等线" w:hAnsi="等线" w:cs="新宋体"/>
          <w:b/>
          <w:color w:val="000000"/>
          <w:kern w:val="0"/>
          <w:sz w:val="19"/>
          <w:szCs w:val="19"/>
        </w:rPr>
      </w:pPr>
      <w:r>
        <w:rPr>
          <w:rFonts w:ascii="等线" w:eastAsia="等线" w:hAnsi="等线" w:cs="新宋体" w:hint="eastAsia"/>
          <w:color w:val="000000"/>
          <w:kern w:val="0"/>
          <w:sz w:val="19"/>
          <w:szCs w:val="19"/>
        </w:rPr>
        <w:t>建立此物化视图后，再</w:t>
      </w:r>
      <w:r w:rsidRPr="00614140">
        <w:rPr>
          <w:rFonts w:ascii="等线" w:eastAsia="等线" w:hAnsi="等线" w:cs="新宋体" w:hint="eastAsia"/>
          <w:b/>
          <w:color w:val="000000"/>
          <w:kern w:val="0"/>
          <w:sz w:val="19"/>
          <w:szCs w:val="19"/>
        </w:rPr>
        <w:t>查询原查询</w:t>
      </w:r>
      <w:r w:rsidRPr="00614140">
        <w:rPr>
          <w:rFonts w:ascii="等线" w:eastAsia="等线" w:hAnsi="等线" w:cs="新宋体"/>
          <w:b/>
          <w:color w:val="000000"/>
          <w:kern w:val="0"/>
          <w:sz w:val="19"/>
          <w:szCs w:val="19"/>
        </w:rPr>
        <w:t>Q1</w:t>
      </w:r>
      <w:r>
        <w:rPr>
          <w:rFonts w:ascii="等线" w:eastAsia="等线" w:hAnsi="等线" w:cs="新宋体" w:hint="eastAsia"/>
          <w:color w:val="000000"/>
          <w:kern w:val="0"/>
          <w:sz w:val="19"/>
          <w:szCs w:val="19"/>
        </w:rPr>
        <w:t>（上面只是运行了包装查询检验正确性、有效性，为了统一比较还是应该基于原查询</w:t>
      </w:r>
      <w:r w:rsidR="00614140">
        <w:rPr>
          <w:rFonts w:ascii="等线" w:eastAsia="等线" w:hAnsi="等线" w:cs="新宋体" w:hint="eastAsia"/>
          <w:color w:val="000000"/>
          <w:kern w:val="0"/>
          <w:sz w:val="19"/>
          <w:szCs w:val="19"/>
        </w:rPr>
        <w:t>跑一遍结果</w:t>
      </w:r>
      <w:r>
        <w:rPr>
          <w:rFonts w:ascii="等线" w:eastAsia="等线" w:hAnsi="等线" w:cs="新宋体" w:hint="eastAsia"/>
          <w:color w:val="000000"/>
          <w:kern w:val="0"/>
          <w:sz w:val="19"/>
          <w:szCs w:val="19"/>
        </w:rPr>
        <w:t>），</w:t>
      </w:r>
      <w:r w:rsidR="00155473">
        <w:rPr>
          <w:rFonts w:ascii="等线" w:eastAsia="等线" w:hAnsi="等线" w:cs="新宋体" w:hint="eastAsia"/>
          <w:color w:val="000000"/>
          <w:kern w:val="0"/>
          <w:sz w:val="19"/>
          <w:szCs w:val="19"/>
        </w:rPr>
        <w:t>结果如下。</w:t>
      </w:r>
      <w:r w:rsidR="00433EE3">
        <w:rPr>
          <w:rFonts w:ascii="等线" w:eastAsia="等线" w:hAnsi="等线" w:cs="新宋体" w:hint="eastAsia"/>
          <w:color w:val="000000"/>
          <w:kern w:val="0"/>
          <w:sz w:val="19"/>
          <w:szCs w:val="19"/>
        </w:rPr>
        <w:t>可见，总运行时间约为0</w:t>
      </w:r>
      <w:r w:rsidR="00433EE3">
        <w:rPr>
          <w:rFonts w:ascii="等线" w:eastAsia="等线" w:hAnsi="等线" w:cs="新宋体"/>
          <w:color w:val="000000"/>
          <w:kern w:val="0"/>
          <w:sz w:val="19"/>
          <w:szCs w:val="19"/>
        </w:rPr>
        <w:t>.14</w:t>
      </w:r>
      <w:r w:rsidR="00433EE3">
        <w:rPr>
          <w:rFonts w:ascii="等线" w:eastAsia="等线" w:hAnsi="等线" w:cs="新宋体" w:hint="eastAsia"/>
          <w:color w:val="000000"/>
          <w:kern w:val="0"/>
          <w:sz w:val="19"/>
          <w:szCs w:val="19"/>
        </w:rPr>
        <w:t>s，同样显著低于baseline，达到了非常好的性能。</w:t>
      </w:r>
      <w:r w:rsidR="000A39F6">
        <w:rPr>
          <w:rFonts w:ascii="等线" w:eastAsia="等线" w:hAnsi="等线" w:cs="新宋体" w:hint="eastAsia"/>
          <w:color w:val="000000"/>
          <w:kern w:val="0"/>
          <w:sz w:val="19"/>
          <w:szCs w:val="19"/>
        </w:rPr>
        <w:t>I</w:t>
      </w:r>
      <w:r w:rsidR="000A39F6">
        <w:rPr>
          <w:rFonts w:ascii="等线" w:eastAsia="等线" w:hAnsi="等线" w:cs="新宋体"/>
          <w:color w:val="000000"/>
          <w:kern w:val="0"/>
          <w:sz w:val="19"/>
          <w:szCs w:val="19"/>
        </w:rPr>
        <w:t>O</w:t>
      </w:r>
      <w:r w:rsidR="000A39F6">
        <w:rPr>
          <w:rFonts w:ascii="等线" w:eastAsia="等线" w:hAnsi="等线" w:cs="新宋体" w:hint="eastAsia"/>
          <w:color w:val="000000"/>
          <w:kern w:val="0"/>
          <w:sz w:val="19"/>
          <w:szCs w:val="19"/>
        </w:rPr>
        <w:t>结果与上面的结果相似，</w:t>
      </w:r>
      <w:r w:rsidR="000A39F6" w:rsidRPr="00586E0F">
        <w:rPr>
          <w:rFonts w:ascii="等线" w:eastAsia="等线" w:hAnsi="等线" w:cs="新宋体" w:hint="eastAsia"/>
          <w:b/>
          <w:color w:val="000000"/>
          <w:kern w:val="0"/>
          <w:sz w:val="19"/>
          <w:szCs w:val="19"/>
        </w:rPr>
        <w:t>这说明建立物化视图后，D</w:t>
      </w:r>
      <w:r w:rsidR="000A39F6" w:rsidRPr="00586E0F">
        <w:rPr>
          <w:rFonts w:ascii="等线" w:eastAsia="等线" w:hAnsi="等线" w:cs="新宋体"/>
          <w:b/>
          <w:color w:val="000000"/>
          <w:kern w:val="0"/>
          <w:sz w:val="19"/>
          <w:szCs w:val="19"/>
        </w:rPr>
        <w:t>BMS</w:t>
      </w:r>
      <w:r w:rsidR="000A39F6" w:rsidRPr="00586E0F">
        <w:rPr>
          <w:rFonts w:ascii="等线" w:eastAsia="等线" w:hAnsi="等线" w:cs="新宋体" w:hint="eastAsia"/>
          <w:b/>
          <w:color w:val="000000"/>
          <w:kern w:val="0"/>
          <w:sz w:val="19"/>
          <w:szCs w:val="19"/>
        </w:rPr>
        <w:t>可以自动在查询中识别可以使用物化视图的部分，进行优化，提高性能</w:t>
      </w:r>
      <w:r w:rsidR="00AC7024" w:rsidRPr="00AC7024">
        <w:rPr>
          <w:rFonts w:ascii="等线" w:eastAsia="等线" w:hAnsi="等线" w:cs="新宋体" w:hint="eastAsia"/>
          <w:color w:val="000000"/>
          <w:kern w:val="0"/>
          <w:sz w:val="19"/>
          <w:szCs w:val="19"/>
        </w:rPr>
        <w:t>。</w:t>
      </w:r>
    </w:p>
    <w:p w14:paraId="1DA41FDF" w14:textId="6B367649" w:rsidR="002F7206" w:rsidRDefault="00F12E75" w:rsidP="00662B9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08EB9D" wp14:editId="5B9C798A">
            <wp:extent cx="1972101" cy="450766"/>
            <wp:effectExtent l="0" t="0" r="0" b="698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693" cy="475130"/>
                    </a:xfrm>
                    <a:prstGeom prst="rect">
                      <a:avLst/>
                    </a:prstGeom>
                  </pic:spPr>
                </pic:pic>
              </a:graphicData>
            </a:graphic>
          </wp:inline>
        </w:drawing>
      </w:r>
    </w:p>
    <w:p w14:paraId="2364D11F" w14:textId="6707DFD1" w:rsidR="00F04C0E" w:rsidRDefault="00F04C0E" w:rsidP="00AF4457">
      <w:pPr>
        <w:autoSpaceDE w:val="0"/>
        <w:autoSpaceDN w:val="0"/>
        <w:adjustRightInd w:val="0"/>
        <w:rPr>
          <w:rFonts w:ascii="等线" w:eastAsia="等线" w:hAnsi="等线" w:cs="新宋体"/>
          <w:color w:val="000000"/>
          <w:kern w:val="0"/>
          <w:sz w:val="19"/>
          <w:szCs w:val="19"/>
        </w:rPr>
      </w:pPr>
      <w:r>
        <w:rPr>
          <w:noProof/>
        </w:rPr>
        <w:drawing>
          <wp:inline distT="0" distB="0" distL="0" distR="0" wp14:anchorId="3514CD9B" wp14:editId="1CEF8524">
            <wp:extent cx="5274310" cy="225425"/>
            <wp:effectExtent l="0" t="0" r="254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425"/>
                    </a:xfrm>
                    <a:prstGeom prst="rect">
                      <a:avLst/>
                    </a:prstGeom>
                  </pic:spPr>
                </pic:pic>
              </a:graphicData>
            </a:graphic>
          </wp:inline>
        </w:drawing>
      </w:r>
    </w:p>
    <w:p w14:paraId="34223DFA" w14:textId="4D64FC45" w:rsidR="0069153D" w:rsidRPr="002F7206" w:rsidRDefault="0069153D"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进一步查看执行计划，这验证了上面的断言：所有查询只需要在物化视图的聚簇索引上完成并做一些后处理即可。</w:t>
      </w:r>
      <w:r w:rsidR="00DF6A61">
        <w:rPr>
          <w:rFonts w:ascii="等线" w:eastAsia="等线" w:hAnsi="等线" w:cs="新宋体" w:hint="eastAsia"/>
          <w:color w:val="000000"/>
          <w:kern w:val="0"/>
          <w:sz w:val="19"/>
          <w:szCs w:val="19"/>
        </w:rPr>
        <w:t>这证明的了物化视图的优点——它是“对用户屏蔽的”，即建立好合适的物化视图后，用户无需更改原查询，系统即可自动将物化视图在可能时放入查询中，</w:t>
      </w:r>
      <w:r w:rsidR="009852A4">
        <w:rPr>
          <w:rFonts w:ascii="等线" w:eastAsia="等线" w:hAnsi="等线" w:cs="新宋体" w:hint="eastAsia"/>
          <w:color w:val="000000"/>
          <w:kern w:val="0"/>
          <w:sz w:val="19"/>
          <w:szCs w:val="19"/>
        </w:rPr>
        <w:t>优化性能。</w:t>
      </w:r>
    </w:p>
    <w:p w14:paraId="5FCF5B32" w14:textId="2416B282" w:rsidR="002643D2" w:rsidRDefault="00CC7421" w:rsidP="00F8314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5CAE96A" wp14:editId="2BD38009">
            <wp:extent cx="3111689" cy="830206"/>
            <wp:effectExtent l="0" t="0" r="0" b="825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254" cy="870911"/>
                    </a:xfrm>
                    <a:prstGeom prst="rect">
                      <a:avLst/>
                    </a:prstGeom>
                  </pic:spPr>
                </pic:pic>
              </a:graphicData>
            </a:graphic>
          </wp:inline>
        </w:drawing>
      </w:r>
    </w:p>
    <w:p w14:paraId="7844593C" w14:textId="5C95F4B8" w:rsidR="00CC7421" w:rsidRDefault="00EC3E02" w:rsidP="00AF4457">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然而，物化视图也拥有一定的问题</w:t>
      </w:r>
      <w:r w:rsidR="003D44D5">
        <w:rPr>
          <w:rFonts w:ascii="等线" w:eastAsia="等线" w:hAnsi="等线" w:cs="新宋体" w:hint="eastAsia"/>
          <w:color w:val="000000"/>
          <w:kern w:val="0"/>
          <w:sz w:val="19"/>
          <w:szCs w:val="19"/>
        </w:rPr>
        <w:t>：</w:t>
      </w:r>
      <w:r w:rsidR="008079A1">
        <w:rPr>
          <w:rFonts w:ascii="等线" w:eastAsia="等线" w:hAnsi="等线" w:cs="新宋体" w:hint="eastAsia"/>
          <w:color w:val="000000"/>
          <w:kern w:val="0"/>
          <w:sz w:val="19"/>
          <w:szCs w:val="19"/>
        </w:rPr>
        <w:t>如果它与查询极为接近（例如上面的例子），则它可以对相应的查询有极大的优化，但对于其他大多数查询则难以用到；如果要让它用到更多的查询中，则优化幅度就没有那么明显，这需</w:t>
      </w:r>
      <w:r w:rsidR="00065287">
        <w:rPr>
          <w:rFonts w:ascii="等线" w:eastAsia="等线" w:hAnsi="等线" w:cs="新宋体" w:hint="eastAsia"/>
          <w:color w:val="000000"/>
          <w:kern w:val="0"/>
          <w:sz w:val="19"/>
          <w:szCs w:val="19"/>
        </w:rPr>
        <w:t>要用户权衡；另外，物化视图同样需要额外的开销存储视图，与索引相同，使得其在空间开销上不如表分区</w:t>
      </w:r>
      <w:r>
        <w:rPr>
          <w:rFonts w:ascii="等线" w:eastAsia="等线" w:hAnsi="等线" w:cs="新宋体" w:hint="eastAsia"/>
          <w:color w:val="000000"/>
          <w:kern w:val="0"/>
          <w:sz w:val="19"/>
          <w:szCs w:val="19"/>
        </w:rPr>
        <w:t>。</w:t>
      </w:r>
      <w:r w:rsidR="00622B45">
        <w:rPr>
          <w:rFonts w:ascii="等线" w:eastAsia="等线" w:hAnsi="等线" w:cs="新宋体" w:hint="eastAsia"/>
          <w:color w:val="000000"/>
          <w:kern w:val="0"/>
          <w:sz w:val="19"/>
          <w:szCs w:val="19"/>
        </w:rPr>
        <w:t>总之，上述三种优化方式</w:t>
      </w:r>
      <w:r w:rsidR="00CC508F">
        <w:rPr>
          <w:rFonts w:ascii="等线" w:eastAsia="等线" w:hAnsi="等线" w:cs="新宋体" w:hint="eastAsia"/>
          <w:color w:val="000000"/>
          <w:kern w:val="0"/>
          <w:sz w:val="19"/>
          <w:szCs w:val="19"/>
        </w:rPr>
        <w:t>（索引、表分区、物化视图）</w:t>
      </w:r>
      <w:r w:rsidR="00622B45">
        <w:rPr>
          <w:rFonts w:ascii="等线" w:eastAsia="等线" w:hAnsi="等线" w:cs="新宋体" w:hint="eastAsia"/>
          <w:color w:val="000000"/>
          <w:kern w:val="0"/>
          <w:sz w:val="19"/>
          <w:szCs w:val="19"/>
        </w:rPr>
        <w:t>在Q</w:t>
      </w:r>
      <w:r w:rsidR="00622B45">
        <w:rPr>
          <w:rFonts w:ascii="等线" w:eastAsia="等线" w:hAnsi="等线" w:cs="新宋体"/>
          <w:color w:val="000000"/>
          <w:kern w:val="0"/>
          <w:sz w:val="19"/>
          <w:szCs w:val="19"/>
        </w:rPr>
        <w:t>1</w:t>
      </w:r>
      <w:r w:rsidR="00622B45">
        <w:rPr>
          <w:rFonts w:ascii="等线" w:eastAsia="等线" w:hAnsi="等线" w:cs="新宋体" w:hint="eastAsia"/>
          <w:color w:val="000000"/>
          <w:kern w:val="0"/>
          <w:sz w:val="19"/>
          <w:szCs w:val="19"/>
        </w:rPr>
        <w:t>上各有优劣，</w:t>
      </w:r>
      <w:r w:rsidR="00D33B49">
        <w:rPr>
          <w:rFonts w:ascii="等线" w:eastAsia="等线" w:hAnsi="等线" w:cs="新宋体" w:hint="eastAsia"/>
          <w:color w:val="000000"/>
          <w:kern w:val="0"/>
          <w:sz w:val="19"/>
          <w:szCs w:val="19"/>
        </w:rPr>
        <w:t>但均起到了一定的优化效果</w:t>
      </w:r>
      <w:r w:rsidR="00494A0D">
        <w:rPr>
          <w:rFonts w:ascii="等线" w:eastAsia="等线" w:hAnsi="等线" w:cs="新宋体" w:hint="eastAsia"/>
          <w:color w:val="000000"/>
          <w:kern w:val="0"/>
          <w:sz w:val="19"/>
          <w:szCs w:val="19"/>
        </w:rPr>
        <w:t>，之后会在更多query上进一步探讨</w:t>
      </w:r>
      <w:r w:rsidR="00D33B49">
        <w:rPr>
          <w:rFonts w:ascii="等线" w:eastAsia="等线" w:hAnsi="等线" w:cs="新宋体" w:hint="eastAsia"/>
          <w:color w:val="000000"/>
          <w:kern w:val="0"/>
          <w:sz w:val="19"/>
          <w:szCs w:val="19"/>
        </w:rPr>
        <w:t>。</w:t>
      </w:r>
    </w:p>
    <w:p w14:paraId="520BC1F4" w14:textId="281C94AB" w:rsidR="007862FE" w:rsidRDefault="007862FE" w:rsidP="00AF4457">
      <w:pPr>
        <w:autoSpaceDE w:val="0"/>
        <w:autoSpaceDN w:val="0"/>
        <w:adjustRightInd w:val="0"/>
        <w:rPr>
          <w:rFonts w:ascii="等线" w:eastAsia="等线" w:hAnsi="等线" w:cs="新宋体"/>
          <w:color w:val="000000"/>
          <w:kern w:val="0"/>
          <w:sz w:val="19"/>
          <w:szCs w:val="19"/>
        </w:rPr>
      </w:pPr>
    </w:p>
    <w:p w14:paraId="6B803497" w14:textId="77777777" w:rsidR="007862FE" w:rsidRPr="007B06DE" w:rsidRDefault="007862FE" w:rsidP="00AF4457">
      <w:pPr>
        <w:autoSpaceDE w:val="0"/>
        <w:autoSpaceDN w:val="0"/>
        <w:adjustRightInd w:val="0"/>
        <w:rPr>
          <w:rFonts w:ascii="等线" w:eastAsia="等线" w:hAnsi="等线" w:cs="新宋体"/>
          <w:color w:val="000000"/>
          <w:kern w:val="0"/>
          <w:sz w:val="19"/>
          <w:szCs w:val="19"/>
        </w:rPr>
      </w:pPr>
    </w:p>
    <w:p w14:paraId="668F9544" w14:textId="7199EA8C" w:rsidR="00133B9A" w:rsidRPr="004C4978" w:rsidRDefault="00133B9A" w:rsidP="00BB0AEF">
      <w:pPr>
        <w:autoSpaceDE w:val="0"/>
        <w:autoSpaceDN w:val="0"/>
        <w:adjustRightInd w:val="0"/>
        <w:jc w:val="left"/>
        <w:rPr>
          <w:rFonts w:ascii="等线" w:eastAsia="等线" w:hAnsi="等线" w:cs="新宋体"/>
          <w:b/>
          <w:color w:val="000000"/>
          <w:kern w:val="0"/>
          <w:sz w:val="19"/>
          <w:szCs w:val="19"/>
        </w:rPr>
      </w:pPr>
      <w:r w:rsidRPr="004C4978">
        <w:rPr>
          <w:rFonts w:ascii="等线" w:eastAsia="等线" w:hAnsi="等线" w:cs="新宋体"/>
          <w:b/>
          <w:color w:val="000000"/>
          <w:kern w:val="0"/>
          <w:sz w:val="19"/>
          <w:szCs w:val="19"/>
        </w:rPr>
        <w:t>2</w:t>
      </w:r>
      <w:r w:rsidRPr="004C4978">
        <w:rPr>
          <w:rFonts w:ascii="等线" w:eastAsia="等线" w:hAnsi="等线" w:cs="新宋体" w:hint="eastAsia"/>
          <w:b/>
          <w:color w:val="000000"/>
          <w:kern w:val="0"/>
          <w:sz w:val="19"/>
          <w:szCs w:val="19"/>
        </w:rPr>
        <w:t>、Query</w:t>
      </w:r>
      <w:r w:rsidRPr="004C4978">
        <w:rPr>
          <w:rFonts w:ascii="等线" w:eastAsia="等线" w:hAnsi="等线" w:cs="新宋体"/>
          <w:b/>
          <w:color w:val="000000"/>
          <w:kern w:val="0"/>
          <w:sz w:val="19"/>
          <w:szCs w:val="19"/>
        </w:rPr>
        <w:t xml:space="preserve"> 2</w:t>
      </w:r>
    </w:p>
    <w:p w14:paraId="4D8E9CAE" w14:textId="08D2A6F9" w:rsidR="00133B9A" w:rsidRDefault="0045627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2.1、基准结果</w:t>
      </w:r>
    </w:p>
    <w:p w14:paraId="145C4101" w14:textId="70CACF97" w:rsidR="00B71B68" w:rsidRDefault="00CE040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不建立索引，在read</w:t>
      </w:r>
      <w:r>
        <w:rPr>
          <w:rFonts w:ascii="等线" w:eastAsia="等线" w:hAnsi="等线" w:cs="新宋体"/>
          <w:color w:val="000000"/>
          <w:kern w:val="0"/>
          <w:sz w:val="19"/>
          <w:szCs w:val="19"/>
        </w:rPr>
        <w:t xml:space="preserve"> </w:t>
      </w:r>
      <w:r>
        <w:rPr>
          <w:rFonts w:ascii="等线" w:eastAsia="等线" w:hAnsi="等线" w:cs="新宋体" w:hint="eastAsia"/>
          <w:color w:val="000000"/>
          <w:kern w:val="0"/>
          <w:sz w:val="19"/>
          <w:szCs w:val="19"/>
        </w:rPr>
        <w:t>committed（默认）下直接执行查询，统计信息如下。经验证，结果正确。</w:t>
      </w:r>
    </w:p>
    <w:p w14:paraId="4A77C7FD" w14:textId="3FA62368" w:rsidR="000D03EC" w:rsidRDefault="00CF5DC9" w:rsidP="00B71B6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63A9238C" wp14:editId="6BE39775">
            <wp:extent cx="2197290" cy="458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1716" cy="471524"/>
                    </a:xfrm>
                    <a:prstGeom prst="rect">
                      <a:avLst/>
                    </a:prstGeom>
                  </pic:spPr>
                </pic:pic>
              </a:graphicData>
            </a:graphic>
          </wp:inline>
        </w:drawing>
      </w:r>
    </w:p>
    <w:p w14:paraId="340C8C63" w14:textId="37DF2760" w:rsidR="00456271" w:rsidRDefault="003C41C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6F65403" wp14:editId="15365A91">
            <wp:extent cx="5274310" cy="8870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87095"/>
                    </a:xfrm>
                    <a:prstGeom prst="rect">
                      <a:avLst/>
                    </a:prstGeom>
                  </pic:spPr>
                </pic:pic>
              </a:graphicData>
            </a:graphic>
          </wp:inline>
        </w:drawing>
      </w:r>
    </w:p>
    <w:p w14:paraId="50F1254F" w14:textId="4E31206A" w:rsidR="00851B16" w:rsidRDefault="00851B16" w:rsidP="00BB0AEF">
      <w:pPr>
        <w:autoSpaceDE w:val="0"/>
        <w:autoSpaceDN w:val="0"/>
        <w:adjustRightInd w:val="0"/>
        <w:jc w:val="left"/>
        <w:rPr>
          <w:rFonts w:ascii="等线" w:eastAsia="等线" w:hAnsi="等线" w:cs="新宋体"/>
          <w:color w:val="000000"/>
          <w:kern w:val="0"/>
          <w:sz w:val="19"/>
          <w:szCs w:val="19"/>
        </w:rPr>
      </w:pPr>
    </w:p>
    <w:p w14:paraId="099F3157" w14:textId="72881213" w:rsidR="00295BCA" w:rsidRDefault="00F9291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2.2、</w:t>
      </w:r>
      <w:r w:rsidR="000D328B">
        <w:rPr>
          <w:rFonts w:ascii="等线" w:eastAsia="等线" w:hAnsi="等线" w:cs="新宋体" w:hint="eastAsia"/>
          <w:color w:val="000000"/>
          <w:kern w:val="0"/>
          <w:sz w:val="19"/>
          <w:szCs w:val="19"/>
        </w:rPr>
        <w:t>索引优化分析</w:t>
      </w:r>
    </w:p>
    <w:p w14:paraId="2A9C0041" w14:textId="09F6BABB" w:rsidR="00851B16" w:rsidRDefault="00381C8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【优化1】</w:t>
      </w:r>
      <w:r w:rsidR="009E3F0C">
        <w:rPr>
          <w:rFonts w:ascii="等线" w:eastAsia="等线" w:hAnsi="等线" w:cs="新宋体" w:hint="eastAsia"/>
          <w:color w:val="000000"/>
          <w:kern w:val="0"/>
          <w:sz w:val="19"/>
          <w:szCs w:val="19"/>
        </w:rPr>
        <w:t>Q</w:t>
      </w:r>
      <w:r w:rsidR="009E3F0C">
        <w:rPr>
          <w:rFonts w:ascii="等线" w:eastAsia="等线" w:hAnsi="等线" w:cs="新宋体"/>
          <w:color w:val="000000"/>
          <w:kern w:val="0"/>
          <w:sz w:val="19"/>
          <w:szCs w:val="19"/>
        </w:rPr>
        <w:t>2</w:t>
      </w:r>
      <w:r w:rsidR="009E3F0C">
        <w:rPr>
          <w:rFonts w:ascii="等线" w:eastAsia="等线" w:hAnsi="等线" w:cs="新宋体" w:hint="eastAsia"/>
          <w:color w:val="000000"/>
          <w:kern w:val="0"/>
          <w:sz w:val="19"/>
          <w:szCs w:val="19"/>
        </w:rPr>
        <w:t>涉及5表连接，此时优化对最大的表的查询就是非常重要的了。</w:t>
      </w:r>
      <w:r w:rsidR="001C37CE">
        <w:rPr>
          <w:rFonts w:ascii="等线" w:eastAsia="等线" w:hAnsi="等线" w:cs="新宋体" w:hint="eastAsia"/>
          <w:color w:val="000000"/>
          <w:kern w:val="0"/>
          <w:sz w:val="19"/>
          <w:szCs w:val="19"/>
        </w:rPr>
        <w:t>经过实验，P</w:t>
      </w:r>
      <w:r w:rsidR="001C37CE">
        <w:rPr>
          <w:rFonts w:ascii="等线" w:eastAsia="等线" w:hAnsi="等线" w:cs="新宋体"/>
          <w:color w:val="000000"/>
          <w:kern w:val="0"/>
          <w:sz w:val="19"/>
          <w:szCs w:val="19"/>
        </w:rPr>
        <w:t>ARTSUPP</w:t>
      </w:r>
      <w:r w:rsidR="001C37CE">
        <w:rPr>
          <w:rFonts w:ascii="等线" w:eastAsia="等线" w:hAnsi="等线" w:cs="新宋体" w:hint="eastAsia"/>
          <w:color w:val="000000"/>
          <w:kern w:val="0"/>
          <w:sz w:val="19"/>
          <w:szCs w:val="19"/>
        </w:rPr>
        <w:t>表是最大的表（有800000行），而该表的主码为&lt;</w:t>
      </w:r>
      <w:r w:rsidR="001C37CE">
        <w:rPr>
          <w:rFonts w:ascii="等线" w:eastAsia="等线" w:hAnsi="等线" w:cs="新宋体"/>
          <w:color w:val="000000"/>
          <w:kern w:val="0"/>
          <w:sz w:val="19"/>
          <w:szCs w:val="19"/>
        </w:rPr>
        <w:t>PARTKEY, SUPPKEY&gt;</w:t>
      </w:r>
      <w:r w:rsidR="00AE492E">
        <w:rPr>
          <w:rFonts w:ascii="等线" w:eastAsia="等线" w:hAnsi="等线" w:cs="新宋体" w:hint="eastAsia"/>
          <w:color w:val="000000"/>
          <w:kern w:val="0"/>
          <w:sz w:val="19"/>
          <w:szCs w:val="19"/>
        </w:rPr>
        <w:t>。</w:t>
      </w:r>
      <w:r w:rsidR="00F220EC">
        <w:rPr>
          <w:rFonts w:ascii="等线" w:eastAsia="等线" w:hAnsi="等线" w:cs="新宋体" w:hint="eastAsia"/>
          <w:color w:val="000000"/>
          <w:kern w:val="0"/>
          <w:sz w:val="19"/>
          <w:szCs w:val="19"/>
        </w:rPr>
        <w:t>这在</w:t>
      </w:r>
      <w:r w:rsidR="00AE492E">
        <w:rPr>
          <w:rFonts w:ascii="等线" w:eastAsia="等线" w:hAnsi="等线" w:cs="新宋体" w:hint="eastAsia"/>
          <w:color w:val="000000"/>
          <w:kern w:val="0"/>
          <w:sz w:val="19"/>
          <w:szCs w:val="19"/>
        </w:rPr>
        <w:t>查询时会造成性能降低</w:t>
      </w:r>
      <w:r w:rsidR="0054179F">
        <w:rPr>
          <w:rFonts w:ascii="等线" w:eastAsia="等线" w:hAnsi="等线" w:cs="新宋体" w:hint="eastAsia"/>
          <w:color w:val="000000"/>
          <w:kern w:val="0"/>
          <w:sz w:val="19"/>
          <w:szCs w:val="19"/>
        </w:rPr>
        <w:t>，原因在于在外层where语句中，S</w:t>
      </w:r>
      <w:r w:rsidR="0054179F">
        <w:rPr>
          <w:rFonts w:ascii="等线" w:eastAsia="等线" w:hAnsi="等线" w:cs="新宋体"/>
          <w:color w:val="000000"/>
          <w:kern w:val="0"/>
          <w:sz w:val="19"/>
          <w:szCs w:val="19"/>
        </w:rPr>
        <w:t>UPPKEY</w:t>
      </w:r>
      <w:r w:rsidR="0054179F">
        <w:rPr>
          <w:rFonts w:ascii="等线" w:eastAsia="等线" w:hAnsi="等线" w:cs="新宋体" w:hint="eastAsia"/>
          <w:color w:val="000000"/>
          <w:kern w:val="0"/>
          <w:sz w:val="19"/>
          <w:szCs w:val="19"/>
        </w:rPr>
        <w:t>需要分别利用两个K</w:t>
      </w:r>
      <w:r w:rsidR="0054179F">
        <w:rPr>
          <w:rFonts w:ascii="等线" w:eastAsia="等线" w:hAnsi="等线" w:cs="新宋体"/>
          <w:color w:val="000000"/>
          <w:kern w:val="0"/>
          <w:sz w:val="19"/>
          <w:szCs w:val="19"/>
        </w:rPr>
        <w:t>EY</w:t>
      </w:r>
      <w:r w:rsidR="0054179F">
        <w:rPr>
          <w:rFonts w:ascii="等线" w:eastAsia="等线" w:hAnsi="等线" w:cs="新宋体" w:hint="eastAsia"/>
          <w:color w:val="000000"/>
          <w:kern w:val="0"/>
          <w:sz w:val="19"/>
          <w:szCs w:val="19"/>
        </w:rPr>
        <w:t>和</w:t>
      </w:r>
      <w:r w:rsidR="0054179F">
        <w:rPr>
          <w:rFonts w:ascii="等线" w:eastAsia="等线" w:hAnsi="等线" w:cs="新宋体"/>
          <w:color w:val="000000"/>
          <w:kern w:val="0"/>
          <w:sz w:val="19"/>
          <w:szCs w:val="19"/>
        </w:rPr>
        <w:t>PART</w:t>
      </w:r>
      <w:r w:rsidR="0054179F">
        <w:rPr>
          <w:rFonts w:ascii="等线" w:eastAsia="等线" w:hAnsi="等线" w:cs="新宋体" w:hint="eastAsia"/>
          <w:color w:val="000000"/>
          <w:kern w:val="0"/>
          <w:sz w:val="19"/>
          <w:szCs w:val="19"/>
        </w:rPr>
        <w:t>、S</w:t>
      </w:r>
      <w:r w:rsidR="0054179F">
        <w:rPr>
          <w:rFonts w:ascii="等线" w:eastAsia="等线" w:hAnsi="等线" w:cs="新宋体"/>
          <w:color w:val="000000"/>
          <w:kern w:val="0"/>
          <w:sz w:val="19"/>
          <w:szCs w:val="19"/>
        </w:rPr>
        <w:t>UPPLIER</w:t>
      </w:r>
      <w:r w:rsidR="0054179F">
        <w:rPr>
          <w:rFonts w:ascii="等线" w:eastAsia="等线" w:hAnsi="等线" w:cs="新宋体" w:hint="eastAsia"/>
          <w:color w:val="000000"/>
          <w:kern w:val="0"/>
          <w:sz w:val="19"/>
          <w:szCs w:val="19"/>
        </w:rPr>
        <w:t>表连接，</w:t>
      </w:r>
      <w:r w:rsidR="000D61E9">
        <w:rPr>
          <w:rFonts w:ascii="等线" w:eastAsia="等线" w:hAnsi="等线" w:cs="新宋体" w:hint="eastAsia"/>
          <w:color w:val="000000"/>
          <w:kern w:val="0"/>
          <w:sz w:val="19"/>
          <w:szCs w:val="19"/>
        </w:rPr>
        <w:t>此时两个等于条件没法各自利用</w:t>
      </w:r>
      <w:r w:rsidR="000D61E9">
        <w:rPr>
          <w:rFonts w:ascii="等线" w:eastAsia="等线" w:hAnsi="等线" w:cs="新宋体"/>
          <w:color w:val="000000"/>
          <w:kern w:val="0"/>
          <w:sz w:val="19"/>
          <w:szCs w:val="19"/>
        </w:rPr>
        <w:t>PARTSUPP</w:t>
      </w:r>
      <w:r w:rsidR="000D61E9">
        <w:rPr>
          <w:rFonts w:ascii="等线" w:eastAsia="等线" w:hAnsi="等线" w:cs="新宋体" w:hint="eastAsia"/>
          <w:color w:val="000000"/>
          <w:kern w:val="0"/>
          <w:sz w:val="19"/>
          <w:szCs w:val="19"/>
        </w:rPr>
        <w:t>上的索引，因此只能在聚簇索引上全表扫描</w:t>
      </w:r>
      <w:r w:rsidR="008A0050">
        <w:rPr>
          <w:rFonts w:ascii="等线" w:eastAsia="等线" w:hAnsi="等线" w:cs="新宋体" w:hint="eastAsia"/>
          <w:color w:val="000000"/>
          <w:kern w:val="0"/>
          <w:sz w:val="19"/>
          <w:szCs w:val="19"/>
        </w:rPr>
        <w:t>。对此，我们只需在两个</w:t>
      </w:r>
      <w:r w:rsidR="008A0050">
        <w:rPr>
          <w:rFonts w:ascii="等线" w:eastAsia="等线" w:hAnsi="等线" w:cs="新宋体"/>
          <w:color w:val="000000"/>
          <w:kern w:val="0"/>
          <w:sz w:val="19"/>
          <w:szCs w:val="19"/>
        </w:rPr>
        <w:t>SUPPKEY</w:t>
      </w:r>
      <w:r w:rsidR="008A0050">
        <w:rPr>
          <w:rFonts w:ascii="等线" w:eastAsia="等线" w:hAnsi="等线" w:cs="新宋体" w:hint="eastAsia"/>
          <w:color w:val="000000"/>
          <w:kern w:val="0"/>
          <w:sz w:val="19"/>
          <w:szCs w:val="19"/>
        </w:rPr>
        <w:t>上建立索引，</w:t>
      </w:r>
      <w:r w:rsidR="00295BCA">
        <w:rPr>
          <w:rFonts w:ascii="等线" w:eastAsia="等线" w:hAnsi="等线" w:cs="新宋体" w:hint="eastAsia"/>
          <w:color w:val="000000"/>
          <w:kern w:val="0"/>
          <w:sz w:val="19"/>
          <w:szCs w:val="19"/>
        </w:rPr>
        <w:t>并将P</w:t>
      </w:r>
      <w:r w:rsidR="00295BCA">
        <w:rPr>
          <w:rFonts w:ascii="等线" w:eastAsia="等线" w:hAnsi="等线" w:cs="新宋体"/>
          <w:color w:val="000000"/>
          <w:kern w:val="0"/>
          <w:sz w:val="19"/>
          <w:szCs w:val="19"/>
        </w:rPr>
        <w:t>ARTKEY</w:t>
      </w:r>
      <w:r w:rsidR="00AB1DF8">
        <w:rPr>
          <w:rFonts w:ascii="等线" w:eastAsia="等线" w:hAnsi="等线" w:cs="新宋体" w:hint="eastAsia"/>
          <w:color w:val="000000"/>
          <w:kern w:val="0"/>
          <w:sz w:val="19"/>
          <w:szCs w:val="19"/>
        </w:rPr>
        <w:t>等其他查询涉及的列</w:t>
      </w:r>
      <w:r w:rsidR="00295BCA">
        <w:rPr>
          <w:rFonts w:ascii="等线" w:eastAsia="等线" w:hAnsi="等线" w:cs="新宋体"/>
          <w:color w:val="000000"/>
          <w:kern w:val="0"/>
          <w:sz w:val="19"/>
          <w:szCs w:val="19"/>
        </w:rPr>
        <w:t xml:space="preserve"> </w:t>
      </w:r>
      <w:r w:rsidR="00295BCA">
        <w:rPr>
          <w:rFonts w:ascii="等线" w:eastAsia="等线" w:hAnsi="等线" w:cs="新宋体" w:hint="eastAsia"/>
          <w:color w:val="000000"/>
          <w:kern w:val="0"/>
          <w:sz w:val="19"/>
          <w:szCs w:val="19"/>
        </w:rPr>
        <w:t>include入覆盖索引</w:t>
      </w:r>
      <w:r w:rsidR="00C66FEC">
        <w:rPr>
          <w:rFonts w:ascii="等线" w:eastAsia="等线" w:hAnsi="等线" w:cs="新宋体" w:hint="eastAsia"/>
          <w:color w:val="000000"/>
          <w:kern w:val="0"/>
          <w:sz w:val="19"/>
          <w:szCs w:val="19"/>
        </w:rPr>
        <w:t>即可</w:t>
      </w:r>
      <w:r w:rsidR="00330C80">
        <w:rPr>
          <w:rFonts w:ascii="等线" w:eastAsia="等线" w:hAnsi="等线" w:cs="新宋体" w:hint="eastAsia"/>
          <w:color w:val="000000"/>
          <w:kern w:val="0"/>
          <w:sz w:val="19"/>
          <w:szCs w:val="19"/>
        </w:rPr>
        <w:t>，如下</w:t>
      </w:r>
      <w:r w:rsidR="00830B12">
        <w:rPr>
          <w:rFonts w:ascii="等线" w:eastAsia="等线" w:hAnsi="等线" w:cs="新宋体" w:hint="eastAsia"/>
          <w:color w:val="000000"/>
          <w:kern w:val="0"/>
          <w:sz w:val="19"/>
          <w:szCs w:val="19"/>
        </w:rPr>
        <w:t>所示</w:t>
      </w:r>
      <w:r w:rsidR="00C66FEC">
        <w:rPr>
          <w:rFonts w:ascii="等线" w:eastAsia="等线" w:hAnsi="等线" w:cs="新宋体" w:hint="eastAsia"/>
          <w:color w:val="000000"/>
          <w:kern w:val="0"/>
          <w:sz w:val="19"/>
          <w:szCs w:val="19"/>
        </w:rPr>
        <w:t>。</w:t>
      </w:r>
    </w:p>
    <w:p w14:paraId="6D476E2A" w14:textId="5352835D" w:rsidR="00851B16" w:rsidRDefault="00FB6DA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8208" behindDoc="0" locked="0" layoutInCell="1" allowOverlap="1" wp14:anchorId="63365D71" wp14:editId="613D3847">
                <wp:simplePos x="0" y="0"/>
                <wp:positionH relativeFrom="column">
                  <wp:posOffset>890270</wp:posOffset>
                </wp:positionH>
                <wp:positionV relativeFrom="paragraph">
                  <wp:posOffset>82237</wp:posOffset>
                </wp:positionV>
                <wp:extent cx="3459480" cy="490855"/>
                <wp:effectExtent l="0" t="0" r="26670" b="2349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90855"/>
                        </a:xfrm>
                        <a:prstGeom prst="rect">
                          <a:avLst/>
                        </a:prstGeom>
                        <a:solidFill>
                          <a:srgbClr val="FFFFFF"/>
                        </a:solidFill>
                        <a:ln w="9525">
                          <a:solidFill>
                            <a:srgbClr val="000000"/>
                          </a:solidFill>
                          <a:miter lim="800000"/>
                          <a:headEnd/>
                          <a:tailEnd/>
                        </a:ln>
                      </wps:spPr>
                      <wps:txbx>
                        <w:txbxContent>
                          <w:p w14:paraId="3EE7EF5B" w14:textId="6A33DADC" w:rsidR="00620358" w:rsidRPr="00DA4E22" w:rsidRDefault="00620358"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65D71" id="_x0000_s1035" type="#_x0000_t202" style="position:absolute;margin-left:70.1pt;margin-top:6.5pt;width:272.4pt;height:38.6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">
                <v:textbox>
                  <w:txbxContent>
                    <w:p w14:paraId="3EE7EF5B" w14:textId="6A33DADC" w:rsidR="00620358" w:rsidRPr="00DA4E22" w:rsidRDefault="00620358" w:rsidP="00483B2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PARTSUPP</w:t>
                      </w:r>
                      <w:r>
                        <w:rPr>
                          <w:rFonts w:ascii="新宋体" w:eastAsia="新宋体" w:cs="新宋体"/>
                          <w:color w:val="808080"/>
                          <w:kern w:val="0"/>
                          <w:sz w:val="19"/>
                          <w:szCs w:val="19"/>
                        </w:rPr>
                        <w:t>(</w:t>
                      </w:r>
                      <w:r>
                        <w:rPr>
                          <w:rFonts w:ascii="新宋体" w:eastAsia="新宋体" w:cs="新宋体"/>
                          <w:color w:val="000000"/>
                          <w:kern w:val="0"/>
                          <w:sz w:val="19"/>
                          <w:szCs w:val="19"/>
                        </w:rPr>
                        <w:t>PS_PARTKEY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PS_SUPPLYCOST</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PS_SUPPKEY</w:t>
                      </w:r>
                      <w:r>
                        <w:rPr>
                          <w:rFonts w:ascii="新宋体" w:eastAsia="新宋体" w:cs="新宋体"/>
                          <w:color w:val="808080"/>
                          <w:kern w:val="0"/>
                          <w:sz w:val="19"/>
                          <w:szCs w:val="19"/>
                        </w:rPr>
                        <w:t>);</w:t>
                      </w:r>
                    </w:p>
                  </w:txbxContent>
                </v:textbox>
                <w10:wrap type="square"/>
              </v:shape>
            </w:pict>
          </mc:Fallback>
        </mc:AlternateContent>
      </w:r>
    </w:p>
    <w:p w14:paraId="5CA3B3DA" w14:textId="0F0F26DC" w:rsidR="00483B23" w:rsidRDefault="00483B23" w:rsidP="00BB0AEF">
      <w:pPr>
        <w:autoSpaceDE w:val="0"/>
        <w:autoSpaceDN w:val="0"/>
        <w:adjustRightInd w:val="0"/>
        <w:jc w:val="left"/>
        <w:rPr>
          <w:rFonts w:ascii="等线" w:eastAsia="等线" w:hAnsi="等线" w:cs="新宋体"/>
          <w:color w:val="000000"/>
          <w:kern w:val="0"/>
          <w:sz w:val="19"/>
          <w:szCs w:val="19"/>
        </w:rPr>
      </w:pPr>
    </w:p>
    <w:p w14:paraId="63A4A8AD" w14:textId="03CCBF7F" w:rsidR="00483B23" w:rsidRPr="00B07DFB" w:rsidRDefault="00483B23" w:rsidP="00BB0AEF">
      <w:pPr>
        <w:autoSpaceDE w:val="0"/>
        <w:autoSpaceDN w:val="0"/>
        <w:adjustRightInd w:val="0"/>
        <w:jc w:val="left"/>
        <w:rPr>
          <w:rFonts w:ascii="等线" w:eastAsia="等线" w:hAnsi="等线" w:cs="新宋体"/>
          <w:color w:val="000000"/>
          <w:kern w:val="0"/>
          <w:sz w:val="19"/>
          <w:szCs w:val="19"/>
        </w:rPr>
      </w:pPr>
    </w:p>
    <w:p w14:paraId="4DB4EE57" w14:textId="77777777" w:rsidR="00A5587D" w:rsidRDefault="00A5587D" w:rsidP="00BB0AEF">
      <w:pPr>
        <w:autoSpaceDE w:val="0"/>
        <w:autoSpaceDN w:val="0"/>
        <w:adjustRightInd w:val="0"/>
        <w:jc w:val="left"/>
        <w:rPr>
          <w:rFonts w:ascii="等线" w:eastAsia="等线" w:hAnsi="等线" w:cs="新宋体"/>
          <w:color w:val="000000"/>
          <w:kern w:val="0"/>
          <w:sz w:val="19"/>
          <w:szCs w:val="19"/>
        </w:rPr>
      </w:pPr>
    </w:p>
    <w:p w14:paraId="2D71A240" w14:textId="0B77B3EC" w:rsidR="00B07DFB" w:rsidRDefault="00A5587D" w:rsidP="0079502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此时再执行Q2，</w:t>
      </w:r>
      <w:r w:rsidR="008E411F">
        <w:rPr>
          <w:rFonts w:ascii="等线" w:eastAsia="等线" w:hAnsi="等线" w:cs="新宋体" w:hint="eastAsia"/>
          <w:color w:val="000000"/>
          <w:kern w:val="0"/>
          <w:sz w:val="19"/>
          <w:szCs w:val="19"/>
        </w:rPr>
        <w:t>结果如下</w:t>
      </w:r>
      <w:r w:rsidR="00F03CE7">
        <w:rPr>
          <w:rFonts w:ascii="等线" w:eastAsia="等线" w:hAnsi="等线" w:cs="新宋体" w:hint="eastAsia"/>
          <w:color w:val="000000"/>
          <w:kern w:val="0"/>
          <w:sz w:val="19"/>
          <w:szCs w:val="19"/>
        </w:rPr>
        <w:t>。可见执行时间</w:t>
      </w:r>
      <w:r w:rsidR="00A32E2F">
        <w:rPr>
          <w:rFonts w:ascii="等线" w:eastAsia="等线" w:hAnsi="等线" w:cs="新宋体" w:hint="eastAsia"/>
          <w:color w:val="000000"/>
          <w:kern w:val="0"/>
          <w:sz w:val="19"/>
          <w:szCs w:val="19"/>
        </w:rPr>
        <w:t>显著减少，访存也明显减少；这是因为在外层where中</w:t>
      </w:r>
      <w:r w:rsidR="00A32E2F">
        <w:rPr>
          <w:rFonts w:ascii="等线" w:eastAsia="等线" w:hAnsi="等线" w:cs="新宋体"/>
          <w:color w:val="000000"/>
          <w:kern w:val="0"/>
          <w:sz w:val="19"/>
          <w:szCs w:val="19"/>
        </w:rPr>
        <w:t>SUPPKEY</w:t>
      </w:r>
      <w:r w:rsidR="00A32E2F">
        <w:rPr>
          <w:rFonts w:ascii="等线" w:eastAsia="等线" w:hAnsi="等线" w:cs="新宋体" w:hint="eastAsia"/>
          <w:color w:val="000000"/>
          <w:kern w:val="0"/>
          <w:sz w:val="19"/>
          <w:szCs w:val="19"/>
        </w:rPr>
        <w:t>与</w:t>
      </w:r>
      <w:r w:rsidR="00A32E2F">
        <w:rPr>
          <w:rFonts w:ascii="等线" w:eastAsia="等线" w:hAnsi="等线" w:cs="新宋体"/>
          <w:color w:val="000000"/>
          <w:kern w:val="0"/>
          <w:sz w:val="19"/>
          <w:szCs w:val="19"/>
        </w:rPr>
        <w:t>SUPPLIER</w:t>
      </w:r>
      <w:r w:rsidR="00A32E2F">
        <w:rPr>
          <w:rFonts w:ascii="等线" w:eastAsia="等线" w:hAnsi="等线" w:cs="新宋体" w:hint="eastAsia"/>
          <w:color w:val="000000"/>
          <w:kern w:val="0"/>
          <w:sz w:val="19"/>
          <w:szCs w:val="19"/>
        </w:rPr>
        <w:t>连接时使用了索引，迅速减少了搜索范围。</w:t>
      </w:r>
    </w:p>
    <w:p w14:paraId="3332182E" w14:textId="793D0639" w:rsidR="00B07DFB" w:rsidRDefault="00A6103D" w:rsidP="00483B70">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249FF6" wp14:editId="04A4E033">
            <wp:extent cx="2306472" cy="497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200" cy="514340"/>
                    </a:xfrm>
                    <a:prstGeom prst="rect">
                      <a:avLst/>
                    </a:prstGeom>
                  </pic:spPr>
                </pic:pic>
              </a:graphicData>
            </a:graphic>
          </wp:inline>
        </w:drawing>
      </w:r>
    </w:p>
    <w:p w14:paraId="765DC794" w14:textId="5A99D508" w:rsidR="00B07DFB" w:rsidRDefault="00795021"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A8E7A55" wp14:editId="4439C74A">
            <wp:extent cx="5274310" cy="8801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80110"/>
                    </a:xfrm>
                    <a:prstGeom prst="rect">
                      <a:avLst/>
                    </a:prstGeom>
                  </pic:spPr>
                </pic:pic>
              </a:graphicData>
            </a:graphic>
          </wp:inline>
        </w:drawing>
      </w:r>
    </w:p>
    <w:p w14:paraId="1D1F7DB6" w14:textId="3C10C3C3" w:rsidR="00851B16" w:rsidRDefault="00851B16" w:rsidP="00BB0AEF">
      <w:pPr>
        <w:autoSpaceDE w:val="0"/>
        <w:autoSpaceDN w:val="0"/>
        <w:adjustRightInd w:val="0"/>
        <w:jc w:val="left"/>
        <w:rPr>
          <w:rFonts w:ascii="等线" w:eastAsia="等线" w:hAnsi="等线" w:cs="新宋体"/>
          <w:color w:val="000000"/>
          <w:kern w:val="0"/>
          <w:sz w:val="19"/>
          <w:szCs w:val="19"/>
        </w:rPr>
      </w:pPr>
    </w:p>
    <w:p w14:paraId="56AE80A2" w14:textId="3A2DF6A4" w:rsidR="001A5926" w:rsidRDefault="00320EE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【优化2】</w:t>
      </w:r>
      <w:r w:rsidR="00BD19D6"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9232" behindDoc="0" locked="0" layoutInCell="1" allowOverlap="1" wp14:anchorId="074257C5" wp14:editId="779F35A6">
                <wp:simplePos x="0" y="0"/>
                <wp:positionH relativeFrom="column">
                  <wp:posOffset>234950</wp:posOffset>
                </wp:positionH>
                <wp:positionV relativeFrom="paragraph">
                  <wp:posOffset>680085</wp:posOffset>
                </wp:positionV>
                <wp:extent cx="4776470" cy="723265"/>
                <wp:effectExtent l="0" t="0" r="24130" b="1968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723265"/>
                        </a:xfrm>
                        <a:prstGeom prst="rect">
                          <a:avLst/>
                        </a:prstGeom>
                        <a:solidFill>
                          <a:srgbClr val="FFFFFF"/>
                        </a:solidFill>
                        <a:ln w="9525">
                          <a:solidFill>
                            <a:srgbClr val="000000"/>
                          </a:solidFill>
                          <a:miter lim="800000"/>
                          <a:headEnd/>
                          <a:tailEnd/>
                        </a:ln>
                      </wps:spPr>
                      <wps:txbx>
                        <w:txbxContent>
                          <w:p w14:paraId="438E316D" w14:textId="410B067A" w:rsidR="00620358" w:rsidRDefault="00620358"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620358" w:rsidRPr="004A1AB6" w:rsidRDefault="00620358"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257C5" id="_x0000_s1036" type="#_x0000_t202" style="position:absolute;margin-left:18.5pt;margin-top:53.55pt;width:376.1pt;height:5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qbNg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">
                <v:textbox>
                  <w:txbxContent>
                    <w:p w14:paraId="438E316D" w14:textId="410B067A" w:rsidR="00620358" w:rsidRDefault="00620358" w:rsidP="004A1A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SUPPLIER</w:t>
                      </w:r>
                      <w:r>
                        <w:rPr>
                          <w:rFonts w:ascii="新宋体" w:eastAsia="新宋体" w:cs="新宋体"/>
                          <w:color w:val="808080"/>
                          <w:kern w:val="0"/>
                          <w:sz w:val="19"/>
                          <w:szCs w:val="19"/>
                        </w:rPr>
                        <w:t>(</w:t>
                      </w:r>
                      <w:r>
                        <w:rPr>
                          <w:rFonts w:ascii="新宋体" w:eastAsia="新宋体" w:cs="新宋体"/>
                          <w:color w:val="000000"/>
                          <w:kern w:val="0"/>
                          <w:sz w:val="19"/>
                          <w:szCs w:val="19"/>
                        </w:rPr>
                        <w:t>S_SUPPKEY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S_NATIONKEY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S_ACCTBAL</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S_NAME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S_ADDRESS</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S_PHONE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S_COMMENT</w:t>
                      </w:r>
                      <w:r>
                        <w:rPr>
                          <w:rFonts w:ascii="新宋体" w:eastAsia="新宋体" w:cs="新宋体"/>
                          <w:color w:val="808080"/>
                          <w:kern w:val="0"/>
                          <w:sz w:val="19"/>
                          <w:szCs w:val="19"/>
                        </w:rPr>
                        <w:t>);</w:t>
                      </w:r>
                    </w:p>
                    <w:p w14:paraId="326BA8AD" w14:textId="6D9A0057" w:rsidR="00620358" w:rsidRPr="004A1AB6" w:rsidRDefault="00620358" w:rsidP="0074304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NATION</w:t>
                      </w:r>
                      <w:r>
                        <w:rPr>
                          <w:rFonts w:ascii="新宋体" w:eastAsia="新宋体" w:cs="新宋体"/>
                          <w:color w:val="808080"/>
                          <w:kern w:val="0"/>
                          <w:sz w:val="19"/>
                          <w:szCs w:val="19"/>
                        </w:rPr>
                        <w:t>(</w:t>
                      </w:r>
                      <w:r>
                        <w:rPr>
                          <w:rFonts w:ascii="新宋体" w:eastAsia="新宋体" w:cs="新宋体"/>
                          <w:color w:val="000000"/>
                          <w:kern w:val="0"/>
                          <w:sz w:val="19"/>
                          <w:szCs w:val="19"/>
                        </w:rPr>
                        <w:t>N_NATIONKEY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N_NAME</w:t>
                      </w:r>
                      <w:r>
                        <w:rPr>
                          <w:rFonts w:ascii="新宋体" w:eastAsia="新宋体" w:cs="新宋体"/>
                          <w:color w:val="808080"/>
                          <w:kern w:val="0"/>
                          <w:sz w:val="19"/>
                          <w:szCs w:val="19"/>
                        </w:rPr>
                        <w:t>);</w:t>
                      </w:r>
                    </w:p>
                  </w:txbxContent>
                </v:textbox>
                <w10:wrap type="square"/>
              </v:shape>
            </w:pict>
          </mc:Fallback>
        </mc:AlternateContent>
      </w:r>
      <w:r w:rsidR="006704DC">
        <w:rPr>
          <w:rFonts w:ascii="等线" w:eastAsia="等线" w:hAnsi="等线" w:cs="新宋体" w:hint="eastAsia"/>
          <w:color w:val="000000"/>
          <w:kern w:val="0"/>
          <w:sz w:val="19"/>
          <w:szCs w:val="19"/>
        </w:rPr>
        <w:t>更进一步地，我们还可以建立更多索引。然而，其他</w:t>
      </w:r>
      <w:r w:rsidR="002F0D88">
        <w:rPr>
          <w:rFonts w:ascii="等线" w:eastAsia="等线" w:hAnsi="等线" w:cs="新宋体" w:hint="eastAsia"/>
          <w:color w:val="000000"/>
          <w:kern w:val="0"/>
          <w:sz w:val="19"/>
          <w:szCs w:val="19"/>
        </w:rPr>
        <w:t>需要添加索引的列均为K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列，而P</w:t>
      </w:r>
      <w:r w:rsidR="002F0D88">
        <w:rPr>
          <w:rFonts w:ascii="等线" w:eastAsia="等线" w:hAnsi="等线" w:cs="新宋体"/>
          <w:color w:val="000000"/>
          <w:kern w:val="0"/>
          <w:sz w:val="19"/>
          <w:szCs w:val="19"/>
        </w:rPr>
        <w:t>ART</w:t>
      </w:r>
      <w:r w:rsidR="002F0D88">
        <w:rPr>
          <w:rFonts w:ascii="等线" w:eastAsia="等线" w:hAnsi="等线" w:cs="新宋体" w:hint="eastAsia"/>
          <w:color w:val="000000"/>
          <w:kern w:val="0"/>
          <w:sz w:val="19"/>
          <w:szCs w:val="19"/>
        </w:rPr>
        <w:t>、S</w:t>
      </w:r>
      <w:r w:rsidR="002F0D88">
        <w:rPr>
          <w:rFonts w:ascii="等线" w:eastAsia="等线" w:hAnsi="等线" w:cs="新宋体"/>
          <w:color w:val="000000"/>
          <w:kern w:val="0"/>
          <w:sz w:val="19"/>
          <w:szCs w:val="19"/>
        </w:rPr>
        <w:t>UPPLIER</w:t>
      </w:r>
      <w:r w:rsidR="002F0D88">
        <w:rPr>
          <w:rFonts w:ascii="等线" w:eastAsia="等线" w:hAnsi="等线" w:cs="新宋体" w:hint="eastAsia"/>
          <w:color w:val="000000"/>
          <w:kern w:val="0"/>
          <w:sz w:val="19"/>
          <w:szCs w:val="19"/>
        </w:rPr>
        <w:t>等表的K</w:t>
      </w:r>
      <w:r w:rsidR="002F0D88">
        <w:rPr>
          <w:rFonts w:ascii="等线" w:eastAsia="等线" w:hAnsi="等线" w:cs="新宋体"/>
          <w:color w:val="000000"/>
          <w:kern w:val="0"/>
          <w:sz w:val="19"/>
          <w:szCs w:val="19"/>
        </w:rPr>
        <w:t>EY</w:t>
      </w:r>
      <w:r w:rsidR="002F0D88">
        <w:rPr>
          <w:rFonts w:ascii="等线" w:eastAsia="等线" w:hAnsi="等线" w:cs="新宋体" w:hint="eastAsia"/>
          <w:color w:val="000000"/>
          <w:kern w:val="0"/>
          <w:sz w:val="19"/>
          <w:szCs w:val="19"/>
        </w:rPr>
        <w:t>都建立了聚簇索引，因此实际上再建立非聚集索引意义不大</w:t>
      </w:r>
      <w:r w:rsidR="002D33E5">
        <w:rPr>
          <w:rFonts w:ascii="等线" w:eastAsia="等线" w:hAnsi="等线" w:cs="新宋体" w:hint="eastAsia"/>
          <w:color w:val="000000"/>
          <w:kern w:val="0"/>
          <w:sz w:val="19"/>
          <w:szCs w:val="19"/>
        </w:rPr>
        <w:t>，作为实验，</w:t>
      </w:r>
      <w:r w:rsidR="00C40483">
        <w:rPr>
          <w:rFonts w:ascii="等线" w:eastAsia="等线" w:hAnsi="等线" w:cs="新宋体" w:hint="eastAsia"/>
          <w:color w:val="000000"/>
          <w:kern w:val="0"/>
          <w:sz w:val="19"/>
          <w:szCs w:val="19"/>
        </w:rPr>
        <w:t>建立如下索引</w:t>
      </w:r>
      <w:r w:rsidR="00815A7D">
        <w:rPr>
          <w:rFonts w:ascii="等线" w:eastAsia="等线" w:hAnsi="等线" w:cs="新宋体" w:hint="eastAsia"/>
          <w:color w:val="000000"/>
          <w:kern w:val="0"/>
          <w:sz w:val="19"/>
          <w:szCs w:val="19"/>
        </w:rPr>
        <w:t>，再执行查询</w:t>
      </w:r>
      <w:r w:rsidR="0088709A">
        <w:rPr>
          <w:rFonts w:ascii="等线" w:eastAsia="等线" w:hAnsi="等线" w:cs="新宋体" w:hint="eastAsia"/>
          <w:color w:val="000000"/>
          <w:kern w:val="0"/>
          <w:sz w:val="19"/>
          <w:szCs w:val="19"/>
        </w:rPr>
        <w:t>，结果如下</w:t>
      </w:r>
      <w:r w:rsidR="00C40483">
        <w:rPr>
          <w:rFonts w:ascii="等线" w:eastAsia="等线" w:hAnsi="等线" w:cs="新宋体" w:hint="eastAsia"/>
          <w:color w:val="000000"/>
          <w:kern w:val="0"/>
          <w:sz w:val="19"/>
          <w:szCs w:val="19"/>
        </w:rPr>
        <w:t>。</w:t>
      </w:r>
    </w:p>
    <w:p w14:paraId="41BE7A67" w14:textId="708E6BC1"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2C8C5EC" wp14:editId="31DA245B">
            <wp:extent cx="2176818" cy="5380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5869" cy="555159"/>
                    </a:xfrm>
                    <a:prstGeom prst="rect">
                      <a:avLst/>
                    </a:prstGeom>
                  </pic:spPr>
                </pic:pic>
              </a:graphicData>
            </a:graphic>
          </wp:inline>
        </w:drawing>
      </w:r>
    </w:p>
    <w:p w14:paraId="6B296C47" w14:textId="7E8A57DD" w:rsidR="0074304D" w:rsidRDefault="00B16E67" w:rsidP="006B29F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4C18B0BA" wp14:editId="18B18510">
            <wp:extent cx="5274310" cy="899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9160"/>
                    </a:xfrm>
                    <a:prstGeom prst="rect">
                      <a:avLst/>
                    </a:prstGeom>
                  </pic:spPr>
                </pic:pic>
              </a:graphicData>
            </a:graphic>
          </wp:inline>
        </w:drawing>
      </w:r>
    </w:p>
    <w:p w14:paraId="1C59BAB0" w14:textId="5DE9F02D" w:rsidR="005A4186" w:rsidRDefault="005A4186" w:rsidP="00BB0AEF">
      <w:pPr>
        <w:autoSpaceDE w:val="0"/>
        <w:autoSpaceDN w:val="0"/>
        <w:adjustRightInd w:val="0"/>
        <w:jc w:val="left"/>
        <w:rPr>
          <w:rFonts w:ascii="等线" w:eastAsia="等线" w:hAnsi="等线" w:cs="新宋体"/>
          <w:color w:val="000000"/>
          <w:kern w:val="0"/>
          <w:sz w:val="19"/>
          <w:szCs w:val="19"/>
        </w:rPr>
      </w:pPr>
    </w:p>
    <w:p w14:paraId="72AFCEDA" w14:textId="0ADA7DF0" w:rsidR="005A4186" w:rsidRDefault="00CA6E4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可见，运行时间略有减少，读盘次数也有小幅度减小，但</w:t>
      </w:r>
      <w:r w:rsidR="004200CC">
        <w:rPr>
          <w:rFonts w:ascii="等线" w:eastAsia="等线" w:hAnsi="等线" w:cs="新宋体" w:hint="eastAsia"/>
          <w:color w:val="000000"/>
          <w:kern w:val="0"/>
          <w:sz w:val="19"/>
          <w:szCs w:val="19"/>
        </w:rPr>
        <w:t>建立索引本身也有时间、空间代价，这种小幅度优化实际上意义不大。</w:t>
      </w:r>
    </w:p>
    <w:p w14:paraId="7B1E24E5" w14:textId="77777777" w:rsidR="00CD4B10" w:rsidRDefault="00CD4B10" w:rsidP="00BB0AEF">
      <w:pPr>
        <w:autoSpaceDE w:val="0"/>
        <w:autoSpaceDN w:val="0"/>
        <w:adjustRightInd w:val="0"/>
        <w:jc w:val="left"/>
        <w:rPr>
          <w:rFonts w:ascii="等线" w:eastAsia="等线" w:hAnsi="等线" w:cs="新宋体"/>
          <w:color w:val="000000"/>
          <w:kern w:val="0"/>
          <w:sz w:val="19"/>
          <w:szCs w:val="19"/>
        </w:rPr>
      </w:pPr>
    </w:p>
    <w:p w14:paraId="3D5D5814" w14:textId="47CB1A78" w:rsidR="0074304D" w:rsidRDefault="009E41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【优化3】</w:t>
      </w:r>
      <w:r w:rsidR="002B7F94">
        <w:rPr>
          <w:rFonts w:ascii="等线" w:eastAsia="等线" w:hAnsi="等线" w:cs="新宋体" w:hint="eastAsia"/>
          <w:color w:val="000000"/>
          <w:kern w:val="0"/>
          <w:sz w:val="19"/>
          <w:szCs w:val="19"/>
        </w:rPr>
        <w:t>除此之外，</w:t>
      </w:r>
      <w:r w:rsidR="00A275DD">
        <w:rPr>
          <w:rFonts w:ascii="等线" w:eastAsia="等线" w:hAnsi="等线" w:cs="新宋体" w:hint="eastAsia"/>
          <w:color w:val="000000"/>
          <w:kern w:val="0"/>
          <w:sz w:val="19"/>
          <w:szCs w:val="19"/>
        </w:rPr>
        <w:t>不难发现，外层where中有P</w:t>
      </w:r>
      <w:r w:rsidR="00A275DD">
        <w:rPr>
          <w:rFonts w:ascii="等线" w:eastAsia="等线" w:hAnsi="等线" w:cs="新宋体"/>
          <w:color w:val="000000"/>
          <w:kern w:val="0"/>
          <w:sz w:val="19"/>
          <w:szCs w:val="19"/>
        </w:rPr>
        <w:t>_SIZE=15</w:t>
      </w:r>
      <w:r w:rsidR="00A275DD">
        <w:rPr>
          <w:rFonts w:ascii="等线" w:eastAsia="等线" w:hAnsi="等线" w:cs="新宋体" w:hint="eastAsia"/>
          <w:color w:val="000000"/>
          <w:kern w:val="0"/>
          <w:sz w:val="19"/>
          <w:szCs w:val="19"/>
        </w:rPr>
        <w:t>的条件语句</w:t>
      </w:r>
      <w:r w:rsidR="00A827B4">
        <w:rPr>
          <w:rFonts w:ascii="等线" w:eastAsia="等线" w:hAnsi="等线" w:cs="新宋体" w:hint="eastAsia"/>
          <w:color w:val="000000"/>
          <w:kern w:val="0"/>
          <w:sz w:val="19"/>
          <w:szCs w:val="19"/>
        </w:rPr>
        <w:t>；因此，实际上P</w:t>
      </w:r>
      <w:r w:rsidR="00A827B4">
        <w:rPr>
          <w:rFonts w:ascii="等线" w:eastAsia="等线" w:hAnsi="等线" w:cs="新宋体"/>
          <w:color w:val="000000"/>
          <w:kern w:val="0"/>
          <w:sz w:val="19"/>
          <w:szCs w:val="19"/>
        </w:rPr>
        <w:t>ART</w:t>
      </w:r>
      <w:r w:rsidR="00A827B4">
        <w:rPr>
          <w:rFonts w:ascii="等线" w:eastAsia="等线" w:hAnsi="等线" w:cs="新宋体" w:hint="eastAsia"/>
          <w:color w:val="000000"/>
          <w:kern w:val="0"/>
          <w:sz w:val="19"/>
          <w:szCs w:val="19"/>
        </w:rPr>
        <w:t>表有两个约束，一个基于P</w:t>
      </w:r>
      <w:r w:rsidR="00A827B4">
        <w:rPr>
          <w:rFonts w:ascii="等线" w:eastAsia="等线" w:hAnsi="等线" w:cs="新宋体"/>
          <w:color w:val="000000"/>
          <w:kern w:val="0"/>
          <w:sz w:val="19"/>
          <w:szCs w:val="19"/>
        </w:rPr>
        <w:t>ARTKEY</w:t>
      </w:r>
      <w:r w:rsidR="00A827B4">
        <w:rPr>
          <w:rFonts w:ascii="等线" w:eastAsia="等线" w:hAnsi="等线" w:cs="新宋体" w:hint="eastAsia"/>
          <w:color w:val="000000"/>
          <w:kern w:val="0"/>
          <w:sz w:val="19"/>
          <w:szCs w:val="19"/>
        </w:rPr>
        <w:t>，另一个基于</w:t>
      </w:r>
      <w:r w:rsidR="00A827B4">
        <w:rPr>
          <w:rFonts w:ascii="等线" w:eastAsia="等线" w:hAnsi="等线" w:cs="新宋体"/>
          <w:color w:val="000000"/>
          <w:kern w:val="0"/>
          <w:sz w:val="19"/>
          <w:szCs w:val="19"/>
        </w:rPr>
        <w:t>SIZE</w:t>
      </w:r>
      <w:r w:rsidR="002823CB">
        <w:rPr>
          <w:rFonts w:ascii="等线" w:eastAsia="等线" w:hAnsi="等线" w:cs="新宋体" w:hint="eastAsia"/>
          <w:color w:val="000000"/>
          <w:kern w:val="0"/>
          <w:sz w:val="19"/>
          <w:szCs w:val="19"/>
        </w:rPr>
        <w:t>；</w:t>
      </w:r>
      <w:r w:rsidR="00A827B4">
        <w:rPr>
          <w:rFonts w:ascii="等线" w:eastAsia="等线" w:hAnsi="等线" w:cs="新宋体" w:hint="eastAsia"/>
          <w:color w:val="000000"/>
          <w:kern w:val="0"/>
          <w:sz w:val="19"/>
          <w:szCs w:val="19"/>
        </w:rPr>
        <w:t>P</w:t>
      </w:r>
      <w:r w:rsidR="00A827B4">
        <w:rPr>
          <w:rFonts w:ascii="等线" w:eastAsia="等线" w:hAnsi="等线" w:cs="新宋体"/>
          <w:color w:val="000000"/>
          <w:kern w:val="0"/>
          <w:sz w:val="19"/>
          <w:szCs w:val="19"/>
        </w:rPr>
        <w:t>ARTKEY</w:t>
      </w:r>
      <w:r w:rsidR="002823CB">
        <w:rPr>
          <w:rFonts w:ascii="等线" w:eastAsia="等线" w:hAnsi="等线" w:cs="新宋体" w:hint="eastAsia"/>
          <w:color w:val="000000"/>
          <w:kern w:val="0"/>
          <w:sz w:val="19"/>
          <w:szCs w:val="19"/>
        </w:rPr>
        <w:t>的索引</w:t>
      </w:r>
      <w:r w:rsidR="00A827B4">
        <w:rPr>
          <w:rFonts w:ascii="等线" w:eastAsia="等线" w:hAnsi="等线" w:cs="新宋体" w:hint="eastAsia"/>
          <w:color w:val="000000"/>
          <w:kern w:val="0"/>
          <w:sz w:val="19"/>
          <w:szCs w:val="19"/>
        </w:rPr>
        <w:t>为聚簇索引，扫描较慢</w:t>
      </w:r>
      <w:r w:rsidR="002823CB">
        <w:rPr>
          <w:rFonts w:ascii="等线" w:eastAsia="等线" w:hAnsi="等线" w:cs="新宋体" w:hint="eastAsia"/>
          <w:color w:val="000000"/>
          <w:kern w:val="0"/>
          <w:sz w:val="19"/>
          <w:szCs w:val="19"/>
        </w:rPr>
        <w:t>，另外，S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的约束范围较小、判别较快，因此我们不妨再S</w:t>
      </w:r>
      <w:r w:rsidR="002823CB">
        <w:rPr>
          <w:rFonts w:ascii="等线" w:eastAsia="等线" w:hAnsi="等线" w:cs="新宋体"/>
          <w:color w:val="000000"/>
          <w:kern w:val="0"/>
          <w:sz w:val="19"/>
          <w:szCs w:val="19"/>
        </w:rPr>
        <w:t>IZE</w:t>
      </w:r>
      <w:r w:rsidR="002823CB">
        <w:rPr>
          <w:rFonts w:ascii="等线" w:eastAsia="等线" w:hAnsi="等线" w:cs="新宋体" w:hint="eastAsia"/>
          <w:color w:val="000000"/>
          <w:kern w:val="0"/>
          <w:sz w:val="19"/>
          <w:szCs w:val="19"/>
        </w:rPr>
        <w:t>上建立非聚集索引，如下。</w:t>
      </w:r>
    </w:p>
    <w:p w14:paraId="0C91AC8D" w14:textId="55C35837" w:rsidR="00567477" w:rsidRDefault="00860063"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80256" behindDoc="0" locked="0" layoutInCell="1" allowOverlap="1" wp14:anchorId="1CF194ED" wp14:editId="6D4A6DA8">
                <wp:simplePos x="0" y="0"/>
                <wp:positionH relativeFrom="column">
                  <wp:posOffset>1142753</wp:posOffset>
                </wp:positionH>
                <wp:positionV relativeFrom="paragraph">
                  <wp:posOffset>85100</wp:posOffset>
                </wp:positionV>
                <wp:extent cx="2967990" cy="490855"/>
                <wp:effectExtent l="0" t="0" r="22860" b="23495"/>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490855"/>
                        </a:xfrm>
                        <a:prstGeom prst="rect">
                          <a:avLst/>
                        </a:prstGeom>
                        <a:solidFill>
                          <a:srgbClr val="FFFFFF"/>
                        </a:solidFill>
                        <a:ln w="9525">
                          <a:solidFill>
                            <a:srgbClr val="000000"/>
                          </a:solidFill>
                          <a:miter lim="800000"/>
                          <a:headEnd/>
                          <a:tailEnd/>
                        </a:ln>
                      </wps:spPr>
                      <wps:txbx>
                        <w:txbxContent>
                          <w:p w14:paraId="4056E3D4" w14:textId="77777777" w:rsidR="00620358" w:rsidRDefault="00620358"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620358" w:rsidRPr="00860063" w:rsidRDefault="00620358" w:rsidP="00567477">
                            <w:pPr>
                              <w:autoSpaceDE w:val="0"/>
                              <w:autoSpaceDN w:val="0"/>
                              <w:adjustRightInd w:val="0"/>
                              <w:jc w:val="left"/>
                              <w:rPr>
                                <w:rFonts w:ascii="新宋体" w:eastAsia="新宋体" w:cs="新宋体"/>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194ED" id="_x0000_s1037" type="#_x0000_t202" style="position:absolute;margin-left:90pt;margin-top:6.7pt;width:233.7pt;height:38.6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">
                <v:textbox>
                  <w:txbxContent>
                    <w:p w14:paraId="4056E3D4" w14:textId="77777777" w:rsidR="00620358" w:rsidRDefault="00620358" w:rsidP="008600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PART</w:t>
                      </w:r>
                      <w:r>
                        <w:rPr>
                          <w:rFonts w:ascii="新宋体" w:eastAsia="新宋体" w:cs="新宋体"/>
                          <w:color w:val="808080"/>
                          <w:kern w:val="0"/>
                          <w:sz w:val="19"/>
                          <w:szCs w:val="19"/>
                        </w:rPr>
                        <w:t>(</w:t>
                      </w:r>
                      <w:r>
                        <w:rPr>
                          <w:rFonts w:ascii="新宋体" w:eastAsia="新宋体" w:cs="新宋体"/>
                          <w:color w:val="000000"/>
                          <w:kern w:val="0"/>
                          <w:sz w:val="19"/>
                          <w:szCs w:val="19"/>
                        </w:rPr>
                        <w:t>P_SIZE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P_MFGR</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P_TYPE</w:t>
                      </w:r>
                      <w:r>
                        <w:rPr>
                          <w:rFonts w:ascii="新宋体" w:eastAsia="新宋体" w:cs="新宋体"/>
                          <w:color w:val="808080"/>
                          <w:kern w:val="0"/>
                          <w:sz w:val="19"/>
                          <w:szCs w:val="19"/>
                        </w:rPr>
                        <w:t>);</w:t>
                      </w:r>
                    </w:p>
                    <w:p w14:paraId="48CC8723" w14:textId="2568CB95" w:rsidR="00620358" w:rsidRPr="00860063" w:rsidRDefault="00620358" w:rsidP="00567477">
                      <w:pPr>
                        <w:autoSpaceDE w:val="0"/>
                        <w:autoSpaceDN w:val="0"/>
                        <w:adjustRightInd w:val="0"/>
                        <w:jc w:val="left"/>
                        <w:rPr>
                          <w:rFonts w:ascii="新宋体" w:eastAsia="新宋体" w:cs="新宋体"/>
                          <w:color w:val="000000"/>
                          <w:kern w:val="0"/>
                          <w:sz w:val="19"/>
                          <w:szCs w:val="19"/>
                        </w:rPr>
                      </w:pPr>
                    </w:p>
                  </w:txbxContent>
                </v:textbox>
                <w10:wrap type="square"/>
              </v:shape>
            </w:pict>
          </mc:Fallback>
        </mc:AlternateContent>
      </w:r>
    </w:p>
    <w:p w14:paraId="39B31B4C" w14:textId="03E9B49D" w:rsidR="00567477" w:rsidRDefault="00567477" w:rsidP="00BB0AEF">
      <w:pPr>
        <w:autoSpaceDE w:val="0"/>
        <w:autoSpaceDN w:val="0"/>
        <w:adjustRightInd w:val="0"/>
        <w:jc w:val="left"/>
        <w:rPr>
          <w:rFonts w:ascii="等线" w:eastAsia="等线" w:hAnsi="等线" w:cs="新宋体"/>
          <w:color w:val="000000"/>
          <w:kern w:val="0"/>
          <w:sz w:val="19"/>
          <w:szCs w:val="19"/>
        </w:rPr>
      </w:pPr>
    </w:p>
    <w:p w14:paraId="00AEB118" w14:textId="1121ED33" w:rsidR="00567477" w:rsidRDefault="00567477" w:rsidP="00BB0AEF">
      <w:pPr>
        <w:autoSpaceDE w:val="0"/>
        <w:autoSpaceDN w:val="0"/>
        <w:adjustRightInd w:val="0"/>
        <w:jc w:val="left"/>
        <w:rPr>
          <w:rFonts w:ascii="等线" w:eastAsia="等线" w:hAnsi="等线" w:cs="新宋体"/>
          <w:color w:val="000000"/>
          <w:kern w:val="0"/>
          <w:sz w:val="19"/>
          <w:szCs w:val="19"/>
        </w:rPr>
      </w:pPr>
    </w:p>
    <w:p w14:paraId="5D956C22" w14:textId="3196489B" w:rsidR="00567477" w:rsidRDefault="00567477" w:rsidP="00BB0AEF">
      <w:pPr>
        <w:autoSpaceDE w:val="0"/>
        <w:autoSpaceDN w:val="0"/>
        <w:adjustRightInd w:val="0"/>
        <w:jc w:val="left"/>
        <w:rPr>
          <w:rFonts w:ascii="等线" w:eastAsia="等线" w:hAnsi="等线" w:cs="新宋体"/>
          <w:color w:val="000000"/>
          <w:kern w:val="0"/>
          <w:sz w:val="19"/>
          <w:szCs w:val="19"/>
        </w:rPr>
      </w:pPr>
    </w:p>
    <w:p w14:paraId="3CE543AC" w14:textId="06ECB57B" w:rsidR="00A04A05" w:rsidRDefault="00CD4B1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w:t>
      </w:r>
      <w:r>
        <w:rPr>
          <w:rFonts w:ascii="等线" w:eastAsia="等线" w:hAnsi="等线" w:cs="新宋体"/>
          <w:color w:val="000000"/>
          <w:kern w:val="0"/>
          <w:sz w:val="19"/>
          <w:szCs w:val="19"/>
        </w:rPr>
        <w:t>Q2</w:t>
      </w:r>
      <w:r>
        <w:rPr>
          <w:rFonts w:ascii="等线" w:eastAsia="等线" w:hAnsi="等线" w:cs="新宋体" w:hint="eastAsia"/>
          <w:color w:val="000000"/>
          <w:kern w:val="0"/>
          <w:sz w:val="19"/>
          <w:szCs w:val="19"/>
        </w:rPr>
        <w:t>，结果如下。可见，</w:t>
      </w:r>
      <w:r w:rsidR="005370B8">
        <w:rPr>
          <w:rFonts w:ascii="等线" w:eastAsia="等线" w:hAnsi="等线" w:cs="新宋体" w:hint="eastAsia"/>
          <w:color w:val="000000"/>
          <w:kern w:val="0"/>
          <w:sz w:val="19"/>
          <w:szCs w:val="19"/>
        </w:rPr>
        <w:t>P</w:t>
      </w:r>
      <w:r w:rsidR="005370B8">
        <w:rPr>
          <w:rFonts w:ascii="等线" w:eastAsia="等线" w:hAnsi="等线" w:cs="新宋体"/>
          <w:color w:val="000000"/>
          <w:kern w:val="0"/>
          <w:sz w:val="19"/>
          <w:szCs w:val="19"/>
        </w:rPr>
        <w:t>ART</w:t>
      </w:r>
      <w:r w:rsidR="005370B8">
        <w:rPr>
          <w:rFonts w:ascii="等线" w:eastAsia="等线" w:hAnsi="等线" w:cs="新宋体" w:hint="eastAsia"/>
          <w:color w:val="000000"/>
          <w:kern w:val="0"/>
          <w:sz w:val="19"/>
          <w:szCs w:val="19"/>
        </w:rPr>
        <w:t>表的读取次数显著减少（3674-&gt;</w:t>
      </w:r>
      <w:r w:rsidR="005370B8">
        <w:rPr>
          <w:rFonts w:ascii="等线" w:eastAsia="等线" w:hAnsi="等线" w:cs="新宋体"/>
          <w:color w:val="000000"/>
          <w:kern w:val="0"/>
          <w:sz w:val="19"/>
          <w:szCs w:val="19"/>
        </w:rPr>
        <w:t>36）</w:t>
      </w:r>
      <w:r w:rsidR="005370B8">
        <w:rPr>
          <w:rFonts w:ascii="等线" w:eastAsia="等线" w:hAnsi="等线" w:cs="新宋体" w:hint="eastAsia"/>
          <w:color w:val="000000"/>
          <w:kern w:val="0"/>
          <w:sz w:val="19"/>
          <w:szCs w:val="19"/>
        </w:rPr>
        <w:t>，这正是由于建立了合适的索引，在查询早期就利用ix1快速缩小了范围</w:t>
      </w:r>
      <w:r w:rsidR="00D10772">
        <w:rPr>
          <w:rFonts w:ascii="等线" w:eastAsia="等线" w:hAnsi="等线" w:cs="新宋体" w:hint="eastAsia"/>
          <w:color w:val="000000"/>
          <w:kern w:val="0"/>
          <w:sz w:val="19"/>
          <w:szCs w:val="19"/>
        </w:rPr>
        <w:t>，最终执行时间也显著减少</w:t>
      </w:r>
      <w:r w:rsidR="00E47B35">
        <w:rPr>
          <w:rFonts w:ascii="等线" w:eastAsia="等线" w:hAnsi="等线" w:cs="新宋体" w:hint="eastAsia"/>
          <w:color w:val="000000"/>
          <w:kern w:val="0"/>
          <w:sz w:val="19"/>
          <w:szCs w:val="19"/>
        </w:rPr>
        <w:t>。</w:t>
      </w:r>
    </w:p>
    <w:p w14:paraId="498259E1" w14:textId="7049D4EF" w:rsidR="00A275DD" w:rsidRDefault="00C5317B" w:rsidP="00E83CE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C6F3310" wp14:editId="5B5DC4BC">
            <wp:extent cx="2039559" cy="450376"/>
            <wp:effectExtent l="0" t="0" r="0" b="698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172" cy="462656"/>
                    </a:xfrm>
                    <a:prstGeom prst="rect">
                      <a:avLst/>
                    </a:prstGeom>
                  </pic:spPr>
                </pic:pic>
              </a:graphicData>
            </a:graphic>
          </wp:inline>
        </w:drawing>
      </w:r>
    </w:p>
    <w:p w14:paraId="1DC58C6E" w14:textId="146C6A2A" w:rsidR="00A275DD" w:rsidRDefault="00A275D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E318861" wp14:editId="37514022">
            <wp:extent cx="5274310" cy="889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89000"/>
                    </a:xfrm>
                    <a:prstGeom prst="rect">
                      <a:avLst/>
                    </a:prstGeom>
                  </pic:spPr>
                </pic:pic>
              </a:graphicData>
            </a:graphic>
          </wp:inline>
        </w:drawing>
      </w:r>
    </w:p>
    <w:p w14:paraId="784795FD" w14:textId="6D521201" w:rsidR="00A275DD" w:rsidRDefault="00A275DD" w:rsidP="00BB0AEF">
      <w:pPr>
        <w:autoSpaceDE w:val="0"/>
        <w:autoSpaceDN w:val="0"/>
        <w:adjustRightInd w:val="0"/>
        <w:jc w:val="left"/>
        <w:rPr>
          <w:rFonts w:ascii="等线" w:eastAsia="等线" w:hAnsi="等线" w:cs="新宋体"/>
          <w:color w:val="000000"/>
          <w:kern w:val="0"/>
          <w:sz w:val="19"/>
          <w:szCs w:val="19"/>
        </w:rPr>
      </w:pPr>
    </w:p>
    <w:p w14:paraId="00899D63" w14:textId="2ACAA2AE" w:rsidR="00A275DD" w:rsidRDefault="00D4675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总之，本查询的执行时间</w:t>
      </w:r>
      <w:r w:rsidR="004A5386">
        <w:rPr>
          <w:rFonts w:ascii="等线" w:eastAsia="等线" w:hAnsi="等线" w:cs="新宋体" w:hint="eastAsia"/>
          <w:color w:val="000000"/>
          <w:kern w:val="0"/>
          <w:sz w:val="19"/>
          <w:szCs w:val="19"/>
        </w:rPr>
        <w:t>从2700ms优化到</w:t>
      </w:r>
      <w:r w:rsidR="00101F9F">
        <w:rPr>
          <w:rFonts w:ascii="等线" w:eastAsia="等线" w:hAnsi="等线" w:cs="新宋体"/>
          <w:color w:val="000000"/>
          <w:kern w:val="0"/>
          <w:sz w:val="19"/>
          <w:szCs w:val="19"/>
        </w:rPr>
        <w:t>24</w:t>
      </w:r>
      <w:r w:rsidR="004A5386">
        <w:rPr>
          <w:rFonts w:ascii="等线" w:eastAsia="等线" w:hAnsi="等线" w:cs="新宋体" w:hint="eastAsia"/>
          <w:color w:val="000000"/>
          <w:kern w:val="0"/>
          <w:sz w:val="19"/>
          <w:szCs w:val="19"/>
        </w:rPr>
        <w:t>0ms，效果明显。同时，从中也不难发现：①不是加索引就好，有时候加索引开销大，同时也没有什么性能提升；②在多个列均可加索引时，应该优先选择条件约束高、索引key占用空间小、条件判定速度快的（例如int的=判定），这样访问索引表时效率高。</w:t>
      </w:r>
    </w:p>
    <w:p w14:paraId="42F26E38" w14:textId="58A190E2" w:rsidR="00DA678F" w:rsidRDefault="00DA678F" w:rsidP="00BB0AEF">
      <w:pPr>
        <w:autoSpaceDE w:val="0"/>
        <w:autoSpaceDN w:val="0"/>
        <w:adjustRightInd w:val="0"/>
        <w:jc w:val="left"/>
        <w:rPr>
          <w:rFonts w:ascii="等线" w:eastAsia="等线" w:hAnsi="等线" w:cs="新宋体"/>
          <w:color w:val="000000"/>
          <w:kern w:val="0"/>
          <w:sz w:val="19"/>
          <w:szCs w:val="19"/>
        </w:rPr>
      </w:pPr>
    </w:p>
    <w:p w14:paraId="494002FF" w14:textId="77D6F19A" w:rsidR="00031336" w:rsidRDefault="000313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、物化视图优化分析</w:t>
      </w:r>
    </w:p>
    <w:p w14:paraId="0BFFAB0B" w14:textId="5D80A352" w:rsidR="00031336" w:rsidRDefault="00D73C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比较复杂，具有一个相关子查询，所以建立物化视图是一件较为困难的事情。首先，</w:t>
      </w:r>
      <w:r w:rsidR="00734F5F">
        <w:rPr>
          <w:rFonts w:ascii="等线" w:eastAsia="等线" w:hAnsi="等线" w:cs="新宋体" w:hint="eastAsia"/>
          <w:color w:val="000000"/>
          <w:kern w:val="0"/>
          <w:sz w:val="19"/>
          <w:szCs w:val="19"/>
        </w:rPr>
        <w:t>Q</w:t>
      </w:r>
      <w:r w:rsidR="00734F5F">
        <w:rPr>
          <w:rFonts w:ascii="等线" w:eastAsia="等线" w:hAnsi="等线" w:cs="新宋体"/>
          <w:color w:val="000000"/>
          <w:kern w:val="0"/>
          <w:sz w:val="19"/>
          <w:szCs w:val="19"/>
        </w:rPr>
        <w:t>2</w:t>
      </w:r>
      <w:r w:rsidR="005A66C6">
        <w:rPr>
          <w:rFonts w:ascii="等线" w:eastAsia="等线" w:hAnsi="等线" w:cs="新宋体" w:hint="eastAsia"/>
          <w:color w:val="000000"/>
          <w:kern w:val="0"/>
          <w:sz w:val="19"/>
          <w:szCs w:val="19"/>
        </w:rPr>
        <w:t>无法像Q</w:t>
      </w:r>
      <w:r w:rsidR="005A66C6">
        <w:rPr>
          <w:rFonts w:ascii="等线" w:eastAsia="等线" w:hAnsi="等线" w:cs="新宋体"/>
          <w:color w:val="000000"/>
          <w:kern w:val="0"/>
          <w:sz w:val="19"/>
          <w:szCs w:val="19"/>
        </w:rPr>
        <w:t>1</w:t>
      </w:r>
      <w:r w:rsidR="005A66C6">
        <w:rPr>
          <w:rFonts w:ascii="等线" w:eastAsia="等线" w:hAnsi="等线" w:cs="新宋体" w:hint="eastAsia"/>
          <w:color w:val="000000"/>
          <w:kern w:val="0"/>
          <w:sz w:val="19"/>
          <w:szCs w:val="19"/>
        </w:rPr>
        <w:t>一样直接</w:t>
      </w:r>
      <w:r w:rsidR="002D5BF9">
        <w:rPr>
          <w:rFonts w:ascii="等线" w:eastAsia="等线" w:hAnsi="等线" w:cs="新宋体" w:hint="eastAsia"/>
          <w:color w:val="000000"/>
          <w:kern w:val="0"/>
          <w:sz w:val="19"/>
          <w:szCs w:val="19"/>
        </w:rPr>
        <w:t>将整个查询结果直接存入物化视图中</w:t>
      </w:r>
      <w:r w:rsidR="00734F5F">
        <w:rPr>
          <w:rFonts w:ascii="等线" w:eastAsia="等线" w:hAnsi="等线" w:cs="新宋体" w:hint="eastAsia"/>
          <w:color w:val="000000"/>
          <w:kern w:val="0"/>
          <w:sz w:val="19"/>
          <w:szCs w:val="19"/>
        </w:rPr>
        <w:t>，大幅度提高性能——由于子查询是相关子查询，S</w:t>
      </w:r>
      <w:r w:rsidR="00734F5F">
        <w:rPr>
          <w:rFonts w:ascii="等线" w:eastAsia="等线" w:hAnsi="等线" w:cs="新宋体"/>
          <w:color w:val="000000"/>
          <w:kern w:val="0"/>
          <w:sz w:val="19"/>
          <w:szCs w:val="19"/>
        </w:rPr>
        <w:t>QL S</w:t>
      </w:r>
      <w:r w:rsidR="00734F5F">
        <w:rPr>
          <w:rFonts w:ascii="等线" w:eastAsia="等线" w:hAnsi="等线" w:cs="新宋体" w:hint="eastAsia"/>
          <w:color w:val="000000"/>
          <w:kern w:val="0"/>
          <w:sz w:val="19"/>
          <w:szCs w:val="19"/>
        </w:rPr>
        <w:t>erver不允许在这样的视图上建立索引</w:t>
      </w:r>
      <w:r w:rsidR="00A10CBB">
        <w:rPr>
          <w:rFonts w:ascii="等线" w:eastAsia="等线" w:hAnsi="等线" w:cs="新宋体" w:hint="eastAsia"/>
          <w:color w:val="000000"/>
          <w:kern w:val="0"/>
          <w:sz w:val="19"/>
          <w:szCs w:val="19"/>
        </w:rPr>
        <w:t>，我们应想办法将子查询部分与其他where部分查分处理。</w:t>
      </w:r>
      <w:r w:rsidR="006B6966">
        <w:rPr>
          <w:rFonts w:ascii="等线" w:eastAsia="等线" w:hAnsi="等线" w:cs="新宋体" w:hint="eastAsia"/>
          <w:color w:val="000000"/>
          <w:kern w:val="0"/>
          <w:sz w:val="19"/>
          <w:szCs w:val="19"/>
        </w:rPr>
        <w:t>其次，</w:t>
      </w:r>
      <w:r w:rsidR="00B81FC7">
        <w:rPr>
          <w:rFonts w:ascii="等线" w:eastAsia="等线" w:hAnsi="等线" w:cs="新宋体" w:hint="eastAsia"/>
          <w:color w:val="000000"/>
          <w:kern w:val="0"/>
          <w:sz w:val="19"/>
          <w:szCs w:val="19"/>
        </w:rPr>
        <w:t>Q</w:t>
      </w:r>
      <w:r w:rsidR="00B81FC7">
        <w:rPr>
          <w:rFonts w:ascii="等线" w:eastAsia="等线" w:hAnsi="等线" w:cs="新宋体"/>
          <w:color w:val="000000"/>
          <w:kern w:val="0"/>
          <w:sz w:val="19"/>
          <w:szCs w:val="19"/>
        </w:rPr>
        <w:t>2</w:t>
      </w:r>
      <w:r w:rsidR="00B81FC7">
        <w:rPr>
          <w:rFonts w:ascii="等线" w:eastAsia="等线" w:hAnsi="等线" w:cs="新宋体" w:hint="eastAsia"/>
          <w:color w:val="000000"/>
          <w:kern w:val="0"/>
          <w:sz w:val="19"/>
          <w:szCs w:val="19"/>
        </w:rPr>
        <w:t>的答案行数较多，仅是最后通过T</w:t>
      </w:r>
      <w:r w:rsidR="00B81FC7">
        <w:rPr>
          <w:rFonts w:ascii="等线" w:eastAsia="等线" w:hAnsi="等线" w:cs="新宋体"/>
          <w:color w:val="000000"/>
          <w:kern w:val="0"/>
          <w:sz w:val="19"/>
          <w:szCs w:val="19"/>
        </w:rPr>
        <w:t>OP 100</w:t>
      </w:r>
      <w:r w:rsidR="00B81FC7">
        <w:rPr>
          <w:rFonts w:ascii="等线" w:eastAsia="等线" w:hAnsi="等线" w:cs="新宋体" w:hint="eastAsia"/>
          <w:color w:val="000000"/>
          <w:kern w:val="0"/>
          <w:sz w:val="19"/>
          <w:szCs w:val="19"/>
        </w:rPr>
        <w:t>选取了1</w:t>
      </w:r>
      <w:r w:rsidR="00B81FC7">
        <w:rPr>
          <w:rFonts w:ascii="等线" w:eastAsia="等线" w:hAnsi="等线" w:cs="新宋体"/>
          <w:color w:val="000000"/>
          <w:kern w:val="0"/>
          <w:sz w:val="19"/>
          <w:szCs w:val="19"/>
        </w:rPr>
        <w:t>00</w:t>
      </w:r>
      <w:r w:rsidR="00B81FC7">
        <w:rPr>
          <w:rFonts w:ascii="等线" w:eastAsia="等线" w:hAnsi="等线" w:cs="新宋体" w:hint="eastAsia"/>
          <w:color w:val="000000"/>
          <w:kern w:val="0"/>
          <w:sz w:val="19"/>
          <w:szCs w:val="19"/>
        </w:rPr>
        <w:t>行，由于物化视图无法加入T</w:t>
      </w:r>
      <w:r w:rsidR="00B81FC7">
        <w:rPr>
          <w:rFonts w:ascii="等线" w:eastAsia="等线" w:hAnsi="等线" w:cs="新宋体"/>
          <w:color w:val="000000"/>
          <w:kern w:val="0"/>
          <w:sz w:val="19"/>
          <w:szCs w:val="19"/>
        </w:rPr>
        <w:t>OP</w:t>
      </w:r>
      <w:r w:rsidR="00B81FC7">
        <w:rPr>
          <w:rFonts w:ascii="等线" w:eastAsia="等线" w:hAnsi="等线" w:cs="新宋体" w:hint="eastAsia"/>
          <w:color w:val="000000"/>
          <w:kern w:val="0"/>
          <w:sz w:val="19"/>
          <w:szCs w:val="19"/>
        </w:rPr>
        <w:t>子句（这个很容易理解，因为物化视图需要动态维护，如果它有T</w:t>
      </w:r>
      <w:r w:rsidR="00B81FC7">
        <w:rPr>
          <w:rFonts w:ascii="等线" w:eastAsia="等线" w:hAnsi="等线" w:cs="新宋体"/>
          <w:color w:val="000000"/>
          <w:kern w:val="0"/>
          <w:sz w:val="19"/>
          <w:szCs w:val="19"/>
        </w:rPr>
        <w:t>OP K</w:t>
      </w:r>
      <w:r w:rsidR="00B81FC7">
        <w:rPr>
          <w:rFonts w:ascii="等线" w:eastAsia="等线" w:hAnsi="等线" w:cs="新宋体" w:hint="eastAsia"/>
          <w:color w:val="000000"/>
          <w:kern w:val="0"/>
          <w:sz w:val="19"/>
          <w:szCs w:val="19"/>
        </w:rPr>
        <w:t>，那插入或删除后就无法维护了，因此需要保存所有select的结果），不论如何</w:t>
      </w:r>
      <w:r w:rsidR="00003084">
        <w:rPr>
          <w:rFonts w:ascii="等线" w:eastAsia="等线" w:hAnsi="等线" w:cs="新宋体" w:hint="eastAsia"/>
          <w:color w:val="000000"/>
          <w:kern w:val="0"/>
          <w:sz w:val="19"/>
          <w:szCs w:val="19"/>
        </w:rPr>
        <w:t>处理物化视图中均会有大量的数据行。相比起Q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答案仅有4行，大量答案行使物化视图的存储、访问、计算开销变大，这同样使得像Q</w:t>
      </w:r>
      <w:r w:rsidR="00003084">
        <w:rPr>
          <w:rFonts w:ascii="等线" w:eastAsia="等线" w:hAnsi="等线" w:cs="新宋体"/>
          <w:color w:val="000000"/>
          <w:kern w:val="0"/>
          <w:sz w:val="19"/>
          <w:szCs w:val="19"/>
        </w:rPr>
        <w:t>1</w:t>
      </w:r>
      <w:r w:rsidR="00003084">
        <w:rPr>
          <w:rFonts w:ascii="等线" w:eastAsia="等线" w:hAnsi="等线" w:cs="新宋体" w:hint="eastAsia"/>
          <w:color w:val="000000"/>
          <w:kern w:val="0"/>
          <w:sz w:val="19"/>
          <w:szCs w:val="19"/>
        </w:rPr>
        <w:t>一样“一步到位”地添加物化视图变得不合理。我们需要尝试新的优化方法。</w:t>
      </w:r>
    </w:p>
    <w:p w14:paraId="2B065F20" w14:textId="1E3256FB" w:rsidR="0030301B" w:rsidRDefault="0040143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根据上述分析，首先应该尝试将子查询分离。由于子查询与外层where字句中的P</w:t>
      </w:r>
      <w:r>
        <w:rPr>
          <w:rFonts w:ascii="等线" w:eastAsia="等线" w:hAnsi="等线" w:cs="新宋体"/>
          <w:color w:val="000000"/>
          <w:kern w:val="0"/>
          <w:sz w:val="19"/>
          <w:szCs w:val="19"/>
        </w:rPr>
        <w:t>_PARTKEY</w:t>
      </w:r>
      <w:r>
        <w:rPr>
          <w:rFonts w:ascii="等线" w:eastAsia="等线" w:hAnsi="等线" w:cs="新宋体" w:hint="eastAsia"/>
          <w:color w:val="000000"/>
          <w:kern w:val="0"/>
          <w:sz w:val="19"/>
          <w:szCs w:val="19"/>
        </w:rPr>
        <w:t>列相关，</w:t>
      </w:r>
      <w:r w:rsidR="0072681D">
        <w:rPr>
          <w:rFonts w:ascii="等线" w:eastAsia="等线" w:hAnsi="等线" w:cs="新宋体" w:hint="eastAsia"/>
          <w:color w:val="000000"/>
          <w:kern w:val="0"/>
          <w:sz w:val="19"/>
          <w:szCs w:val="19"/>
        </w:rPr>
        <w:t>所以无法通过一个视图直接计算出</w:t>
      </w:r>
      <w:r w:rsidR="00A7306E">
        <w:rPr>
          <w:rFonts w:ascii="等线" w:eastAsia="等线" w:hAnsi="等线" w:cs="新宋体" w:hint="eastAsia"/>
          <w:color w:val="000000"/>
          <w:kern w:val="0"/>
          <w:sz w:val="19"/>
          <w:szCs w:val="19"/>
        </w:rPr>
        <w:t>子查询的结果。因此，采用多加列的方法：将与P</w:t>
      </w:r>
      <w:r w:rsidR="00A7306E">
        <w:rPr>
          <w:rFonts w:ascii="等线" w:eastAsia="等线" w:hAnsi="等线" w:cs="新宋体"/>
          <w:color w:val="000000"/>
          <w:kern w:val="0"/>
          <w:sz w:val="19"/>
          <w:szCs w:val="19"/>
        </w:rPr>
        <w:t>_PARTKEY</w:t>
      </w:r>
      <w:r w:rsidR="00A7306E">
        <w:rPr>
          <w:rFonts w:ascii="等线" w:eastAsia="等线" w:hAnsi="等线" w:cs="新宋体" w:hint="eastAsia"/>
          <w:color w:val="000000"/>
          <w:kern w:val="0"/>
          <w:sz w:val="19"/>
          <w:szCs w:val="19"/>
        </w:rPr>
        <w:t>关联的P</w:t>
      </w:r>
      <w:r w:rsidR="00A7306E">
        <w:rPr>
          <w:rFonts w:ascii="等线" w:eastAsia="等线" w:hAnsi="等线" w:cs="新宋体"/>
          <w:color w:val="000000"/>
          <w:kern w:val="0"/>
          <w:sz w:val="19"/>
          <w:szCs w:val="19"/>
        </w:rPr>
        <w:t>S_PARTKEY</w:t>
      </w:r>
      <w:r w:rsidR="00A7306E">
        <w:rPr>
          <w:rFonts w:ascii="等线" w:eastAsia="等线" w:hAnsi="等线" w:cs="新宋体" w:hint="eastAsia"/>
          <w:color w:val="000000"/>
          <w:kern w:val="0"/>
          <w:sz w:val="19"/>
          <w:szCs w:val="19"/>
        </w:rPr>
        <w:t>列连同</w:t>
      </w:r>
      <w:r w:rsidR="00153706">
        <w:rPr>
          <w:rFonts w:ascii="等线" w:eastAsia="等线" w:hAnsi="等线" w:cs="新宋体" w:hint="eastAsia"/>
          <w:color w:val="000000"/>
          <w:kern w:val="0"/>
          <w:sz w:val="19"/>
          <w:szCs w:val="19"/>
        </w:rPr>
        <w:t>select的列一同记录在视图中</w:t>
      </w:r>
      <w:r w:rsidR="00D564D8">
        <w:rPr>
          <w:rFonts w:ascii="等线" w:eastAsia="等线" w:hAnsi="等线" w:cs="新宋体" w:hint="eastAsia"/>
          <w:color w:val="000000"/>
          <w:kern w:val="0"/>
          <w:sz w:val="19"/>
          <w:szCs w:val="19"/>
        </w:rPr>
        <w:t>，这样在执行Q</w:t>
      </w:r>
      <w:r w:rsidR="00D564D8">
        <w:rPr>
          <w:rFonts w:ascii="等线" w:eastAsia="等线" w:hAnsi="等线" w:cs="新宋体"/>
          <w:color w:val="000000"/>
          <w:kern w:val="0"/>
          <w:sz w:val="19"/>
          <w:szCs w:val="19"/>
        </w:rPr>
        <w:t>2</w:t>
      </w:r>
      <w:r w:rsidR="00D564D8">
        <w:rPr>
          <w:rFonts w:ascii="等线" w:eastAsia="等线" w:hAnsi="等线" w:cs="新宋体" w:hint="eastAsia"/>
          <w:color w:val="000000"/>
          <w:kern w:val="0"/>
          <w:sz w:val="19"/>
          <w:szCs w:val="19"/>
        </w:rPr>
        <w:t>时通过扫描此物化视图，将P</w:t>
      </w:r>
      <w:r w:rsidR="00D564D8">
        <w:rPr>
          <w:rFonts w:ascii="等线" w:eastAsia="等线" w:hAnsi="等线" w:cs="新宋体"/>
          <w:color w:val="000000"/>
          <w:kern w:val="0"/>
          <w:sz w:val="19"/>
          <w:szCs w:val="19"/>
        </w:rPr>
        <w:t>_PARTKEY</w:t>
      </w:r>
      <w:r w:rsidR="00D564D8">
        <w:rPr>
          <w:rFonts w:ascii="等线" w:eastAsia="等线" w:hAnsi="等线" w:cs="新宋体" w:hint="eastAsia"/>
          <w:color w:val="000000"/>
          <w:kern w:val="0"/>
          <w:sz w:val="19"/>
          <w:szCs w:val="19"/>
        </w:rPr>
        <w:t>与P</w:t>
      </w:r>
      <w:r w:rsidR="00D564D8">
        <w:rPr>
          <w:rFonts w:ascii="等线" w:eastAsia="等线" w:hAnsi="等线" w:cs="新宋体"/>
          <w:color w:val="000000"/>
          <w:kern w:val="0"/>
          <w:sz w:val="19"/>
          <w:szCs w:val="19"/>
        </w:rPr>
        <w:t>S_PARTKEY</w:t>
      </w:r>
      <w:r w:rsidR="00D564D8">
        <w:rPr>
          <w:rFonts w:ascii="等线" w:eastAsia="等线" w:hAnsi="等线" w:cs="新宋体" w:hint="eastAsia"/>
          <w:color w:val="000000"/>
          <w:kern w:val="0"/>
          <w:sz w:val="19"/>
          <w:szCs w:val="19"/>
        </w:rPr>
        <w:t>匹配，即可得到select的内容</w:t>
      </w:r>
      <w:r w:rsidR="00153706">
        <w:rPr>
          <w:rFonts w:ascii="等线" w:eastAsia="等线" w:hAnsi="等线" w:cs="新宋体" w:hint="eastAsia"/>
          <w:color w:val="000000"/>
          <w:kern w:val="0"/>
          <w:sz w:val="19"/>
          <w:szCs w:val="19"/>
        </w:rPr>
        <w:t>。</w:t>
      </w:r>
      <w:r w:rsidR="0008628F">
        <w:rPr>
          <w:rFonts w:ascii="等线" w:eastAsia="等线" w:hAnsi="等线" w:cs="新宋体" w:hint="eastAsia"/>
          <w:color w:val="000000"/>
          <w:kern w:val="0"/>
          <w:sz w:val="19"/>
          <w:szCs w:val="19"/>
        </w:rPr>
        <w:t>因此，建立的第一个物化视图如下。</w:t>
      </w:r>
    </w:p>
    <w:p w14:paraId="0C3FA4B1" w14:textId="683F6FC8" w:rsidR="00E30FB1" w:rsidRDefault="0036121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添加此物化视图后</w:t>
      </w:r>
      <w:r w:rsidR="00A114DC">
        <w:rPr>
          <w:rFonts w:ascii="等线" w:eastAsia="等线" w:hAnsi="等线" w:cs="新宋体" w:hint="eastAsia"/>
          <w:color w:val="000000"/>
          <w:kern w:val="0"/>
          <w:sz w:val="19"/>
          <w:szCs w:val="19"/>
        </w:rPr>
        <w:t>执行</w:t>
      </w:r>
      <w:r w:rsidR="00F467FC"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60800" behindDoc="0" locked="0" layoutInCell="1" allowOverlap="1" wp14:anchorId="1E66E685" wp14:editId="4316180A">
                <wp:simplePos x="0" y="0"/>
                <wp:positionH relativeFrom="column">
                  <wp:posOffset>-133350</wp:posOffset>
                </wp:positionH>
                <wp:positionV relativeFrom="paragraph">
                  <wp:posOffset>-340199</wp:posOffset>
                </wp:positionV>
                <wp:extent cx="5527040" cy="1404620"/>
                <wp:effectExtent l="0" t="0" r="16510" b="21590"/>
                <wp:wrapTopAndBottom/>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2E3F9870"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r w:rsidRPr="00FA529E">
                              <w:rPr>
                                <w:rFonts w:ascii="新宋体" w:eastAsia="新宋体" w:cs="新宋体"/>
                                <w:color w:val="808080"/>
                                <w:kern w:val="0"/>
                                <w:sz w:val="18"/>
                                <w:szCs w:val="19"/>
                              </w:rPr>
                              <w:t>;</w:t>
                            </w:r>
                          </w:p>
                          <w:p w14:paraId="58C7D76A"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p>
                          <w:p w14:paraId="059FF416"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p>
                          <w:p w14:paraId="647B54B4"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620358" w:rsidRPr="00FA529E" w:rsidRDefault="00620358"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6E685" id="_x0000_s1038" type="#_x0000_t202" style="position:absolute;margin-left:-10.5pt;margin-top:-26.8pt;width:435.2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">
                <v:textbox style="mso-fit-shape-to-text:t">
                  <w:txbxContent>
                    <w:p w14:paraId="2E3F9870"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drop</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if</w:t>
                      </w:r>
                      <w:r w:rsidRPr="00FA529E">
                        <w:rPr>
                          <w:rFonts w:ascii="新宋体" w:eastAsia="新宋体" w:cs="新宋体"/>
                          <w:color w:val="000000"/>
                          <w:kern w:val="0"/>
                          <w:sz w:val="18"/>
                          <w:szCs w:val="19"/>
                        </w:rPr>
                        <w:t xml:space="preserve"> </w:t>
                      </w:r>
                      <w:r w:rsidRPr="00FA529E">
                        <w:rPr>
                          <w:rFonts w:ascii="新宋体" w:eastAsia="新宋体" w:cs="新宋体"/>
                          <w:color w:val="808080"/>
                          <w:kern w:val="0"/>
                          <w:sz w:val="18"/>
                          <w:szCs w:val="19"/>
                        </w:rPr>
                        <w:t>exists</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r w:rsidRPr="00FA529E">
                        <w:rPr>
                          <w:rFonts w:ascii="新宋体" w:eastAsia="新宋体" w:cs="新宋体"/>
                          <w:color w:val="808080"/>
                          <w:kern w:val="0"/>
                          <w:sz w:val="18"/>
                          <w:szCs w:val="19"/>
                        </w:rPr>
                        <w:t>;</w:t>
                      </w:r>
                    </w:p>
                    <w:p w14:paraId="58C7D76A"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view</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p>
                    <w:p w14:paraId="059FF416"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with</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FF"/>
                          <w:kern w:val="0"/>
                          <w:sz w:val="18"/>
                          <w:szCs w:val="19"/>
                        </w:rPr>
                        <w:t>schemabinding</w:t>
                      </w:r>
                      <w:proofErr w:type="spellEnd"/>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as</w:t>
                      </w:r>
                    </w:p>
                    <w:p w14:paraId="6463A171"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SELECT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0000FF"/>
                          <w:kern w:val="0"/>
                          <w:sz w:val="18"/>
                          <w:szCs w:val="19"/>
                        </w:rPr>
                        <w:t>FROM</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PARTSUPP</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SUPPLIER</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NATION</w:t>
                      </w:r>
                      <w:proofErr w:type="spellEnd"/>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proofErr w:type="spellStart"/>
                      <w:r w:rsidRPr="00FA529E">
                        <w:rPr>
                          <w:rFonts w:ascii="新宋体" w:eastAsia="新宋体" w:cs="新宋体"/>
                          <w:color w:val="000000"/>
                          <w:kern w:val="0"/>
                          <w:sz w:val="18"/>
                          <w:szCs w:val="19"/>
                        </w:rPr>
                        <w:t>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REGION</w:t>
                      </w:r>
                      <w:proofErr w:type="spellEnd"/>
                    </w:p>
                    <w:p w14:paraId="5D3567C2"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0000FF"/>
                          <w:kern w:val="0"/>
                          <w:sz w:val="18"/>
                          <w:szCs w:val="19"/>
                        </w:rPr>
                        <w:t>WHERE</w:t>
                      </w:r>
                      <w:r w:rsidRPr="00FA529E">
                        <w:rPr>
                          <w:rFonts w:ascii="新宋体" w:eastAsia="新宋体" w:cs="新宋体"/>
                          <w:color w:val="000000"/>
                          <w:kern w:val="0"/>
                          <w:sz w:val="18"/>
                          <w:szCs w:val="19"/>
                        </w:rPr>
                        <w:t xml:space="preserve"> S_SUPPKEY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S_NATIONKEY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N_NATIONKEY</w:t>
                      </w:r>
                    </w:p>
                    <w:p w14:paraId="64DA530B"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00"/>
                          <w:kern w:val="0"/>
                          <w:sz w:val="18"/>
                          <w:szCs w:val="19"/>
                        </w:rPr>
                        <w:tab/>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N_REGIONKEY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R_REGIONKEY </w:t>
                      </w:r>
                      <w:r w:rsidRPr="00FA529E">
                        <w:rPr>
                          <w:rFonts w:ascii="新宋体" w:eastAsia="新宋体" w:cs="新宋体"/>
                          <w:color w:val="808080"/>
                          <w:kern w:val="0"/>
                          <w:sz w:val="18"/>
                          <w:szCs w:val="19"/>
                        </w:rPr>
                        <w:t>AND</w:t>
                      </w:r>
                      <w:r w:rsidRPr="00FA529E">
                        <w:rPr>
                          <w:rFonts w:ascii="新宋体" w:eastAsia="新宋体" w:cs="新宋体"/>
                          <w:color w:val="000000"/>
                          <w:kern w:val="0"/>
                          <w:sz w:val="18"/>
                          <w:szCs w:val="19"/>
                        </w:rPr>
                        <w:t xml:space="preserve"> R_NAME </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w:t>
                      </w:r>
                      <w:r w:rsidRPr="00FA529E">
                        <w:rPr>
                          <w:rFonts w:ascii="新宋体" w:eastAsia="新宋体" w:cs="新宋体"/>
                          <w:color w:val="FF0000"/>
                          <w:kern w:val="0"/>
                          <w:sz w:val="18"/>
                          <w:szCs w:val="19"/>
                        </w:rPr>
                        <w:t>'EUROPE'</w:t>
                      </w:r>
                      <w:r w:rsidRPr="00FA529E">
                        <w:rPr>
                          <w:rFonts w:ascii="新宋体" w:eastAsia="新宋体" w:cs="新宋体"/>
                          <w:color w:val="808080"/>
                          <w:kern w:val="0"/>
                          <w:sz w:val="18"/>
                          <w:szCs w:val="19"/>
                        </w:rPr>
                        <w:t>;</w:t>
                      </w:r>
                    </w:p>
                    <w:p w14:paraId="26B0B779"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p>
                    <w:p w14:paraId="647B54B4" w14:textId="77777777" w:rsidR="00620358" w:rsidRPr="00FA529E" w:rsidRDefault="00620358" w:rsidP="00F467FC">
                      <w:pPr>
                        <w:autoSpaceDE w:val="0"/>
                        <w:autoSpaceDN w:val="0"/>
                        <w:adjustRightInd w:val="0"/>
                        <w:jc w:val="left"/>
                        <w:rPr>
                          <w:rFonts w:ascii="新宋体" w:eastAsia="新宋体" w:cs="新宋体"/>
                          <w:color w:val="000000"/>
                          <w:kern w:val="0"/>
                          <w:sz w:val="18"/>
                          <w:szCs w:val="19"/>
                        </w:rPr>
                      </w:pPr>
                      <w:r w:rsidRPr="00FA529E">
                        <w:rPr>
                          <w:rFonts w:ascii="新宋体" w:eastAsia="新宋体" w:cs="新宋体"/>
                          <w:color w:val="0000FF"/>
                          <w:kern w:val="0"/>
                          <w:sz w:val="18"/>
                          <w:szCs w:val="19"/>
                        </w:rPr>
                        <w:t>create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unique</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clustered</w:t>
                      </w:r>
                      <w:r w:rsidRPr="00FA529E">
                        <w:rPr>
                          <w:rFonts w:ascii="新宋体" w:eastAsia="新宋体" w:cs="新宋体"/>
                          <w:color w:val="000000"/>
                          <w:kern w:val="0"/>
                          <w:sz w:val="18"/>
                          <w:szCs w:val="19"/>
                        </w:rPr>
                        <w:t xml:space="preserve"> </w:t>
                      </w:r>
                      <w:r w:rsidRPr="00FA529E">
                        <w:rPr>
                          <w:rFonts w:ascii="新宋体" w:eastAsia="新宋体" w:cs="新宋体"/>
                          <w:color w:val="0000FF"/>
                          <w:kern w:val="0"/>
                          <w:sz w:val="18"/>
                          <w:szCs w:val="19"/>
                        </w:rPr>
                        <w:t>index</w:t>
                      </w:r>
                      <w:r w:rsidRPr="00FA529E">
                        <w:rPr>
                          <w:rFonts w:ascii="新宋体" w:eastAsia="新宋体" w:cs="新宋体"/>
                          <w:color w:val="000000"/>
                          <w:kern w:val="0"/>
                          <w:sz w:val="18"/>
                          <w:szCs w:val="19"/>
                        </w:rPr>
                        <w:t xml:space="preserve"> ix1</w:t>
                      </w:r>
                    </w:p>
                    <w:p w14:paraId="3BB2CD94" w14:textId="6A6D5C9F" w:rsidR="00620358" w:rsidRPr="00FA529E" w:rsidRDefault="00620358" w:rsidP="00F467FC">
                      <w:pPr>
                        <w:rPr>
                          <w:sz w:val="20"/>
                        </w:rPr>
                      </w:pPr>
                      <w:r w:rsidRPr="00FA529E">
                        <w:rPr>
                          <w:rFonts w:ascii="新宋体" w:eastAsia="新宋体" w:cs="新宋体"/>
                          <w:color w:val="0000FF"/>
                          <w:kern w:val="0"/>
                          <w:sz w:val="18"/>
                          <w:szCs w:val="19"/>
                        </w:rPr>
                        <w:t>on</w:t>
                      </w:r>
                      <w:r w:rsidRPr="00FA529E">
                        <w:rPr>
                          <w:rFonts w:ascii="新宋体" w:eastAsia="新宋体" w:cs="新宋体"/>
                          <w:color w:val="000000"/>
                          <w:kern w:val="0"/>
                          <w:sz w:val="18"/>
                          <w:szCs w:val="19"/>
                        </w:rPr>
                        <w:t xml:space="preserve"> dbo</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query2_1</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PS_PARTKEY</w:t>
                      </w:r>
                      <w:r w:rsidRPr="00FA529E">
                        <w:rPr>
                          <w:rFonts w:ascii="新宋体" w:eastAsia="新宋体" w:cs="新宋体"/>
                          <w:color w:val="808080"/>
                          <w:kern w:val="0"/>
                          <w:sz w:val="18"/>
                          <w:szCs w:val="19"/>
                        </w:rPr>
                        <w:t>,</w:t>
                      </w:r>
                      <w:r w:rsidRPr="00FA529E">
                        <w:rPr>
                          <w:rFonts w:ascii="新宋体" w:eastAsia="新宋体" w:cs="新宋体"/>
                          <w:color w:val="000000"/>
                          <w:kern w:val="0"/>
                          <w:sz w:val="18"/>
                          <w:szCs w:val="19"/>
                        </w:rPr>
                        <w:t xml:space="preserve"> PS_SUPPLYCOST </w:t>
                      </w:r>
                      <w:r w:rsidRPr="00FA529E">
                        <w:rPr>
                          <w:rFonts w:ascii="新宋体" w:eastAsia="新宋体" w:cs="新宋体"/>
                          <w:color w:val="808080"/>
                          <w:kern w:val="0"/>
                          <w:sz w:val="18"/>
                          <w:szCs w:val="19"/>
                        </w:rPr>
                        <w:t>)</w:t>
                      </w:r>
                    </w:p>
                  </w:txbxContent>
                </v:textbox>
                <w10:wrap type="topAndBottom"/>
              </v:shape>
            </w:pict>
          </mc:Fallback>
        </mc:AlternateContent>
      </w:r>
      <w:r w:rsidR="00A114DC">
        <w:rPr>
          <w:rFonts w:ascii="等线" w:eastAsia="等线" w:hAnsi="等线" w:cs="新宋体" w:hint="eastAsia"/>
          <w:color w:val="000000"/>
          <w:kern w:val="0"/>
          <w:sz w:val="19"/>
          <w:szCs w:val="19"/>
        </w:rPr>
        <w:t>Q</w:t>
      </w:r>
      <w:r w:rsidR="00A114DC">
        <w:rPr>
          <w:rFonts w:ascii="等线" w:eastAsia="等线" w:hAnsi="等线" w:cs="新宋体"/>
          <w:color w:val="000000"/>
          <w:kern w:val="0"/>
          <w:sz w:val="19"/>
          <w:szCs w:val="19"/>
        </w:rPr>
        <w:t>2</w:t>
      </w:r>
      <w:r w:rsidR="00A114DC">
        <w:rPr>
          <w:rFonts w:ascii="等线" w:eastAsia="等线" w:hAnsi="等线" w:cs="新宋体" w:hint="eastAsia"/>
          <w:color w:val="000000"/>
          <w:kern w:val="0"/>
          <w:sz w:val="19"/>
          <w:szCs w:val="19"/>
        </w:rPr>
        <w:t>，结果如下。</w:t>
      </w:r>
    </w:p>
    <w:p w14:paraId="163B4781" w14:textId="7BFA38DF" w:rsidR="00696802" w:rsidRDefault="00575D62" w:rsidP="00B67B29">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318194E" wp14:editId="41A5209C">
            <wp:extent cx="2115403" cy="452390"/>
            <wp:effectExtent l="0" t="0" r="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0524" cy="472732"/>
                    </a:xfrm>
                    <a:prstGeom prst="rect">
                      <a:avLst/>
                    </a:prstGeom>
                  </pic:spPr>
                </pic:pic>
              </a:graphicData>
            </a:graphic>
          </wp:inline>
        </w:drawing>
      </w:r>
    </w:p>
    <w:p w14:paraId="4BA3EAA0" w14:textId="6CD2E74C" w:rsidR="005A7328" w:rsidRDefault="005A732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4D83DEBA" wp14:editId="76E0C681">
            <wp:extent cx="5274310" cy="725805"/>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5805"/>
                    </a:xfrm>
                    <a:prstGeom prst="rect">
                      <a:avLst/>
                    </a:prstGeom>
                  </pic:spPr>
                </pic:pic>
              </a:graphicData>
            </a:graphic>
          </wp:inline>
        </w:drawing>
      </w:r>
    </w:p>
    <w:p w14:paraId="06FE5D86" w14:textId="1A75F93A" w:rsidR="000A1993" w:rsidRDefault="00B5415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可见，总占用时间相较baseline有一定减少</w:t>
      </w:r>
      <w:r w:rsidR="00FB3AAA">
        <w:rPr>
          <w:rFonts w:ascii="等线" w:eastAsia="等线" w:hAnsi="等线" w:cs="新宋体" w:hint="eastAsia"/>
          <w:color w:val="000000"/>
          <w:kern w:val="0"/>
          <w:sz w:val="19"/>
          <w:szCs w:val="19"/>
        </w:rPr>
        <w:t>，I</w:t>
      </w:r>
      <w:r w:rsidR="00FB3AAA">
        <w:rPr>
          <w:rFonts w:ascii="等线" w:eastAsia="等线" w:hAnsi="等线" w:cs="新宋体"/>
          <w:color w:val="000000"/>
          <w:kern w:val="0"/>
          <w:sz w:val="19"/>
          <w:szCs w:val="19"/>
        </w:rPr>
        <w:t>O</w:t>
      </w:r>
      <w:r w:rsidR="00FB3AAA">
        <w:rPr>
          <w:rFonts w:ascii="等线" w:eastAsia="等线" w:hAnsi="等线" w:cs="新宋体" w:hint="eastAsia"/>
          <w:color w:val="000000"/>
          <w:kern w:val="0"/>
          <w:sz w:val="19"/>
          <w:szCs w:val="19"/>
        </w:rPr>
        <w:t>方面变换更加明显：</w:t>
      </w:r>
      <w:r w:rsidR="004B49A8">
        <w:rPr>
          <w:rFonts w:ascii="等线" w:eastAsia="等线" w:hAnsi="等线" w:cs="新宋体" w:hint="eastAsia"/>
          <w:color w:val="000000"/>
          <w:kern w:val="0"/>
          <w:sz w:val="19"/>
          <w:szCs w:val="19"/>
        </w:rPr>
        <w:t>对P</w:t>
      </w:r>
      <w:r w:rsidR="004B49A8">
        <w:rPr>
          <w:rFonts w:ascii="等线" w:eastAsia="等线" w:hAnsi="等线" w:cs="新宋体"/>
          <w:color w:val="000000"/>
          <w:kern w:val="0"/>
          <w:sz w:val="19"/>
          <w:szCs w:val="19"/>
        </w:rPr>
        <w:t>ARTSUPP</w:t>
      </w:r>
      <w:r w:rsidR="004B49A8">
        <w:rPr>
          <w:rFonts w:ascii="等线" w:eastAsia="等线" w:hAnsi="等线" w:cs="新宋体" w:hint="eastAsia"/>
          <w:color w:val="000000"/>
          <w:kern w:val="0"/>
          <w:sz w:val="19"/>
          <w:szCs w:val="19"/>
        </w:rPr>
        <w:t>的访问</w:t>
      </w:r>
      <w:r w:rsidR="00670913">
        <w:rPr>
          <w:rFonts w:ascii="等线" w:eastAsia="等线" w:hAnsi="等线" w:cs="新宋体" w:hint="eastAsia"/>
          <w:color w:val="000000"/>
          <w:kern w:val="0"/>
          <w:sz w:val="19"/>
          <w:szCs w:val="19"/>
        </w:rPr>
        <w:t>次数</w:t>
      </w:r>
      <w:r w:rsidR="004B49A8">
        <w:rPr>
          <w:rFonts w:ascii="等线" w:eastAsia="等线" w:hAnsi="等线" w:cs="新宋体" w:hint="eastAsia"/>
          <w:color w:val="000000"/>
          <w:kern w:val="0"/>
          <w:sz w:val="19"/>
          <w:szCs w:val="19"/>
        </w:rPr>
        <w:t>显著变低，</w:t>
      </w:r>
      <w:r w:rsidR="00E37D4B">
        <w:rPr>
          <w:rFonts w:ascii="等线" w:eastAsia="等线" w:hAnsi="等线" w:cs="新宋体" w:hint="eastAsia"/>
          <w:color w:val="000000"/>
          <w:kern w:val="0"/>
          <w:sz w:val="19"/>
          <w:szCs w:val="19"/>
        </w:rPr>
        <w:t>由于P</w:t>
      </w:r>
      <w:r w:rsidR="00E37D4B">
        <w:rPr>
          <w:rFonts w:ascii="等线" w:eastAsia="等线" w:hAnsi="等线" w:cs="新宋体"/>
          <w:color w:val="000000"/>
          <w:kern w:val="0"/>
          <w:sz w:val="19"/>
          <w:szCs w:val="19"/>
        </w:rPr>
        <w:t>ARTSUPP</w:t>
      </w:r>
      <w:r w:rsidR="00E37D4B">
        <w:rPr>
          <w:rFonts w:ascii="等线" w:eastAsia="等线" w:hAnsi="等线" w:cs="新宋体" w:hint="eastAsia"/>
          <w:color w:val="000000"/>
          <w:kern w:val="0"/>
          <w:sz w:val="19"/>
          <w:szCs w:val="19"/>
        </w:rPr>
        <w:t>最大，因此执行时间有了优化。</w:t>
      </w:r>
      <w:r w:rsidR="005262B5">
        <w:rPr>
          <w:rFonts w:ascii="等线" w:eastAsia="等线" w:hAnsi="等线" w:cs="新宋体" w:hint="eastAsia"/>
          <w:color w:val="000000"/>
          <w:kern w:val="0"/>
          <w:sz w:val="19"/>
          <w:szCs w:val="19"/>
        </w:rPr>
        <w:t>然而</w:t>
      </w:r>
      <w:r w:rsidR="00D1275B">
        <w:rPr>
          <w:rFonts w:ascii="等线" w:eastAsia="等线" w:hAnsi="等线" w:cs="新宋体" w:hint="eastAsia"/>
          <w:color w:val="000000"/>
          <w:kern w:val="0"/>
          <w:sz w:val="19"/>
          <w:szCs w:val="19"/>
        </w:rPr>
        <w:t>，毕竟这一物化视图只解决了一部分问题，子查询外的优化还没有涉及，因此继续尝试添加其他物化视图。</w:t>
      </w:r>
    </w:p>
    <w:p w14:paraId="116C0A75" w14:textId="27C27D7A" w:rsidR="001C1D01" w:rsidRDefault="00E26708" w:rsidP="00BB0AEF">
      <w:pPr>
        <w:autoSpaceDE w:val="0"/>
        <w:autoSpaceDN w:val="0"/>
        <w:adjustRightInd w:val="0"/>
        <w:jc w:val="left"/>
        <w:rPr>
          <w:rFonts w:ascii="等线" w:eastAsia="等线" w:hAnsi="等线" w:cs="新宋体"/>
          <w:color w:val="000000"/>
          <w:kern w:val="0"/>
          <w:sz w:val="19"/>
          <w:szCs w:val="19"/>
        </w:rPr>
      </w:pPr>
      <w:r w:rsidRPr="00F467FC">
        <w:rPr>
          <w:rFonts w:ascii="等线" w:eastAsia="等线" w:hAnsi="等线" w:cs="新宋体"/>
          <w:noProof/>
          <w:color w:val="000000"/>
          <w:kern w:val="0"/>
          <w:sz w:val="19"/>
          <w:szCs w:val="19"/>
        </w:rPr>
        <mc:AlternateContent>
          <mc:Choice Requires="wps">
            <w:drawing>
              <wp:anchor distT="45720" distB="45720" distL="114300" distR="114300" simplePos="0" relativeHeight="251672064" behindDoc="0" locked="0" layoutInCell="1" allowOverlap="1" wp14:anchorId="147D8054" wp14:editId="282C27CB">
                <wp:simplePos x="0" y="0"/>
                <wp:positionH relativeFrom="column">
                  <wp:posOffset>-133938</wp:posOffset>
                </wp:positionH>
                <wp:positionV relativeFrom="paragraph">
                  <wp:posOffset>857478</wp:posOffset>
                </wp:positionV>
                <wp:extent cx="5527040" cy="1404620"/>
                <wp:effectExtent l="0" t="0" r="16510" b="21590"/>
                <wp:wrapTopAndBottom/>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404620"/>
                        </a:xfrm>
                        <a:prstGeom prst="rect">
                          <a:avLst/>
                        </a:prstGeom>
                        <a:solidFill>
                          <a:srgbClr val="FFFFFF"/>
                        </a:solidFill>
                        <a:ln w="9525">
                          <a:solidFill>
                            <a:srgbClr val="000000"/>
                          </a:solidFill>
                          <a:miter lim="800000"/>
                          <a:headEnd/>
                          <a:tailEnd/>
                        </a:ln>
                      </wps:spPr>
                      <wps:txbx>
                        <w:txbxContent>
                          <w:p w14:paraId="15D88D5B"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query2_2</w:t>
                            </w:r>
                          </w:p>
                          <w:p w14:paraId="2FB3A078"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p>
                          <w:p w14:paraId="2CE583AC"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7D8054" id="_x0000_s1039" type="#_x0000_t202" style="position:absolute;margin-left:-10.55pt;margin-top:67.5pt;width:435.2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">
                <v:textbox style="mso-fit-shape-to-text:t">
                  <w:txbxContent>
                    <w:p w14:paraId="15D88D5B"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view</w:t>
                      </w:r>
                      <w:r w:rsidRPr="00AC66A2">
                        <w:rPr>
                          <w:rFonts w:ascii="新宋体" w:eastAsia="新宋体" w:cs="新宋体"/>
                          <w:color w:val="000000"/>
                          <w:kern w:val="0"/>
                          <w:sz w:val="18"/>
                          <w:szCs w:val="19"/>
                        </w:rPr>
                        <w:t xml:space="preserve"> 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query2_2</w:t>
                      </w:r>
                    </w:p>
                    <w:p w14:paraId="2FB3A078"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with</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FF"/>
                          <w:kern w:val="0"/>
                          <w:sz w:val="18"/>
                          <w:szCs w:val="19"/>
                        </w:rPr>
                        <w:t>schemabinding</w:t>
                      </w:r>
                      <w:proofErr w:type="spellEnd"/>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as</w:t>
                      </w:r>
                    </w:p>
                    <w:p w14:paraId="191FEF3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SELECT</w:t>
                      </w:r>
                      <w:r w:rsidRPr="00AC66A2">
                        <w:rPr>
                          <w:rFonts w:ascii="新宋体" w:eastAsia="新宋体" w:cs="新宋体"/>
                          <w:color w:val="000000"/>
                          <w:kern w:val="0"/>
                          <w:sz w:val="18"/>
                          <w:szCs w:val="19"/>
                        </w:rPr>
                        <w:t xml:space="preserve"> S_SUPPKEY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S_ACCTBAL</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N_NAME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P_MFGR</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S_ADDRESS</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S_PHONE</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S_COMMENT</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PS_SUPPLYCOST</w:t>
                      </w:r>
                    </w:p>
                    <w:p w14:paraId="7928DFB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FROM</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SUPPLIER</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PARTSUPP</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NATION</w:t>
                      </w:r>
                      <w:proofErr w:type="spellEnd"/>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proofErr w:type="spellStart"/>
                      <w:r w:rsidRPr="00AC66A2">
                        <w:rPr>
                          <w:rFonts w:ascii="新宋体" w:eastAsia="新宋体" w:cs="新宋体"/>
                          <w:color w:val="000000"/>
                          <w:kern w:val="0"/>
                          <w:sz w:val="18"/>
                          <w:szCs w:val="19"/>
                        </w:rPr>
                        <w:t>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REGION</w:t>
                      </w:r>
                      <w:proofErr w:type="spellEnd"/>
                    </w:p>
                    <w:p w14:paraId="301BDF1A"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r>
                      <w:r w:rsidRPr="00AC66A2">
                        <w:rPr>
                          <w:rFonts w:ascii="新宋体" w:eastAsia="新宋体" w:cs="新宋体"/>
                          <w:color w:val="0000FF"/>
                          <w:kern w:val="0"/>
                          <w:sz w:val="18"/>
                          <w:szCs w:val="19"/>
                        </w:rPr>
                        <w:t>WHERE</w:t>
                      </w:r>
                      <w:r w:rsidRPr="00AC66A2">
                        <w:rPr>
                          <w:rFonts w:ascii="新宋体" w:eastAsia="新宋体" w:cs="新宋体"/>
                          <w:color w:val="000000"/>
                          <w:kern w:val="0"/>
                          <w:sz w:val="18"/>
                          <w:szCs w:val="19"/>
                        </w:rPr>
                        <w:t xml:space="preserve"> P_PARTKEY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PS_PARTKEY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PS_SUPPKEY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P_SIZE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15 </w:t>
                      </w:r>
                      <w:r w:rsidRPr="00AC66A2">
                        <w:rPr>
                          <w:rFonts w:ascii="新宋体" w:eastAsia="新宋体" w:cs="新宋体"/>
                          <w:color w:val="808080"/>
                          <w:kern w:val="0"/>
                          <w:sz w:val="18"/>
                          <w:szCs w:val="19"/>
                        </w:rPr>
                        <w:t>AND</w:t>
                      </w:r>
                    </w:p>
                    <w:p w14:paraId="384ABE17"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P_TYPE </w:t>
                      </w:r>
                      <w:r w:rsidRPr="00AC66A2">
                        <w:rPr>
                          <w:rFonts w:ascii="新宋体" w:eastAsia="新宋体" w:cs="新宋体"/>
                          <w:color w:val="808080"/>
                          <w:kern w:val="0"/>
                          <w:sz w:val="18"/>
                          <w:szCs w:val="19"/>
                        </w:rPr>
                        <w:t>LIKE</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'%%BRASS'</w:t>
                      </w:r>
                      <w:r w:rsidRPr="00AC66A2">
                        <w:rPr>
                          <w:rFonts w:ascii="新宋体" w:eastAsia="新宋体" w:cs="新宋体"/>
                          <w:color w:val="000000"/>
                          <w:kern w:val="0"/>
                          <w:sz w:val="18"/>
                          <w:szCs w:val="19"/>
                        </w:rPr>
                        <w:t xml:space="preserve">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S_NATIONKEY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N_NATIONKEY </w:t>
                      </w:r>
                      <w:r w:rsidRPr="00AC66A2">
                        <w:rPr>
                          <w:rFonts w:ascii="新宋体" w:eastAsia="新宋体" w:cs="新宋体"/>
                          <w:color w:val="808080"/>
                          <w:kern w:val="0"/>
                          <w:sz w:val="18"/>
                          <w:szCs w:val="19"/>
                        </w:rPr>
                        <w:t>AND</w:t>
                      </w:r>
                      <w:r w:rsidRPr="00AC66A2">
                        <w:rPr>
                          <w:rFonts w:ascii="新宋体" w:eastAsia="新宋体" w:cs="新宋体"/>
                          <w:color w:val="000000"/>
                          <w:kern w:val="0"/>
                          <w:sz w:val="18"/>
                          <w:szCs w:val="19"/>
                        </w:rPr>
                        <w:t xml:space="preserve"> N_REGIONKEY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R_REGIONKEY </w:t>
                      </w:r>
                      <w:r w:rsidRPr="00AC66A2">
                        <w:rPr>
                          <w:rFonts w:ascii="新宋体" w:eastAsia="新宋体" w:cs="新宋体"/>
                          <w:color w:val="808080"/>
                          <w:kern w:val="0"/>
                          <w:sz w:val="18"/>
                          <w:szCs w:val="19"/>
                        </w:rPr>
                        <w:t>AND</w:t>
                      </w:r>
                    </w:p>
                    <w:p w14:paraId="266B436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00"/>
                          <w:kern w:val="0"/>
                          <w:sz w:val="18"/>
                          <w:szCs w:val="19"/>
                        </w:rPr>
                        <w:tab/>
                        <w:t xml:space="preserve">R_NAME </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w:t>
                      </w:r>
                      <w:r w:rsidRPr="00AC66A2">
                        <w:rPr>
                          <w:rFonts w:ascii="新宋体" w:eastAsia="新宋体" w:cs="新宋体"/>
                          <w:color w:val="FF0000"/>
                          <w:kern w:val="0"/>
                          <w:sz w:val="18"/>
                          <w:szCs w:val="19"/>
                        </w:rPr>
                        <w:t>'EUROPE'</w:t>
                      </w:r>
                      <w:r w:rsidRPr="00AC66A2">
                        <w:rPr>
                          <w:rFonts w:ascii="新宋体" w:eastAsia="新宋体" w:cs="新宋体"/>
                          <w:color w:val="808080"/>
                          <w:kern w:val="0"/>
                          <w:sz w:val="18"/>
                          <w:szCs w:val="19"/>
                        </w:rPr>
                        <w:t>;</w:t>
                      </w:r>
                    </w:p>
                    <w:p w14:paraId="7C06D34F"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p>
                    <w:p w14:paraId="2CE583AC" w14:textId="77777777"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create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unique</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clustered</w:t>
                      </w:r>
                      <w:r w:rsidRPr="00AC66A2">
                        <w:rPr>
                          <w:rFonts w:ascii="新宋体" w:eastAsia="新宋体" w:cs="新宋体"/>
                          <w:color w:val="000000"/>
                          <w:kern w:val="0"/>
                          <w:sz w:val="18"/>
                          <w:szCs w:val="19"/>
                        </w:rPr>
                        <w:t xml:space="preserve"> </w:t>
                      </w:r>
                      <w:r w:rsidRPr="00AC66A2">
                        <w:rPr>
                          <w:rFonts w:ascii="新宋体" w:eastAsia="新宋体" w:cs="新宋体"/>
                          <w:color w:val="0000FF"/>
                          <w:kern w:val="0"/>
                          <w:sz w:val="18"/>
                          <w:szCs w:val="19"/>
                        </w:rPr>
                        <w:t>index</w:t>
                      </w:r>
                      <w:r w:rsidRPr="00AC66A2">
                        <w:rPr>
                          <w:rFonts w:ascii="新宋体" w:eastAsia="新宋体" w:cs="新宋体"/>
                          <w:color w:val="000000"/>
                          <w:kern w:val="0"/>
                          <w:sz w:val="18"/>
                          <w:szCs w:val="19"/>
                        </w:rPr>
                        <w:t xml:space="preserve"> ix1</w:t>
                      </w:r>
                    </w:p>
                    <w:p w14:paraId="4F84DF42" w14:textId="217ECBD4" w:rsidR="00620358" w:rsidRPr="00AC66A2" w:rsidRDefault="00620358" w:rsidP="00E26708">
                      <w:pPr>
                        <w:autoSpaceDE w:val="0"/>
                        <w:autoSpaceDN w:val="0"/>
                        <w:adjustRightInd w:val="0"/>
                        <w:jc w:val="left"/>
                        <w:rPr>
                          <w:rFonts w:ascii="新宋体" w:eastAsia="新宋体" w:cs="新宋体"/>
                          <w:color w:val="000000"/>
                          <w:kern w:val="0"/>
                          <w:sz w:val="18"/>
                          <w:szCs w:val="19"/>
                        </w:rPr>
                      </w:pPr>
                      <w:r w:rsidRPr="00AC66A2">
                        <w:rPr>
                          <w:rFonts w:ascii="新宋体" w:eastAsia="新宋体" w:cs="新宋体"/>
                          <w:color w:val="0000FF"/>
                          <w:kern w:val="0"/>
                          <w:sz w:val="18"/>
                          <w:szCs w:val="19"/>
                        </w:rPr>
                        <w:t>on</w:t>
                      </w:r>
                      <w:r w:rsidRPr="00AC66A2">
                        <w:rPr>
                          <w:rFonts w:ascii="新宋体" w:eastAsia="新宋体" w:cs="新宋体"/>
                          <w:color w:val="000000"/>
                          <w:kern w:val="0"/>
                          <w:sz w:val="18"/>
                          <w:szCs w:val="19"/>
                        </w:rPr>
                        <w:t xml:space="preserve"> dbo</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query2_2</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P_PARTKEY</w:t>
                      </w:r>
                      <w:r w:rsidRPr="00AC66A2">
                        <w:rPr>
                          <w:rFonts w:ascii="新宋体" w:eastAsia="新宋体" w:cs="新宋体"/>
                          <w:color w:val="808080"/>
                          <w:kern w:val="0"/>
                          <w:sz w:val="18"/>
                          <w:szCs w:val="19"/>
                        </w:rPr>
                        <w:t>,</w:t>
                      </w:r>
                      <w:r w:rsidRPr="00AC66A2">
                        <w:rPr>
                          <w:rFonts w:ascii="新宋体" w:eastAsia="新宋体" w:cs="新宋体"/>
                          <w:color w:val="000000"/>
                          <w:kern w:val="0"/>
                          <w:sz w:val="18"/>
                          <w:szCs w:val="19"/>
                        </w:rPr>
                        <w:t xml:space="preserve"> S_SUPPKEY </w:t>
                      </w:r>
                      <w:r w:rsidRPr="00AC66A2">
                        <w:rPr>
                          <w:rFonts w:ascii="新宋体" w:eastAsia="新宋体" w:cs="新宋体"/>
                          <w:color w:val="808080"/>
                          <w:kern w:val="0"/>
                          <w:sz w:val="18"/>
                          <w:szCs w:val="19"/>
                        </w:rPr>
                        <w:t>)</w:t>
                      </w:r>
                    </w:p>
                  </w:txbxContent>
                </v:textbox>
                <w10:wrap type="topAndBottom"/>
              </v:shape>
            </w:pict>
          </mc:Fallback>
        </mc:AlternateContent>
      </w:r>
      <w:r w:rsidR="001C1D01">
        <w:rPr>
          <w:rFonts w:ascii="等线" w:eastAsia="等线" w:hAnsi="等线" w:cs="新宋体" w:hint="eastAsia"/>
          <w:color w:val="000000"/>
          <w:kern w:val="0"/>
          <w:sz w:val="19"/>
          <w:szCs w:val="19"/>
        </w:rPr>
        <w:t>注意到子查询外的where语句实际上是多个表的连接加上一些数值约束，因此可以考虑将这些连接的过程在物化视图中完成</w:t>
      </w:r>
      <w:r w:rsidR="00487823">
        <w:rPr>
          <w:rFonts w:ascii="等线" w:eastAsia="等线" w:hAnsi="等线" w:cs="新宋体" w:hint="eastAsia"/>
          <w:color w:val="000000"/>
          <w:kern w:val="0"/>
          <w:sz w:val="19"/>
          <w:szCs w:val="19"/>
        </w:rPr>
        <w:t>；为了使这个视图也引用到最终的查询中，将Q</w:t>
      </w:r>
      <w:r w:rsidR="00487823">
        <w:rPr>
          <w:rFonts w:ascii="等线" w:eastAsia="等线" w:hAnsi="等线" w:cs="新宋体"/>
          <w:color w:val="000000"/>
          <w:kern w:val="0"/>
          <w:sz w:val="19"/>
          <w:szCs w:val="19"/>
        </w:rPr>
        <w:t>2</w:t>
      </w:r>
      <w:r w:rsidR="00487823">
        <w:rPr>
          <w:rFonts w:ascii="等线" w:eastAsia="等线" w:hAnsi="等线" w:cs="新宋体" w:hint="eastAsia"/>
          <w:color w:val="000000"/>
          <w:kern w:val="0"/>
          <w:sz w:val="19"/>
          <w:szCs w:val="19"/>
        </w:rPr>
        <w:t>中select的</w:t>
      </w:r>
      <w:r w:rsidR="00C91DC9">
        <w:rPr>
          <w:rFonts w:ascii="等线" w:eastAsia="等线" w:hAnsi="等线" w:cs="新宋体" w:hint="eastAsia"/>
          <w:color w:val="000000"/>
          <w:kern w:val="0"/>
          <w:sz w:val="19"/>
          <w:szCs w:val="19"/>
        </w:rPr>
        <w:t>列</w:t>
      </w:r>
      <w:r w:rsidR="00487823">
        <w:rPr>
          <w:rFonts w:ascii="等线" w:eastAsia="等线" w:hAnsi="等线" w:cs="新宋体" w:hint="eastAsia"/>
          <w:color w:val="000000"/>
          <w:kern w:val="0"/>
          <w:sz w:val="19"/>
          <w:szCs w:val="19"/>
        </w:rPr>
        <w:t>、</w:t>
      </w:r>
      <w:r w:rsidR="00C405B6">
        <w:rPr>
          <w:rFonts w:ascii="等线" w:eastAsia="等线" w:hAnsi="等线" w:cs="新宋体" w:hint="eastAsia"/>
          <w:color w:val="000000"/>
          <w:kern w:val="0"/>
          <w:sz w:val="19"/>
          <w:szCs w:val="19"/>
        </w:rPr>
        <w:t>与子查询连接所需要的P</w:t>
      </w:r>
      <w:r w:rsidR="00C405B6">
        <w:rPr>
          <w:rFonts w:ascii="等线" w:eastAsia="等线" w:hAnsi="等线" w:cs="新宋体"/>
          <w:color w:val="000000"/>
          <w:kern w:val="0"/>
          <w:sz w:val="19"/>
          <w:szCs w:val="19"/>
        </w:rPr>
        <w:t>S_SUPPLYCOST</w:t>
      </w:r>
      <w:r w:rsidR="00C405B6">
        <w:rPr>
          <w:rFonts w:ascii="等线" w:eastAsia="等线" w:hAnsi="等线" w:cs="新宋体" w:hint="eastAsia"/>
          <w:color w:val="000000"/>
          <w:kern w:val="0"/>
          <w:sz w:val="19"/>
          <w:szCs w:val="19"/>
        </w:rPr>
        <w:t>及子查询中涉及的列P</w:t>
      </w:r>
      <w:r w:rsidR="00C405B6">
        <w:rPr>
          <w:rFonts w:ascii="等线" w:eastAsia="等线" w:hAnsi="等线" w:cs="新宋体"/>
          <w:color w:val="000000"/>
          <w:kern w:val="0"/>
          <w:sz w:val="19"/>
          <w:szCs w:val="19"/>
        </w:rPr>
        <w:t>_PARTKEY</w:t>
      </w:r>
      <w:r w:rsidR="000E43DF">
        <w:rPr>
          <w:rFonts w:ascii="等线" w:eastAsia="等线" w:hAnsi="等线" w:cs="新宋体" w:hint="eastAsia"/>
          <w:color w:val="000000"/>
          <w:kern w:val="0"/>
          <w:sz w:val="19"/>
          <w:szCs w:val="19"/>
        </w:rPr>
        <w:t>都放进select中，得到新视图dbo.query</w:t>
      </w:r>
      <w:r w:rsidR="000E43DF">
        <w:rPr>
          <w:rFonts w:ascii="等线" w:eastAsia="等线" w:hAnsi="等线" w:cs="新宋体"/>
          <w:color w:val="000000"/>
          <w:kern w:val="0"/>
          <w:sz w:val="19"/>
          <w:szCs w:val="19"/>
        </w:rPr>
        <w:t>2_2</w:t>
      </w:r>
      <w:r w:rsidR="00985BAF">
        <w:rPr>
          <w:rFonts w:ascii="等线" w:eastAsia="等线" w:hAnsi="等线" w:cs="新宋体" w:hint="eastAsia"/>
          <w:color w:val="000000"/>
          <w:kern w:val="0"/>
          <w:sz w:val="19"/>
          <w:szCs w:val="19"/>
        </w:rPr>
        <w:t>。</w:t>
      </w:r>
      <w:r w:rsidR="00D84028">
        <w:rPr>
          <w:rFonts w:ascii="等线" w:eastAsia="等线" w:hAnsi="等线" w:cs="新宋体" w:hint="eastAsia"/>
          <w:color w:val="000000"/>
          <w:kern w:val="0"/>
          <w:sz w:val="19"/>
          <w:szCs w:val="19"/>
        </w:rPr>
        <w:t>此后建立</w:t>
      </w:r>
      <w:r w:rsidR="0067027D">
        <w:rPr>
          <w:rFonts w:ascii="等线" w:eastAsia="等线" w:hAnsi="等线" w:cs="新宋体" w:hint="eastAsia"/>
          <w:color w:val="000000"/>
          <w:kern w:val="0"/>
          <w:sz w:val="19"/>
          <w:szCs w:val="19"/>
        </w:rPr>
        <w:t>聚簇索引ix</w:t>
      </w:r>
      <w:r w:rsidR="0067027D">
        <w:rPr>
          <w:rFonts w:ascii="等线" w:eastAsia="等线" w:hAnsi="等线" w:cs="新宋体"/>
          <w:color w:val="000000"/>
          <w:kern w:val="0"/>
          <w:sz w:val="19"/>
          <w:szCs w:val="19"/>
        </w:rPr>
        <w:t>1</w:t>
      </w:r>
      <w:r w:rsidR="0067027D">
        <w:rPr>
          <w:rFonts w:ascii="等线" w:eastAsia="等线" w:hAnsi="等线" w:cs="新宋体" w:hint="eastAsia"/>
          <w:color w:val="000000"/>
          <w:kern w:val="0"/>
          <w:sz w:val="19"/>
          <w:szCs w:val="19"/>
        </w:rPr>
        <w:t>，即可实现物化视图。</w:t>
      </w:r>
    </w:p>
    <w:p w14:paraId="7F92971F" w14:textId="21764A4C" w:rsidR="000A1993" w:rsidRDefault="000A1993" w:rsidP="00BB0AEF">
      <w:pPr>
        <w:autoSpaceDE w:val="0"/>
        <w:autoSpaceDN w:val="0"/>
        <w:adjustRightInd w:val="0"/>
        <w:jc w:val="left"/>
        <w:rPr>
          <w:rFonts w:ascii="等线" w:eastAsia="等线" w:hAnsi="等线" w:cs="新宋体"/>
          <w:color w:val="000000"/>
          <w:kern w:val="0"/>
          <w:sz w:val="19"/>
          <w:szCs w:val="19"/>
        </w:rPr>
      </w:pPr>
    </w:p>
    <w:p w14:paraId="520CF8EF" w14:textId="39016BD0" w:rsidR="006E4D77" w:rsidRDefault="004A151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此时执行原查询，性能表现如下。</w:t>
      </w:r>
      <w:r w:rsidR="005658CE">
        <w:rPr>
          <w:rFonts w:ascii="等线" w:eastAsia="等线" w:hAnsi="等线" w:cs="新宋体" w:hint="eastAsia"/>
          <w:color w:val="000000"/>
          <w:kern w:val="0"/>
          <w:sz w:val="19"/>
          <w:szCs w:val="19"/>
        </w:rPr>
        <w:t>可见</w:t>
      </w:r>
      <w:r w:rsidR="00A318D8">
        <w:rPr>
          <w:rFonts w:ascii="等线" w:eastAsia="等线" w:hAnsi="等线" w:cs="新宋体" w:hint="eastAsia"/>
          <w:color w:val="000000"/>
          <w:kern w:val="0"/>
          <w:sz w:val="19"/>
          <w:szCs w:val="19"/>
        </w:rPr>
        <w:t>，</w:t>
      </w:r>
      <w:r w:rsidR="00FA7C81">
        <w:rPr>
          <w:rFonts w:ascii="等线" w:eastAsia="等线" w:hAnsi="等线" w:cs="新宋体" w:hint="eastAsia"/>
          <w:color w:val="000000"/>
          <w:kern w:val="0"/>
          <w:sz w:val="19"/>
          <w:szCs w:val="19"/>
        </w:rPr>
        <w:t>在查询中</w:t>
      </w:r>
      <w:r w:rsidR="00A318D8">
        <w:rPr>
          <w:rFonts w:ascii="等线" w:eastAsia="等线" w:hAnsi="等线" w:cs="新宋体" w:hint="eastAsia"/>
          <w:color w:val="000000"/>
          <w:kern w:val="0"/>
          <w:sz w:val="19"/>
          <w:szCs w:val="19"/>
        </w:rPr>
        <w:t>query</w:t>
      </w:r>
      <w:r w:rsidR="00A318D8">
        <w:rPr>
          <w:rFonts w:ascii="等线" w:eastAsia="等线" w:hAnsi="等线" w:cs="新宋体"/>
          <w:color w:val="000000"/>
          <w:kern w:val="0"/>
          <w:sz w:val="19"/>
          <w:szCs w:val="19"/>
        </w:rPr>
        <w:t>2_2</w:t>
      </w:r>
      <w:r w:rsidR="004F1501">
        <w:rPr>
          <w:rFonts w:ascii="等线" w:eastAsia="等线" w:hAnsi="等线" w:cs="新宋体" w:hint="eastAsia"/>
          <w:color w:val="000000"/>
          <w:kern w:val="0"/>
          <w:sz w:val="19"/>
          <w:szCs w:val="19"/>
        </w:rPr>
        <w:t>并</w:t>
      </w:r>
      <w:r w:rsidR="00A318D8">
        <w:rPr>
          <w:rFonts w:ascii="等线" w:eastAsia="等线" w:hAnsi="等线" w:cs="新宋体" w:hint="eastAsia"/>
          <w:color w:val="000000"/>
          <w:kern w:val="0"/>
          <w:sz w:val="19"/>
          <w:szCs w:val="19"/>
        </w:rPr>
        <w:t>没有被使用</w:t>
      </w:r>
      <w:r w:rsidR="003B0B09">
        <w:rPr>
          <w:rFonts w:ascii="等线" w:eastAsia="等线" w:hAnsi="等线" w:cs="新宋体" w:hint="eastAsia"/>
          <w:color w:val="000000"/>
          <w:kern w:val="0"/>
          <w:sz w:val="19"/>
          <w:szCs w:val="19"/>
        </w:rPr>
        <w:t>，结果也与上面</w:t>
      </w:r>
      <w:r w:rsidR="00E94349">
        <w:rPr>
          <w:rFonts w:ascii="等线" w:eastAsia="等线" w:hAnsi="等线" w:cs="新宋体" w:hint="eastAsia"/>
          <w:color w:val="000000"/>
          <w:kern w:val="0"/>
          <w:sz w:val="19"/>
          <w:szCs w:val="19"/>
        </w:rPr>
        <w:t>几乎相同</w:t>
      </w:r>
      <w:r w:rsidR="00A318D8">
        <w:rPr>
          <w:rFonts w:ascii="等线" w:eastAsia="等线" w:hAnsi="等线" w:cs="新宋体" w:hint="eastAsia"/>
          <w:color w:val="000000"/>
          <w:kern w:val="0"/>
          <w:sz w:val="19"/>
          <w:szCs w:val="19"/>
        </w:rPr>
        <w:t>。</w:t>
      </w:r>
    </w:p>
    <w:p w14:paraId="7BB2DA8F" w14:textId="1DEA0146" w:rsidR="005E39ED" w:rsidRDefault="005E39ED" w:rsidP="00D30B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53F96AC" wp14:editId="40FF63FF">
            <wp:extent cx="2006221" cy="423331"/>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3968" cy="448177"/>
                    </a:xfrm>
                    <a:prstGeom prst="rect">
                      <a:avLst/>
                    </a:prstGeom>
                  </pic:spPr>
                </pic:pic>
              </a:graphicData>
            </a:graphic>
          </wp:inline>
        </w:drawing>
      </w:r>
    </w:p>
    <w:p w14:paraId="5FFAC6DD" w14:textId="07B5648C" w:rsidR="005E39ED" w:rsidRDefault="000413FD" w:rsidP="00D16F9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DEFB97" wp14:editId="20AC11E5">
            <wp:extent cx="4917365" cy="777922"/>
            <wp:effectExtent l="0" t="0" r="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365" cy="777922"/>
                    </a:xfrm>
                    <a:prstGeom prst="rect">
                      <a:avLst/>
                    </a:prstGeom>
                  </pic:spPr>
                </pic:pic>
              </a:graphicData>
            </a:graphic>
          </wp:inline>
        </w:drawing>
      </w:r>
    </w:p>
    <w:p w14:paraId="0993B530" w14:textId="238DB5A8" w:rsidR="005E39ED" w:rsidRDefault="00A4790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为了探究这一问题，我又尝试了几种视图建立方式，例如在where中不添加数值上的约束，仅完成表连接；又如</w:t>
      </w:r>
      <w:r w:rsidR="00BB049E">
        <w:rPr>
          <w:rFonts w:ascii="等线" w:eastAsia="等线" w:hAnsi="等线" w:cs="新宋体" w:hint="eastAsia"/>
          <w:color w:val="000000"/>
          <w:kern w:val="0"/>
          <w:sz w:val="19"/>
          <w:szCs w:val="19"/>
        </w:rPr>
        <w:t>在建立聚簇索引时以不同位域作为key等。但不论如何，</w:t>
      </w:r>
      <w:r w:rsidR="00C41B33">
        <w:rPr>
          <w:rFonts w:ascii="等线" w:eastAsia="等线" w:hAnsi="等线" w:cs="新宋体" w:hint="eastAsia"/>
          <w:color w:val="000000"/>
          <w:kern w:val="0"/>
          <w:sz w:val="19"/>
          <w:szCs w:val="19"/>
        </w:rPr>
        <w:t>S</w:t>
      </w:r>
      <w:r w:rsidR="00C41B33">
        <w:rPr>
          <w:rFonts w:ascii="等线" w:eastAsia="等线" w:hAnsi="等线" w:cs="新宋体"/>
          <w:color w:val="000000"/>
          <w:kern w:val="0"/>
          <w:sz w:val="19"/>
          <w:szCs w:val="19"/>
        </w:rPr>
        <w:t>QL S</w:t>
      </w:r>
      <w:r w:rsidR="00C41B33">
        <w:rPr>
          <w:rFonts w:ascii="等线" w:eastAsia="等线" w:hAnsi="等线" w:cs="新宋体" w:hint="eastAsia"/>
          <w:color w:val="000000"/>
          <w:kern w:val="0"/>
          <w:sz w:val="19"/>
          <w:szCs w:val="19"/>
        </w:rPr>
        <w:t>erver始终无法识别这一物化视图并在查询时使用它。</w:t>
      </w:r>
      <w:r w:rsidR="001E4BED">
        <w:rPr>
          <w:rFonts w:ascii="等线" w:eastAsia="等线" w:hAnsi="等线" w:cs="新宋体" w:hint="eastAsia"/>
          <w:color w:val="000000"/>
          <w:kern w:val="0"/>
          <w:sz w:val="19"/>
          <w:szCs w:val="19"/>
        </w:rPr>
        <w:t>在查询了一些Microsoft</w:t>
      </w:r>
      <w:r w:rsidR="001E4BED">
        <w:rPr>
          <w:rFonts w:ascii="等线" w:eastAsia="等线" w:hAnsi="等线" w:cs="新宋体"/>
          <w:color w:val="000000"/>
          <w:kern w:val="0"/>
          <w:sz w:val="19"/>
          <w:szCs w:val="19"/>
        </w:rPr>
        <w:t xml:space="preserve"> SQL S</w:t>
      </w:r>
      <w:r w:rsidR="001E4BED">
        <w:rPr>
          <w:rFonts w:ascii="等线" w:eastAsia="等线" w:hAnsi="等线" w:cs="新宋体" w:hint="eastAsia"/>
          <w:color w:val="000000"/>
          <w:kern w:val="0"/>
          <w:sz w:val="19"/>
          <w:szCs w:val="19"/>
        </w:rPr>
        <w:t>erver文档及</w:t>
      </w:r>
      <w:proofErr w:type="spellStart"/>
      <w:r w:rsidR="001E4BED">
        <w:rPr>
          <w:rFonts w:ascii="等线" w:eastAsia="等线" w:hAnsi="等线" w:cs="新宋体" w:hint="eastAsia"/>
          <w:color w:val="000000"/>
          <w:kern w:val="0"/>
          <w:sz w:val="19"/>
          <w:szCs w:val="19"/>
        </w:rPr>
        <w:t>StackOverflow</w:t>
      </w:r>
      <w:proofErr w:type="spellEnd"/>
      <w:r w:rsidR="001E4BED">
        <w:rPr>
          <w:rFonts w:ascii="等线" w:eastAsia="等线" w:hAnsi="等线" w:cs="新宋体" w:hint="eastAsia"/>
          <w:color w:val="000000"/>
          <w:kern w:val="0"/>
          <w:sz w:val="19"/>
          <w:szCs w:val="19"/>
        </w:rPr>
        <w:t>论坛帖子后，我爱发现有人指出S</w:t>
      </w:r>
      <w:r w:rsidR="001E4BED">
        <w:rPr>
          <w:rFonts w:ascii="等线" w:eastAsia="等线" w:hAnsi="等线" w:cs="新宋体"/>
          <w:color w:val="000000"/>
          <w:kern w:val="0"/>
          <w:sz w:val="19"/>
          <w:szCs w:val="19"/>
        </w:rPr>
        <w:t>QL S</w:t>
      </w:r>
      <w:r w:rsidR="001E4BED">
        <w:rPr>
          <w:rFonts w:ascii="等线" w:eastAsia="等线" w:hAnsi="等线" w:cs="新宋体" w:hint="eastAsia"/>
          <w:color w:val="000000"/>
          <w:kern w:val="0"/>
          <w:sz w:val="19"/>
          <w:szCs w:val="19"/>
        </w:rPr>
        <w:t>erver通常不会在一个查询中使用多个“有交叠”的物化视图。具体地，对于本问题，query</w:t>
      </w:r>
      <w:r w:rsidR="001E4BED">
        <w:rPr>
          <w:rFonts w:ascii="等线" w:eastAsia="等线" w:hAnsi="等线" w:cs="新宋体"/>
          <w:color w:val="000000"/>
          <w:kern w:val="0"/>
          <w:sz w:val="19"/>
          <w:szCs w:val="19"/>
        </w:rPr>
        <w:t>2</w:t>
      </w:r>
      <w:r w:rsidR="001E4BED">
        <w:rPr>
          <w:rFonts w:ascii="等线" w:eastAsia="等线" w:hAnsi="等线" w:cs="新宋体" w:hint="eastAsia"/>
          <w:color w:val="000000"/>
          <w:kern w:val="0"/>
          <w:sz w:val="19"/>
          <w:szCs w:val="19"/>
        </w:rPr>
        <w:t>_</w:t>
      </w:r>
      <w:r w:rsidR="001E4BED">
        <w:rPr>
          <w:rFonts w:ascii="等线" w:eastAsia="等线" w:hAnsi="等线" w:cs="新宋体"/>
          <w:color w:val="000000"/>
          <w:kern w:val="0"/>
          <w:sz w:val="19"/>
          <w:szCs w:val="19"/>
        </w:rPr>
        <w:t>1</w:t>
      </w:r>
      <w:r w:rsidR="001E4BED">
        <w:rPr>
          <w:rFonts w:ascii="等线" w:eastAsia="等线" w:hAnsi="等线" w:cs="新宋体" w:hint="eastAsia"/>
          <w:color w:val="000000"/>
          <w:kern w:val="0"/>
          <w:sz w:val="19"/>
          <w:szCs w:val="19"/>
        </w:rPr>
        <w:t>和query</w:t>
      </w:r>
      <w:r w:rsidR="001E4BED">
        <w:rPr>
          <w:rFonts w:ascii="等线" w:eastAsia="等线" w:hAnsi="等线" w:cs="新宋体"/>
          <w:color w:val="000000"/>
          <w:kern w:val="0"/>
          <w:sz w:val="19"/>
          <w:szCs w:val="19"/>
        </w:rPr>
        <w:t>2_2</w:t>
      </w:r>
      <w:r w:rsidR="001E4BED">
        <w:rPr>
          <w:rFonts w:ascii="等线" w:eastAsia="等线" w:hAnsi="等线" w:cs="新宋体" w:hint="eastAsia"/>
          <w:color w:val="000000"/>
          <w:kern w:val="0"/>
          <w:sz w:val="19"/>
          <w:szCs w:val="19"/>
        </w:rPr>
        <w:t>并非简单地加入查询中，相反，需要将原查询进行改写才可以合并这两个物化视图（因为</w:t>
      </w:r>
      <w:r w:rsidR="00F414B8">
        <w:rPr>
          <w:rFonts w:ascii="等线" w:eastAsia="等线" w:hAnsi="等线" w:cs="新宋体" w:hint="eastAsia"/>
          <w:color w:val="000000"/>
          <w:kern w:val="0"/>
          <w:sz w:val="19"/>
          <w:szCs w:val="19"/>
        </w:rPr>
        <w:t>子查询是相关的，所以需要将相关的判断，即P</w:t>
      </w:r>
      <w:r w:rsidR="00F414B8">
        <w:rPr>
          <w:rFonts w:ascii="等线" w:eastAsia="等线" w:hAnsi="等线" w:cs="新宋体"/>
          <w:color w:val="000000"/>
          <w:kern w:val="0"/>
          <w:sz w:val="19"/>
          <w:szCs w:val="19"/>
        </w:rPr>
        <w:t>_PARTKYE=PS_PARTKEY</w:t>
      </w:r>
      <w:r w:rsidR="00F414B8">
        <w:rPr>
          <w:rFonts w:ascii="等线" w:eastAsia="等线" w:hAnsi="等线" w:cs="新宋体" w:hint="eastAsia"/>
          <w:color w:val="000000"/>
          <w:kern w:val="0"/>
          <w:sz w:val="19"/>
          <w:szCs w:val="19"/>
        </w:rPr>
        <w:t>转换到两个物化视图的相应列相等判断</w:t>
      </w:r>
      <w:r w:rsidR="001E4BED">
        <w:rPr>
          <w:rFonts w:ascii="等线" w:eastAsia="等线" w:hAnsi="等线" w:cs="新宋体" w:hint="eastAsia"/>
          <w:color w:val="000000"/>
          <w:kern w:val="0"/>
          <w:sz w:val="19"/>
          <w:szCs w:val="19"/>
        </w:rPr>
        <w:t>）</w:t>
      </w:r>
      <w:r w:rsidR="00B37214">
        <w:rPr>
          <w:rFonts w:ascii="等线" w:eastAsia="等线" w:hAnsi="等线" w:cs="新宋体" w:hint="eastAsia"/>
          <w:color w:val="000000"/>
          <w:kern w:val="0"/>
          <w:sz w:val="19"/>
          <w:szCs w:val="19"/>
        </w:rPr>
        <w:t>，此时数据库引擎可能无法识别，进而无法将query</w:t>
      </w:r>
      <w:r w:rsidR="00B37214">
        <w:rPr>
          <w:rFonts w:ascii="等线" w:eastAsia="等线" w:hAnsi="等线" w:cs="新宋体"/>
          <w:color w:val="000000"/>
          <w:kern w:val="0"/>
          <w:sz w:val="19"/>
          <w:szCs w:val="19"/>
        </w:rPr>
        <w:t>2_2</w:t>
      </w:r>
      <w:r w:rsidR="00B37214">
        <w:rPr>
          <w:rFonts w:ascii="等线" w:eastAsia="等线" w:hAnsi="等线" w:cs="新宋体" w:hint="eastAsia"/>
          <w:color w:val="000000"/>
          <w:kern w:val="0"/>
          <w:sz w:val="19"/>
          <w:szCs w:val="19"/>
        </w:rPr>
        <w:t>同时融入查询中。</w:t>
      </w:r>
    </w:p>
    <w:p w14:paraId="0E7EC181" w14:textId="4E0A36A4" w:rsidR="00A422B5" w:rsidRDefault="00A422B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因此，就目前的实验而言，物化视图对本查询有一定优化，但效果不如索引明显。</w:t>
      </w:r>
      <w:r w:rsidR="000038EE">
        <w:rPr>
          <w:rFonts w:ascii="等线" w:eastAsia="等线" w:hAnsi="等线" w:cs="新宋体" w:hint="eastAsia"/>
          <w:color w:val="000000"/>
          <w:kern w:val="0"/>
          <w:sz w:val="19"/>
          <w:szCs w:val="19"/>
        </w:rPr>
        <w:t>从中我们也可以有一点收获</w:t>
      </w:r>
      <w:r w:rsidR="00597590">
        <w:rPr>
          <w:rFonts w:ascii="等线" w:eastAsia="等线" w:hAnsi="等线" w:cs="新宋体" w:hint="eastAsia"/>
          <w:color w:val="000000"/>
          <w:kern w:val="0"/>
          <w:sz w:val="19"/>
          <w:szCs w:val="19"/>
        </w:rPr>
        <w:t>：对于嵌套关系较复杂（多层嵌套</w:t>
      </w:r>
      <w:r w:rsidR="0062242E">
        <w:rPr>
          <w:rFonts w:ascii="等线" w:eastAsia="等线" w:hAnsi="等线" w:cs="新宋体" w:hint="eastAsia"/>
          <w:color w:val="000000"/>
          <w:kern w:val="0"/>
          <w:sz w:val="19"/>
          <w:szCs w:val="19"/>
        </w:rPr>
        <w:t>、</w:t>
      </w:r>
      <w:r w:rsidR="00597590">
        <w:rPr>
          <w:rFonts w:ascii="等线" w:eastAsia="等线" w:hAnsi="等线" w:cs="新宋体" w:hint="eastAsia"/>
          <w:color w:val="000000"/>
          <w:kern w:val="0"/>
          <w:sz w:val="19"/>
          <w:szCs w:val="19"/>
        </w:rPr>
        <w:t>相关子查询</w:t>
      </w:r>
      <w:r w:rsidR="0062242E">
        <w:rPr>
          <w:rFonts w:ascii="等线" w:eastAsia="等线" w:hAnsi="等线" w:cs="新宋体" w:hint="eastAsia"/>
          <w:color w:val="000000"/>
          <w:kern w:val="0"/>
          <w:sz w:val="19"/>
          <w:szCs w:val="19"/>
        </w:rPr>
        <w:t>等</w:t>
      </w:r>
      <w:r w:rsidR="00597590">
        <w:rPr>
          <w:rFonts w:ascii="等线" w:eastAsia="等线" w:hAnsi="等线" w:cs="新宋体" w:hint="eastAsia"/>
          <w:color w:val="000000"/>
          <w:kern w:val="0"/>
          <w:sz w:val="19"/>
          <w:szCs w:val="19"/>
        </w:rPr>
        <w:t>）</w:t>
      </w:r>
      <w:r w:rsidR="00E120CD">
        <w:rPr>
          <w:rFonts w:ascii="等线" w:eastAsia="等线" w:hAnsi="等线" w:cs="新宋体" w:hint="eastAsia"/>
          <w:color w:val="000000"/>
          <w:kern w:val="0"/>
          <w:sz w:val="19"/>
          <w:szCs w:val="19"/>
        </w:rPr>
        <w:t>的query，</w:t>
      </w:r>
      <w:r w:rsidR="00BF7D71">
        <w:rPr>
          <w:rFonts w:ascii="等线" w:eastAsia="等线" w:hAnsi="等线" w:cs="新宋体" w:hint="eastAsia"/>
          <w:color w:val="000000"/>
          <w:kern w:val="0"/>
          <w:sz w:val="19"/>
          <w:szCs w:val="19"/>
        </w:rPr>
        <w:t>往往物化视图难以起到非常好的效果</w:t>
      </w:r>
      <w:r w:rsidR="00EC3DBB">
        <w:rPr>
          <w:rFonts w:ascii="等线" w:eastAsia="等线" w:hAnsi="等线" w:cs="新宋体" w:hint="eastAsia"/>
          <w:color w:val="000000"/>
          <w:kern w:val="0"/>
          <w:sz w:val="19"/>
          <w:szCs w:val="19"/>
        </w:rPr>
        <w:t>，因为很难从这些复杂的查询中“独立”出来一部分作为物化视图</w:t>
      </w:r>
      <w:r w:rsidR="00136D48">
        <w:rPr>
          <w:rFonts w:ascii="等线" w:eastAsia="等线" w:hAnsi="等线" w:cs="新宋体" w:hint="eastAsia"/>
          <w:color w:val="000000"/>
          <w:kern w:val="0"/>
          <w:sz w:val="19"/>
          <w:szCs w:val="19"/>
        </w:rPr>
        <w:t>。</w:t>
      </w:r>
      <w:r w:rsidR="008C50E1">
        <w:rPr>
          <w:rFonts w:ascii="等线" w:eastAsia="等线" w:hAnsi="等线" w:cs="新宋体" w:hint="eastAsia"/>
          <w:color w:val="000000"/>
          <w:kern w:val="0"/>
          <w:sz w:val="19"/>
          <w:szCs w:val="19"/>
        </w:rPr>
        <w:t>在这些情况中，我们应优先考虑索引策略的应用。</w:t>
      </w:r>
    </w:p>
    <w:p w14:paraId="7FAB4CE5" w14:textId="77777777" w:rsidR="005E39ED" w:rsidRPr="00A114DC" w:rsidRDefault="005E39ED" w:rsidP="00BB0AEF">
      <w:pPr>
        <w:autoSpaceDE w:val="0"/>
        <w:autoSpaceDN w:val="0"/>
        <w:adjustRightInd w:val="0"/>
        <w:jc w:val="left"/>
        <w:rPr>
          <w:rFonts w:ascii="等线" w:eastAsia="等线" w:hAnsi="等线" w:cs="新宋体"/>
          <w:color w:val="000000"/>
          <w:kern w:val="0"/>
          <w:sz w:val="19"/>
          <w:szCs w:val="19"/>
        </w:rPr>
      </w:pPr>
    </w:p>
    <w:p w14:paraId="376836EB" w14:textId="210B7E79" w:rsidR="00DA678F" w:rsidRDefault="00DA678F" w:rsidP="00BB0AEF">
      <w:pPr>
        <w:autoSpaceDE w:val="0"/>
        <w:autoSpaceDN w:val="0"/>
        <w:adjustRightInd w:val="0"/>
        <w:jc w:val="left"/>
        <w:rPr>
          <w:rFonts w:ascii="等线" w:eastAsia="等线" w:hAnsi="等线" w:cs="新宋体"/>
          <w:color w:val="000000"/>
          <w:kern w:val="0"/>
          <w:sz w:val="19"/>
          <w:szCs w:val="19"/>
        </w:rPr>
      </w:pPr>
    </w:p>
    <w:p w14:paraId="34133796" w14:textId="33F36547" w:rsidR="00A275DD" w:rsidRPr="00157B60" w:rsidRDefault="00D6307C" w:rsidP="00BB0AEF">
      <w:pPr>
        <w:autoSpaceDE w:val="0"/>
        <w:autoSpaceDN w:val="0"/>
        <w:adjustRightInd w:val="0"/>
        <w:jc w:val="left"/>
        <w:rPr>
          <w:rFonts w:ascii="等线" w:eastAsia="等线" w:hAnsi="等线" w:cs="新宋体"/>
          <w:b/>
          <w:color w:val="000000"/>
          <w:kern w:val="0"/>
          <w:sz w:val="19"/>
          <w:szCs w:val="19"/>
        </w:rPr>
      </w:pPr>
      <w:r w:rsidRPr="00157B60">
        <w:rPr>
          <w:rFonts w:ascii="等线" w:eastAsia="等线" w:hAnsi="等线" w:cs="新宋体" w:hint="eastAsia"/>
          <w:b/>
          <w:color w:val="000000"/>
          <w:kern w:val="0"/>
          <w:sz w:val="19"/>
          <w:szCs w:val="19"/>
        </w:rPr>
        <w:t>3、Query</w:t>
      </w:r>
      <w:r w:rsidRPr="00157B60">
        <w:rPr>
          <w:rFonts w:ascii="等线" w:eastAsia="等线" w:hAnsi="等线" w:cs="新宋体"/>
          <w:b/>
          <w:color w:val="000000"/>
          <w:kern w:val="0"/>
          <w:sz w:val="19"/>
          <w:szCs w:val="19"/>
        </w:rPr>
        <w:t xml:space="preserve"> </w:t>
      </w:r>
      <w:r w:rsidRPr="00157B60">
        <w:rPr>
          <w:rFonts w:ascii="等线" w:eastAsia="等线" w:hAnsi="等线" w:cs="新宋体" w:hint="eastAsia"/>
          <w:b/>
          <w:color w:val="000000"/>
          <w:kern w:val="0"/>
          <w:sz w:val="19"/>
          <w:szCs w:val="19"/>
        </w:rPr>
        <w:t>3</w:t>
      </w:r>
    </w:p>
    <w:p w14:paraId="047CF408" w14:textId="51FC84C7" w:rsidR="00D6307C" w:rsidRDefault="00CE03C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3.1、</w:t>
      </w:r>
      <w:r w:rsidR="000F6C4A">
        <w:rPr>
          <w:rFonts w:ascii="等线" w:eastAsia="等线" w:hAnsi="等线" w:cs="新宋体" w:hint="eastAsia"/>
          <w:color w:val="000000"/>
          <w:kern w:val="0"/>
          <w:sz w:val="19"/>
          <w:szCs w:val="19"/>
        </w:rPr>
        <w:t>基准结果</w:t>
      </w:r>
    </w:p>
    <w:p w14:paraId="202F181E" w14:textId="1B9BA415" w:rsidR="00152112" w:rsidRDefault="005F4BF5"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34176" behindDoc="0" locked="0" layoutInCell="1" allowOverlap="1" wp14:anchorId="424E3E1B" wp14:editId="04373305">
            <wp:simplePos x="0" y="0"/>
            <wp:positionH relativeFrom="column">
              <wp:posOffset>1531658</wp:posOffset>
            </wp:positionH>
            <wp:positionV relativeFrom="paragraph">
              <wp:posOffset>319083</wp:posOffset>
            </wp:positionV>
            <wp:extent cx="2207895" cy="45021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07895" cy="4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200" behindDoc="0" locked="0" layoutInCell="1" allowOverlap="1" wp14:anchorId="1429FA87" wp14:editId="54ACFC77">
            <wp:simplePos x="0" y="0"/>
            <wp:positionH relativeFrom="column">
              <wp:posOffset>2540</wp:posOffset>
            </wp:positionH>
            <wp:positionV relativeFrom="paragraph">
              <wp:posOffset>863951</wp:posOffset>
            </wp:positionV>
            <wp:extent cx="5274310" cy="657225"/>
            <wp:effectExtent l="0" t="0" r="254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657225"/>
                    </a:xfrm>
                    <a:prstGeom prst="rect">
                      <a:avLst/>
                    </a:prstGeom>
                  </pic:spPr>
                </pic:pic>
              </a:graphicData>
            </a:graphic>
          </wp:anchor>
        </w:drawing>
      </w:r>
      <w:r w:rsidR="004D00DE">
        <w:rPr>
          <w:rFonts w:ascii="等线" w:eastAsia="等线" w:hAnsi="等线" w:cs="新宋体" w:hint="eastAsia"/>
          <w:color w:val="000000"/>
          <w:kern w:val="0"/>
          <w:sz w:val="19"/>
          <w:szCs w:val="19"/>
        </w:rPr>
        <w:t>在</w:t>
      </w:r>
      <w:r w:rsidR="00FA05F4">
        <w:rPr>
          <w:rFonts w:ascii="等线" w:eastAsia="等线" w:hAnsi="等线" w:cs="新宋体" w:hint="eastAsia"/>
          <w:color w:val="000000"/>
          <w:kern w:val="0"/>
          <w:sz w:val="19"/>
          <w:szCs w:val="19"/>
        </w:rPr>
        <w:t>不建立任何索引</w:t>
      </w:r>
      <w:r w:rsidR="00BF160D">
        <w:rPr>
          <w:rFonts w:ascii="等线" w:eastAsia="等线" w:hAnsi="等线" w:cs="新宋体" w:hint="eastAsia"/>
          <w:color w:val="000000"/>
          <w:kern w:val="0"/>
          <w:sz w:val="19"/>
          <w:szCs w:val="19"/>
        </w:rPr>
        <w:t>的条件下运行查询</w:t>
      </w:r>
      <w:r w:rsidR="00512D1C">
        <w:rPr>
          <w:rFonts w:ascii="等线" w:eastAsia="等线" w:hAnsi="等线" w:cs="新宋体" w:hint="eastAsia"/>
          <w:color w:val="000000"/>
          <w:kern w:val="0"/>
          <w:sz w:val="19"/>
          <w:szCs w:val="19"/>
        </w:rPr>
        <w:t>，基准结果如下。</w:t>
      </w:r>
    </w:p>
    <w:p w14:paraId="6F053BB8" w14:textId="34B7EF2F" w:rsidR="00152112" w:rsidRDefault="005F4BF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经检验，查询结果正确无误。</w:t>
      </w:r>
    </w:p>
    <w:p w14:paraId="4B76C7F4" w14:textId="26E1C870" w:rsidR="006A12D5" w:rsidRDefault="006A12D5" w:rsidP="005F4BF5">
      <w:pPr>
        <w:autoSpaceDE w:val="0"/>
        <w:autoSpaceDN w:val="0"/>
        <w:adjustRightInd w:val="0"/>
        <w:rPr>
          <w:rFonts w:ascii="等线" w:eastAsia="等线" w:hAnsi="等线" w:cs="新宋体"/>
          <w:color w:val="000000"/>
          <w:kern w:val="0"/>
          <w:sz w:val="19"/>
          <w:szCs w:val="19"/>
        </w:rPr>
      </w:pPr>
    </w:p>
    <w:p w14:paraId="3ED340A3" w14:textId="314F1D68" w:rsidR="006A12D5" w:rsidRDefault="006A12D5"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3.2、</w:t>
      </w:r>
      <w:r w:rsidR="00F664CB">
        <w:rPr>
          <w:rFonts w:ascii="等线" w:eastAsia="等线" w:hAnsi="等线" w:cs="新宋体" w:hint="eastAsia"/>
          <w:color w:val="000000"/>
          <w:kern w:val="0"/>
          <w:sz w:val="19"/>
          <w:szCs w:val="19"/>
        </w:rPr>
        <w:t>索引优化分析</w:t>
      </w:r>
    </w:p>
    <w:p w14:paraId="5DF34F25" w14:textId="5F288188" w:rsidR="006A12D5" w:rsidRDefault="007B3646" w:rsidP="005F4BF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将C</w:t>
      </w:r>
      <w:r>
        <w:rPr>
          <w:rFonts w:ascii="等线" w:eastAsia="等线" w:hAnsi="等线" w:cs="新宋体"/>
          <w:color w:val="000000"/>
          <w:kern w:val="0"/>
          <w:sz w:val="19"/>
          <w:szCs w:val="19"/>
        </w:rPr>
        <w:t>USTOMER</w:t>
      </w: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三个表连接</w:t>
      </w:r>
      <w:r w:rsidR="00E423EB">
        <w:rPr>
          <w:rFonts w:ascii="等线" w:eastAsia="等线" w:hAnsi="等线" w:cs="新宋体" w:hint="eastAsia"/>
          <w:color w:val="000000"/>
          <w:kern w:val="0"/>
          <w:sz w:val="19"/>
          <w:szCs w:val="19"/>
        </w:rPr>
        <w:t>，并在where子句中对三个表均加以非主码上的条件限制，最后得到查询结果。</w:t>
      </w:r>
      <w:r w:rsidR="003914D5">
        <w:rPr>
          <w:rFonts w:ascii="等线" w:eastAsia="等线" w:hAnsi="等线" w:cs="新宋体" w:hint="eastAsia"/>
          <w:color w:val="000000"/>
          <w:kern w:val="0"/>
          <w:sz w:val="19"/>
          <w:szCs w:val="19"/>
        </w:rPr>
        <w:t>因此，我们可以在约束对应的列上添加索引。</w:t>
      </w:r>
    </w:p>
    <w:p w14:paraId="0A25354C" w14:textId="34618810" w:rsidR="003914D5" w:rsidRDefault="0016060C" w:rsidP="003914D5">
      <w:pPr>
        <w:autoSpaceDE w:val="0"/>
        <w:autoSpaceDN w:val="0"/>
        <w:adjustRightInd w:val="0"/>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36224" behindDoc="0" locked="0" layoutInCell="1" allowOverlap="1" wp14:anchorId="15052D63" wp14:editId="0B5E3D2C">
                <wp:simplePos x="0" y="0"/>
                <wp:positionH relativeFrom="column">
                  <wp:posOffset>-126810</wp:posOffset>
                </wp:positionH>
                <wp:positionV relativeFrom="paragraph">
                  <wp:posOffset>469104</wp:posOffset>
                </wp:positionV>
                <wp:extent cx="5506085" cy="688975"/>
                <wp:effectExtent l="0" t="0" r="18415" b="1587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688975"/>
                        </a:xfrm>
                        <a:prstGeom prst="rect">
                          <a:avLst/>
                        </a:prstGeom>
                        <a:solidFill>
                          <a:srgbClr val="FFFFFF"/>
                        </a:solidFill>
                        <a:ln w="9525">
                          <a:solidFill>
                            <a:srgbClr val="000000"/>
                          </a:solidFill>
                          <a:miter lim="800000"/>
                          <a:headEnd/>
                          <a:tailEnd/>
                        </a:ln>
                      </wps:spPr>
                      <wps:txbx>
                        <w:txbxContent>
                          <w:p w14:paraId="63DD57C3" w14:textId="77777777"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620358" w:rsidRPr="006F2566" w:rsidRDefault="00620358"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2D63" id="_x0000_s1040" type="#_x0000_t202" style="position:absolute;left:0;text-align:left;margin-left:-10pt;margin-top:36.95pt;width:433.55pt;height:54.2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">
                <v:textbox>
                  <w:txbxContent>
                    <w:p w14:paraId="63DD57C3" w14:textId="77777777"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L_SHIPDATE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L_EXTENDEDPRICE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L_DISCOUNT</w:t>
                      </w:r>
                      <w:r>
                        <w:rPr>
                          <w:rFonts w:ascii="新宋体" w:eastAsia="新宋体" w:cs="新宋体"/>
                          <w:color w:val="808080"/>
                          <w:kern w:val="0"/>
                          <w:sz w:val="19"/>
                          <w:szCs w:val="19"/>
                        </w:rPr>
                        <w:t>);</w:t>
                      </w:r>
                    </w:p>
                    <w:p w14:paraId="77BD28BA" w14:textId="017687A0" w:rsidR="00620358" w:rsidRDefault="00620358" w:rsidP="006F256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O_CUSTKEY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O_SHIPPRIORITY</w:t>
                      </w:r>
                      <w:r>
                        <w:rPr>
                          <w:rFonts w:ascii="新宋体" w:eastAsia="新宋体" w:cs="新宋体"/>
                          <w:color w:val="808080"/>
                          <w:kern w:val="0"/>
                          <w:sz w:val="19"/>
                          <w:szCs w:val="19"/>
                        </w:rPr>
                        <w:t>);</w:t>
                      </w:r>
                    </w:p>
                    <w:p w14:paraId="3360CACD" w14:textId="0BABB5E0" w:rsidR="00620358" w:rsidRPr="006F2566" w:rsidRDefault="00620358" w:rsidP="00AD4C5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ix1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CUSTOMER</w:t>
                      </w:r>
                      <w:r>
                        <w:rPr>
                          <w:rFonts w:ascii="新宋体" w:eastAsia="新宋体" w:cs="新宋体"/>
                          <w:color w:val="808080"/>
                          <w:kern w:val="0"/>
                          <w:sz w:val="19"/>
                          <w:szCs w:val="19"/>
                        </w:rPr>
                        <w:t>(</w:t>
                      </w:r>
                      <w:r>
                        <w:rPr>
                          <w:rFonts w:ascii="新宋体" w:eastAsia="新宋体" w:cs="新宋体"/>
                          <w:color w:val="000000"/>
                          <w:kern w:val="0"/>
                          <w:sz w:val="19"/>
                          <w:szCs w:val="19"/>
                        </w:rPr>
                        <w:t>C_MKTSEGMENT</w:t>
                      </w:r>
                      <w:r>
                        <w:rPr>
                          <w:rFonts w:ascii="新宋体" w:eastAsia="新宋体" w:cs="新宋体"/>
                          <w:color w:val="808080"/>
                          <w:kern w:val="0"/>
                          <w:sz w:val="19"/>
                          <w:szCs w:val="19"/>
                        </w:rPr>
                        <w:t>);</w:t>
                      </w:r>
                    </w:p>
                  </w:txbxContent>
                </v:textbox>
                <w10:wrap type="square"/>
              </v:shape>
            </w:pict>
          </mc:Fallback>
        </mc:AlternateContent>
      </w:r>
      <w:r w:rsidR="00C65008">
        <w:rPr>
          <w:rFonts w:ascii="等线" w:eastAsia="等线" w:hAnsi="等线" w:cs="新宋体" w:hint="eastAsia"/>
          <w:color w:val="000000"/>
          <w:kern w:val="0"/>
          <w:sz w:val="19"/>
          <w:szCs w:val="19"/>
        </w:rPr>
        <w:t>与之前的优化类似，在</w:t>
      </w:r>
      <w:r w:rsidR="00307417" w:rsidRPr="007A4F09">
        <w:rPr>
          <w:rFonts w:ascii="等线" w:eastAsia="等线" w:hAnsi="等线" w:cs="新宋体"/>
          <w:color w:val="000000"/>
          <w:kern w:val="0"/>
          <w:sz w:val="19"/>
          <w:szCs w:val="19"/>
        </w:rPr>
        <w:t>L_SHIPDATE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O_ORDERDATE</w:t>
      </w:r>
      <w:r w:rsidR="00307417" w:rsidRPr="007A4F09">
        <w:rPr>
          <w:rFonts w:ascii="等线" w:eastAsia="等线" w:hAnsi="等线" w:cs="新宋体" w:hint="eastAsia"/>
          <w:color w:val="000000"/>
          <w:kern w:val="0"/>
          <w:sz w:val="19"/>
          <w:szCs w:val="19"/>
        </w:rPr>
        <w:t>、</w:t>
      </w:r>
      <w:r w:rsidR="00307417" w:rsidRPr="007A4F09">
        <w:rPr>
          <w:rFonts w:ascii="等线" w:eastAsia="等线" w:hAnsi="等线" w:cs="新宋体"/>
          <w:color w:val="000000"/>
          <w:kern w:val="0"/>
          <w:sz w:val="19"/>
          <w:szCs w:val="19"/>
        </w:rPr>
        <w:t>C_MKTSEGMENT</w:t>
      </w:r>
      <w:r w:rsidR="00C57C9F" w:rsidRPr="007A4F09">
        <w:rPr>
          <w:rFonts w:ascii="等线" w:eastAsia="等线" w:hAnsi="等线" w:cs="新宋体" w:hint="eastAsia"/>
          <w:color w:val="000000"/>
          <w:kern w:val="0"/>
          <w:sz w:val="19"/>
          <w:szCs w:val="19"/>
        </w:rPr>
        <w:t>上添加索引</w:t>
      </w:r>
      <w:r w:rsidR="00231AA2">
        <w:rPr>
          <w:rFonts w:ascii="等线" w:eastAsia="等线" w:hAnsi="等线" w:cs="新宋体" w:hint="eastAsia"/>
          <w:color w:val="000000"/>
          <w:kern w:val="0"/>
          <w:sz w:val="19"/>
          <w:szCs w:val="19"/>
        </w:rPr>
        <w:t>，同时包含查询可能涉及的</w:t>
      </w:r>
      <w:r w:rsidR="00A55399">
        <w:rPr>
          <w:rFonts w:ascii="等线" w:eastAsia="等线" w:hAnsi="等线" w:cs="新宋体" w:hint="eastAsia"/>
          <w:color w:val="000000"/>
          <w:kern w:val="0"/>
          <w:sz w:val="19"/>
          <w:szCs w:val="19"/>
        </w:rPr>
        <w:t>其他位域</w:t>
      </w:r>
      <w:r w:rsidR="00353B37">
        <w:rPr>
          <w:rFonts w:ascii="等线" w:eastAsia="等线" w:hAnsi="等线" w:cs="新宋体" w:hint="eastAsia"/>
          <w:color w:val="000000"/>
          <w:kern w:val="0"/>
          <w:sz w:val="19"/>
          <w:szCs w:val="19"/>
        </w:rPr>
        <w:t>，如下所示。</w:t>
      </w:r>
    </w:p>
    <w:p w14:paraId="6936DCDB" w14:textId="42D2E942" w:rsidR="000D6A3C" w:rsidRDefault="00D249A3" w:rsidP="003914D5">
      <w:pPr>
        <w:autoSpaceDE w:val="0"/>
        <w:autoSpaceDN w:val="0"/>
        <w:adjustRightInd w:val="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，统计结果如下。</w:t>
      </w:r>
      <w:r w:rsidR="00642E2F">
        <w:rPr>
          <w:rFonts w:ascii="等线" w:eastAsia="等线" w:hAnsi="等线" w:cs="新宋体" w:hint="eastAsia"/>
          <w:color w:val="000000"/>
          <w:kern w:val="0"/>
          <w:sz w:val="19"/>
          <w:szCs w:val="19"/>
        </w:rPr>
        <w:t>可以发现执行时间显著减少</w:t>
      </w:r>
      <w:r w:rsidR="00FF2574">
        <w:rPr>
          <w:rFonts w:ascii="等线" w:eastAsia="等线" w:hAnsi="等线" w:cs="新宋体" w:hint="eastAsia"/>
          <w:color w:val="000000"/>
          <w:kern w:val="0"/>
          <w:sz w:val="19"/>
          <w:szCs w:val="19"/>
        </w:rPr>
        <w:t>，仅用了原来的1</w:t>
      </w:r>
      <w:r w:rsidR="00FF2574">
        <w:rPr>
          <w:rFonts w:ascii="等线" w:eastAsia="等线" w:hAnsi="等线" w:cs="新宋体"/>
          <w:color w:val="000000"/>
          <w:kern w:val="0"/>
          <w:sz w:val="19"/>
          <w:szCs w:val="19"/>
        </w:rPr>
        <w:t>/4</w:t>
      </w:r>
      <w:r w:rsidR="00FF2574">
        <w:rPr>
          <w:rFonts w:ascii="等线" w:eastAsia="等线" w:hAnsi="等线" w:cs="新宋体" w:hint="eastAsia"/>
          <w:color w:val="000000"/>
          <w:kern w:val="0"/>
          <w:sz w:val="19"/>
          <w:szCs w:val="19"/>
        </w:rPr>
        <w:t>左右；访存次数的减少则更明显，</w:t>
      </w:r>
      <w:r w:rsidR="000D6A3C">
        <w:rPr>
          <w:rFonts w:ascii="等线" w:eastAsia="等线" w:hAnsi="等线" w:cs="新宋体" w:hint="eastAsia"/>
          <w:color w:val="000000"/>
          <w:kern w:val="0"/>
          <w:sz w:val="19"/>
          <w:szCs w:val="19"/>
        </w:rPr>
        <w:t>仅约为原来的</w:t>
      </w:r>
      <w:r w:rsidR="000D6A3C">
        <w:rPr>
          <w:rFonts w:ascii="等线" w:eastAsia="等线" w:hAnsi="等线" w:cs="新宋体"/>
          <w:color w:val="000000"/>
          <w:kern w:val="0"/>
          <w:sz w:val="19"/>
          <w:szCs w:val="19"/>
        </w:rPr>
        <w:t>1/10</w:t>
      </w:r>
      <w:r w:rsidR="000D6A3C">
        <w:rPr>
          <w:rFonts w:ascii="等线" w:eastAsia="等线" w:hAnsi="等线" w:cs="新宋体" w:hint="eastAsia"/>
          <w:color w:val="000000"/>
          <w:kern w:val="0"/>
          <w:sz w:val="19"/>
          <w:szCs w:val="19"/>
        </w:rPr>
        <w:t>左右。</w:t>
      </w:r>
    </w:p>
    <w:p w14:paraId="47404944" w14:textId="2F684130" w:rsidR="00D6307C" w:rsidRDefault="00183F0C" w:rsidP="0039682D">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F83DCD3" wp14:editId="395D6F97">
            <wp:extent cx="2060812" cy="4627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1111" cy="496530"/>
                    </a:xfrm>
                    <a:prstGeom prst="rect">
                      <a:avLst/>
                    </a:prstGeom>
                  </pic:spPr>
                </pic:pic>
              </a:graphicData>
            </a:graphic>
          </wp:inline>
        </w:drawing>
      </w:r>
    </w:p>
    <w:p w14:paraId="4D99891B" w14:textId="4DD57494" w:rsidR="00DD54F4" w:rsidRDefault="0008295A"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10E64083" wp14:editId="508ECCF2">
            <wp:extent cx="5274310" cy="6654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65480"/>
                    </a:xfrm>
                    <a:prstGeom prst="rect">
                      <a:avLst/>
                    </a:prstGeom>
                  </pic:spPr>
                </pic:pic>
              </a:graphicData>
            </a:graphic>
          </wp:inline>
        </w:drawing>
      </w:r>
    </w:p>
    <w:p w14:paraId="3C353ADA" w14:textId="7FF2D7E3" w:rsidR="00D6307C" w:rsidRDefault="00D6307C" w:rsidP="00BB0AEF">
      <w:pPr>
        <w:autoSpaceDE w:val="0"/>
        <w:autoSpaceDN w:val="0"/>
        <w:adjustRightInd w:val="0"/>
        <w:jc w:val="left"/>
        <w:rPr>
          <w:rFonts w:ascii="等线" w:eastAsia="等线" w:hAnsi="等线" w:cs="新宋体"/>
          <w:color w:val="000000"/>
          <w:kern w:val="0"/>
          <w:sz w:val="19"/>
          <w:szCs w:val="19"/>
        </w:rPr>
      </w:pPr>
    </w:p>
    <w:p w14:paraId="678D31FE" w14:textId="7BF3A0D2" w:rsidR="00F1785C" w:rsidRDefault="004722A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进一步分析原因，查看执行计划如下</w:t>
      </w:r>
      <w:r w:rsidR="00396BD3">
        <w:rPr>
          <w:rFonts w:ascii="等线" w:eastAsia="等线" w:hAnsi="等线" w:cs="新宋体" w:hint="eastAsia"/>
          <w:color w:val="000000"/>
          <w:kern w:val="0"/>
          <w:sz w:val="19"/>
          <w:szCs w:val="19"/>
        </w:rPr>
        <w:t>。可以发现，占用时间最多的右侧三个表扫描，均使用了Index</w:t>
      </w:r>
      <w:r w:rsidR="00396BD3">
        <w:rPr>
          <w:rFonts w:ascii="等线" w:eastAsia="等线" w:hAnsi="等线" w:cs="新宋体"/>
          <w:color w:val="000000"/>
          <w:kern w:val="0"/>
          <w:sz w:val="19"/>
          <w:szCs w:val="19"/>
        </w:rPr>
        <w:t xml:space="preserve"> S</w:t>
      </w:r>
      <w:r w:rsidR="00396BD3">
        <w:rPr>
          <w:rFonts w:ascii="等线" w:eastAsia="等线" w:hAnsi="等线" w:cs="新宋体" w:hint="eastAsia"/>
          <w:color w:val="000000"/>
          <w:kern w:val="0"/>
          <w:sz w:val="19"/>
          <w:szCs w:val="19"/>
        </w:rPr>
        <w:t>eek，没有使用主码上的聚簇索引；而且我们使用了覆盖索引，因此所有搜索均可在索引表上完成。这样一来，由于索引表小于原表，访存次数显著减少，运行时间也相应缩短。</w:t>
      </w:r>
    </w:p>
    <w:p w14:paraId="4754760A" w14:textId="4EF8C303" w:rsidR="00FE667F" w:rsidRDefault="00A671F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85E2979" wp14:editId="115938A2">
            <wp:extent cx="5274310" cy="1950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0720"/>
                    </a:xfrm>
                    <a:prstGeom prst="rect">
                      <a:avLst/>
                    </a:prstGeom>
                  </pic:spPr>
                </pic:pic>
              </a:graphicData>
            </a:graphic>
          </wp:inline>
        </w:drawing>
      </w:r>
    </w:p>
    <w:p w14:paraId="05C8142D" w14:textId="34555AFA" w:rsidR="00A671F0" w:rsidRDefault="00A671F0" w:rsidP="00BB0AEF">
      <w:pPr>
        <w:autoSpaceDE w:val="0"/>
        <w:autoSpaceDN w:val="0"/>
        <w:adjustRightInd w:val="0"/>
        <w:jc w:val="left"/>
        <w:rPr>
          <w:rFonts w:ascii="等线" w:eastAsia="等线" w:hAnsi="等线" w:cs="新宋体"/>
          <w:color w:val="000000"/>
          <w:kern w:val="0"/>
          <w:sz w:val="19"/>
          <w:szCs w:val="19"/>
        </w:rPr>
      </w:pPr>
    </w:p>
    <w:p w14:paraId="498FFD90" w14:textId="39114F61" w:rsidR="00560DF8" w:rsidRDefault="00560DF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3.3</w:t>
      </w:r>
      <w:r>
        <w:rPr>
          <w:rFonts w:ascii="等线" w:eastAsia="等线" w:hAnsi="等线" w:cs="新宋体" w:hint="eastAsia"/>
          <w:color w:val="000000"/>
          <w:kern w:val="0"/>
          <w:sz w:val="19"/>
          <w:szCs w:val="19"/>
        </w:rPr>
        <w:t>、</w:t>
      </w:r>
      <w:r w:rsidR="003B641A">
        <w:rPr>
          <w:rFonts w:ascii="等线" w:eastAsia="等线" w:hAnsi="等线" w:cs="新宋体" w:hint="eastAsia"/>
          <w:color w:val="000000"/>
          <w:kern w:val="0"/>
          <w:sz w:val="19"/>
          <w:szCs w:val="19"/>
        </w:rPr>
        <w:t>表分区优化分析</w:t>
      </w:r>
    </w:p>
    <w:p w14:paraId="681F0C69" w14:textId="061EA580" w:rsidR="00654F2A" w:rsidRDefault="00766F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702CA872" w14:textId="531CE62A" w:rsidR="00FE667F" w:rsidRDefault="00FB4C4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由于查询中有对三个表的非主码列的约束，我们可以考虑分别在这些列上</w:t>
      </w:r>
      <w:r w:rsidR="004F1054">
        <w:rPr>
          <w:rFonts w:ascii="等线" w:eastAsia="等线" w:hAnsi="等线" w:cs="新宋体" w:hint="eastAsia"/>
          <w:color w:val="000000"/>
          <w:kern w:val="0"/>
          <w:sz w:val="19"/>
          <w:szCs w:val="19"/>
        </w:rPr>
        <w:t>将对应的表分区。</w:t>
      </w:r>
      <w:r w:rsidR="00C25191">
        <w:rPr>
          <w:rFonts w:ascii="等线" w:eastAsia="等线" w:hAnsi="等线" w:cs="新宋体" w:hint="eastAsia"/>
          <w:color w:val="000000"/>
          <w:kern w:val="0"/>
          <w:sz w:val="19"/>
          <w:szCs w:val="19"/>
        </w:rPr>
        <w:t>具体的，新建5个文件组（新建文件组的代码</w:t>
      </w:r>
      <w:r w:rsidR="00E53E3A">
        <w:rPr>
          <w:rFonts w:ascii="等线" w:eastAsia="等线" w:hAnsi="等线" w:cs="新宋体" w:hint="eastAsia"/>
          <w:color w:val="000000"/>
          <w:kern w:val="0"/>
          <w:sz w:val="19"/>
          <w:szCs w:val="19"/>
        </w:rPr>
        <w:t>已经在Q</w:t>
      </w:r>
      <w:r w:rsidR="00E53E3A">
        <w:rPr>
          <w:rFonts w:ascii="等线" w:eastAsia="等线" w:hAnsi="等线" w:cs="新宋体"/>
          <w:color w:val="000000"/>
          <w:kern w:val="0"/>
          <w:sz w:val="19"/>
          <w:szCs w:val="19"/>
        </w:rPr>
        <w:t>1</w:t>
      </w:r>
      <w:r w:rsidR="00E53E3A">
        <w:rPr>
          <w:rFonts w:ascii="等线" w:eastAsia="等线" w:hAnsi="等线" w:cs="新宋体" w:hint="eastAsia"/>
          <w:color w:val="000000"/>
          <w:kern w:val="0"/>
          <w:sz w:val="19"/>
          <w:szCs w:val="19"/>
        </w:rPr>
        <w:t>中介绍过，</w:t>
      </w:r>
      <w:r w:rsidR="00C25191">
        <w:rPr>
          <w:rFonts w:ascii="等线" w:eastAsia="等线" w:hAnsi="等线" w:cs="新宋体" w:hint="eastAsia"/>
          <w:color w:val="000000"/>
          <w:kern w:val="0"/>
          <w:sz w:val="19"/>
          <w:szCs w:val="19"/>
        </w:rPr>
        <w:t>如</w:t>
      </w:r>
      <w:proofErr w:type="spellStart"/>
      <w:r w:rsidR="00C25191">
        <w:rPr>
          <w:rFonts w:ascii="等线" w:eastAsia="等线" w:hAnsi="等线" w:cs="新宋体" w:hint="eastAsia"/>
          <w:color w:val="000000"/>
          <w:kern w:val="0"/>
          <w:sz w:val="19"/>
          <w:szCs w:val="19"/>
        </w:rPr>
        <w:t>add_group</w:t>
      </w:r>
      <w:r w:rsidR="00C25191">
        <w:rPr>
          <w:rFonts w:ascii="等线" w:eastAsia="等线" w:hAnsi="等线" w:cs="新宋体"/>
          <w:color w:val="000000"/>
          <w:kern w:val="0"/>
          <w:sz w:val="19"/>
          <w:szCs w:val="19"/>
        </w:rPr>
        <w:t>.sql</w:t>
      </w:r>
      <w:proofErr w:type="spellEnd"/>
      <w:r w:rsidR="00C25191">
        <w:rPr>
          <w:rFonts w:ascii="等线" w:eastAsia="等线" w:hAnsi="等线" w:cs="新宋体" w:hint="eastAsia"/>
          <w:color w:val="000000"/>
          <w:kern w:val="0"/>
          <w:sz w:val="19"/>
          <w:szCs w:val="19"/>
        </w:rPr>
        <w:t>所示，之后的表分区实验均在这些文件组上进行）</w:t>
      </w:r>
      <w:r w:rsidR="00A638D3">
        <w:rPr>
          <w:rFonts w:ascii="等线" w:eastAsia="等线" w:hAnsi="等线" w:cs="新宋体" w:hint="eastAsia"/>
          <w:color w:val="000000"/>
          <w:kern w:val="0"/>
          <w:sz w:val="19"/>
          <w:szCs w:val="19"/>
        </w:rPr>
        <w:t>，</w:t>
      </w:r>
      <w:r w:rsidR="00B16811">
        <w:rPr>
          <w:rFonts w:ascii="等线" w:eastAsia="等线" w:hAnsi="等线" w:cs="新宋体" w:hint="eastAsia"/>
          <w:color w:val="000000"/>
          <w:kern w:val="0"/>
          <w:sz w:val="19"/>
          <w:szCs w:val="19"/>
        </w:rPr>
        <w:t>依次建立</w:t>
      </w:r>
      <w:r w:rsidR="005728E8">
        <w:rPr>
          <w:rFonts w:ascii="等线" w:eastAsia="等线" w:hAnsi="等线" w:cs="新宋体" w:hint="eastAsia"/>
          <w:color w:val="000000"/>
          <w:kern w:val="0"/>
          <w:sz w:val="19"/>
          <w:szCs w:val="19"/>
        </w:rPr>
        <w:t>针对当前数据的</w:t>
      </w:r>
      <w:r w:rsidR="00B16811">
        <w:rPr>
          <w:rFonts w:ascii="等线" w:eastAsia="等线" w:hAnsi="等线" w:cs="新宋体" w:hint="eastAsia"/>
          <w:color w:val="000000"/>
          <w:kern w:val="0"/>
          <w:sz w:val="19"/>
          <w:szCs w:val="19"/>
        </w:rPr>
        <w:t>分区函数</w:t>
      </w:r>
      <w:r w:rsidR="00E7593F">
        <w:rPr>
          <w:rFonts w:ascii="等线" w:eastAsia="等线" w:hAnsi="等线" w:cs="新宋体" w:hint="eastAsia"/>
          <w:color w:val="000000"/>
          <w:kern w:val="0"/>
          <w:sz w:val="19"/>
          <w:szCs w:val="19"/>
        </w:rPr>
        <w:t>、分区方案</w:t>
      </w:r>
      <w:r w:rsidR="008C7C5E">
        <w:rPr>
          <w:rFonts w:ascii="等线" w:eastAsia="等线" w:hAnsi="等线" w:cs="新宋体" w:hint="eastAsia"/>
          <w:color w:val="000000"/>
          <w:kern w:val="0"/>
          <w:sz w:val="19"/>
          <w:szCs w:val="19"/>
        </w:rPr>
        <w:t>，如下所示。</w:t>
      </w:r>
    </w:p>
    <w:p w14:paraId="4D737B70" w14:textId="7C37D71F" w:rsidR="00996B9C" w:rsidRDefault="00C37358" w:rsidP="00BB0AEF">
      <w:pPr>
        <w:autoSpaceDE w:val="0"/>
        <w:autoSpaceDN w:val="0"/>
        <w:adjustRightInd w:val="0"/>
        <w:jc w:val="left"/>
        <w:rPr>
          <w:rFonts w:ascii="等线" w:eastAsia="等线" w:hAnsi="等线" w:cs="新宋体"/>
          <w:color w:val="000000"/>
          <w:kern w:val="0"/>
          <w:sz w:val="19"/>
          <w:szCs w:val="19"/>
        </w:rPr>
      </w:pPr>
      <w:r w:rsidRPr="00E870F2">
        <w:rPr>
          <w:rFonts w:ascii="等线" w:eastAsia="等线" w:hAnsi="等线" w:cs="新宋体"/>
          <w:noProof/>
          <w:color w:val="000000"/>
          <w:kern w:val="0"/>
          <w:sz w:val="19"/>
          <w:szCs w:val="19"/>
        </w:rPr>
        <mc:AlternateContent>
          <mc:Choice Requires="wps">
            <w:drawing>
              <wp:anchor distT="45720" distB="45720" distL="114300" distR="114300" simplePos="0" relativeHeight="251637248" behindDoc="0" locked="0" layoutInCell="1" allowOverlap="1" wp14:anchorId="6A64457A" wp14:editId="26DE54BA">
                <wp:simplePos x="0" y="0"/>
                <wp:positionH relativeFrom="column">
                  <wp:posOffset>351155</wp:posOffset>
                </wp:positionH>
                <wp:positionV relativeFrom="paragraph">
                  <wp:posOffset>105410</wp:posOffset>
                </wp:positionV>
                <wp:extent cx="4544695" cy="3077210"/>
                <wp:effectExtent l="0" t="0" r="27305" b="2794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695" cy="3077210"/>
                        </a:xfrm>
                        <a:prstGeom prst="rect">
                          <a:avLst/>
                        </a:prstGeom>
                        <a:solidFill>
                          <a:srgbClr val="FFFFFF"/>
                        </a:solidFill>
                        <a:ln w="9525">
                          <a:solidFill>
                            <a:srgbClr val="000000"/>
                          </a:solidFill>
                          <a:miter lim="800000"/>
                          <a:headEnd/>
                          <a:tailEnd/>
                        </a:ln>
                      </wps:spPr>
                      <wps:txbx>
                        <w:txbxContent>
                          <w:p w14:paraId="7C8BCAE2"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620358" w:rsidRPr="005620B3" w:rsidRDefault="00620358"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620358" w:rsidRDefault="00620358" w:rsidP="005151F3">
                            <w:pPr>
                              <w:autoSpaceDE w:val="0"/>
                              <w:autoSpaceDN w:val="0"/>
                              <w:adjustRightInd w:val="0"/>
                              <w:jc w:val="left"/>
                              <w:rPr>
                                <w:rFonts w:ascii="新宋体" w:eastAsia="新宋体" w:cs="新宋体"/>
                                <w:color w:val="0000FF"/>
                                <w:kern w:val="0"/>
                                <w:sz w:val="18"/>
                                <w:szCs w:val="19"/>
                              </w:rPr>
                            </w:pPr>
                          </w:p>
                          <w:p w14:paraId="67DF5FA9" w14:textId="522FDA81"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620358" w:rsidRDefault="00620358"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GROUP5 </w:t>
                            </w:r>
                            <w:r w:rsidRPr="005151F3">
                              <w:rPr>
                                <w:rFonts w:ascii="新宋体" w:eastAsia="新宋体" w:cs="新宋体"/>
                                <w:color w:val="808080"/>
                                <w:kern w:val="0"/>
                                <w:sz w:val="18"/>
                                <w:szCs w:val="19"/>
                              </w:rPr>
                              <w:t>);</w:t>
                            </w:r>
                          </w:p>
                          <w:p w14:paraId="48E1BE79" w14:textId="153E0C2B" w:rsidR="00620358" w:rsidRDefault="00620358" w:rsidP="005151F3">
                            <w:pPr>
                              <w:rPr>
                                <w:sz w:val="18"/>
                              </w:rPr>
                            </w:pPr>
                          </w:p>
                          <w:p w14:paraId="12698CDA"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p>
                          <w:p w14:paraId="0E14F2B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620358" w:rsidRPr="00513DA4" w:rsidRDefault="00620358"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GROUP5 </w:t>
                            </w:r>
                            <w:r w:rsidRPr="00513DA4">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4457A" id="_x0000_s1041" type="#_x0000_t202" style="position:absolute;margin-left:27.65pt;margin-top:8.3pt;width:357.85pt;height:242.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">
                <v:textbox>
                  <w:txbxContent>
                    <w:p w14:paraId="7C8BCAE2"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CREATE</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PARTITION</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FUNCTION</w:t>
                      </w:r>
                      <w:r w:rsidRPr="00C954DE">
                        <w:rPr>
                          <w:rFonts w:ascii="新宋体" w:eastAsia="新宋体" w:cs="新宋体"/>
                          <w:color w:val="000000"/>
                          <w:kern w:val="0"/>
                          <w:sz w:val="18"/>
                          <w:szCs w:val="19"/>
                        </w:rPr>
                        <w:t xml:space="preserve"> tpch_partition_q3date</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DATE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w:t>
                      </w:r>
                    </w:p>
                    <w:p w14:paraId="19F33597" w14:textId="77777777" w:rsidR="00620358" w:rsidRPr="00C954DE" w:rsidRDefault="00620358" w:rsidP="005620B3">
                      <w:pPr>
                        <w:autoSpaceDE w:val="0"/>
                        <w:autoSpaceDN w:val="0"/>
                        <w:adjustRightInd w:val="0"/>
                        <w:jc w:val="left"/>
                        <w:rPr>
                          <w:rFonts w:ascii="新宋体" w:eastAsia="新宋体" w:cs="新宋体"/>
                          <w:color w:val="000000"/>
                          <w:kern w:val="0"/>
                          <w:sz w:val="18"/>
                          <w:szCs w:val="19"/>
                        </w:rPr>
                      </w:pPr>
                      <w:r w:rsidRPr="00C954DE">
                        <w:rPr>
                          <w:rFonts w:ascii="新宋体" w:eastAsia="新宋体" w:cs="新宋体"/>
                          <w:color w:val="0000FF"/>
                          <w:kern w:val="0"/>
                          <w:sz w:val="18"/>
                          <w:szCs w:val="19"/>
                        </w:rPr>
                        <w:t>AS</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RANGE</w:t>
                      </w:r>
                      <w:r w:rsidRPr="00C954DE">
                        <w:rPr>
                          <w:rFonts w:ascii="新宋体" w:eastAsia="新宋体" w:cs="新宋体"/>
                          <w:color w:val="000000"/>
                          <w:kern w:val="0"/>
                          <w:sz w:val="18"/>
                          <w:szCs w:val="19"/>
                        </w:rPr>
                        <w:t xml:space="preserve"> </w:t>
                      </w:r>
                      <w:r w:rsidRPr="00C954DE">
                        <w:rPr>
                          <w:rFonts w:ascii="新宋体" w:eastAsia="新宋体" w:cs="新宋体"/>
                          <w:color w:val="808080"/>
                          <w:kern w:val="0"/>
                          <w:sz w:val="18"/>
                          <w:szCs w:val="19"/>
                        </w:rPr>
                        <w:t>RIGHT</w:t>
                      </w:r>
                    </w:p>
                    <w:p w14:paraId="7713EB1E" w14:textId="32D3A021" w:rsidR="00620358" w:rsidRPr="005620B3" w:rsidRDefault="00620358" w:rsidP="005620B3">
                      <w:pPr>
                        <w:rPr>
                          <w:sz w:val="20"/>
                        </w:rPr>
                      </w:pPr>
                      <w:r w:rsidRPr="00C954DE">
                        <w:rPr>
                          <w:rFonts w:ascii="新宋体" w:eastAsia="新宋体" w:cs="新宋体"/>
                          <w:color w:val="0000FF"/>
                          <w:kern w:val="0"/>
                          <w:sz w:val="18"/>
                          <w:szCs w:val="19"/>
                        </w:rPr>
                        <w:t>FOR</w:t>
                      </w:r>
                      <w:r w:rsidRPr="00C954DE">
                        <w:rPr>
                          <w:rFonts w:ascii="新宋体" w:eastAsia="新宋体" w:cs="新宋体"/>
                          <w:color w:val="000000"/>
                          <w:kern w:val="0"/>
                          <w:sz w:val="18"/>
                          <w:szCs w:val="19"/>
                        </w:rPr>
                        <w:t xml:space="preserve"> </w:t>
                      </w:r>
                      <w:r w:rsidRPr="00C954DE">
                        <w:rPr>
                          <w:rFonts w:ascii="新宋体" w:eastAsia="新宋体" w:cs="新宋体"/>
                          <w:color w:val="0000FF"/>
                          <w:kern w:val="0"/>
                          <w:sz w:val="18"/>
                          <w:szCs w:val="19"/>
                        </w:rPr>
                        <w:t>VALUES</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'1993-05-01'</w:t>
                      </w:r>
                      <w:r w:rsidRPr="00C954DE">
                        <w:rPr>
                          <w:rFonts w:ascii="新宋体" w:eastAsia="新宋体" w:cs="新宋体"/>
                          <w:color w:val="808080"/>
                          <w:kern w:val="0"/>
                          <w:sz w:val="18"/>
                          <w:szCs w:val="19"/>
                        </w:rPr>
                        <w:t>,</w:t>
                      </w:r>
                      <w:r w:rsidRPr="00C954DE">
                        <w:rPr>
                          <w:rFonts w:ascii="新宋体" w:eastAsia="新宋体" w:cs="新宋体"/>
                          <w:color w:val="FF0000"/>
                          <w:kern w:val="0"/>
                          <w:sz w:val="18"/>
                          <w:szCs w:val="19"/>
                        </w:rPr>
                        <w:t>'1994-09-01'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'1995-12-31'</w:t>
                      </w:r>
                      <w:r w:rsidRPr="00C954DE">
                        <w:rPr>
                          <w:rFonts w:ascii="新宋体" w:eastAsia="新宋体" w:cs="新宋体"/>
                          <w:color w:val="808080"/>
                          <w:kern w:val="0"/>
                          <w:sz w:val="18"/>
                          <w:szCs w:val="19"/>
                        </w:rPr>
                        <w:t>,</w:t>
                      </w:r>
                      <w:r w:rsidRPr="00C954DE">
                        <w:rPr>
                          <w:rFonts w:ascii="新宋体" w:eastAsia="新宋体" w:cs="新宋体"/>
                          <w:color w:val="000000"/>
                          <w:kern w:val="0"/>
                          <w:sz w:val="18"/>
                          <w:szCs w:val="19"/>
                        </w:rPr>
                        <w:t xml:space="preserve"> </w:t>
                      </w:r>
                      <w:r w:rsidRPr="00C954DE">
                        <w:rPr>
                          <w:rFonts w:ascii="新宋体" w:eastAsia="新宋体" w:cs="新宋体"/>
                          <w:color w:val="FF0000"/>
                          <w:kern w:val="0"/>
                          <w:sz w:val="18"/>
                          <w:szCs w:val="19"/>
                        </w:rPr>
                        <w:t>'1997-04-15'</w:t>
                      </w:r>
                      <w:r w:rsidRPr="00C954DE">
                        <w:rPr>
                          <w:rFonts w:ascii="新宋体" w:eastAsia="新宋体" w:cs="新宋体"/>
                          <w:color w:val="808080"/>
                          <w:kern w:val="0"/>
                          <w:sz w:val="18"/>
                          <w:szCs w:val="19"/>
                        </w:rPr>
                        <w:t>);</w:t>
                      </w:r>
                    </w:p>
                    <w:p w14:paraId="10DE6367" w14:textId="77777777" w:rsidR="00620358" w:rsidRDefault="00620358" w:rsidP="005151F3">
                      <w:pPr>
                        <w:autoSpaceDE w:val="0"/>
                        <w:autoSpaceDN w:val="0"/>
                        <w:adjustRightInd w:val="0"/>
                        <w:jc w:val="left"/>
                        <w:rPr>
                          <w:rFonts w:ascii="新宋体" w:eastAsia="新宋体" w:cs="新宋体"/>
                          <w:color w:val="0000FF"/>
                          <w:kern w:val="0"/>
                          <w:sz w:val="18"/>
                          <w:szCs w:val="19"/>
                        </w:rPr>
                      </w:pPr>
                    </w:p>
                    <w:p w14:paraId="67DF5FA9" w14:textId="522FDA81"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CREATE</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SCHEME tpch_partition_scheme_q3date</w:t>
                      </w:r>
                    </w:p>
                    <w:p w14:paraId="7F65C788" w14:textId="77777777" w:rsidR="00620358" w:rsidRPr="005151F3" w:rsidRDefault="00620358" w:rsidP="005151F3">
                      <w:pPr>
                        <w:autoSpaceDE w:val="0"/>
                        <w:autoSpaceDN w:val="0"/>
                        <w:adjustRightInd w:val="0"/>
                        <w:jc w:val="left"/>
                        <w:rPr>
                          <w:rFonts w:ascii="新宋体" w:eastAsia="新宋体" w:cs="新宋体"/>
                          <w:color w:val="000000"/>
                          <w:kern w:val="0"/>
                          <w:sz w:val="18"/>
                          <w:szCs w:val="19"/>
                        </w:rPr>
                      </w:pPr>
                      <w:r w:rsidRPr="005151F3">
                        <w:rPr>
                          <w:rFonts w:ascii="新宋体" w:eastAsia="新宋体" w:cs="新宋体"/>
                          <w:color w:val="0000FF"/>
                          <w:kern w:val="0"/>
                          <w:sz w:val="18"/>
                          <w:szCs w:val="19"/>
                        </w:rPr>
                        <w:t>AS</w:t>
                      </w:r>
                      <w:r w:rsidRPr="005151F3">
                        <w:rPr>
                          <w:rFonts w:ascii="新宋体" w:eastAsia="新宋体" w:cs="新宋体"/>
                          <w:color w:val="000000"/>
                          <w:kern w:val="0"/>
                          <w:sz w:val="18"/>
                          <w:szCs w:val="19"/>
                        </w:rPr>
                        <w:t xml:space="preserve"> </w:t>
                      </w:r>
                      <w:r w:rsidRPr="005151F3">
                        <w:rPr>
                          <w:rFonts w:ascii="新宋体" w:eastAsia="新宋体" w:cs="新宋体"/>
                          <w:color w:val="0000FF"/>
                          <w:kern w:val="0"/>
                          <w:sz w:val="18"/>
                          <w:szCs w:val="19"/>
                        </w:rPr>
                        <w:t>PARTITION</w:t>
                      </w:r>
                      <w:r w:rsidRPr="005151F3">
                        <w:rPr>
                          <w:rFonts w:ascii="新宋体" w:eastAsia="新宋体" w:cs="新宋体"/>
                          <w:color w:val="000000"/>
                          <w:kern w:val="0"/>
                          <w:sz w:val="18"/>
                          <w:szCs w:val="19"/>
                        </w:rPr>
                        <w:t xml:space="preserve"> tpch_partition_q3date</w:t>
                      </w:r>
                    </w:p>
                    <w:p w14:paraId="3B75766B" w14:textId="1E233CD7" w:rsidR="00620358" w:rsidRDefault="00620358" w:rsidP="005151F3">
                      <w:pPr>
                        <w:rPr>
                          <w:rFonts w:ascii="新宋体" w:eastAsia="新宋体" w:cs="新宋体"/>
                          <w:color w:val="808080"/>
                          <w:kern w:val="0"/>
                          <w:sz w:val="18"/>
                          <w:szCs w:val="19"/>
                        </w:rPr>
                      </w:pPr>
                      <w:r w:rsidRPr="005151F3">
                        <w:rPr>
                          <w:rFonts w:ascii="新宋体" w:eastAsia="新宋体" w:cs="新宋体"/>
                          <w:color w:val="0000FF"/>
                          <w:kern w:val="0"/>
                          <w:sz w:val="18"/>
                          <w:szCs w:val="19"/>
                        </w:rPr>
                        <w:t xml:space="preserve">TO </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GROUP1</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GROUP2</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GROUP3</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GROUP4</w:t>
                      </w:r>
                      <w:r w:rsidRPr="005151F3">
                        <w:rPr>
                          <w:rFonts w:ascii="新宋体" w:eastAsia="新宋体" w:cs="新宋体"/>
                          <w:color w:val="808080"/>
                          <w:kern w:val="0"/>
                          <w:sz w:val="18"/>
                          <w:szCs w:val="19"/>
                        </w:rPr>
                        <w:t>,</w:t>
                      </w:r>
                      <w:r w:rsidRPr="005151F3">
                        <w:rPr>
                          <w:rFonts w:ascii="新宋体" w:eastAsia="新宋体" w:cs="新宋体"/>
                          <w:color w:val="000000"/>
                          <w:kern w:val="0"/>
                          <w:sz w:val="18"/>
                          <w:szCs w:val="19"/>
                        </w:rPr>
                        <w:t xml:space="preserve"> GROUP5 </w:t>
                      </w:r>
                      <w:r w:rsidRPr="005151F3">
                        <w:rPr>
                          <w:rFonts w:ascii="新宋体" w:eastAsia="新宋体" w:cs="新宋体"/>
                          <w:color w:val="808080"/>
                          <w:kern w:val="0"/>
                          <w:sz w:val="18"/>
                          <w:szCs w:val="19"/>
                        </w:rPr>
                        <w:t>);</w:t>
                      </w:r>
                    </w:p>
                    <w:p w14:paraId="48E1BE79" w14:textId="153E0C2B" w:rsidR="00620358" w:rsidRDefault="00620358" w:rsidP="005151F3">
                      <w:pPr>
                        <w:rPr>
                          <w:sz w:val="18"/>
                        </w:rPr>
                      </w:pPr>
                    </w:p>
                    <w:p w14:paraId="12698CDA"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808080"/>
                          <w:kern w:val="0"/>
                          <w:sz w:val="18"/>
                          <w:szCs w:val="19"/>
                        </w:rPr>
                        <w:t>;</w:t>
                      </w:r>
                    </w:p>
                    <w:p w14:paraId="764D472E"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FUNCTION</w:t>
                      </w:r>
                      <w:r w:rsidRPr="00513DA4">
                        <w:rPr>
                          <w:rFonts w:ascii="新宋体" w:eastAsia="新宋体" w:cs="新宋体"/>
                          <w:color w:val="000000"/>
                          <w:kern w:val="0"/>
                          <w:sz w:val="18"/>
                          <w:szCs w:val="19"/>
                        </w:rPr>
                        <w:t xml:space="preserve"> tpch_partition_q3char</w:t>
                      </w:r>
                      <w:r w:rsidRPr="00513DA4">
                        <w:rPr>
                          <w:rFonts w:ascii="新宋体" w:eastAsia="新宋体" w:cs="新宋体"/>
                          <w:color w:val="0000FF"/>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char</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AS</w:t>
                      </w:r>
                    </w:p>
                    <w:p w14:paraId="0DB0B490"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RANGE</w:t>
                      </w:r>
                      <w:r w:rsidRPr="00513DA4">
                        <w:rPr>
                          <w:rFonts w:ascii="新宋体" w:eastAsia="新宋体" w:cs="新宋体"/>
                          <w:color w:val="000000"/>
                          <w:kern w:val="0"/>
                          <w:sz w:val="18"/>
                          <w:szCs w:val="19"/>
                        </w:rPr>
                        <w:t xml:space="preserve"> </w:t>
                      </w:r>
                      <w:r w:rsidRPr="00513DA4">
                        <w:rPr>
                          <w:rFonts w:ascii="新宋体" w:eastAsia="新宋体" w:cs="新宋体"/>
                          <w:color w:val="808080"/>
                          <w:kern w:val="0"/>
                          <w:sz w:val="18"/>
                          <w:szCs w:val="19"/>
                        </w:rPr>
                        <w:t>LEFT</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FOR</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 xml:space="preserve">VALUES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0</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3</w:t>
                      </w:r>
                      <w:r w:rsidRPr="00513DA4">
                        <w:rPr>
                          <w:rFonts w:ascii="新宋体" w:eastAsia="新宋体" w:cs="新宋体"/>
                          <w:color w:val="808080"/>
                          <w:kern w:val="0"/>
                          <w:sz w:val="18"/>
                          <w:szCs w:val="19"/>
                        </w:rPr>
                        <w:t>)</w:t>
                      </w:r>
                    </w:p>
                    <w:p w14:paraId="4F0BADBC"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p>
                    <w:p w14:paraId="0E14F2B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drop</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54AF51A2" w14:textId="77777777" w:rsidR="00620358" w:rsidRPr="00513DA4" w:rsidRDefault="00620358" w:rsidP="00B96FC5">
                      <w:pPr>
                        <w:autoSpaceDE w:val="0"/>
                        <w:autoSpaceDN w:val="0"/>
                        <w:adjustRightInd w:val="0"/>
                        <w:jc w:val="left"/>
                        <w:rPr>
                          <w:rFonts w:ascii="新宋体" w:eastAsia="新宋体" w:cs="新宋体"/>
                          <w:color w:val="000000"/>
                          <w:kern w:val="0"/>
                          <w:sz w:val="18"/>
                          <w:szCs w:val="19"/>
                        </w:rPr>
                      </w:pPr>
                      <w:r w:rsidRPr="00513DA4">
                        <w:rPr>
                          <w:rFonts w:ascii="新宋体" w:eastAsia="新宋体" w:cs="新宋体"/>
                          <w:color w:val="0000FF"/>
                          <w:kern w:val="0"/>
                          <w:sz w:val="18"/>
                          <w:szCs w:val="19"/>
                        </w:rPr>
                        <w:t>CREATE</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SCHEME tpch_partition_scheme_q3char</w:t>
                      </w:r>
                    </w:p>
                    <w:p w14:paraId="06E51403" w14:textId="6555D711" w:rsidR="00620358" w:rsidRPr="00513DA4" w:rsidRDefault="00620358" w:rsidP="005151F3">
                      <w:pPr>
                        <w:rPr>
                          <w:sz w:val="16"/>
                        </w:rPr>
                      </w:pPr>
                      <w:r w:rsidRPr="00513DA4">
                        <w:rPr>
                          <w:rFonts w:ascii="新宋体" w:eastAsia="新宋体" w:cs="新宋体"/>
                          <w:color w:val="0000FF"/>
                          <w:kern w:val="0"/>
                          <w:sz w:val="18"/>
                          <w:szCs w:val="19"/>
                        </w:rPr>
                        <w:t>AS</w:t>
                      </w:r>
                      <w:r w:rsidRPr="00513DA4">
                        <w:rPr>
                          <w:rFonts w:ascii="新宋体" w:eastAsia="新宋体" w:cs="新宋体"/>
                          <w:color w:val="000000"/>
                          <w:kern w:val="0"/>
                          <w:sz w:val="18"/>
                          <w:szCs w:val="19"/>
                        </w:rPr>
                        <w:t xml:space="preserve"> </w:t>
                      </w:r>
                      <w:r w:rsidRPr="00513DA4">
                        <w:rPr>
                          <w:rFonts w:ascii="新宋体" w:eastAsia="新宋体" w:cs="新宋体"/>
                          <w:color w:val="0000FF"/>
                          <w:kern w:val="0"/>
                          <w:sz w:val="18"/>
                          <w:szCs w:val="19"/>
                        </w:rPr>
                        <w:t>PARTITION</w:t>
                      </w:r>
                      <w:r w:rsidRPr="00513DA4">
                        <w:rPr>
                          <w:rFonts w:ascii="新宋体" w:eastAsia="新宋体" w:cs="新宋体"/>
                          <w:color w:val="000000"/>
                          <w:kern w:val="0"/>
                          <w:sz w:val="18"/>
                          <w:szCs w:val="19"/>
                        </w:rPr>
                        <w:t xml:space="preserve"> tpch_partition_q3char </w:t>
                      </w:r>
                      <w:r w:rsidRPr="00513DA4">
                        <w:rPr>
                          <w:rFonts w:ascii="新宋体" w:eastAsia="新宋体" w:cs="新宋体"/>
                          <w:color w:val="0000FF"/>
                          <w:kern w:val="0"/>
                          <w:sz w:val="18"/>
                          <w:szCs w:val="19"/>
                        </w:rPr>
                        <w:t xml:space="preserve">TO </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GROUP1</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GROUP2</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GROUP3</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GROUP4</w:t>
                      </w:r>
                      <w:r w:rsidRPr="00513DA4">
                        <w:rPr>
                          <w:rFonts w:ascii="新宋体" w:eastAsia="新宋体" w:cs="新宋体"/>
                          <w:color w:val="808080"/>
                          <w:kern w:val="0"/>
                          <w:sz w:val="18"/>
                          <w:szCs w:val="19"/>
                        </w:rPr>
                        <w:t>,</w:t>
                      </w:r>
                      <w:r w:rsidRPr="00513DA4">
                        <w:rPr>
                          <w:rFonts w:ascii="新宋体" w:eastAsia="新宋体" w:cs="新宋体"/>
                          <w:color w:val="000000"/>
                          <w:kern w:val="0"/>
                          <w:sz w:val="18"/>
                          <w:szCs w:val="19"/>
                        </w:rPr>
                        <w:t xml:space="preserve"> GROUP5 </w:t>
                      </w:r>
                      <w:r w:rsidRPr="00513DA4">
                        <w:rPr>
                          <w:rFonts w:ascii="新宋体" w:eastAsia="新宋体" w:cs="新宋体"/>
                          <w:color w:val="808080"/>
                          <w:kern w:val="0"/>
                          <w:sz w:val="18"/>
                          <w:szCs w:val="19"/>
                        </w:rPr>
                        <w:t>);</w:t>
                      </w:r>
                    </w:p>
                  </w:txbxContent>
                </v:textbox>
                <w10:wrap type="square"/>
              </v:shape>
            </w:pict>
          </mc:Fallback>
        </mc:AlternateContent>
      </w:r>
    </w:p>
    <w:p w14:paraId="30C7A116" w14:textId="3CE60766" w:rsidR="00996B9C" w:rsidRDefault="00996B9C" w:rsidP="00BB0AEF">
      <w:pPr>
        <w:autoSpaceDE w:val="0"/>
        <w:autoSpaceDN w:val="0"/>
        <w:adjustRightInd w:val="0"/>
        <w:jc w:val="left"/>
        <w:rPr>
          <w:rFonts w:ascii="等线" w:eastAsia="等线" w:hAnsi="等线" w:cs="新宋体"/>
          <w:color w:val="000000"/>
          <w:kern w:val="0"/>
          <w:sz w:val="19"/>
          <w:szCs w:val="19"/>
        </w:rPr>
      </w:pPr>
    </w:p>
    <w:p w14:paraId="23C66FAE" w14:textId="766C6CD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65D8D31" w14:textId="275B0495" w:rsidR="00996B9C" w:rsidRDefault="00996B9C" w:rsidP="00BB0AEF">
      <w:pPr>
        <w:autoSpaceDE w:val="0"/>
        <w:autoSpaceDN w:val="0"/>
        <w:adjustRightInd w:val="0"/>
        <w:jc w:val="left"/>
        <w:rPr>
          <w:rFonts w:ascii="等线" w:eastAsia="等线" w:hAnsi="等线" w:cs="新宋体"/>
          <w:color w:val="000000"/>
          <w:kern w:val="0"/>
          <w:sz w:val="19"/>
          <w:szCs w:val="19"/>
        </w:rPr>
      </w:pPr>
    </w:p>
    <w:p w14:paraId="503D5611" w14:textId="24C0398D" w:rsidR="00996B9C" w:rsidRDefault="00996B9C" w:rsidP="00BB0AEF">
      <w:pPr>
        <w:autoSpaceDE w:val="0"/>
        <w:autoSpaceDN w:val="0"/>
        <w:adjustRightInd w:val="0"/>
        <w:jc w:val="left"/>
        <w:rPr>
          <w:rFonts w:ascii="等线" w:eastAsia="等线" w:hAnsi="等线" w:cs="新宋体"/>
          <w:color w:val="000000"/>
          <w:kern w:val="0"/>
          <w:sz w:val="19"/>
          <w:szCs w:val="19"/>
        </w:rPr>
      </w:pPr>
    </w:p>
    <w:p w14:paraId="2AB80767" w14:textId="2F16E580" w:rsidR="00996B9C" w:rsidRDefault="00996B9C" w:rsidP="00BB0AEF">
      <w:pPr>
        <w:autoSpaceDE w:val="0"/>
        <w:autoSpaceDN w:val="0"/>
        <w:adjustRightInd w:val="0"/>
        <w:jc w:val="left"/>
        <w:rPr>
          <w:rFonts w:ascii="等线" w:eastAsia="等线" w:hAnsi="等线" w:cs="新宋体"/>
          <w:color w:val="000000"/>
          <w:kern w:val="0"/>
          <w:sz w:val="19"/>
          <w:szCs w:val="19"/>
        </w:rPr>
      </w:pPr>
    </w:p>
    <w:p w14:paraId="471282B3" w14:textId="210FF4AF" w:rsidR="00996B9C" w:rsidRDefault="00996B9C" w:rsidP="00BB0AEF">
      <w:pPr>
        <w:autoSpaceDE w:val="0"/>
        <w:autoSpaceDN w:val="0"/>
        <w:adjustRightInd w:val="0"/>
        <w:jc w:val="left"/>
        <w:rPr>
          <w:rFonts w:ascii="等线" w:eastAsia="等线" w:hAnsi="等线" w:cs="新宋体"/>
          <w:color w:val="000000"/>
          <w:kern w:val="0"/>
          <w:sz w:val="19"/>
          <w:szCs w:val="19"/>
        </w:rPr>
      </w:pPr>
    </w:p>
    <w:p w14:paraId="4E5972CE" w14:textId="01C84CD2" w:rsidR="00FE667F" w:rsidRDefault="00FE667F" w:rsidP="00BB0AEF">
      <w:pPr>
        <w:autoSpaceDE w:val="0"/>
        <w:autoSpaceDN w:val="0"/>
        <w:adjustRightInd w:val="0"/>
        <w:jc w:val="left"/>
        <w:rPr>
          <w:rFonts w:ascii="等线" w:eastAsia="等线" w:hAnsi="等线" w:cs="新宋体"/>
          <w:color w:val="000000"/>
          <w:kern w:val="0"/>
          <w:sz w:val="19"/>
          <w:szCs w:val="19"/>
        </w:rPr>
      </w:pPr>
    </w:p>
    <w:p w14:paraId="5B387DC8" w14:textId="566F694C" w:rsidR="00BC0D28" w:rsidRDefault="00BC0D28" w:rsidP="00BB0AEF">
      <w:pPr>
        <w:autoSpaceDE w:val="0"/>
        <w:autoSpaceDN w:val="0"/>
        <w:adjustRightInd w:val="0"/>
        <w:jc w:val="left"/>
        <w:rPr>
          <w:rFonts w:ascii="等线" w:eastAsia="等线" w:hAnsi="等线" w:cs="新宋体"/>
          <w:color w:val="000000"/>
          <w:kern w:val="0"/>
          <w:sz w:val="19"/>
          <w:szCs w:val="19"/>
        </w:rPr>
      </w:pPr>
    </w:p>
    <w:p w14:paraId="6E23AA49" w14:textId="0869DFA9" w:rsidR="00BC0D28" w:rsidRDefault="00BC0D28" w:rsidP="00BB0AEF">
      <w:pPr>
        <w:autoSpaceDE w:val="0"/>
        <w:autoSpaceDN w:val="0"/>
        <w:adjustRightInd w:val="0"/>
        <w:jc w:val="left"/>
        <w:rPr>
          <w:rFonts w:ascii="等线" w:eastAsia="等线" w:hAnsi="等线" w:cs="新宋体"/>
          <w:color w:val="000000"/>
          <w:kern w:val="0"/>
          <w:sz w:val="19"/>
          <w:szCs w:val="19"/>
        </w:rPr>
      </w:pPr>
    </w:p>
    <w:p w14:paraId="22E68D03" w14:textId="1F36EE07" w:rsidR="00BC0D28" w:rsidRDefault="00BC0D28" w:rsidP="00BB0AEF">
      <w:pPr>
        <w:autoSpaceDE w:val="0"/>
        <w:autoSpaceDN w:val="0"/>
        <w:adjustRightInd w:val="0"/>
        <w:jc w:val="left"/>
        <w:rPr>
          <w:rFonts w:ascii="等线" w:eastAsia="等线" w:hAnsi="等线" w:cs="新宋体"/>
          <w:color w:val="000000"/>
          <w:kern w:val="0"/>
          <w:sz w:val="19"/>
          <w:szCs w:val="19"/>
        </w:rPr>
      </w:pPr>
    </w:p>
    <w:p w14:paraId="33886564" w14:textId="1D15E7C3" w:rsidR="00BC0D28" w:rsidRDefault="00BC0D28" w:rsidP="00BB0AEF">
      <w:pPr>
        <w:autoSpaceDE w:val="0"/>
        <w:autoSpaceDN w:val="0"/>
        <w:adjustRightInd w:val="0"/>
        <w:jc w:val="left"/>
        <w:rPr>
          <w:rFonts w:ascii="等线" w:eastAsia="等线" w:hAnsi="等线" w:cs="新宋体"/>
          <w:color w:val="000000"/>
          <w:kern w:val="0"/>
          <w:sz w:val="19"/>
          <w:szCs w:val="19"/>
        </w:rPr>
      </w:pPr>
    </w:p>
    <w:p w14:paraId="6C68F0A4" w14:textId="10E4A464" w:rsidR="00A500D8" w:rsidRDefault="00A500D8" w:rsidP="00BB0AEF">
      <w:pPr>
        <w:autoSpaceDE w:val="0"/>
        <w:autoSpaceDN w:val="0"/>
        <w:adjustRightInd w:val="0"/>
        <w:jc w:val="left"/>
        <w:rPr>
          <w:rFonts w:ascii="等线" w:eastAsia="等线" w:hAnsi="等线" w:cs="新宋体"/>
          <w:color w:val="000000"/>
          <w:kern w:val="0"/>
          <w:sz w:val="19"/>
          <w:szCs w:val="19"/>
        </w:rPr>
      </w:pPr>
    </w:p>
    <w:p w14:paraId="2E833784" w14:textId="7AF59CB7" w:rsidR="00A500D8" w:rsidRDefault="00A500D8" w:rsidP="00BB0AEF">
      <w:pPr>
        <w:autoSpaceDE w:val="0"/>
        <w:autoSpaceDN w:val="0"/>
        <w:adjustRightInd w:val="0"/>
        <w:jc w:val="left"/>
        <w:rPr>
          <w:rFonts w:ascii="等线" w:eastAsia="等线" w:hAnsi="等线" w:cs="新宋体"/>
          <w:color w:val="000000"/>
          <w:kern w:val="0"/>
          <w:sz w:val="19"/>
          <w:szCs w:val="19"/>
        </w:rPr>
      </w:pPr>
    </w:p>
    <w:p w14:paraId="3B8A098C" w14:textId="67EA5566" w:rsidR="00A500D8" w:rsidRDefault="00A500D8" w:rsidP="00BB0AEF">
      <w:pPr>
        <w:autoSpaceDE w:val="0"/>
        <w:autoSpaceDN w:val="0"/>
        <w:adjustRightInd w:val="0"/>
        <w:jc w:val="left"/>
        <w:rPr>
          <w:rFonts w:ascii="等线" w:eastAsia="等线" w:hAnsi="等线" w:cs="新宋体"/>
          <w:color w:val="000000"/>
          <w:kern w:val="0"/>
          <w:sz w:val="19"/>
          <w:szCs w:val="19"/>
        </w:rPr>
      </w:pPr>
    </w:p>
    <w:p w14:paraId="23DB29E2" w14:textId="29E2984C" w:rsidR="00AF5DC7" w:rsidRDefault="00AF5DC7" w:rsidP="00BB0AEF">
      <w:pPr>
        <w:autoSpaceDE w:val="0"/>
        <w:autoSpaceDN w:val="0"/>
        <w:adjustRightInd w:val="0"/>
        <w:jc w:val="left"/>
        <w:rPr>
          <w:rFonts w:ascii="等线" w:eastAsia="等线" w:hAnsi="等线" w:cs="新宋体"/>
          <w:color w:val="000000"/>
          <w:kern w:val="0"/>
          <w:sz w:val="19"/>
          <w:szCs w:val="19"/>
        </w:rPr>
      </w:pPr>
    </w:p>
    <w:p w14:paraId="74F9633D" w14:textId="77777777" w:rsidR="00AF5DC7" w:rsidRDefault="00AF5DC7" w:rsidP="00BB0AEF">
      <w:pPr>
        <w:autoSpaceDE w:val="0"/>
        <w:autoSpaceDN w:val="0"/>
        <w:adjustRightInd w:val="0"/>
        <w:jc w:val="left"/>
        <w:rPr>
          <w:rFonts w:ascii="等线" w:eastAsia="等线" w:hAnsi="等线" w:cs="新宋体"/>
          <w:color w:val="000000"/>
          <w:kern w:val="0"/>
          <w:sz w:val="19"/>
          <w:szCs w:val="19"/>
        </w:rPr>
      </w:pPr>
    </w:p>
    <w:p w14:paraId="192EB7AA" w14:textId="02484FA8" w:rsidR="0082527E" w:rsidRDefault="0082527E"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这里q3date应用于O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和</w:t>
      </w:r>
      <w:r w:rsidR="002F31B8">
        <w:rPr>
          <w:rFonts w:ascii="等线" w:eastAsia="等线" w:hAnsi="等线" w:cs="新宋体" w:hint="eastAsia"/>
          <w:color w:val="000000"/>
          <w:kern w:val="0"/>
          <w:sz w:val="19"/>
          <w:szCs w:val="19"/>
        </w:rPr>
        <w:t>L</w:t>
      </w:r>
      <w:r w:rsidR="002F31B8">
        <w:rPr>
          <w:rFonts w:ascii="等线" w:eastAsia="等线" w:hAnsi="等线" w:cs="新宋体"/>
          <w:color w:val="000000"/>
          <w:kern w:val="0"/>
          <w:sz w:val="19"/>
          <w:szCs w:val="19"/>
        </w:rPr>
        <w:t>INEITEM</w:t>
      </w:r>
      <w:r w:rsidR="002F31B8">
        <w:rPr>
          <w:rFonts w:ascii="等线" w:eastAsia="等线" w:hAnsi="等线" w:cs="新宋体" w:hint="eastAsia"/>
          <w:color w:val="000000"/>
          <w:kern w:val="0"/>
          <w:sz w:val="19"/>
          <w:szCs w:val="19"/>
        </w:rPr>
        <w:t>表，基于date数据类型分区，q3char应用于</w:t>
      </w:r>
      <w:r w:rsidR="002F31B8">
        <w:rPr>
          <w:rFonts w:ascii="等线" w:eastAsia="等线" w:hAnsi="等线" w:cs="新宋体"/>
          <w:color w:val="000000"/>
          <w:kern w:val="0"/>
          <w:sz w:val="19"/>
          <w:szCs w:val="19"/>
        </w:rPr>
        <w:t>CUSTOMERS</w:t>
      </w:r>
      <w:r w:rsidR="002F31B8">
        <w:rPr>
          <w:rFonts w:ascii="等线" w:eastAsia="等线" w:hAnsi="等线" w:cs="新宋体" w:hint="eastAsia"/>
          <w:color w:val="000000"/>
          <w:kern w:val="0"/>
          <w:sz w:val="19"/>
          <w:szCs w:val="19"/>
        </w:rPr>
        <w:t>表，利用char</w:t>
      </w:r>
      <w:r w:rsidR="002F31B8">
        <w:rPr>
          <w:rFonts w:ascii="等线" w:eastAsia="等线" w:hAnsi="等线" w:cs="新宋体"/>
          <w:color w:val="000000"/>
          <w:kern w:val="0"/>
          <w:sz w:val="19"/>
          <w:szCs w:val="19"/>
        </w:rPr>
        <w:t>(10)</w:t>
      </w:r>
      <w:r w:rsidR="002F31B8">
        <w:rPr>
          <w:rFonts w:ascii="等线" w:eastAsia="等线" w:hAnsi="等线" w:cs="新宋体" w:hint="eastAsia"/>
          <w:color w:val="000000"/>
          <w:kern w:val="0"/>
          <w:sz w:val="19"/>
          <w:szCs w:val="19"/>
        </w:rPr>
        <w:t>字符串进行分区。</w:t>
      </w:r>
    </w:p>
    <w:p w14:paraId="7C3AECDB" w14:textId="484977F8" w:rsidR="00EC26CF" w:rsidRDefault="004A1AAA" w:rsidP="00E52041">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与Q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中方法相同，</w:t>
      </w:r>
      <w:r w:rsidR="006645C7">
        <w:rPr>
          <w:rFonts w:ascii="等线" w:eastAsia="等线" w:hAnsi="等线" w:cs="新宋体" w:hint="eastAsia"/>
          <w:color w:val="000000"/>
          <w:kern w:val="0"/>
          <w:sz w:val="19"/>
          <w:szCs w:val="19"/>
        </w:rPr>
        <w:t>由于S</w:t>
      </w:r>
      <w:r w:rsidR="006645C7">
        <w:rPr>
          <w:rFonts w:ascii="等线" w:eastAsia="等线" w:hAnsi="等线" w:cs="新宋体"/>
          <w:color w:val="000000"/>
          <w:kern w:val="0"/>
          <w:sz w:val="19"/>
          <w:szCs w:val="19"/>
        </w:rPr>
        <w:t>QL S</w:t>
      </w:r>
      <w:r w:rsidR="006645C7">
        <w:rPr>
          <w:rFonts w:ascii="等线" w:eastAsia="等线" w:hAnsi="等线" w:cs="新宋体" w:hint="eastAsia"/>
          <w:color w:val="000000"/>
          <w:kern w:val="0"/>
          <w:sz w:val="19"/>
          <w:szCs w:val="19"/>
        </w:rPr>
        <w:t>erver不支持在已经存在的表上重新分区，新建</w:t>
      </w:r>
      <w:r w:rsidR="00714552">
        <w:rPr>
          <w:rFonts w:ascii="等线" w:eastAsia="等线" w:hAnsi="等线" w:cs="新宋体" w:hint="eastAsia"/>
          <w:color w:val="000000"/>
          <w:kern w:val="0"/>
          <w:sz w:val="19"/>
          <w:szCs w:val="19"/>
        </w:rPr>
        <w:t>C</w:t>
      </w:r>
      <w:r w:rsidR="00714552">
        <w:rPr>
          <w:rFonts w:ascii="等线" w:eastAsia="等线" w:hAnsi="等线" w:cs="新宋体"/>
          <w:color w:val="000000"/>
          <w:kern w:val="0"/>
          <w:sz w:val="19"/>
          <w:szCs w:val="19"/>
        </w:rPr>
        <w:t>USTOMER_PAR</w:t>
      </w:r>
      <w:r w:rsidR="00714552">
        <w:rPr>
          <w:rFonts w:ascii="等线" w:eastAsia="等线" w:hAnsi="等线" w:cs="新宋体" w:hint="eastAsia"/>
          <w:color w:val="000000"/>
          <w:kern w:val="0"/>
          <w:sz w:val="19"/>
          <w:szCs w:val="19"/>
        </w:rPr>
        <w:t>、O</w:t>
      </w:r>
      <w:r w:rsidR="00714552">
        <w:rPr>
          <w:rFonts w:ascii="等线" w:eastAsia="等线" w:hAnsi="等线" w:cs="新宋体"/>
          <w:color w:val="000000"/>
          <w:kern w:val="0"/>
          <w:sz w:val="19"/>
          <w:szCs w:val="19"/>
        </w:rPr>
        <w:t>RDERS_PAR</w:t>
      </w:r>
      <w:r w:rsidR="00714552">
        <w:rPr>
          <w:rFonts w:ascii="等线" w:eastAsia="等线" w:hAnsi="等线" w:cs="新宋体" w:hint="eastAsia"/>
          <w:color w:val="000000"/>
          <w:kern w:val="0"/>
          <w:sz w:val="19"/>
          <w:szCs w:val="19"/>
        </w:rPr>
        <w:t>、L</w:t>
      </w:r>
      <w:r w:rsidR="00714552">
        <w:rPr>
          <w:rFonts w:ascii="等线" w:eastAsia="等线" w:hAnsi="等线" w:cs="新宋体"/>
          <w:color w:val="000000"/>
          <w:kern w:val="0"/>
          <w:sz w:val="19"/>
          <w:szCs w:val="19"/>
        </w:rPr>
        <w:t>INEITEM_PAR</w:t>
      </w:r>
      <w:r w:rsidR="00714552">
        <w:rPr>
          <w:rFonts w:ascii="等线" w:eastAsia="等线" w:hAnsi="等线" w:cs="新宋体" w:hint="eastAsia"/>
          <w:color w:val="000000"/>
          <w:kern w:val="0"/>
          <w:sz w:val="19"/>
          <w:szCs w:val="19"/>
        </w:rPr>
        <w:t>表，</w:t>
      </w:r>
      <w:r w:rsidR="0087196D">
        <w:rPr>
          <w:rFonts w:ascii="等线" w:eastAsia="等线" w:hAnsi="等线" w:cs="新宋体" w:hint="eastAsia"/>
          <w:color w:val="000000"/>
          <w:kern w:val="0"/>
          <w:sz w:val="19"/>
          <w:szCs w:val="19"/>
        </w:rPr>
        <w:t>并在最后添加</w:t>
      </w:r>
      <w:r w:rsidR="000F65AB">
        <w:rPr>
          <w:rFonts w:ascii="等线" w:eastAsia="等线" w:hAnsi="等线" w:cs="新宋体" w:hint="eastAsia"/>
          <w:color w:val="000000"/>
          <w:kern w:val="0"/>
          <w:sz w:val="19"/>
          <w:szCs w:val="19"/>
        </w:rPr>
        <w:t>：</w:t>
      </w:r>
      <w:r w:rsidR="000F65AB">
        <w:rPr>
          <w:rFonts w:ascii="新宋体" w:eastAsia="新宋体" w:cs="新宋体"/>
          <w:color w:val="0000FF"/>
          <w:kern w:val="0"/>
          <w:sz w:val="19"/>
          <w:szCs w:val="19"/>
        </w:rPr>
        <w:t>on</w:t>
      </w:r>
      <w:r w:rsidR="000F65AB">
        <w:rPr>
          <w:rFonts w:ascii="新宋体" w:eastAsia="新宋体" w:cs="新宋体"/>
          <w:color w:val="000000"/>
          <w:kern w:val="0"/>
          <w:sz w:val="19"/>
          <w:szCs w:val="19"/>
        </w:rPr>
        <w:t xml:space="preserve"> tpch_partition_scheme_q3char</w:t>
      </w:r>
      <w:r w:rsidR="000F65AB">
        <w:rPr>
          <w:rFonts w:ascii="新宋体" w:eastAsia="新宋体" w:cs="新宋体"/>
          <w:color w:val="808080"/>
          <w:kern w:val="0"/>
          <w:sz w:val="19"/>
          <w:szCs w:val="19"/>
        </w:rPr>
        <w:t>(</w:t>
      </w:r>
      <w:r w:rsidR="000F65AB">
        <w:rPr>
          <w:rFonts w:ascii="新宋体" w:eastAsia="新宋体" w:cs="新宋体"/>
          <w:color w:val="000000"/>
          <w:kern w:val="0"/>
          <w:sz w:val="19"/>
          <w:szCs w:val="19"/>
        </w:rPr>
        <w:t xml:space="preserve"> C_MKTSEGMENT </w:t>
      </w:r>
      <w:r w:rsidR="000F65AB">
        <w:rPr>
          <w:rFonts w:ascii="新宋体" w:eastAsia="新宋体" w:cs="新宋体"/>
          <w:color w:val="808080"/>
          <w:kern w:val="0"/>
          <w:sz w:val="19"/>
          <w:szCs w:val="19"/>
        </w:rPr>
        <w:t>)</w:t>
      </w:r>
      <w:r w:rsidR="000F65AB">
        <w:rPr>
          <w:rFonts w:ascii="新宋体" w:eastAsia="新宋体" w:cs="新宋体" w:hint="eastAsia"/>
          <w:color w:val="808080"/>
          <w:kern w:val="0"/>
          <w:sz w:val="19"/>
          <w:szCs w:val="19"/>
        </w:rPr>
        <w:t>、</w:t>
      </w:r>
      <w:r w:rsidR="00124253">
        <w:rPr>
          <w:rFonts w:ascii="新宋体" w:eastAsia="新宋体" w:cs="新宋体"/>
          <w:color w:val="0000FF"/>
          <w:kern w:val="0"/>
          <w:sz w:val="19"/>
          <w:szCs w:val="19"/>
        </w:rPr>
        <w:t>on</w:t>
      </w:r>
      <w:r w:rsidR="00124253">
        <w:rPr>
          <w:rFonts w:ascii="新宋体" w:eastAsia="新宋体" w:cs="新宋体"/>
          <w:color w:val="000000"/>
          <w:kern w:val="0"/>
          <w:sz w:val="19"/>
          <w:szCs w:val="19"/>
        </w:rPr>
        <w:t xml:space="preserve"> tpch_partition_scheme_q3date</w:t>
      </w:r>
      <w:r w:rsidR="00124253">
        <w:rPr>
          <w:rFonts w:ascii="新宋体" w:eastAsia="新宋体" w:cs="新宋体"/>
          <w:color w:val="808080"/>
          <w:kern w:val="0"/>
          <w:sz w:val="19"/>
          <w:szCs w:val="19"/>
        </w:rPr>
        <w:t>(</w:t>
      </w:r>
      <w:r w:rsidR="00124253">
        <w:rPr>
          <w:rFonts w:ascii="新宋体" w:eastAsia="新宋体" w:cs="新宋体"/>
          <w:color w:val="000000"/>
          <w:kern w:val="0"/>
          <w:sz w:val="19"/>
          <w:szCs w:val="19"/>
        </w:rPr>
        <w:t xml:space="preserve"> O_ORDERDATE </w:t>
      </w:r>
      <w:r w:rsidR="00124253">
        <w:rPr>
          <w:rFonts w:ascii="新宋体" w:eastAsia="新宋体" w:cs="新宋体"/>
          <w:color w:val="808080"/>
          <w:kern w:val="0"/>
          <w:sz w:val="19"/>
          <w:szCs w:val="19"/>
        </w:rPr>
        <w:t>)</w:t>
      </w:r>
      <w:r w:rsidR="00EC26CF">
        <w:rPr>
          <w:rFonts w:ascii="新宋体" w:eastAsia="新宋体" w:cs="新宋体" w:hint="eastAsia"/>
          <w:color w:val="808080"/>
          <w:kern w:val="0"/>
          <w:sz w:val="19"/>
          <w:szCs w:val="19"/>
        </w:rPr>
        <w:t>、</w:t>
      </w:r>
      <w:r w:rsidR="00EC26CF">
        <w:rPr>
          <w:rFonts w:ascii="新宋体" w:eastAsia="新宋体" w:cs="新宋体"/>
          <w:color w:val="0000FF"/>
          <w:kern w:val="0"/>
          <w:sz w:val="19"/>
          <w:szCs w:val="19"/>
        </w:rPr>
        <w:t>on</w:t>
      </w:r>
      <w:r w:rsidR="00EC26CF">
        <w:rPr>
          <w:rFonts w:ascii="新宋体" w:eastAsia="新宋体" w:cs="新宋体"/>
          <w:color w:val="000000"/>
          <w:kern w:val="0"/>
          <w:sz w:val="19"/>
          <w:szCs w:val="19"/>
        </w:rPr>
        <w:t xml:space="preserve"> tpch_partition_scheme_q3date</w:t>
      </w:r>
      <w:r w:rsidR="00EC26CF">
        <w:rPr>
          <w:rFonts w:ascii="新宋体" w:eastAsia="新宋体" w:cs="新宋体"/>
          <w:color w:val="808080"/>
          <w:kern w:val="0"/>
          <w:sz w:val="19"/>
          <w:szCs w:val="19"/>
        </w:rPr>
        <w:t>(</w:t>
      </w:r>
      <w:r w:rsidR="00EC26CF">
        <w:rPr>
          <w:rFonts w:ascii="新宋体" w:eastAsia="新宋体" w:cs="新宋体"/>
          <w:color w:val="000000"/>
          <w:kern w:val="0"/>
          <w:sz w:val="19"/>
          <w:szCs w:val="19"/>
        </w:rPr>
        <w:t xml:space="preserve"> L_SHIPDATE </w:t>
      </w:r>
      <w:r w:rsidR="00EC26CF">
        <w:rPr>
          <w:rFonts w:ascii="新宋体" w:eastAsia="新宋体" w:cs="新宋体"/>
          <w:color w:val="808080"/>
          <w:kern w:val="0"/>
          <w:sz w:val="19"/>
          <w:szCs w:val="19"/>
        </w:rPr>
        <w:t>)</w:t>
      </w:r>
      <w:r w:rsidR="00DC40A9" w:rsidRPr="00F6377A">
        <w:rPr>
          <w:rFonts w:ascii="等线" w:eastAsia="等线" w:hAnsi="等线" w:cs="新宋体" w:hint="eastAsia"/>
          <w:color w:val="000000"/>
          <w:kern w:val="0"/>
          <w:sz w:val="19"/>
          <w:szCs w:val="19"/>
        </w:rPr>
        <w:t>使得</w:t>
      </w:r>
      <w:r w:rsidR="00133611">
        <w:rPr>
          <w:rFonts w:ascii="等线" w:eastAsia="等线" w:hAnsi="等线" w:cs="新宋体" w:hint="eastAsia"/>
          <w:color w:val="000000"/>
          <w:kern w:val="0"/>
          <w:sz w:val="19"/>
          <w:szCs w:val="19"/>
        </w:rPr>
        <w:t>分区方案应用到表上。</w:t>
      </w:r>
      <w:r w:rsidR="009777D6">
        <w:rPr>
          <w:rFonts w:ascii="等线" w:eastAsia="等线" w:hAnsi="等线" w:cs="新宋体" w:hint="eastAsia"/>
          <w:color w:val="000000"/>
          <w:kern w:val="0"/>
          <w:sz w:val="19"/>
          <w:szCs w:val="19"/>
        </w:rPr>
        <w:t>注意，此处添加的新表与原表有一点不同，他们都没有设定主码，</w:t>
      </w:r>
      <w:r w:rsidR="00807399">
        <w:rPr>
          <w:rFonts w:ascii="等线" w:eastAsia="等线" w:hAnsi="等线" w:cs="新宋体" w:hint="eastAsia"/>
          <w:color w:val="000000"/>
          <w:kern w:val="0"/>
          <w:sz w:val="19"/>
          <w:szCs w:val="19"/>
        </w:rPr>
        <w:t>这是因为S</w:t>
      </w:r>
      <w:r w:rsidR="00807399">
        <w:rPr>
          <w:rFonts w:ascii="等线" w:eastAsia="等线" w:hAnsi="等线" w:cs="新宋体"/>
          <w:color w:val="000000"/>
          <w:kern w:val="0"/>
          <w:sz w:val="19"/>
          <w:szCs w:val="19"/>
        </w:rPr>
        <w:t>QL S</w:t>
      </w:r>
      <w:r w:rsidR="00807399">
        <w:rPr>
          <w:rFonts w:ascii="等线" w:eastAsia="等线" w:hAnsi="等线" w:cs="新宋体" w:hint="eastAsia"/>
          <w:color w:val="000000"/>
          <w:kern w:val="0"/>
          <w:sz w:val="19"/>
          <w:szCs w:val="19"/>
        </w:rPr>
        <w:t>erver为所有设定主码的表添加聚簇索引，同时还规定表分区的键必须包含于聚簇索引的码中，因此若此时分区键并非主码，则无法添加相应分区</w:t>
      </w:r>
      <w:r w:rsidR="00807399">
        <w:rPr>
          <w:rFonts w:ascii="等线" w:eastAsia="等线" w:hAnsi="等线" w:cs="新宋体" w:hint="eastAsia"/>
          <w:color w:val="000000"/>
          <w:kern w:val="0"/>
          <w:sz w:val="19"/>
          <w:szCs w:val="19"/>
        </w:rPr>
        <w:lastRenderedPageBreak/>
        <w:t>方案。由于主码约束对于我们的静态查询没有影响（没有增删数据操作），</w:t>
      </w:r>
      <w:r w:rsidR="00654217">
        <w:rPr>
          <w:rFonts w:ascii="等线" w:eastAsia="等线" w:hAnsi="等线" w:cs="新宋体" w:hint="eastAsia"/>
          <w:color w:val="000000"/>
          <w:kern w:val="0"/>
          <w:sz w:val="19"/>
          <w:szCs w:val="19"/>
        </w:rPr>
        <w:t>为了评估效果，这里删除了主码约束。</w:t>
      </w:r>
    </w:p>
    <w:p w14:paraId="0B8437CC" w14:textId="5CCDBE51" w:rsidR="003A7AFD" w:rsidRDefault="003A7AFD" w:rsidP="00E52041">
      <w:pPr>
        <w:autoSpaceDE w:val="0"/>
        <w:autoSpaceDN w:val="0"/>
        <w:adjustRightInd w:val="0"/>
        <w:jc w:val="left"/>
        <w:rPr>
          <w:rFonts w:ascii="等线" w:eastAsia="等线" w:hAnsi="等线" w:cs="新宋体"/>
          <w:color w:val="000000"/>
          <w:kern w:val="0"/>
          <w:sz w:val="19"/>
          <w:szCs w:val="19"/>
        </w:rPr>
      </w:pPr>
      <w:r w:rsidRPr="00FF4A25">
        <w:rPr>
          <w:rFonts w:ascii="等线" w:eastAsia="等线" w:hAnsi="等线" w:cs="新宋体" w:hint="eastAsia"/>
          <w:color w:val="000000"/>
          <w:kern w:val="0"/>
          <w:sz w:val="19"/>
          <w:szCs w:val="19"/>
        </w:rPr>
        <w:t>最后，再</w:t>
      </w:r>
      <w:r w:rsidR="00986756">
        <w:rPr>
          <w:rFonts w:ascii="等线" w:eastAsia="等线" w:hAnsi="等线" w:cs="新宋体" w:hint="eastAsia"/>
          <w:color w:val="000000"/>
          <w:kern w:val="0"/>
          <w:sz w:val="19"/>
          <w:szCs w:val="19"/>
        </w:rPr>
        <w:t>通过 in</w:t>
      </w:r>
      <w:r w:rsidR="00986756">
        <w:rPr>
          <w:rFonts w:ascii="等线" w:eastAsia="等线" w:hAnsi="等线" w:cs="新宋体"/>
          <w:color w:val="000000"/>
          <w:kern w:val="0"/>
          <w:sz w:val="19"/>
          <w:szCs w:val="19"/>
        </w:rPr>
        <w:t xml:space="preserve">sert into A select * from B </w:t>
      </w:r>
      <w:r w:rsidR="00986756">
        <w:rPr>
          <w:rFonts w:ascii="等线" w:eastAsia="等线" w:hAnsi="等线" w:cs="新宋体" w:hint="eastAsia"/>
          <w:color w:val="000000"/>
          <w:kern w:val="0"/>
          <w:sz w:val="19"/>
          <w:szCs w:val="19"/>
        </w:rPr>
        <w:t>将原表内容重复插入到新表即可，这样即得到了数据相同但</w:t>
      </w:r>
      <w:r w:rsidR="00491C6A">
        <w:rPr>
          <w:rFonts w:ascii="等线" w:eastAsia="等线" w:hAnsi="等线" w:cs="新宋体" w:hint="eastAsia"/>
          <w:color w:val="000000"/>
          <w:kern w:val="0"/>
          <w:sz w:val="19"/>
          <w:szCs w:val="19"/>
        </w:rPr>
        <w:t>分布在</w:t>
      </w:r>
      <w:r w:rsidR="00FA5420">
        <w:rPr>
          <w:rFonts w:ascii="等线" w:eastAsia="等线" w:hAnsi="等线" w:cs="新宋体" w:hint="eastAsia"/>
          <w:color w:val="000000"/>
          <w:kern w:val="0"/>
          <w:sz w:val="19"/>
          <w:szCs w:val="19"/>
        </w:rPr>
        <w:t>G</w:t>
      </w:r>
      <w:r w:rsidR="00FA5420">
        <w:rPr>
          <w:rFonts w:ascii="等线" w:eastAsia="等线" w:hAnsi="等线" w:cs="新宋体"/>
          <w:color w:val="000000"/>
          <w:kern w:val="0"/>
          <w:sz w:val="19"/>
          <w:szCs w:val="19"/>
        </w:rPr>
        <w:t>ROUP1~GROUP5</w:t>
      </w:r>
      <w:r w:rsidR="00FA5420">
        <w:rPr>
          <w:rFonts w:ascii="等线" w:eastAsia="等线" w:hAnsi="等线" w:cs="新宋体" w:hint="eastAsia"/>
          <w:color w:val="000000"/>
          <w:kern w:val="0"/>
          <w:sz w:val="19"/>
          <w:szCs w:val="19"/>
        </w:rPr>
        <w:t>的表格。</w:t>
      </w:r>
    </w:p>
    <w:p w14:paraId="5C0B16AB" w14:textId="77777777" w:rsidR="00AB6D9F" w:rsidRPr="00FF4A25" w:rsidRDefault="00AB6D9F" w:rsidP="00E65858">
      <w:pPr>
        <w:autoSpaceDE w:val="0"/>
        <w:autoSpaceDN w:val="0"/>
        <w:adjustRightInd w:val="0"/>
        <w:ind w:firstLine="420"/>
        <w:jc w:val="left"/>
        <w:rPr>
          <w:rFonts w:ascii="等线" w:eastAsia="等线" w:hAnsi="等线" w:cs="新宋体"/>
          <w:color w:val="000000"/>
          <w:kern w:val="0"/>
          <w:sz w:val="19"/>
          <w:szCs w:val="19"/>
        </w:rPr>
      </w:pPr>
    </w:p>
    <w:p w14:paraId="124F6989" w14:textId="01C82C64" w:rsidR="000F65AB" w:rsidRPr="009440E2" w:rsidRDefault="00E311BE" w:rsidP="000F65AB">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此时，再运行Q</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w:t>
      </w:r>
      <w:r w:rsidRPr="007545CE">
        <w:rPr>
          <w:rFonts w:ascii="等线" w:eastAsia="等线" w:hAnsi="等线" w:cs="新宋体" w:hint="eastAsia"/>
          <w:color w:val="000000"/>
          <w:kern w:val="0"/>
          <w:sz w:val="19"/>
          <w:szCs w:val="19"/>
        </w:rPr>
        <w:t>结果</w:t>
      </w:r>
      <w:r w:rsidR="005B43CA" w:rsidRPr="007545CE">
        <w:rPr>
          <w:rFonts w:ascii="等线" w:eastAsia="等线" w:hAnsi="等线" w:cs="新宋体" w:hint="eastAsia"/>
          <w:color w:val="000000"/>
          <w:kern w:val="0"/>
          <w:sz w:val="19"/>
          <w:szCs w:val="19"/>
        </w:rPr>
        <w:t>如下</w:t>
      </w:r>
      <w:r w:rsidR="005B43CA">
        <w:rPr>
          <w:rFonts w:ascii="等线" w:eastAsia="等线" w:hAnsi="等线" w:cs="新宋体" w:hint="eastAsia"/>
          <w:color w:val="000000"/>
          <w:kern w:val="0"/>
          <w:sz w:val="19"/>
          <w:szCs w:val="19"/>
        </w:rPr>
        <w:t>。</w:t>
      </w:r>
      <w:r w:rsidR="00850FFF">
        <w:rPr>
          <w:rFonts w:ascii="等线" w:eastAsia="等线" w:hAnsi="等线" w:cs="新宋体" w:hint="eastAsia"/>
          <w:color w:val="000000"/>
          <w:kern w:val="0"/>
          <w:sz w:val="19"/>
          <w:szCs w:val="19"/>
        </w:rPr>
        <w:t>一方面，运行时间较baseline</w:t>
      </w:r>
      <w:r w:rsidR="00850FFF" w:rsidRPr="002F3644">
        <w:rPr>
          <w:rFonts w:ascii="等线" w:eastAsia="等线" w:hAnsi="等线" w:cs="新宋体" w:hint="eastAsia"/>
          <w:b/>
          <w:color w:val="000000"/>
          <w:kern w:val="0"/>
          <w:sz w:val="19"/>
          <w:szCs w:val="19"/>
        </w:rPr>
        <w:t>显著降低到约0.4，加速效果明显</w:t>
      </w:r>
      <w:r w:rsidR="00850FFF">
        <w:rPr>
          <w:rFonts w:ascii="等线" w:eastAsia="等线" w:hAnsi="等线" w:cs="新宋体" w:hint="eastAsia"/>
          <w:color w:val="000000"/>
          <w:kern w:val="0"/>
          <w:sz w:val="19"/>
          <w:szCs w:val="19"/>
        </w:rPr>
        <w:t>；另一方面</w:t>
      </w:r>
      <w:r w:rsidR="003400AB">
        <w:rPr>
          <w:rFonts w:ascii="等线" w:eastAsia="等线" w:hAnsi="等线" w:cs="新宋体" w:hint="eastAsia"/>
          <w:color w:val="000000"/>
          <w:kern w:val="0"/>
          <w:sz w:val="19"/>
          <w:szCs w:val="19"/>
        </w:rPr>
        <w:t>，访存次数</w:t>
      </w:r>
      <w:r w:rsidR="00815FB3">
        <w:rPr>
          <w:rFonts w:ascii="等线" w:eastAsia="等线" w:hAnsi="等线" w:cs="新宋体" w:hint="eastAsia"/>
          <w:color w:val="000000"/>
          <w:kern w:val="0"/>
          <w:sz w:val="19"/>
          <w:szCs w:val="19"/>
        </w:rPr>
        <w:t>并没有明显减少</w:t>
      </w:r>
      <w:r w:rsidR="003400AB">
        <w:rPr>
          <w:rFonts w:ascii="等线" w:eastAsia="等线" w:hAnsi="等线" w:cs="新宋体" w:hint="eastAsia"/>
          <w:color w:val="000000"/>
          <w:kern w:val="0"/>
          <w:sz w:val="19"/>
          <w:szCs w:val="19"/>
        </w:rPr>
        <w:t>，这说明</w:t>
      </w:r>
      <w:r w:rsidR="009C242B">
        <w:rPr>
          <w:rFonts w:ascii="等线" w:eastAsia="等线" w:hAnsi="等线" w:cs="新宋体" w:hint="eastAsia"/>
          <w:color w:val="000000"/>
          <w:kern w:val="0"/>
          <w:sz w:val="19"/>
          <w:szCs w:val="19"/>
        </w:rPr>
        <w:t>后台执行</w:t>
      </w:r>
      <w:r w:rsidR="00C51441">
        <w:rPr>
          <w:rFonts w:ascii="等线" w:eastAsia="等线" w:hAnsi="等线" w:cs="新宋体" w:hint="eastAsia"/>
          <w:color w:val="000000"/>
          <w:kern w:val="0"/>
          <w:sz w:val="19"/>
          <w:szCs w:val="19"/>
        </w:rPr>
        <w:t>时虽然</w:t>
      </w:r>
      <w:r w:rsidR="009C242B">
        <w:rPr>
          <w:rFonts w:ascii="等线" w:eastAsia="等线" w:hAnsi="等线" w:cs="新宋体" w:hint="eastAsia"/>
          <w:color w:val="000000"/>
          <w:kern w:val="0"/>
          <w:sz w:val="19"/>
          <w:szCs w:val="19"/>
        </w:rPr>
        <w:t>并发多次读取了各个文件组</w:t>
      </w:r>
      <w:r w:rsidR="004D45FF">
        <w:rPr>
          <w:rFonts w:ascii="等线" w:eastAsia="等线" w:hAnsi="等线" w:cs="新宋体" w:hint="eastAsia"/>
          <w:color w:val="000000"/>
          <w:kern w:val="0"/>
          <w:sz w:val="19"/>
          <w:szCs w:val="19"/>
        </w:rPr>
        <w:t>，</w:t>
      </w:r>
      <w:r w:rsidR="00D27FA0">
        <w:rPr>
          <w:rFonts w:ascii="等线" w:eastAsia="等线" w:hAnsi="等线" w:cs="新宋体" w:hint="eastAsia"/>
          <w:color w:val="000000"/>
          <w:kern w:val="0"/>
          <w:sz w:val="19"/>
          <w:szCs w:val="19"/>
        </w:rPr>
        <w:t>但</w:t>
      </w:r>
      <w:r w:rsidR="004D45FF">
        <w:rPr>
          <w:rFonts w:ascii="等线" w:eastAsia="等线" w:hAnsi="等线" w:cs="新宋体" w:hint="eastAsia"/>
          <w:color w:val="000000"/>
          <w:kern w:val="0"/>
          <w:sz w:val="19"/>
          <w:szCs w:val="19"/>
        </w:rPr>
        <w:t>由于并行性，</w:t>
      </w:r>
      <w:r w:rsidR="001E502C">
        <w:rPr>
          <w:rFonts w:ascii="等线" w:eastAsia="等线" w:hAnsi="等线" w:cs="新宋体" w:hint="eastAsia"/>
          <w:color w:val="000000"/>
          <w:kern w:val="0"/>
          <w:sz w:val="19"/>
          <w:szCs w:val="19"/>
        </w:rPr>
        <w:t>差不多</w:t>
      </w:r>
      <w:r w:rsidR="004D45FF">
        <w:rPr>
          <w:rFonts w:ascii="等线" w:eastAsia="等线" w:hAnsi="等线" w:cs="新宋体" w:hint="eastAsia"/>
          <w:color w:val="000000"/>
          <w:kern w:val="0"/>
          <w:sz w:val="19"/>
          <w:szCs w:val="19"/>
        </w:rPr>
        <w:t>的访存次数</w:t>
      </w:r>
      <w:r w:rsidR="003579B3">
        <w:rPr>
          <w:rFonts w:ascii="等线" w:eastAsia="等线" w:hAnsi="等线" w:cs="新宋体" w:hint="eastAsia"/>
          <w:color w:val="000000"/>
          <w:kern w:val="0"/>
          <w:sz w:val="19"/>
          <w:szCs w:val="19"/>
        </w:rPr>
        <w:t>最终执行时间反而更短</w:t>
      </w:r>
      <w:r w:rsidR="00881BB5">
        <w:rPr>
          <w:rFonts w:ascii="等线" w:eastAsia="等线" w:hAnsi="等线" w:cs="新宋体" w:hint="eastAsia"/>
          <w:color w:val="000000"/>
          <w:kern w:val="0"/>
          <w:sz w:val="19"/>
          <w:szCs w:val="19"/>
        </w:rPr>
        <w:t>，这体现了表分区的作用。</w:t>
      </w:r>
    </w:p>
    <w:p w14:paraId="5B7F733B" w14:textId="511956BF" w:rsidR="00A500D8" w:rsidRPr="000F65AB" w:rsidRDefault="003741C2" w:rsidP="00AB6D9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421BEA5" wp14:editId="3A652E0D">
            <wp:extent cx="2251880" cy="5135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3578" cy="529939"/>
                    </a:xfrm>
                    <a:prstGeom prst="rect">
                      <a:avLst/>
                    </a:prstGeom>
                  </pic:spPr>
                </pic:pic>
              </a:graphicData>
            </a:graphic>
          </wp:inline>
        </w:drawing>
      </w:r>
    </w:p>
    <w:p w14:paraId="69C33E3B" w14:textId="06D916CC" w:rsidR="00A500D8" w:rsidRDefault="004E6EED"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514C32A7" wp14:editId="56A47154">
            <wp:extent cx="5274310" cy="5346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34670"/>
                    </a:xfrm>
                    <a:prstGeom prst="rect">
                      <a:avLst/>
                    </a:prstGeom>
                  </pic:spPr>
                </pic:pic>
              </a:graphicData>
            </a:graphic>
          </wp:inline>
        </w:drawing>
      </w:r>
    </w:p>
    <w:p w14:paraId="1A9B1CF4" w14:textId="4BB28133" w:rsidR="003741C2" w:rsidRDefault="003741C2" w:rsidP="00BB0AEF">
      <w:pPr>
        <w:autoSpaceDE w:val="0"/>
        <w:autoSpaceDN w:val="0"/>
        <w:adjustRightInd w:val="0"/>
        <w:jc w:val="left"/>
        <w:rPr>
          <w:rFonts w:ascii="等线" w:eastAsia="等线" w:hAnsi="等线" w:cs="新宋体"/>
          <w:color w:val="000000"/>
          <w:kern w:val="0"/>
          <w:sz w:val="19"/>
          <w:szCs w:val="19"/>
        </w:rPr>
      </w:pPr>
    </w:p>
    <w:p w14:paraId="1A136316" w14:textId="083AFEAF" w:rsidR="003741C2" w:rsidRDefault="0056330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78F24A6A" w14:textId="3F63A14E" w:rsidR="003741C2" w:rsidRDefault="002B6F9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除了在约束列</w:t>
      </w:r>
      <w:r w:rsidR="00F742A9">
        <w:rPr>
          <w:rFonts w:ascii="等线" w:eastAsia="等线" w:hAnsi="等线" w:cs="新宋体" w:hint="eastAsia"/>
          <w:color w:val="000000"/>
          <w:kern w:val="0"/>
          <w:sz w:val="19"/>
          <w:szCs w:val="19"/>
        </w:rPr>
        <w:t>分区外，还可以在主码列分区</w:t>
      </w:r>
      <w:r w:rsidR="00C90F69">
        <w:rPr>
          <w:rFonts w:ascii="等线" w:eastAsia="等线" w:hAnsi="等线" w:cs="新宋体" w:hint="eastAsia"/>
          <w:color w:val="000000"/>
          <w:kern w:val="0"/>
          <w:sz w:val="19"/>
          <w:szCs w:val="19"/>
        </w:rPr>
        <w:t>，这样就无需在表中删除主码约束。</w:t>
      </w:r>
      <w:r w:rsidR="003F7404">
        <w:rPr>
          <w:rFonts w:ascii="等线" w:eastAsia="等线" w:hAnsi="等线" w:cs="新宋体" w:hint="eastAsia"/>
          <w:color w:val="000000"/>
          <w:kern w:val="0"/>
          <w:sz w:val="19"/>
          <w:szCs w:val="19"/>
        </w:rPr>
        <w:t>主码都是int类型，因此可以直接用hash函数</w:t>
      </w:r>
      <w:r w:rsidR="00480B5B">
        <w:rPr>
          <w:rFonts w:ascii="等线" w:eastAsia="等线" w:hAnsi="等线" w:cs="新宋体" w:hint="eastAsia"/>
          <w:color w:val="000000"/>
          <w:kern w:val="0"/>
          <w:sz w:val="19"/>
          <w:szCs w:val="19"/>
        </w:rPr>
        <w:t>进行分区，建立分区函数及方案如下。</w:t>
      </w:r>
      <w:r w:rsidR="008E50D6">
        <w:rPr>
          <w:rFonts w:ascii="等线" w:eastAsia="等线" w:hAnsi="等线" w:cs="新宋体" w:hint="eastAsia"/>
          <w:color w:val="000000"/>
          <w:kern w:val="0"/>
          <w:sz w:val="19"/>
          <w:szCs w:val="19"/>
        </w:rPr>
        <w:t>此后重新建立新表</w:t>
      </w:r>
      <w:r w:rsidR="00A12404">
        <w:rPr>
          <w:rFonts w:ascii="等线" w:eastAsia="等线" w:hAnsi="等线" w:cs="新宋体" w:hint="eastAsia"/>
          <w:color w:val="000000"/>
          <w:kern w:val="0"/>
          <w:sz w:val="19"/>
          <w:szCs w:val="19"/>
        </w:rPr>
        <w:t>，修改分区方案为</w:t>
      </w:r>
      <w:proofErr w:type="spellStart"/>
      <w:r w:rsidR="00A12404">
        <w:rPr>
          <w:rFonts w:ascii="等线" w:eastAsia="等线" w:hAnsi="等线" w:cs="新宋体" w:hint="eastAsia"/>
          <w:color w:val="000000"/>
          <w:kern w:val="0"/>
          <w:sz w:val="19"/>
          <w:szCs w:val="19"/>
        </w:rPr>
        <w:t>sche_fun_hash</w:t>
      </w:r>
      <w:proofErr w:type="spellEnd"/>
      <w:r w:rsidR="00A12404">
        <w:rPr>
          <w:rFonts w:ascii="等线" w:eastAsia="等线" w:hAnsi="等线" w:cs="新宋体" w:hint="eastAsia"/>
          <w:color w:val="000000"/>
          <w:kern w:val="0"/>
          <w:sz w:val="19"/>
          <w:szCs w:val="19"/>
        </w:rPr>
        <w:t>并以主码对应的列为键（如O</w:t>
      </w:r>
      <w:r w:rsidR="00A12404">
        <w:rPr>
          <w:rFonts w:ascii="等线" w:eastAsia="等线" w:hAnsi="等线" w:cs="新宋体"/>
          <w:color w:val="000000"/>
          <w:kern w:val="0"/>
          <w:sz w:val="19"/>
          <w:szCs w:val="19"/>
        </w:rPr>
        <w:t>RDERS</w:t>
      </w:r>
      <w:r w:rsidR="00A12404">
        <w:rPr>
          <w:rFonts w:ascii="等线" w:eastAsia="等线" w:hAnsi="等线" w:cs="新宋体" w:hint="eastAsia"/>
          <w:color w:val="000000"/>
          <w:kern w:val="0"/>
          <w:sz w:val="19"/>
          <w:szCs w:val="19"/>
        </w:rPr>
        <w:t>中的</w:t>
      </w:r>
      <w:r w:rsidR="00455993">
        <w:rPr>
          <w:rFonts w:ascii="等线" w:eastAsia="等线" w:hAnsi="等线" w:cs="新宋体" w:hint="eastAsia"/>
          <w:color w:val="000000"/>
          <w:kern w:val="0"/>
          <w:sz w:val="19"/>
          <w:szCs w:val="19"/>
        </w:rPr>
        <w:t>O</w:t>
      </w:r>
      <w:r w:rsidR="00455993">
        <w:rPr>
          <w:rFonts w:ascii="等线" w:eastAsia="等线" w:hAnsi="等线" w:cs="新宋体"/>
          <w:color w:val="000000"/>
          <w:kern w:val="0"/>
          <w:sz w:val="19"/>
          <w:szCs w:val="19"/>
        </w:rPr>
        <w:t>_</w:t>
      </w:r>
      <w:r w:rsidR="00A12404">
        <w:rPr>
          <w:rFonts w:ascii="等线" w:eastAsia="等线" w:hAnsi="等线" w:cs="新宋体" w:hint="eastAsia"/>
          <w:color w:val="000000"/>
          <w:kern w:val="0"/>
          <w:sz w:val="19"/>
          <w:szCs w:val="19"/>
        </w:rPr>
        <w:t>O</w:t>
      </w:r>
      <w:r w:rsidR="00A12404">
        <w:rPr>
          <w:rFonts w:ascii="等线" w:eastAsia="等线" w:hAnsi="等线" w:cs="新宋体"/>
          <w:color w:val="000000"/>
          <w:kern w:val="0"/>
          <w:sz w:val="19"/>
          <w:szCs w:val="19"/>
        </w:rPr>
        <w:t>RDERKEY</w:t>
      </w:r>
      <w:r w:rsidR="00A12404">
        <w:rPr>
          <w:rFonts w:ascii="等线" w:eastAsia="等线" w:hAnsi="等线" w:cs="新宋体" w:hint="eastAsia"/>
          <w:color w:val="000000"/>
          <w:kern w:val="0"/>
          <w:sz w:val="19"/>
          <w:szCs w:val="19"/>
        </w:rPr>
        <w:t>）即可。</w:t>
      </w:r>
    </w:p>
    <w:p w14:paraId="19FC5BAB" w14:textId="1E147B83" w:rsidR="00901F03" w:rsidRDefault="005D06E0" w:rsidP="00BB0AEF">
      <w:pPr>
        <w:autoSpaceDE w:val="0"/>
        <w:autoSpaceDN w:val="0"/>
        <w:adjustRightInd w:val="0"/>
        <w:jc w:val="left"/>
        <w:rPr>
          <w:rFonts w:ascii="等线" w:eastAsia="等线" w:hAnsi="等线" w:cs="新宋体"/>
          <w:color w:val="000000"/>
          <w:kern w:val="0"/>
          <w:sz w:val="19"/>
          <w:szCs w:val="19"/>
        </w:rPr>
      </w:pPr>
      <w:r w:rsidRPr="00CB2D4A">
        <w:rPr>
          <w:rFonts w:ascii="等线" w:eastAsia="等线" w:hAnsi="等线" w:cs="新宋体"/>
          <w:noProof/>
          <w:color w:val="000000"/>
          <w:kern w:val="0"/>
          <w:sz w:val="19"/>
          <w:szCs w:val="19"/>
        </w:rPr>
        <mc:AlternateContent>
          <mc:Choice Requires="wps">
            <w:drawing>
              <wp:anchor distT="45720" distB="45720" distL="114300" distR="114300" simplePos="0" relativeHeight="251638272" behindDoc="0" locked="0" layoutInCell="1" allowOverlap="1" wp14:anchorId="00962E12" wp14:editId="7D9C7DBA">
                <wp:simplePos x="0" y="0"/>
                <wp:positionH relativeFrom="column">
                  <wp:posOffset>787400</wp:posOffset>
                </wp:positionH>
                <wp:positionV relativeFrom="paragraph">
                  <wp:posOffset>124934</wp:posOffset>
                </wp:positionV>
                <wp:extent cx="3670935" cy="1404620"/>
                <wp:effectExtent l="0" t="0" r="24765" b="1778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04620"/>
                        </a:xfrm>
                        <a:prstGeom prst="rect">
                          <a:avLst/>
                        </a:prstGeom>
                        <a:solidFill>
                          <a:srgbClr val="FFFFFF"/>
                        </a:solidFill>
                        <a:ln w="9525">
                          <a:solidFill>
                            <a:srgbClr val="000000"/>
                          </a:solidFill>
                          <a:miter lim="800000"/>
                          <a:headEnd/>
                          <a:tailEnd/>
                        </a:ln>
                      </wps:spPr>
                      <wps:txbx>
                        <w:txbxContent>
                          <w:p w14:paraId="0884B250" w14:textId="23446FDE"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p>
                          <w:p w14:paraId="6E0AD38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620358" w:rsidRPr="00C24F37" w:rsidRDefault="00620358"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GROUP5 </w:t>
                            </w:r>
                            <w:r w:rsidRPr="00C24F37">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62E12" id="_x0000_s1042" type="#_x0000_t202" style="position:absolute;margin-left:62pt;margin-top:9.85pt;width:289.05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">
                <v:textbox style="mso-fit-shape-to-text:t">
                  <w:txbxContent>
                    <w:p w14:paraId="0884B250" w14:textId="23446FDE"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808080"/>
                          <w:kern w:val="0"/>
                          <w:sz w:val="18"/>
                          <w:szCs w:val="19"/>
                        </w:rPr>
                        <w:t>;</w:t>
                      </w:r>
                    </w:p>
                    <w:p w14:paraId="65B95BBC"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FUNCTION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r w:rsidRPr="00C24F37">
                        <w:rPr>
                          <w:rFonts w:ascii="新宋体" w:eastAsia="新宋体" w:cs="新宋体"/>
                          <w:color w:val="0000FF"/>
                          <w:kern w:val="0"/>
                          <w:sz w:val="18"/>
                          <w:szCs w:val="19"/>
                        </w:rPr>
                        <w:t xml:space="preserve"> </w:t>
                      </w:r>
                      <w:r w:rsidRPr="00C24F37">
                        <w:rPr>
                          <w:rFonts w:ascii="新宋体" w:eastAsia="新宋体" w:cs="新宋体"/>
                          <w:color w:val="808080"/>
                          <w:kern w:val="0"/>
                          <w:sz w:val="18"/>
                          <w:szCs w:val="19"/>
                        </w:rPr>
                        <w:t>(</w:t>
                      </w:r>
                      <w:r w:rsidRPr="00C24F37">
                        <w:rPr>
                          <w:rFonts w:ascii="新宋体" w:eastAsia="新宋体" w:cs="新宋体"/>
                          <w:color w:val="0000FF"/>
                          <w:kern w:val="0"/>
                          <w:sz w:val="18"/>
                          <w:szCs w:val="19"/>
                        </w:rPr>
                        <w:t>int</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p>
                    <w:p w14:paraId="13012FBD"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RANGE</w:t>
                      </w:r>
                      <w:r w:rsidRPr="00C24F37">
                        <w:rPr>
                          <w:rFonts w:ascii="新宋体" w:eastAsia="新宋体" w:cs="新宋体"/>
                          <w:color w:val="000000"/>
                          <w:kern w:val="0"/>
                          <w:sz w:val="18"/>
                          <w:szCs w:val="19"/>
                        </w:rPr>
                        <w:t xml:space="preserve"> </w:t>
                      </w:r>
                      <w:r w:rsidRPr="00C24F37">
                        <w:rPr>
                          <w:rFonts w:ascii="新宋体" w:eastAsia="新宋体" w:cs="新宋体"/>
                          <w:color w:val="808080"/>
                          <w:kern w:val="0"/>
                          <w:sz w:val="18"/>
                          <w:szCs w:val="19"/>
                        </w:rPr>
                        <w:t>LEFT</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FOR</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 xml:space="preserve">VALUES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1073741824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0</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1073741824</w:t>
                      </w:r>
                      <w:r w:rsidRPr="00C24F37">
                        <w:rPr>
                          <w:rFonts w:ascii="新宋体" w:eastAsia="新宋体" w:cs="新宋体"/>
                          <w:color w:val="808080"/>
                          <w:kern w:val="0"/>
                          <w:sz w:val="18"/>
                          <w:szCs w:val="19"/>
                        </w:rPr>
                        <w:t>)</w:t>
                      </w:r>
                    </w:p>
                    <w:p w14:paraId="2F91237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p>
                    <w:p w14:paraId="6E0AD38A"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drop</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p>
                    <w:p w14:paraId="30623544" w14:textId="77777777" w:rsidR="00620358" w:rsidRPr="00C24F37" w:rsidRDefault="00620358" w:rsidP="00CB2D4A">
                      <w:pPr>
                        <w:autoSpaceDE w:val="0"/>
                        <w:autoSpaceDN w:val="0"/>
                        <w:adjustRightInd w:val="0"/>
                        <w:jc w:val="left"/>
                        <w:rPr>
                          <w:rFonts w:ascii="新宋体" w:eastAsia="新宋体" w:cs="新宋体"/>
                          <w:color w:val="000000"/>
                          <w:kern w:val="0"/>
                          <w:sz w:val="18"/>
                          <w:szCs w:val="19"/>
                        </w:rPr>
                      </w:pPr>
                      <w:r w:rsidRPr="00C24F37">
                        <w:rPr>
                          <w:rFonts w:ascii="新宋体" w:eastAsia="新宋体" w:cs="新宋体"/>
                          <w:color w:val="0000FF"/>
                          <w:kern w:val="0"/>
                          <w:sz w:val="18"/>
                          <w:szCs w:val="19"/>
                        </w:rPr>
                        <w:t>CREATE</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SCHEME </w:t>
                      </w:r>
                      <w:proofErr w:type="spellStart"/>
                      <w:r w:rsidRPr="00C24F37">
                        <w:rPr>
                          <w:rFonts w:ascii="新宋体" w:eastAsia="新宋体" w:cs="新宋体"/>
                          <w:color w:val="000000"/>
                          <w:kern w:val="0"/>
                          <w:sz w:val="18"/>
                          <w:szCs w:val="19"/>
                        </w:rPr>
                        <w:t>sche_fun_hash</w:t>
                      </w:r>
                      <w:proofErr w:type="spellEnd"/>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AS</w:t>
                      </w:r>
                      <w:r w:rsidRPr="00C24F37">
                        <w:rPr>
                          <w:rFonts w:ascii="新宋体" w:eastAsia="新宋体" w:cs="新宋体"/>
                          <w:color w:val="000000"/>
                          <w:kern w:val="0"/>
                          <w:sz w:val="18"/>
                          <w:szCs w:val="19"/>
                        </w:rPr>
                        <w:t xml:space="preserve"> </w:t>
                      </w:r>
                      <w:r w:rsidRPr="00C24F37">
                        <w:rPr>
                          <w:rFonts w:ascii="新宋体" w:eastAsia="新宋体" w:cs="新宋体"/>
                          <w:color w:val="0000FF"/>
                          <w:kern w:val="0"/>
                          <w:sz w:val="18"/>
                          <w:szCs w:val="19"/>
                        </w:rPr>
                        <w:t>PARTITION</w:t>
                      </w:r>
                      <w:r w:rsidRPr="00C24F37">
                        <w:rPr>
                          <w:rFonts w:ascii="新宋体" w:eastAsia="新宋体" w:cs="新宋体"/>
                          <w:color w:val="000000"/>
                          <w:kern w:val="0"/>
                          <w:sz w:val="18"/>
                          <w:szCs w:val="19"/>
                        </w:rPr>
                        <w:t xml:space="preserve"> </w:t>
                      </w:r>
                      <w:proofErr w:type="spellStart"/>
                      <w:r w:rsidRPr="00C24F37">
                        <w:rPr>
                          <w:rFonts w:ascii="新宋体" w:eastAsia="新宋体" w:cs="新宋体"/>
                          <w:color w:val="000000"/>
                          <w:kern w:val="0"/>
                          <w:sz w:val="18"/>
                          <w:szCs w:val="19"/>
                        </w:rPr>
                        <w:t>fun_hash</w:t>
                      </w:r>
                      <w:proofErr w:type="spellEnd"/>
                    </w:p>
                    <w:p w14:paraId="4BDEFBE7" w14:textId="4B0BEB08" w:rsidR="00620358" w:rsidRPr="00C24F37" w:rsidRDefault="00620358" w:rsidP="00CB2D4A">
                      <w:pPr>
                        <w:rPr>
                          <w:sz w:val="20"/>
                        </w:rPr>
                      </w:pPr>
                      <w:r w:rsidRPr="00C24F37">
                        <w:rPr>
                          <w:rFonts w:ascii="新宋体" w:eastAsia="新宋体" w:cs="新宋体"/>
                          <w:color w:val="0000FF"/>
                          <w:kern w:val="0"/>
                          <w:sz w:val="18"/>
                          <w:szCs w:val="19"/>
                        </w:rPr>
                        <w:t xml:space="preserve">TO </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GROUP1</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GROUP2</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GROUP3</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GROUP4</w:t>
                      </w:r>
                      <w:r w:rsidRPr="00C24F37">
                        <w:rPr>
                          <w:rFonts w:ascii="新宋体" w:eastAsia="新宋体" w:cs="新宋体"/>
                          <w:color w:val="808080"/>
                          <w:kern w:val="0"/>
                          <w:sz w:val="18"/>
                          <w:szCs w:val="19"/>
                        </w:rPr>
                        <w:t>,</w:t>
                      </w:r>
                      <w:r w:rsidRPr="00C24F37">
                        <w:rPr>
                          <w:rFonts w:ascii="新宋体" w:eastAsia="新宋体" w:cs="新宋体"/>
                          <w:color w:val="000000"/>
                          <w:kern w:val="0"/>
                          <w:sz w:val="18"/>
                          <w:szCs w:val="19"/>
                        </w:rPr>
                        <w:t xml:space="preserve"> GROUP5 </w:t>
                      </w:r>
                      <w:r w:rsidRPr="00C24F37">
                        <w:rPr>
                          <w:rFonts w:ascii="新宋体" w:eastAsia="新宋体" w:cs="新宋体"/>
                          <w:color w:val="808080"/>
                          <w:kern w:val="0"/>
                          <w:sz w:val="18"/>
                          <w:szCs w:val="19"/>
                        </w:rPr>
                        <w:t>);</w:t>
                      </w:r>
                    </w:p>
                  </w:txbxContent>
                </v:textbox>
                <w10:wrap type="square"/>
              </v:shape>
            </w:pict>
          </mc:Fallback>
        </mc:AlternateContent>
      </w:r>
    </w:p>
    <w:p w14:paraId="482C65C8" w14:textId="63C1D4FB" w:rsidR="00901F03" w:rsidRDefault="00901F03" w:rsidP="00BB0AEF">
      <w:pPr>
        <w:autoSpaceDE w:val="0"/>
        <w:autoSpaceDN w:val="0"/>
        <w:adjustRightInd w:val="0"/>
        <w:jc w:val="left"/>
        <w:rPr>
          <w:rFonts w:ascii="等线" w:eastAsia="等线" w:hAnsi="等线" w:cs="新宋体"/>
          <w:color w:val="000000"/>
          <w:kern w:val="0"/>
          <w:sz w:val="19"/>
          <w:szCs w:val="19"/>
        </w:rPr>
      </w:pPr>
    </w:p>
    <w:p w14:paraId="229F6CC1" w14:textId="5B6845E1" w:rsidR="00901F03" w:rsidRDefault="00901F03" w:rsidP="00BB0AEF">
      <w:pPr>
        <w:autoSpaceDE w:val="0"/>
        <w:autoSpaceDN w:val="0"/>
        <w:adjustRightInd w:val="0"/>
        <w:jc w:val="left"/>
        <w:rPr>
          <w:rFonts w:ascii="等线" w:eastAsia="等线" w:hAnsi="等线" w:cs="新宋体"/>
          <w:color w:val="000000"/>
          <w:kern w:val="0"/>
          <w:sz w:val="19"/>
          <w:szCs w:val="19"/>
        </w:rPr>
      </w:pPr>
    </w:p>
    <w:p w14:paraId="37A8E3B3" w14:textId="77777777" w:rsidR="00655F9C" w:rsidRDefault="00655F9C" w:rsidP="00BB0AEF">
      <w:pPr>
        <w:autoSpaceDE w:val="0"/>
        <w:autoSpaceDN w:val="0"/>
        <w:adjustRightInd w:val="0"/>
        <w:jc w:val="left"/>
        <w:rPr>
          <w:rFonts w:ascii="等线" w:eastAsia="等线" w:hAnsi="等线" w:cs="新宋体"/>
          <w:color w:val="000000"/>
          <w:kern w:val="0"/>
          <w:sz w:val="19"/>
          <w:szCs w:val="19"/>
        </w:rPr>
      </w:pPr>
    </w:p>
    <w:p w14:paraId="495B5F85" w14:textId="77777777" w:rsidR="003741C2" w:rsidRDefault="003741C2" w:rsidP="00BB0AEF">
      <w:pPr>
        <w:autoSpaceDE w:val="0"/>
        <w:autoSpaceDN w:val="0"/>
        <w:adjustRightInd w:val="0"/>
        <w:jc w:val="left"/>
        <w:rPr>
          <w:rFonts w:ascii="等线" w:eastAsia="等线" w:hAnsi="等线" w:cs="新宋体"/>
          <w:color w:val="000000"/>
          <w:kern w:val="0"/>
          <w:sz w:val="19"/>
          <w:szCs w:val="19"/>
        </w:rPr>
      </w:pPr>
    </w:p>
    <w:p w14:paraId="17FB980D" w14:textId="726E2B4E" w:rsidR="00BC0D28" w:rsidRDefault="00BC0D28" w:rsidP="00BB0AEF">
      <w:pPr>
        <w:autoSpaceDE w:val="0"/>
        <w:autoSpaceDN w:val="0"/>
        <w:adjustRightInd w:val="0"/>
        <w:jc w:val="left"/>
        <w:rPr>
          <w:rFonts w:ascii="等线" w:eastAsia="等线" w:hAnsi="等线" w:cs="新宋体"/>
          <w:color w:val="000000"/>
          <w:kern w:val="0"/>
          <w:sz w:val="19"/>
          <w:szCs w:val="19"/>
        </w:rPr>
      </w:pPr>
    </w:p>
    <w:p w14:paraId="078030F9" w14:textId="22EB9419" w:rsidR="0006339E" w:rsidRDefault="0006339E" w:rsidP="00BB0AEF">
      <w:pPr>
        <w:autoSpaceDE w:val="0"/>
        <w:autoSpaceDN w:val="0"/>
        <w:adjustRightInd w:val="0"/>
        <w:jc w:val="left"/>
        <w:rPr>
          <w:rFonts w:ascii="等线" w:eastAsia="等线" w:hAnsi="等线" w:cs="新宋体"/>
          <w:color w:val="000000"/>
          <w:kern w:val="0"/>
          <w:sz w:val="19"/>
          <w:szCs w:val="19"/>
        </w:rPr>
      </w:pPr>
    </w:p>
    <w:p w14:paraId="429D4AA4" w14:textId="6254BA4A" w:rsidR="00B85DD6" w:rsidRDefault="00B85DD6" w:rsidP="00BB0AEF">
      <w:pPr>
        <w:autoSpaceDE w:val="0"/>
        <w:autoSpaceDN w:val="0"/>
        <w:adjustRightInd w:val="0"/>
        <w:jc w:val="left"/>
        <w:rPr>
          <w:rFonts w:ascii="等线" w:eastAsia="等线" w:hAnsi="等线" w:cs="新宋体"/>
          <w:color w:val="000000"/>
          <w:kern w:val="0"/>
          <w:sz w:val="19"/>
          <w:szCs w:val="19"/>
        </w:rPr>
      </w:pPr>
    </w:p>
    <w:p w14:paraId="0B86B5F7" w14:textId="77777777" w:rsidR="00911939" w:rsidRDefault="00911939" w:rsidP="00BB0AEF">
      <w:pPr>
        <w:autoSpaceDE w:val="0"/>
        <w:autoSpaceDN w:val="0"/>
        <w:adjustRightInd w:val="0"/>
        <w:jc w:val="left"/>
        <w:rPr>
          <w:rFonts w:ascii="等线" w:eastAsia="等线" w:hAnsi="等线" w:cs="新宋体"/>
          <w:color w:val="000000"/>
          <w:kern w:val="0"/>
          <w:sz w:val="19"/>
          <w:szCs w:val="19"/>
        </w:rPr>
      </w:pPr>
    </w:p>
    <w:p w14:paraId="3E0BFEB5" w14:textId="77777777" w:rsidR="0006339E" w:rsidRDefault="0072626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此时运行</w:t>
      </w:r>
      <w:r w:rsidR="005A3D46">
        <w:rPr>
          <w:rFonts w:ascii="等线" w:eastAsia="等线" w:hAnsi="等线" w:cs="新宋体" w:hint="eastAsia"/>
          <w:color w:val="000000"/>
          <w:kern w:val="0"/>
          <w:sz w:val="19"/>
          <w:szCs w:val="19"/>
        </w:rPr>
        <w:t>Q</w:t>
      </w:r>
      <w:r w:rsidR="005A3D46">
        <w:rPr>
          <w:rFonts w:ascii="等线" w:eastAsia="等线" w:hAnsi="等线" w:cs="新宋体"/>
          <w:color w:val="000000"/>
          <w:kern w:val="0"/>
          <w:sz w:val="19"/>
          <w:szCs w:val="19"/>
        </w:rPr>
        <w:t>3</w:t>
      </w:r>
      <w:r w:rsidR="005A3D46">
        <w:rPr>
          <w:rFonts w:ascii="等线" w:eastAsia="等线" w:hAnsi="等线" w:cs="新宋体" w:hint="eastAsia"/>
          <w:color w:val="000000"/>
          <w:kern w:val="0"/>
          <w:sz w:val="19"/>
          <w:szCs w:val="19"/>
        </w:rPr>
        <w:t>，结果如下。</w:t>
      </w:r>
      <w:r w:rsidR="00CE0FE4">
        <w:rPr>
          <w:rFonts w:ascii="等线" w:eastAsia="等线" w:hAnsi="等线" w:cs="新宋体" w:hint="eastAsia"/>
          <w:color w:val="000000"/>
          <w:kern w:val="0"/>
          <w:sz w:val="19"/>
          <w:szCs w:val="19"/>
        </w:rPr>
        <w:t>可见，</w:t>
      </w:r>
      <w:r w:rsidR="00FF3B5B">
        <w:rPr>
          <w:rFonts w:ascii="等线" w:eastAsia="等线" w:hAnsi="等线" w:cs="新宋体" w:hint="eastAsia"/>
          <w:color w:val="000000"/>
          <w:kern w:val="0"/>
          <w:sz w:val="19"/>
          <w:szCs w:val="19"/>
        </w:rPr>
        <w:t>优化效果不明显</w:t>
      </w:r>
      <w:r w:rsidR="00302B5F">
        <w:rPr>
          <w:rFonts w:ascii="等线" w:eastAsia="等线" w:hAnsi="等线" w:cs="新宋体" w:hint="eastAsia"/>
          <w:color w:val="000000"/>
          <w:kern w:val="0"/>
          <w:sz w:val="19"/>
          <w:szCs w:val="19"/>
        </w:rPr>
        <w:t>；对比I</w:t>
      </w:r>
      <w:r w:rsidR="00302B5F">
        <w:rPr>
          <w:rFonts w:ascii="等线" w:eastAsia="等线" w:hAnsi="等线" w:cs="新宋体"/>
          <w:color w:val="000000"/>
          <w:kern w:val="0"/>
          <w:sz w:val="19"/>
          <w:szCs w:val="19"/>
        </w:rPr>
        <w:t>O</w:t>
      </w:r>
      <w:r w:rsidR="00302B5F">
        <w:rPr>
          <w:rFonts w:ascii="等线" w:eastAsia="等线" w:hAnsi="等线" w:cs="新宋体" w:hint="eastAsia"/>
          <w:color w:val="000000"/>
          <w:kern w:val="0"/>
          <w:sz w:val="19"/>
          <w:szCs w:val="19"/>
        </w:rPr>
        <w:t>访存次数，同样发现与baseline基本一样。究其原因，应该是由于查询中对主码的约束在表连接，此时虽然表进行了分区，但</w:t>
      </w:r>
      <w:r w:rsidR="00315731">
        <w:rPr>
          <w:rFonts w:ascii="等线" w:eastAsia="等线" w:hAnsi="等线" w:cs="新宋体" w:hint="eastAsia"/>
          <w:color w:val="000000"/>
          <w:kern w:val="0"/>
          <w:sz w:val="19"/>
          <w:szCs w:val="19"/>
        </w:rPr>
        <w:t>各个表的各个分区均需要进行比较、连接，因此难以发挥表分区可以迅速缩减扫描范围的优势，导致性能不佳。</w:t>
      </w:r>
    </w:p>
    <w:p w14:paraId="794AD603" w14:textId="28B095F9" w:rsidR="0006339E" w:rsidRDefault="00AD0512" w:rsidP="00A27494">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97641EF" wp14:editId="77903D15">
            <wp:extent cx="2163170" cy="487267"/>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8881" cy="497564"/>
                    </a:xfrm>
                    <a:prstGeom prst="rect">
                      <a:avLst/>
                    </a:prstGeom>
                  </pic:spPr>
                </pic:pic>
              </a:graphicData>
            </a:graphic>
          </wp:inline>
        </w:drawing>
      </w:r>
    </w:p>
    <w:p w14:paraId="7F7F90F1" w14:textId="0C332864" w:rsidR="00AD0512" w:rsidRDefault="008B203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1A129B8" wp14:editId="738439D9">
            <wp:extent cx="5274310" cy="6604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60400"/>
                    </a:xfrm>
                    <a:prstGeom prst="rect">
                      <a:avLst/>
                    </a:prstGeom>
                  </pic:spPr>
                </pic:pic>
              </a:graphicData>
            </a:graphic>
          </wp:inline>
        </w:drawing>
      </w:r>
    </w:p>
    <w:p w14:paraId="607519DC" w14:textId="27726932" w:rsidR="005A4E62" w:rsidRDefault="00AD051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w:t>
      </w:r>
      <w:r w:rsidR="00D97052">
        <w:rPr>
          <w:rFonts w:ascii="等线" w:eastAsia="等线" w:hAnsi="等线" w:cs="新宋体" w:hint="eastAsia"/>
          <w:color w:val="000000"/>
          <w:kern w:val="0"/>
          <w:sz w:val="19"/>
          <w:szCs w:val="19"/>
        </w:rPr>
        <w:t>表分区并非万能的，需要根据查询在某些可以迅速缩减扫描范围的列上将表分区</w:t>
      </w:r>
      <w:r w:rsidR="00DF2C3C">
        <w:rPr>
          <w:rFonts w:ascii="等线" w:eastAsia="等线" w:hAnsi="等线" w:cs="新宋体" w:hint="eastAsia"/>
          <w:color w:val="000000"/>
          <w:kern w:val="0"/>
          <w:sz w:val="19"/>
          <w:szCs w:val="19"/>
        </w:rPr>
        <w:t>，方可达到效果，方案一就是一个很好的展示。</w:t>
      </w:r>
    </w:p>
    <w:p w14:paraId="2336DF18" w14:textId="6AF3A7C0" w:rsidR="005A4E62" w:rsidRDefault="005A4E62" w:rsidP="00BB0AEF">
      <w:pPr>
        <w:autoSpaceDE w:val="0"/>
        <w:autoSpaceDN w:val="0"/>
        <w:adjustRightInd w:val="0"/>
        <w:jc w:val="left"/>
        <w:rPr>
          <w:rFonts w:ascii="等线" w:eastAsia="等线" w:hAnsi="等线" w:cs="新宋体"/>
          <w:color w:val="000000"/>
          <w:kern w:val="0"/>
          <w:sz w:val="19"/>
          <w:szCs w:val="19"/>
        </w:rPr>
      </w:pPr>
    </w:p>
    <w:p w14:paraId="20776BA2" w14:textId="2068FB7F" w:rsidR="00556914" w:rsidRDefault="00556914" w:rsidP="00BB0AEF">
      <w:pPr>
        <w:autoSpaceDE w:val="0"/>
        <w:autoSpaceDN w:val="0"/>
        <w:adjustRightInd w:val="0"/>
        <w:jc w:val="left"/>
        <w:rPr>
          <w:rFonts w:ascii="等线" w:eastAsia="等线" w:hAnsi="等线" w:cs="新宋体"/>
          <w:color w:val="000000"/>
          <w:kern w:val="0"/>
          <w:sz w:val="19"/>
          <w:szCs w:val="19"/>
        </w:rPr>
      </w:pPr>
    </w:p>
    <w:p w14:paraId="76850236" w14:textId="77777777" w:rsidR="00556914" w:rsidRDefault="00556914" w:rsidP="00BB0AEF">
      <w:pPr>
        <w:autoSpaceDE w:val="0"/>
        <w:autoSpaceDN w:val="0"/>
        <w:adjustRightInd w:val="0"/>
        <w:jc w:val="left"/>
        <w:rPr>
          <w:rFonts w:ascii="等线" w:eastAsia="等线" w:hAnsi="等线" w:cs="新宋体"/>
          <w:color w:val="000000"/>
          <w:kern w:val="0"/>
          <w:sz w:val="19"/>
          <w:szCs w:val="19"/>
        </w:rPr>
      </w:pPr>
    </w:p>
    <w:p w14:paraId="66AF2F6F" w14:textId="5D595C8F" w:rsidR="005A4E62" w:rsidRDefault="005A4E62" w:rsidP="00BB0AEF">
      <w:pPr>
        <w:autoSpaceDE w:val="0"/>
        <w:autoSpaceDN w:val="0"/>
        <w:adjustRightInd w:val="0"/>
        <w:jc w:val="left"/>
        <w:rPr>
          <w:rFonts w:ascii="等线" w:eastAsia="等线" w:hAnsi="等线" w:cs="新宋体"/>
          <w:color w:val="000000"/>
          <w:kern w:val="0"/>
          <w:sz w:val="19"/>
          <w:szCs w:val="19"/>
        </w:rPr>
      </w:pPr>
    </w:p>
    <w:p w14:paraId="4840C95E" w14:textId="5CB456AC" w:rsidR="004613D4" w:rsidRPr="006D5891" w:rsidRDefault="004613D4" w:rsidP="00BB0AEF">
      <w:pPr>
        <w:autoSpaceDE w:val="0"/>
        <w:autoSpaceDN w:val="0"/>
        <w:adjustRightInd w:val="0"/>
        <w:jc w:val="left"/>
        <w:rPr>
          <w:rFonts w:ascii="等线" w:eastAsia="等线" w:hAnsi="等线" w:cs="新宋体"/>
          <w:b/>
          <w:color w:val="000000"/>
          <w:kern w:val="0"/>
          <w:sz w:val="19"/>
          <w:szCs w:val="19"/>
        </w:rPr>
      </w:pPr>
      <w:r w:rsidRPr="006D5891">
        <w:rPr>
          <w:rFonts w:ascii="等线" w:eastAsia="等线" w:hAnsi="等线" w:cs="新宋体" w:hint="eastAsia"/>
          <w:b/>
          <w:color w:val="000000"/>
          <w:kern w:val="0"/>
          <w:sz w:val="19"/>
          <w:szCs w:val="19"/>
        </w:rPr>
        <w:lastRenderedPageBreak/>
        <w:t>4、Query</w:t>
      </w:r>
      <w:r w:rsidRPr="006D5891">
        <w:rPr>
          <w:rFonts w:ascii="等线" w:eastAsia="等线" w:hAnsi="等线" w:cs="新宋体"/>
          <w:b/>
          <w:color w:val="000000"/>
          <w:kern w:val="0"/>
          <w:sz w:val="19"/>
          <w:szCs w:val="19"/>
        </w:rPr>
        <w:t xml:space="preserve"> </w:t>
      </w:r>
      <w:r w:rsidRPr="006D5891">
        <w:rPr>
          <w:rFonts w:ascii="等线" w:eastAsia="等线" w:hAnsi="等线" w:cs="新宋体" w:hint="eastAsia"/>
          <w:b/>
          <w:color w:val="000000"/>
          <w:kern w:val="0"/>
          <w:sz w:val="19"/>
          <w:szCs w:val="19"/>
        </w:rPr>
        <w:t>4</w:t>
      </w:r>
    </w:p>
    <w:p w14:paraId="0D6DE66C" w14:textId="569987C4" w:rsidR="00CC00D0" w:rsidRDefault="00CC00D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4.1、基准</w:t>
      </w:r>
      <w:r w:rsidR="00A311E6">
        <w:rPr>
          <w:rFonts w:ascii="等线" w:eastAsia="等线" w:hAnsi="等线" w:cs="新宋体" w:hint="eastAsia"/>
          <w:color w:val="000000"/>
          <w:kern w:val="0"/>
          <w:sz w:val="19"/>
          <w:szCs w:val="19"/>
        </w:rPr>
        <w:t>结果</w:t>
      </w:r>
    </w:p>
    <w:p w14:paraId="5AFA55E0" w14:textId="193C991A" w:rsidR="00604DEE" w:rsidRDefault="008D1C8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在没有任何索引、分区等的情况下运行查询，结果如下。</w:t>
      </w:r>
      <w:r w:rsidR="005959A9">
        <w:rPr>
          <w:rFonts w:ascii="等线" w:eastAsia="等线" w:hAnsi="等线" w:cs="新宋体" w:hint="eastAsia"/>
          <w:color w:val="000000"/>
          <w:kern w:val="0"/>
          <w:sz w:val="19"/>
          <w:szCs w:val="19"/>
        </w:rPr>
        <w:t>经验证，答案正确无误。</w:t>
      </w:r>
    </w:p>
    <w:p w14:paraId="243B04E2" w14:textId="49661C6F" w:rsidR="00A311E6" w:rsidRDefault="00772E33" w:rsidP="0026560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D59744A" wp14:editId="32AC3757">
            <wp:extent cx="2415654" cy="489446"/>
            <wp:effectExtent l="0" t="0" r="381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121" cy="507573"/>
                    </a:xfrm>
                    <a:prstGeom prst="rect">
                      <a:avLst/>
                    </a:prstGeom>
                  </pic:spPr>
                </pic:pic>
              </a:graphicData>
            </a:graphic>
          </wp:inline>
        </w:drawing>
      </w:r>
    </w:p>
    <w:p w14:paraId="6D5DAE01" w14:textId="13C4A836" w:rsidR="00456924" w:rsidRDefault="00CF352F"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7A75EDEA" wp14:editId="13D3C1AD">
            <wp:extent cx="5274310" cy="5651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5150"/>
                    </a:xfrm>
                    <a:prstGeom prst="rect">
                      <a:avLst/>
                    </a:prstGeom>
                  </pic:spPr>
                </pic:pic>
              </a:graphicData>
            </a:graphic>
          </wp:inline>
        </w:drawing>
      </w:r>
    </w:p>
    <w:p w14:paraId="0EB92C69" w14:textId="2044B910" w:rsidR="0061416C" w:rsidRDefault="0061416C" w:rsidP="00BB0AEF">
      <w:pPr>
        <w:autoSpaceDE w:val="0"/>
        <w:autoSpaceDN w:val="0"/>
        <w:adjustRightInd w:val="0"/>
        <w:jc w:val="left"/>
        <w:rPr>
          <w:rFonts w:ascii="等线" w:eastAsia="等线" w:hAnsi="等线" w:cs="新宋体"/>
          <w:color w:val="000000"/>
          <w:kern w:val="0"/>
          <w:sz w:val="19"/>
          <w:szCs w:val="19"/>
        </w:rPr>
      </w:pPr>
    </w:p>
    <w:p w14:paraId="077C5C9A" w14:textId="0277F5D8" w:rsidR="0061416C" w:rsidRDefault="006141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4.2、索引优化</w:t>
      </w:r>
      <w:r w:rsidR="007607DC">
        <w:rPr>
          <w:rFonts w:ascii="等线" w:eastAsia="等线" w:hAnsi="等线" w:cs="新宋体" w:hint="eastAsia"/>
          <w:color w:val="000000"/>
          <w:kern w:val="0"/>
          <w:sz w:val="19"/>
          <w:szCs w:val="19"/>
        </w:rPr>
        <w:t>分析</w:t>
      </w:r>
    </w:p>
    <w:p w14:paraId="563D046E" w14:textId="07B8745B" w:rsidR="00170191" w:rsidRPr="00170191" w:rsidRDefault="00A56B8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查看基准结果的</w:t>
      </w:r>
      <w:r w:rsidR="00805F74">
        <w:rPr>
          <w:rFonts w:ascii="等线" w:eastAsia="等线" w:hAnsi="等线" w:cs="新宋体" w:hint="eastAsia"/>
          <w:color w:val="000000"/>
          <w:kern w:val="0"/>
          <w:sz w:val="19"/>
          <w:szCs w:val="19"/>
        </w:rPr>
        <w:t>执行计划，不难发现主要的时间开销来源于对O</w:t>
      </w:r>
      <w:r w:rsidR="00805F74">
        <w:rPr>
          <w:rFonts w:ascii="等线" w:eastAsia="等线" w:hAnsi="等线" w:cs="新宋体"/>
          <w:color w:val="000000"/>
          <w:kern w:val="0"/>
          <w:sz w:val="19"/>
          <w:szCs w:val="19"/>
        </w:rPr>
        <w:t>RDERS</w:t>
      </w:r>
      <w:r w:rsidR="00805F74">
        <w:rPr>
          <w:rFonts w:ascii="等线" w:eastAsia="等线" w:hAnsi="等线" w:cs="新宋体" w:hint="eastAsia"/>
          <w:color w:val="000000"/>
          <w:kern w:val="0"/>
          <w:sz w:val="19"/>
          <w:szCs w:val="19"/>
        </w:rPr>
        <w:t>和L</w:t>
      </w:r>
      <w:r w:rsidR="00805F74">
        <w:rPr>
          <w:rFonts w:ascii="等线" w:eastAsia="等线" w:hAnsi="等线" w:cs="新宋体"/>
          <w:color w:val="000000"/>
          <w:kern w:val="0"/>
          <w:sz w:val="19"/>
          <w:szCs w:val="19"/>
        </w:rPr>
        <w:t>INEITEM</w:t>
      </w:r>
      <w:r w:rsidR="00805F74">
        <w:rPr>
          <w:rFonts w:ascii="等线" w:eastAsia="等线" w:hAnsi="等线" w:cs="新宋体" w:hint="eastAsia"/>
          <w:color w:val="000000"/>
          <w:kern w:val="0"/>
          <w:sz w:val="19"/>
          <w:szCs w:val="19"/>
        </w:rPr>
        <w:t>两个表的聚簇索引扫描</w:t>
      </w:r>
      <w:r w:rsidR="005D41C6">
        <w:rPr>
          <w:rFonts w:ascii="等线" w:eastAsia="等线" w:hAnsi="等线" w:cs="新宋体" w:hint="eastAsia"/>
          <w:color w:val="000000"/>
          <w:kern w:val="0"/>
          <w:sz w:val="19"/>
          <w:szCs w:val="19"/>
        </w:rPr>
        <w:t>，其中L</w:t>
      </w:r>
      <w:r w:rsidR="005D41C6">
        <w:rPr>
          <w:rFonts w:ascii="等线" w:eastAsia="等线" w:hAnsi="等线" w:cs="新宋体"/>
          <w:color w:val="000000"/>
          <w:kern w:val="0"/>
          <w:sz w:val="19"/>
          <w:szCs w:val="19"/>
        </w:rPr>
        <w:t>INEITEM</w:t>
      </w:r>
      <w:r w:rsidR="005D41C6">
        <w:rPr>
          <w:rFonts w:ascii="等线" w:eastAsia="等线" w:hAnsi="等线" w:cs="新宋体" w:hint="eastAsia"/>
          <w:color w:val="000000"/>
          <w:kern w:val="0"/>
          <w:sz w:val="19"/>
          <w:szCs w:val="19"/>
        </w:rPr>
        <w:t>是大头（占了80%以上），这是因为</w:t>
      </w:r>
      <w:r w:rsidR="005D41C6">
        <w:rPr>
          <w:rFonts w:ascii="等线" w:eastAsia="等线" w:hAnsi="等线" w:cs="新宋体"/>
          <w:color w:val="000000"/>
          <w:kern w:val="0"/>
          <w:sz w:val="19"/>
          <w:szCs w:val="19"/>
        </w:rPr>
        <w:t>LINEITEM</w:t>
      </w:r>
      <w:r w:rsidR="005D41C6">
        <w:rPr>
          <w:rFonts w:ascii="等线" w:eastAsia="等线" w:hAnsi="等线" w:cs="新宋体" w:hint="eastAsia"/>
          <w:color w:val="000000"/>
          <w:kern w:val="0"/>
          <w:sz w:val="19"/>
          <w:szCs w:val="19"/>
        </w:rPr>
        <w:t>表本身体量最大。</w:t>
      </w:r>
      <w:r w:rsidR="00AF3964">
        <w:rPr>
          <w:rFonts w:ascii="等线" w:eastAsia="等线" w:hAnsi="等线" w:cs="新宋体" w:hint="eastAsia"/>
          <w:color w:val="000000"/>
          <w:kern w:val="0"/>
          <w:sz w:val="19"/>
          <w:szCs w:val="19"/>
        </w:rPr>
        <w:t>因此，我们的优化重点在于通过建立非聚集索引，省掉这两个聚簇扫描。</w:t>
      </w:r>
    </w:p>
    <w:p w14:paraId="5F802AF9" w14:textId="3240578A" w:rsidR="0061416C" w:rsidRDefault="007D53A9" w:rsidP="004270CC">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ED4CE2C" wp14:editId="3DB9BEBF">
            <wp:extent cx="5192973" cy="1399301"/>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5876"/>
                    <a:stretch/>
                  </pic:blipFill>
                  <pic:spPr bwMode="auto">
                    <a:xfrm>
                      <a:off x="0" y="0"/>
                      <a:ext cx="5261708" cy="1417822"/>
                    </a:xfrm>
                    <a:prstGeom prst="rect">
                      <a:avLst/>
                    </a:prstGeom>
                    <a:ln>
                      <a:noFill/>
                    </a:ln>
                    <a:extLst>
                      <a:ext uri="{53640926-AAD7-44D8-BBD7-CCE9431645EC}">
                        <a14:shadowObscured xmlns:a14="http://schemas.microsoft.com/office/drawing/2010/main"/>
                      </a:ext>
                    </a:extLst>
                  </pic:spPr>
                </pic:pic>
              </a:graphicData>
            </a:graphic>
          </wp:inline>
        </w:drawing>
      </w:r>
    </w:p>
    <w:p w14:paraId="696B13AF" w14:textId="3D778A2F" w:rsidR="004270CC" w:rsidRDefault="008D6B3F" w:rsidP="004270CC">
      <w:pPr>
        <w:autoSpaceDE w:val="0"/>
        <w:autoSpaceDN w:val="0"/>
        <w:adjustRightInd w:val="0"/>
        <w:rPr>
          <w:rFonts w:ascii="等线" w:eastAsia="等线" w:hAnsi="等线" w:cs="新宋体"/>
          <w:color w:val="000000"/>
          <w:kern w:val="0"/>
          <w:sz w:val="19"/>
          <w:szCs w:val="19"/>
        </w:rPr>
      </w:pPr>
      <w:r w:rsidRPr="00CA0A2E">
        <w:rPr>
          <w:rFonts w:ascii="等线" w:eastAsia="等线" w:hAnsi="等线" w:cs="新宋体"/>
          <w:noProof/>
          <w:color w:val="000000"/>
          <w:kern w:val="0"/>
          <w:sz w:val="19"/>
          <w:szCs w:val="19"/>
        </w:rPr>
        <mc:AlternateContent>
          <mc:Choice Requires="wps">
            <w:drawing>
              <wp:anchor distT="45720" distB="45720" distL="114300" distR="114300" simplePos="0" relativeHeight="251639296" behindDoc="0" locked="0" layoutInCell="1" allowOverlap="1" wp14:anchorId="76B392D8" wp14:editId="19D7885F">
                <wp:simplePos x="0" y="0"/>
                <wp:positionH relativeFrom="column">
                  <wp:posOffset>842399</wp:posOffset>
                </wp:positionH>
                <wp:positionV relativeFrom="paragraph">
                  <wp:posOffset>557994</wp:posOffset>
                </wp:positionV>
                <wp:extent cx="3554730" cy="1404620"/>
                <wp:effectExtent l="0" t="0" r="26670" b="21590"/>
                <wp:wrapTopAndBottom/>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1404620"/>
                        </a:xfrm>
                        <a:prstGeom prst="rect">
                          <a:avLst/>
                        </a:prstGeom>
                        <a:solidFill>
                          <a:srgbClr val="FFFFFF"/>
                        </a:solidFill>
                        <a:ln w="9525">
                          <a:solidFill>
                            <a:srgbClr val="000000"/>
                          </a:solidFill>
                          <a:miter lim="800000"/>
                          <a:headEnd/>
                          <a:tailEnd/>
                        </a:ln>
                      </wps:spPr>
                      <wps:txbx>
                        <w:txbxContent>
                          <w:p w14:paraId="2509332C" w14:textId="77777777" w:rsidR="00620358" w:rsidRDefault="00620358"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620358" w:rsidRPr="008D6B3F" w:rsidRDefault="00620358">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92D8" id="_x0000_s1043" type="#_x0000_t202" style="position:absolute;left:0;text-align:left;margin-left:66.35pt;margin-top:43.95pt;width:279.9pt;height:110.6pt;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">
                <v:textbox style="mso-fit-shape-to-text:t">
                  <w:txbxContent>
                    <w:p w14:paraId="2509332C" w14:textId="77777777" w:rsidR="00620358" w:rsidRDefault="00620358" w:rsidP="008D6B3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ix2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ORDERS</w:t>
                      </w:r>
                      <w:r>
                        <w:rPr>
                          <w:rFonts w:ascii="新宋体" w:eastAsia="新宋体" w:cs="新宋体"/>
                          <w:color w:val="808080"/>
                          <w:kern w:val="0"/>
                          <w:sz w:val="19"/>
                          <w:szCs w:val="19"/>
                        </w:rPr>
                        <w:t>(</w:t>
                      </w:r>
                      <w:r>
                        <w:rPr>
                          <w:rFonts w:ascii="新宋体" w:eastAsia="新宋体" w:cs="新宋体"/>
                          <w:color w:val="000000"/>
                          <w:kern w:val="0"/>
                          <w:sz w:val="19"/>
                          <w:szCs w:val="19"/>
                        </w:rPr>
                        <w:t>O_ORDERDATE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O_ORDERPRIORITY</w:t>
                      </w:r>
                      <w:r>
                        <w:rPr>
                          <w:rFonts w:ascii="新宋体" w:eastAsia="新宋体" w:cs="新宋体"/>
                          <w:color w:val="808080"/>
                          <w:kern w:val="0"/>
                          <w:sz w:val="19"/>
                          <w:szCs w:val="19"/>
                        </w:rPr>
                        <w:t>);</w:t>
                      </w:r>
                    </w:p>
                    <w:p w14:paraId="7F514F34" w14:textId="6CFCF047" w:rsidR="00620358" w:rsidRPr="008D6B3F" w:rsidRDefault="00620358">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nonclustered</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index</w:t>
                      </w:r>
                      <w:r>
                        <w:rPr>
                          <w:rFonts w:ascii="新宋体" w:eastAsia="新宋体" w:cs="新宋体"/>
                          <w:color w:val="000000"/>
                          <w:kern w:val="0"/>
                          <w:sz w:val="19"/>
                          <w:szCs w:val="19"/>
                        </w:rPr>
                        <w:t xml:space="preserve"> ix3 </w:t>
                      </w:r>
                      <w:r>
                        <w:rPr>
                          <w:rFonts w:ascii="新宋体" w:eastAsia="新宋体" w:cs="新宋体"/>
                          <w:color w:val="0000FF"/>
                          <w:kern w:val="0"/>
                          <w:sz w:val="19"/>
                          <w:szCs w:val="19"/>
                        </w:rPr>
                        <w:t>on</w:t>
                      </w:r>
                      <w:r>
                        <w:rPr>
                          <w:rFonts w:ascii="新宋体" w:eastAsia="新宋体" w:cs="新宋体"/>
                          <w:color w:val="000000"/>
                          <w:kern w:val="0"/>
                          <w:sz w:val="19"/>
                          <w:szCs w:val="19"/>
                        </w:rPr>
                        <w:t xml:space="preserve"> LINEITEM</w:t>
                      </w:r>
                      <w:r>
                        <w:rPr>
                          <w:rFonts w:ascii="新宋体" w:eastAsia="新宋体" w:cs="新宋体"/>
                          <w:color w:val="808080"/>
                          <w:kern w:val="0"/>
                          <w:sz w:val="19"/>
                          <w:szCs w:val="19"/>
                        </w:rPr>
                        <w:t>(</w:t>
                      </w:r>
                      <w:r>
                        <w:rPr>
                          <w:rFonts w:ascii="新宋体" w:eastAsia="新宋体" w:cs="新宋体"/>
                          <w:color w:val="000000"/>
                          <w:kern w:val="0"/>
                          <w:sz w:val="19"/>
                          <w:szCs w:val="19"/>
                        </w:rPr>
                        <w:t>L_ORDERKEY</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include </w:t>
                      </w:r>
                      <w:r>
                        <w:rPr>
                          <w:rFonts w:ascii="新宋体" w:eastAsia="新宋体" w:cs="新宋体"/>
                          <w:color w:val="808080"/>
                          <w:kern w:val="0"/>
                          <w:sz w:val="19"/>
                          <w:szCs w:val="19"/>
                        </w:rPr>
                        <w:t>(</w:t>
                      </w:r>
                      <w:r>
                        <w:rPr>
                          <w:rFonts w:ascii="新宋体" w:eastAsia="新宋体" w:cs="新宋体"/>
                          <w:color w:val="000000"/>
                          <w:kern w:val="0"/>
                          <w:sz w:val="19"/>
                          <w:szCs w:val="19"/>
                        </w:rPr>
                        <w:t>L_COMMITDATE</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L_RECEIPTDATE</w:t>
                      </w:r>
                      <w:r>
                        <w:rPr>
                          <w:rFonts w:ascii="新宋体" w:eastAsia="新宋体" w:cs="新宋体"/>
                          <w:color w:val="808080"/>
                          <w:kern w:val="0"/>
                          <w:sz w:val="19"/>
                          <w:szCs w:val="19"/>
                        </w:rPr>
                        <w:t>);</w:t>
                      </w:r>
                    </w:p>
                  </w:txbxContent>
                </v:textbox>
                <w10:wrap type="topAndBottom"/>
              </v:shape>
            </w:pict>
          </mc:Fallback>
        </mc:AlternateContent>
      </w:r>
      <w:r w:rsidR="0035439A">
        <w:rPr>
          <w:rFonts w:ascii="等线" w:eastAsia="等线" w:hAnsi="等线" w:cs="新宋体" w:hint="eastAsia"/>
          <w:color w:val="000000"/>
          <w:kern w:val="0"/>
          <w:sz w:val="19"/>
          <w:szCs w:val="19"/>
        </w:rPr>
        <w:t>与之前方法相同，在查询的where字句中涉及的列上添加非聚集索引，同时将其他涉及的列加入覆盖索引中</w:t>
      </w:r>
      <w:r w:rsidR="0034533B">
        <w:rPr>
          <w:rFonts w:ascii="等线" w:eastAsia="等线" w:hAnsi="等线" w:cs="新宋体" w:hint="eastAsia"/>
          <w:color w:val="000000"/>
          <w:kern w:val="0"/>
          <w:sz w:val="19"/>
          <w:szCs w:val="19"/>
        </w:rPr>
        <w:t>。具体在本查询中，应该分别以O</w:t>
      </w:r>
      <w:r w:rsidR="0034533B">
        <w:rPr>
          <w:rFonts w:ascii="等线" w:eastAsia="等线" w:hAnsi="等线" w:cs="新宋体"/>
          <w:color w:val="000000"/>
          <w:kern w:val="0"/>
          <w:sz w:val="19"/>
          <w:szCs w:val="19"/>
        </w:rPr>
        <w:t>_ORDERDATE</w:t>
      </w:r>
      <w:r w:rsidR="0034533B">
        <w:rPr>
          <w:rFonts w:ascii="等线" w:eastAsia="等线" w:hAnsi="等线" w:cs="新宋体" w:hint="eastAsia"/>
          <w:color w:val="000000"/>
          <w:kern w:val="0"/>
          <w:sz w:val="19"/>
          <w:szCs w:val="19"/>
        </w:rPr>
        <w:t>、L</w:t>
      </w:r>
      <w:r w:rsidR="0034533B">
        <w:rPr>
          <w:rFonts w:ascii="等线" w:eastAsia="等线" w:hAnsi="等线" w:cs="新宋体"/>
          <w:color w:val="000000"/>
          <w:kern w:val="0"/>
          <w:sz w:val="19"/>
          <w:szCs w:val="19"/>
        </w:rPr>
        <w:t>_ORDERKEY</w:t>
      </w:r>
      <w:r w:rsidR="0034533B">
        <w:rPr>
          <w:rFonts w:ascii="等线" w:eastAsia="等线" w:hAnsi="等线" w:cs="新宋体" w:hint="eastAsia"/>
          <w:color w:val="000000"/>
          <w:kern w:val="0"/>
          <w:sz w:val="19"/>
          <w:szCs w:val="19"/>
        </w:rPr>
        <w:t>为键建立索引，如下。</w:t>
      </w:r>
    </w:p>
    <w:p w14:paraId="611ABE29" w14:textId="355FF645" w:rsidR="00842122" w:rsidRDefault="00842122" w:rsidP="004270CC">
      <w:pPr>
        <w:autoSpaceDE w:val="0"/>
        <w:autoSpaceDN w:val="0"/>
        <w:adjustRightInd w:val="0"/>
        <w:rPr>
          <w:rFonts w:ascii="等线" w:eastAsia="等线" w:hAnsi="等线" w:cs="新宋体"/>
          <w:color w:val="000000"/>
          <w:kern w:val="0"/>
          <w:sz w:val="19"/>
          <w:szCs w:val="19"/>
        </w:rPr>
      </w:pPr>
    </w:p>
    <w:p w14:paraId="604FE459" w14:textId="14210A89" w:rsidR="0061416C" w:rsidRDefault="0050021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此时再执行原查询，</w:t>
      </w:r>
      <w:r w:rsidR="007E6FEA">
        <w:rPr>
          <w:rFonts w:ascii="等线" w:eastAsia="等线" w:hAnsi="等线" w:cs="新宋体" w:hint="eastAsia"/>
          <w:color w:val="000000"/>
          <w:kern w:val="0"/>
          <w:sz w:val="19"/>
          <w:szCs w:val="19"/>
        </w:rPr>
        <w:t>执行计划如下。</w:t>
      </w:r>
      <w:r w:rsidR="00CA2094">
        <w:rPr>
          <w:rFonts w:ascii="等线" w:eastAsia="等线" w:hAnsi="等线" w:cs="新宋体" w:hint="eastAsia"/>
          <w:color w:val="000000"/>
          <w:kern w:val="0"/>
          <w:sz w:val="19"/>
          <w:szCs w:val="19"/>
        </w:rPr>
        <w:t>可见，两次表扫描都变成了非聚集索引扫描</w:t>
      </w:r>
      <w:r w:rsidR="009A2F28">
        <w:rPr>
          <w:rFonts w:ascii="等线" w:eastAsia="等线" w:hAnsi="等线" w:cs="新宋体" w:hint="eastAsia"/>
          <w:color w:val="000000"/>
          <w:kern w:val="0"/>
          <w:sz w:val="19"/>
          <w:szCs w:val="19"/>
        </w:rPr>
        <w:t>，时间开销也因此显著减少。</w:t>
      </w:r>
    </w:p>
    <w:p w14:paraId="02775F14" w14:textId="76C46344" w:rsidR="008A62DA" w:rsidRDefault="00E844A1" w:rsidP="00CE3F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7212548" wp14:editId="7C9755F6">
            <wp:extent cx="4797414" cy="1692322"/>
            <wp:effectExtent l="0" t="0" r="381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9325" cy="1714162"/>
                    </a:xfrm>
                    <a:prstGeom prst="rect">
                      <a:avLst/>
                    </a:prstGeom>
                  </pic:spPr>
                </pic:pic>
              </a:graphicData>
            </a:graphic>
          </wp:inline>
        </w:drawing>
      </w:r>
    </w:p>
    <w:p w14:paraId="69724531" w14:textId="3C217E59" w:rsidR="00E844A1" w:rsidRDefault="00E9336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再看执行性能统计，</w:t>
      </w:r>
      <w:r w:rsidR="009E0BF8">
        <w:rPr>
          <w:rFonts w:ascii="等线" w:eastAsia="等线" w:hAnsi="等线" w:cs="新宋体" w:hint="eastAsia"/>
          <w:color w:val="000000"/>
          <w:kern w:val="0"/>
          <w:sz w:val="19"/>
          <w:szCs w:val="19"/>
        </w:rPr>
        <w:t>可见总执行时间上确实降低了不少，仅为之前的约1/6</w:t>
      </w:r>
      <w:r w:rsidR="00853049">
        <w:rPr>
          <w:rFonts w:ascii="等线" w:eastAsia="等线" w:hAnsi="等线" w:cs="新宋体" w:hint="eastAsia"/>
          <w:color w:val="000000"/>
          <w:kern w:val="0"/>
          <w:sz w:val="19"/>
          <w:szCs w:val="19"/>
        </w:rPr>
        <w:t>；I</w:t>
      </w:r>
      <w:r w:rsidR="00853049">
        <w:rPr>
          <w:rFonts w:ascii="等线" w:eastAsia="等线" w:hAnsi="等线" w:cs="新宋体"/>
          <w:color w:val="000000"/>
          <w:kern w:val="0"/>
          <w:sz w:val="19"/>
          <w:szCs w:val="19"/>
        </w:rPr>
        <w:t>O</w:t>
      </w:r>
      <w:r w:rsidR="00853049">
        <w:rPr>
          <w:rFonts w:ascii="等线" w:eastAsia="等线" w:hAnsi="等线" w:cs="新宋体" w:hint="eastAsia"/>
          <w:color w:val="000000"/>
          <w:kern w:val="0"/>
          <w:sz w:val="19"/>
          <w:szCs w:val="19"/>
        </w:rPr>
        <w:t>方面也几乎同比例降低，这说明索引的建立导致需要操作的表变小、访存次数降低，因此性能提升</w:t>
      </w:r>
      <w:r w:rsidR="003E32DF">
        <w:rPr>
          <w:rFonts w:ascii="等线" w:eastAsia="等线" w:hAnsi="等线" w:cs="新宋体" w:hint="eastAsia"/>
          <w:color w:val="000000"/>
          <w:kern w:val="0"/>
          <w:sz w:val="19"/>
          <w:szCs w:val="19"/>
        </w:rPr>
        <w:t>。</w:t>
      </w:r>
    </w:p>
    <w:p w14:paraId="14F70D68" w14:textId="37788BCC" w:rsidR="00E844A1" w:rsidRDefault="00EE56D0" w:rsidP="009E0BF8">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697EFE5" wp14:editId="54C9BA13">
            <wp:extent cx="2053989" cy="470103"/>
            <wp:effectExtent l="0" t="0" r="381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1526" cy="483272"/>
                    </a:xfrm>
                    <a:prstGeom prst="rect">
                      <a:avLst/>
                    </a:prstGeom>
                  </pic:spPr>
                </pic:pic>
              </a:graphicData>
            </a:graphic>
          </wp:inline>
        </w:drawing>
      </w:r>
    </w:p>
    <w:p w14:paraId="35B6E4C9" w14:textId="779897A5" w:rsidR="00E844A1" w:rsidRDefault="0071454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455AD87" wp14:editId="59F4408B">
            <wp:extent cx="5274310" cy="5746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74675"/>
                    </a:xfrm>
                    <a:prstGeom prst="rect">
                      <a:avLst/>
                    </a:prstGeom>
                  </pic:spPr>
                </pic:pic>
              </a:graphicData>
            </a:graphic>
          </wp:inline>
        </w:drawing>
      </w:r>
    </w:p>
    <w:p w14:paraId="33FE8F4D" w14:textId="60D1E2A3" w:rsidR="00714540" w:rsidRDefault="00714540" w:rsidP="00BB0AEF">
      <w:pPr>
        <w:autoSpaceDE w:val="0"/>
        <w:autoSpaceDN w:val="0"/>
        <w:adjustRightInd w:val="0"/>
        <w:jc w:val="left"/>
        <w:rPr>
          <w:rFonts w:ascii="等线" w:eastAsia="等线" w:hAnsi="等线" w:cs="新宋体"/>
          <w:color w:val="000000"/>
          <w:kern w:val="0"/>
          <w:sz w:val="19"/>
          <w:szCs w:val="19"/>
        </w:rPr>
      </w:pPr>
    </w:p>
    <w:p w14:paraId="6EF069F8" w14:textId="77777777" w:rsidR="00FD0ECF" w:rsidRDefault="00FD0ECF" w:rsidP="00BB0AEF">
      <w:pPr>
        <w:autoSpaceDE w:val="0"/>
        <w:autoSpaceDN w:val="0"/>
        <w:adjustRightInd w:val="0"/>
        <w:jc w:val="left"/>
        <w:rPr>
          <w:rFonts w:ascii="等线" w:eastAsia="等线" w:hAnsi="等线" w:cs="新宋体"/>
          <w:color w:val="000000"/>
          <w:kern w:val="0"/>
          <w:sz w:val="19"/>
          <w:szCs w:val="19"/>
        </w:rPr>
      </w:pPr>
    </w:p>
    <w:p w14:paraId="02FD9454" w14:textId="74429C8E" w:rsidR="00714540" w:rsidRDefault="00490A9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4.3、</w:t>
      </w:r>
      <w:r w:rsidR="00EB7C63">
        <w:rPr>
          <w:rFonts w:ascii="等线" w:eastAsia="等线" w:hAnsi="等线" w:cs="新宋体" w:hint="eastAsia"/>
          <w:color w:val="000000"/>
          <w:kern w:val="0"/>
          <w:sz w:val="19"/>
          <w:szCs w:val="19"/>
        </w:rPr>
        <w:t>表分区优化分析</w:t>
      </w:r>
    </w:p>
    <w:p w14:paraId="2E98A654" w14:textId="1FA34EBC" w:rsidR="00714540" w:rsidRDefault="00B6019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5C9CD803" w14:textId="5D1FDECE" w:rsidR="00714540" w:rsidRDefault="00A61B33"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注意到查询中</w:t>
      </w:r>
      <w:r w:rsidR="008833EE">
        <w:rPr>
          <w:rFonts w:ascii="等线" w:eastAsia="等线" w:hAnsi="等线" w:cs="新宋体" w:hint="eastAsia"/>
          <w:color w:val="000000"/>
          <w:kern w:val="0"/>
          <w:sz w:val="19"/>
          <w:szCs w:val="19"/>
        </w:rPr>
        <w:t>对O</w:t>
      </w:r>
      <w:r w:rsidR="008833EE">
        <w:rPr>
          <w:rFonts w:ascii="等线" w:eastAsia="等线" w:hAnsi="等线" w:cs="新宋体"/>
          <w:color w:val="000000"/>
          <w:kern w:val="0"/>
          <w:sz w:val="19"/>
          <w:szCs w:val="19"/>
        </w:rPr>
        <w:t>RDERS</w:t>
      </w:r>
      <w:r w:rsidR="008833EE">
        <w:rPr>
          <w:rFonts w:ascii="等线" w:eastAsia="等线" w:hAnsi="等线" w:cs="新宋体" w:hint="eastAsia"/>
          <w:color w:val="000000"/>
          <w:kern w:val="0"/>
          <w:sz w:val="19"/>
          <w:szCs w:val="19"/>
        </w:rPr>
        <w:t>表的O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有date数值上的约束，因此考虑根据O</w:t>
      </w:r>
      <w:r w:rsidR="008833EE">
        <w:rPr>
          <w:rFonts w:ascii="等线" w:eastAsia="等线" w:hAnsi="等线" w:cs="新宋体"/>
          <w:color w:val="000000"/>
          <w:kern w:val="0"/>
          <w:sz w:val="19"/>
          <w:szCs w:val="19"/>
        </w:rPr>
        <w:t>RDERDATE</w:t>
      </w:r>
      <w:r w:rsidR="008833EE">
        <w:rPr>
          <w:rFonts w:ascii="等线" w:eastAsia="等线" w:hAnsi="等线" w:cs="新宋体" w:hint="eastAsia"/>
          <w:color w:val="000000"/>
          <w:kern w:val="0"/>
          <w:sz w:val="19"/>
          <w:szCs w:val="19"/>
        </w:rPr>
        <w:t>进行分区，这样即可</w:t>
      </w:r>
      <w:r w:rsidR="00FD4547">
        <w:rPr>
          <w:rFonts w:ascii="等线" w:eastAsia="等线" w:hAnsi="等线" w:cs="新宋体" w:hint="eastAsia"/>
          <w:color w:val="000000"/>
          <w:kern w:val="0"/>
          <w:sz w:val="19"/>
          <w:szCs w:val="19"/>
        </w:rPr>
        <w:t>在查询时迅速缩小搜索范围</w:t>
      </w:r>
      <w:r w:rsidR="007D3CD9">
        <w:rPr>
          <w:rFonts w:ascii="等线" w:eastAsia="等线" w:hAnsi="等线" w:cs="新宋体" w:hint="eastAsia"/>
          <w:color w:val="000000"/>
          <w:kern w:val="0"/>
          <w:sz w:val="19"/>
          <w:szCs w:val="19"/>
        </w:rPr>
        <w:t>，起到加速的效果。</w:t>
      </w:r>
      <w:r w:rsidR="00E2622C">
        <w:rPr>
          <w:rFonts w:ascii="等线" w:eastAsia="等线" w:hAnsi="等线" w:cs="新宋体" w:hint="eastAsia"/>
          <w:color w:val="000000"/>
          <w:kern w:val="0"/>
          <w:sz w:val="19"/>
          <w:szCs w:val="19"/>
        </w:rPr>
        <w:t>对于</w:t>
      </w:r>
      <w:r w:rsidR="00727B5F">
        <w:rPr>
          <w:rFonts w:ascii="等线" w:eastAsia="等线" w:hAnsi="等线" w:cs="新宋体" w:hint="eastAsia"/>
          <w:color w:val="000000"/>
          <w:kern w:val="0"/>
          <w:sz w:val="19"/>
          <w:szCs w:val="19"/>
        </w:rPr>
        <w:t>L</w:t>
      </w:r>
      <w:r w:rsidR="00727B5F">
        <w:rPr>
          <w:rFonts w:ascii="等线" w:eastAsia="等线" w:hAnsi="等线" w:cs="新宋体"/>
          <w:color w:val="000000"/>
          <w:kern w:val="0"/>
          <w:sz w:val="19"/>
          <w:szCs w:val="19"/>
        </w:rPr>
        <w:t>INEITEM</w:t>
      </w:r>
      <w:r w:rsidR="00727B5F">
        <w:rPr>
          <w:rFonts w:ascii="等线" w:eastAsia="等线" w:hAnsi="等线" w:cs="新宋体" w:hint="eastAsia"/>
          <w:color w:val="000000"/>
          <w:kern w:val="0"/>
          <w:sz w:val="19"/>
          <w:szCs w:val="19"/>
        </w:rPr>
        <w:t>表，由于它依靠O</w:t>
      </w:r>
      <w:r w:rsidR="00727B5F">
        <w:rPr>
          <w:rFonts w:ascii="等线" w:eastAsia="等线" w:hAnsi="等线" w:cs="新宋体"/>
          <w:color w:val="000000"/>
          <w:kern w:val="0"/>
          <w:sz w:val="19"/>
          <w:szCs w:val="19"/>
        </w:rPr>
        <w:t>RDERKEY</w:t>
      </w:r>
      <w:r w:rsidR="00727B5F">
        <w:rPr>
          <w:rFonts w:ascii="等线" w:eastAsia="等线" w:hAnsi="等线" w:cs="新宋体" w:hint="eastAsia"/>
          <w:color w:val="000000"/>
          <w:kern w:val="0"/>
          <w:sz w:val="19"/>
          <w:szCs w:val="19"/>
        </w:rPr>
        <w:t>位域与O</w:t>
      </w:r>
      <w:r w:rsidR="00727B5F">
        <w:rPr>
          <w:rFonts w:ascii="等线" w:eastAsia="等线" w:hAnsi="等线" w:cs="新宋体"/>
          <w:color w:val="000000"/>
          <w:kern w:val="0"/>
          <w:sz w:val="19"/>
          <w:szCs w:val="19"/>
        </w:rPr>
        <w:t>RDERS</w:t>
      </w:r>
      <w:r w:rsidR="00727B5F">
        <w:rPr>
          <w:rFonts w:ascii="等线" w:eastAsia="等线" w:hAnsi="等线" w:cs="新宋体" w:hint="eastAsia"/>
          <w:color w:val="000000"/>
          <w:kern w:val="0"/>
          <w:sz w:val="19"/>
          <w:szCs w:val="19"/>
        </w:rPr>
        <w:t>表连接，因此可以考虑在其O</w:t>
      </w:r>
      <w:r w:rsidR="00727B5F">
        <w:rPr>
          <w:rFonts w:ascii="等线" w:eastAsia="等线" w:hAnsi="等线" w:cs="新宋体"/>
          <w:color w:val="000000"/>
          <w:kern w:val="0"/>
          <w:sz w:val="19"/>
          <w:szCs w:val="19"/>
        </w:rPr>
        <w:t>RDERKEY</w:t>
      </w:r>
      <w:r w:rsidR="00727B5F">
        <w:rPr>
          <w:rFonts w:ascii="等线" w:eastAsia="等线" w:hAnsi="等线" w:cs="新宋体" w:hint="eastAsia"/>
          <w:color w:val="000000"/>
          <w:kern w:val="0"/>
          <w:sz w:val="19"/>
          <w:szCs w:val="19"/>
        </w:rPr>
        <w:t>位域上添加hash分区。</w:t>
      </w:r>
    </w:p>
    <w:p w14:paraId="17209FA3" w14:textId="12F60A0F" w:rsidR="00714540" w:rsidRDefault="00452A6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按照上述分析，新建L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表，</w:t>
      </w:r>
      <w:r w:rsidR="0086773D">
        <w:rPr>
          <w:rFonts w:ascii="等线" w:eastAsia="等线" w:hAnsi="等线" w:cs="新宋体" w:hint="eastAsia"/>
          <w:color w:val="000000"/>
          <w:kern w:val="0"/>
          <w:sz w:val="19"/>
          <w:szCs w:val="19"/>
        </w:rPr>
        <w:t>且分别在</w:t>
      </w:r>
      <w:proofErr w:type="spellStart"/>
      <w:r w:rsidR="0055774F" w:rsidRPr="00096FA8">
        <w:rPr>
          <w:rFonts w:ascii="等线" w:eastAsia="等线" w:hAnsi="等线" w:cs="新宋体"/>
          <w:color w:val="000000"/>
          <w:kern w:val="0"/>
          <w:sz w:val="19"/>
          <w:szCs w:val="19"/>
        </w:rPr>
        <w:t>sche_fun_hash</w:t>
      </w:r>
      <w:proofErr w:type="spellEnd"/>
      <w:r w:rsidR="0055774F" w:rsidRPr="00096FA8">
        <w:rPr>
          <w:rFonts w:ascii="等线" w:eastAsia="等线" w:hAnsi="等线" w:cs="新宋体"/>
          <w:color w:val="000000"/>
          <w:kern w:val="0"/>
          <w:sz w:val="19"/>
          <w:szCs w:val="19"/>
        </w:rPr>
        <w:t>( L_ORDERKEY )</w:t>
      </w:r>
      <w:r w:rsidR="0080149E" w:rsidRPr="00096FA8">
        <w:rPr>
          <w:rFonts w:ascii="等线" w:eastAsia="等线" w:hAnsi="等线" w:cs="新宋体" w:hint="eastAsia"/>
          <w:color w:val="000000"/>
          <w:kern w:val="0"/>
          <w:sz w:val="19"/>
          <w:szCs w:val="19"/>
        </w:rPr>
        <w:t>和</w:t>
      </w:r>
      <w:r w:rsidR="0080149E" w:rsidRPr="00096FA8">
        <w:rPr>
          <w:rFonts w:ascii="等线" w:eastAsia="等线" w:hAnsi="等线" w:cs="新宋体"/>
          <w:color w:val="000000"/>
          <w:kern w:val="0"/>
          <w:sz w:val="19"/>
          <w:szCs w:val="19"/>
        </w:rPr>
        <w:t>tpch_partition_scheme_q3date( O_ORDERDATE )</w:t>
      </w:r>
      <w:r w:rsidR="002F54E4">
        <w:rPr>
          <w:rFonts w:ascii="等线" w:eastAsia="等线" w:hAnsi="等线" w:cs="新宋体" w:hint="eastAsia"/>
          <w:color w:val="000000"/>
          <w:kern w:val="0"/>
          <w:sz w:val="19"/>
          <w:szCs w:val="19"/>
        </w:rPr>
        <w:t>上分区。注意，这两个分区方案和Q</w:t>
      </w:r>
      <w:r w:rsidR="002F54E4">
        <w:rPr>
          <w:rFonts w:ascii="等线" w:eastAsia="等线" w:hAnsi="等线" w:cs="新宋体"/>
          <w:color w:val="000000"/>
          <w:kern w:val="0"/>
          <w:sz w:val="19"/>
          <w:szCs w:val="19"/>
        </w:rPr>
        <w:t>3</w:t>
      </w:r>
      <w:r w:rsidR="002F54E4">
        <w:rPr>
          <w:rFonts w:ascii="等线" w:eastAsia="等线" w:hAnsi="等线" w:cs="新宋体" w:hint="eastAsia"/>
          <w:color w:val="000000"/>
          <w:kern w:val="0"/>
          <w:sz w:val="19"/>
          <w:szCs w:val="19"/>
        </w:rPr>
        <w:t>中的相同，因此不再赘述详细的代码。</w:t>
      </w:r>
      <w:r w:rsidR="00DB4F70">
        <w:rPr>
          <w:rFonts w:ascii="等线" w:eastAsia="等线" w:hAnsi="等线" w:cs="新宋体" w:hint="eastAsia"/>
          <w:color w:val="000000"/>
          <w:kern w:val="0"/>
          <w:sz w:val="19"/>
          <w:szCs w:val="19"/>
        </w:rPr>
        <w:t>详细代码也可见提交代码中q</w:t>
      </w:r>
      <w:r w:rsidR="00DB4F70">
        <w:rPr>
          <w:rFonts w:ascii="等线" w:eastAsia="等线" w:hAnsi="等线" w:cs="新宋体"/>
          <w:color w:val="000000"/>
          <w:kern w:val="0"/>
          <w:sz w:val="19"/>
          <w:szCs w:val="19"/>
        </w:rPr>
        <w:t>4.</w:t>
      </w:r>
      <w:r w:rsidR="00DB4F70">
        <w:rPr>
          <w:rFonts w:ascii="等线" w:eastAsia="等线" w:hAnsi="等线" w:cs="新宋体" w:hint="eastAsia"/>
          <w:color w:val="000000"/>
          <w:kern w:val="0"/>
          <w:sz w:val="19"/>
          <w:szCs w:val="19"/>
        </w:rPr>
        <w:t>sql文件。</w:t>
      </w:r>
    </w:p>
    <w:p w14:paraId="03EC972D" w14:textId="5B10A3B0" w:rsidR="00D75DE6" w:rsidRDefault="00D75DE6" w:rsidP="00BB0AEF">
      <w:pPr>
        <w:autoSpaceDE w:val="0"/>
        <w:autoSpaceDN w:val="0"/>
        <w:adjustRightInd w:val="0"/>
        <w:jc w:val="left"/>
        <w:rPr>
          <w:rFonts w:ascii="等线" w:eastAsia="等线" w:hAnsi="等线" w:cs="新宋体"/>
          <w:color w:val="000000"/>
          <w:kern w:val="0"/>
          <w:sz w:val="19"/>
          <w:szCs w:val="19"/>
        </w:rPr>
      </w:pPr>
    </w:p>
    <w:p w14:paraId="286471E7" w14:textId="3EB78799" w:rsidR="007F53E9" w:rsidRDefault="007F53E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w:t>
      </w:r>
      <w:r w:rsidR="00FD60CC">
        <w:rPr>
          <w:rFonts w:ascii="等线" w:eastAsia="等线" w:hAnsi="等线" w:cs="新宋体" w:hint="eastAsia"/>
          <w:color w:val="000000"/>
          <w:kern w:val="0"/>
          <w:sz w:val="19"/>
          <w:szCs w:val="19"/>
        </w:rPr>
        <w:t>重新执行Q</w:t>
      </w:r>
      <w:r w:rsidR="00FD60CC">
        <w:rPr>
          <w:rFonts w:ascii="等线" w:eastAsia="等线" w:hAnsi="等线" w:cs="新宋体"/>
          <w:color w:val="000000"/>
          <w:kern w:val="0"/>
          <w:sz w:val="19"/>
          <w:szCs w:val="19"/>
        </w:rPr>
        <w:t>4</w:t>
      </w:r>
      <w:r w:rsidR="00FD60CC">
        <w:rPr>
          <w:rFonts w:ascii="等线" w:eastAsia="等线" w:hAnsi="等线" w:cs="新宋体" w:hint="eastAsia"/>
          <w:color w:val="000000"/>
          <w:kern w:val="0"/>
          <w:sz w:val="19"/>
          <w:szCs w:val="19"/>
        </w:rPr>
        <w:t>，在新的L</w:t>
      </w:r>
      <w:r w:rsidR="00FD60CC">
        <w:rPr>
          <w:rFonts w:ascii="等线" w:eastAsia="等线" w:hAnsi="等线" w:cs="新宋体"/>
          <w:color w:val="000000"/>
          <w:kern w:val="0"/>
          <w:sz w:val="19"/>
          <w:szCs w:val="19"/>
        </w:rPr>
        <w:t>INEITEM</w:t>
      </w:r>
      <w:r w:rsidR="00FD60CC">
        <w:rPr>
          <w:rFonts w:ascii="等线" w:eastAsia="等线" w:hAnsi="等线" w:cs="新宋体" w:hint="eastAsia"/>
          <w:color w:val="000000"/>
          <w:kern w:val="0"/>
          <w:sz w:val="19"/>
          <w:szCs w:val="19"/>
        </w:rPr>
        <w:t>和O</w:t>
      </w:r>
      <w:r w:rsidR="00FD60CC">
        <w:rPr>
          <w:rFonts w:ascii="等线" w:eastAsia="等线" w:hAnsi="等线" w:cs="新宋体"/>
          <w:color w:val="000000"/>
          <w:kern w:val="0"/>
          <w:sz w:val="19"/>
          <w:szCs w:val="19"/>
        </w:rPr>
        <w:t>RDERS</w:t>
      </w:r>
      <w:r w:rsidR="00FD60CC">
        <w:rPr>
          <w:rFonts w:ascii="等线" w:eastAsia="等线" w:hAnsi="等线" w:cs="新宋体" w:hint="eastAsia"/>
          <w:color w:val="000000"/>
          <w:kern w:val="0"/>
          <w:sz w:val="19"/>
          <w:szCs w:val="19"/>
        </w:rPr>
        <w:t>表上操作，结果如下。</w:t>
      </w:r>
      <w:r w:rsidR="005D3C35">
        <w:rPr>
          <w:rFonts w:ascii="等线" w:eastAsia="等线" w:hAnsi="等线" w:cs="新宋体" w:hint="eastAsia"/>
          <w:color w:val="000000"/>
          <w:kern w:val="0"/>
          <w:sz w:val="19"/>
          <w:szCs w:val="19"/>
        </w:rPr>
        <w:t>可见，相比baseline</w:t>
      </w:r>
      <w:r w:rsidR="00BF7F41">
        <w:rPr>
          <w:rFonts w:ascii="等线" w:eastAsia="等线" w:hAnsi="等线" w:cs="新宋体" w:hint="eastAsia"/>
          <w:color w:val="000000"/>
          <w:kern w:val="0"/>
          <w:sz w:val="19"/>
          <w:szCs w:val="19"/>
        </w:rPr>
        <w:t>，分区后查询的性能略有提升，I</w:t>
      </w:r>
      <w:r w:rsidR="00BF7F41">
        <w:rPr>
          <w:rFonts w:ascii="等线" w:eastAsia="等线" w:hAnsi="等线" w:cs="新宋体"/>
          <w:color w:val="000000"/>
          <w:kern w:val="0"/>
          <w:sz w:val="19"/>
          <w:szCs w:val="19"/>
        </w:rPr>
        <w:t>O</w:t>
      </w:r>
      <w:r w:rsidR="00BF7F41">
        <w:rPr>
          <w:rFonts w:ascii="等线" w:eastAsia="等线" w:hAnsi="等线" w:cs="新宋体" w:hint="eastAsia"/>
          <w:color w:val="000000"/>
          <w:kern w:val="0"/>
          <w:sz w:val="19"/>
          <w:szCs w:val="19"/>
        </w:rPr>
        <w:t>次数也略有减少，二者变化的比例基本同步，这说明表分区带来的提升基本上源自于</w:t>
      </w:r>
      <w:r w:rsidR="00B95857">
        <w:rPr>
          <w:rFonts w:ascii="等线" w:eastAsia="等线" w:hAnsi="等线" w:cs="新宋体" w:hint="eastAsia"/>
          <w:color w:val="000000"/>
          <w:kern w:val="0"/>
          <w:sz w:val="19"/>
          <w:szCs w:val="19"/>
        </w:rPr>
        <w:t>：</w:t>
      </w:r>
      <w:r w:rsidR="00B95857" w:rsidRPr="00573DC2">
        <w:rPr>
          <w:rFonts w:ascii="等线" w:eastAsia="等线" w:hAnsi="等线" w:cs="新宋体" w:hint="eastAsia"/>
          <w:b/>
          <w:color w:val="000000"/>
          <w:kern w:val="0"/>
          <w:sz w:val="19"/>
          <w:szCs w:val="19"/>
        </w:rPr>
        <w:t>分区使得查询搜索范围迅速缩小，减少I</w:t>
      </w:r>
      <w:r w:rsidR="00B95857" w:rsidRPr="00573DC2">
        <w:rPr>
          <w:rFonts w:ascii="等线" w:eastAsia="等线" w:hAnsi="等线" w:cs="新宋体"/>
          <w:b/>
          <w:color w:val="000000"/>
          <w:kern w:val="0"/>
          <w:sz w:val="19"/>
          <w:szCs w:val="19"/>
        </w:rPr>
        <w:t>O</w:t>
      </w:r>
      <w:r w:rsidR="00B95857" w:rsidRPr="00573DC2">
        <w:rPr>
          <w:rFonts w:ascii="等线" w:eastAsia="等线" w:hAnsi="等线" w:cs="新宋体" w:hint="eastAsia"/>
          <w:b/>
          <w:color w:val="000000"/>
          <w:kern w:val="0"/>
          <w:sz w:val="19"/>
          <w:szCs w:val="19"/>
        </w:rPr>
        <w:t>进而提高性能</w:t>
      </w:r>
      <w:r w:rsidR="00B95857">
        <w:rPr>
          <w:rFonts w:ascii="等线" w:eastAsia="等线" w:hAnsi="等线" w:cs="新宋体" w:hint="eastAsia"/>
          <w:color w:val="000000"/>
          <w:kern w:val="0"/>
          <w:sz w:val="19"/>
          <w:szCs w:val="19"/>
        </w:rPr>
        <w:t>。</w:t>
      </w:r>
    </w:p>
    <w:p w14:paraId="592D8319" w14:textId="2AC0DC7F" w:rsidR="00733A0A" w:rsidRDefault="00260254" w:rsidP="00977927">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D7BCE4" wp14:editId="0A5D05F1">
            <wp:extent cx="2265528" cy="468730"/>
            <wp:effectExtent l="0" t="0" r="190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8142" cy="485823"/>
                    </a:xfrm>
                    <a:prstGeom prst="rect">
                      <a:avLst/>
                    </a:prstGeom>
                  </pic:spPr>
                </pic:pic>
              </a:graphicData>
            </a:graphic>
          </wp:inline>
        </w:drawing>
      </w:r>
    </w:p>
    <w:p w14:paraId="434B561F" w14:textId="45EA43EC" w:rsidR="00733A0A" w:rsidRDefault="00D17783"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106530F" wp14:editId="2DB9A22E">
            <wp:extent cx="5274310" cy="5854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85470"/>
                    </a:xfrm>
                    <a:prstGeom prst="rect">
                      <a:avLst/>
                    </a:prstGeom>
                  </pic:spPr>
                </pic:pic>
              </a:graphicData>
            </a:graphic>
          </wp:inline>
        </w:drawing>
      </w:r>
    </w:p>
    <w:p w14:paraId="473C9B9C" w14:textId="043C39BB" w:rsidR="001E39DF" w:rsidRDefault="001E3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这一结果固然说明表分区有效，但</w:t>
      </w:r>
      <w:r w:rsidR="00F41951">
        <w:rPr>
          <w:rFonts w:ascii="等线" w:eastAsia="等线" w:hAnsi="等线" w:cs="新宋体" w:hint="eastAsia"/>
          <w:color w:val="000000"/>
          <w:kern w:val="0"/>
          <w:sz w:val="19"/>
          <w:szCs w:val="19"/>
        </w:rPr>
        <w:t>一方面效果远不如索引，另一方面也没有发挥表分区并行化的优势，因此可以尝试其他分区方案。</w:t>
      </w:r>
    </w:p>
    <w:p w14:paraId="2C2BFE45" w14:textId="77777777" w:rsidR="001E39DF" w:rsidRPr="00F41951" w:rsidRDefault="001E39DF" w:rsidP="00BB0AEF">
      <w:pPr>
        <w:autoSpaceDE w:val="0"/>
        <w:autoSpaceDN w:val="0"/>
        <w:adjustRightInd w:val="0"/>
        <w:jc w:val="left"/>
        <w:rPr>
          <w:rFonts w:ascii="等线" w:eastAsia="等线" w:hAnsi="等线" w:cs="新宋体"/>
          <w:color w:val="000000"/>
          <w:kern w:val="0"/>
          <w:sz w:val="19"/>
          <w:szCs w:val="19"/>
        </w:rPr>
      </w:pPr>
    </w:p>
    <w:p w14:paraId="422B61A0" w14:textId="09DF9B39" w:rsidR="001E39DF" w:rsidRDefault="00733A0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6252A1B6" w14:textId="2D970E68" w:rsidR="003605A4" w:rsidRDefault="003605A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RDERS</w:t>
      </w:r>
      <w:r>
        <w:rPr>
          <w:rFonts w:ascii="等线" w:eastAsia="等线" w:hAnsi="等线" w:cs="新宋体" w:hint="eastAsia"/>
          <w:color w:val="000000"/>
          <w:kern w:val="0"/>
          <w:sz w:val="19"/>
          <w:szCs w:val="19"/>
        </w:rPr>
        <w:t>要在O</w:t>
      </w:r>
      <w:r>
        <w:rPr>
          <w:rFonts w:ascii="等线" w:eastAsia="等线" w:hAnsi="等线" w:cs="新宋体"/>
          <w:color w:val="000000"/>
          <w:kern w:val="0"/>
          <w:sz w:val="19"/>
          <w:szCs w:val="19"/>
        </w:rPr>
        <w:t>RDERKEY</w:t>
      </w:r>
      <w:r>
        <w:rPr>
          <w:rFonts w:ascii="等线" w:eastAsia="等线" w:hAnsi="等线" w:cs="新宋体" w:hint="eastAsia"/>
          <w:color w:val="000000"/>
          <w:kern w:val="0"/>
          <w:sz w:val="19"/>
          <w:szCs w:val="19"/>
        </w:rPr>
        <w:t>上连接，因此考虑将两个表均在这个位域上分区，这样连接时可以通过并行化提高性能。</w:t>
      </w:r>
      <w:r w:rsidR="006B334C">
        <w:rPr>
          <w:rFonts w:ascii="等线" w:eastAsia="等线" w:hAnsi="等线" w:cs="新宋体" w:hint="eastAsia"/>
          <w:color w:val="000000"/>
          <w:kern w:val="0"/>
          <w:sz w:val="19"/>
          <w:szCs w:val="19"/>
        </w:rPr>
        <w:t>具体地，在新建两个表时均通过 on</w:t>
      </w:r>
      <w:r w:rsidR="00B006E6">
        <w:rPr>
          <w:rFonts w:ascii="等线" w:eastAsia="等线" w:hAnsi="等线" w:cs="新宋体"/>
          <w:color w:val="000000"/>
          <w:kern w:val="0"/>
          <w:sz w:val="19"/>
          <w:szCs w:val="19"/>
        </w:rPr>
        <w:t xml:space="preserve"> </w:t>
      </w:r>
      <w:proofErr w:type="spellStart"/>
      <w:r w:rsidR="00B006E6" w:rsidRPr="00096FA8">
        <w:rPr>
          <w:rFonts w:ascii="等线" w:eastAsia="等线" w:hAnsi="等线" w:cs="新宋体"/>
          <w:color w:val="000000"/>
          <w:kern w:val="0"/>
          <w:sz w:val="19"/>
          <w:szCs w:val="19"/>
        </w:rPr>
        <w:t>sche_fun_hash</w:t>
      </w:r>
      <w:proofErr w:type="spellEnd"/>
      <w:r w:rsidR="00B006E6" w:rsidRPr="00096FA8">
        <w:rPr>
          <w:rFonts w:ascii="等线" w:eastAsia="等线" w:hAnsi="等线" w:cs="新宋体"/>
          <w:color w:val="000000"/>
          <w:kern w:val="0"/>
          <w:sz w:val="19"/>
          <w:szCs w:val="19"/>
        </w:rPr>
        <w:t>( ORDERKEY )</w:t>
      </w:r>
      <w:r w:rsidR="007E6EF2">
        <w:rPr>
          <w:rFonts w:ascii="等线" w:eastAsia="等线" w:hAnsi="等线" w:cs="新宋体"/>
          <w:color w:val="000000"/>
          <w:kern w:val="0"/>
          <w:sz w:val="19"/>
          <w:szCs w:val="19"/>
        </w:rPr>
        <w:t xml:space="preserve"> </w:t>
      </w:r>
      <w:r w:rsidR="007E6EF2">
        <w:rPr>
          <w:rFonts w:ascii="等线" w:eastAsia="等线" w:hAnsi="等线" w:cs="新宋体" w:hint="eastAsia"/>
          <w:color w:val="000000"/>
          <w:kern w:val="0"/>
          <w:sz w:val="19"/>
          <w:szCs w:val="19"/>
        </w:rPr>
        <w:t>进行</w:t>
      </w:r>
      <w:r w:rsidR="00E076CB">
        <w:rPr>
          <w:rFonts w:ascii="等线" w:eastAsia="等线" w:hAnsi="等线" w:cs="新宋体" w:hint="eastAsia"/>
          <w:color w:val="000000"/>
          <w:kern w:val="0"/>
          <w:sz w:val="19"/>
          <w:szCs w:val="19"/>
        </w:rPr>
        <w:t>hash</w:t>
      </w:r>
      <w:r w:rsidR="007E6EF2">
        <w:rPr>
          <w:rFonts w:ascii="等线" w:eastAsia="等线" w:hAnsi="等线" w:cs="新宋体" w:hint="eastAsia"/>
          <w:color w:val="000000"/>
          <w:kern w:val="0"/>
          <w:sz w:val="19"/>
          <w:szCs w:val="19"/>
        </w:rPr>
        <w:t>分区。</w:t>
      </w:r>
      <w:r w:rsidR="009F7AEA">
        <w:rPr>
          <w:rFonts w:ascii="等线" w:eastAsia="等线" w:hAnsi="等线" w:cs="新宋体" w:hint="eastAsia"/>
          <w:color w:val="000000"/>
          <w:kern w:val="0"/>
          <w:sz w:val="19"/>
          <w:szCs w:val="19"/>
        </w:rPr>
        <w:t>此时再执行查询，结果如下。</w:t>
      </w:r>
    </w:p>
    <w:p w14:paraId="295327EC" w14:textId="1C438956" w:rsidR="00E844A1" w:rsidRDefault="00017B97" w:rsidP="002731D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5F86229" wp14:editId="458F77F5">
            <wp:extent cx="2129051" cy="436556"/>
            <wp:effectExtent l="0" t="0" r="508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24917" cy="456213"/>
                    </a:xfrm>
                    <a:prstGeom prst="rect">
                      <a:avLst/>
                    </a:prstGeom>
                  </pic:spPr>
                </pic:pic>
              </a:graphicData>
            </a:graphic>
          </wp:inline>
        </w:drawing>
      </w:r>
    </w:p>
    <w:p w14:paraId="6463A148" w14:textId="03A26A8B" w:rsidR="00017B97" w:rsidRDefault="004D631B"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8DE18D0" wp14:editId="2BF9C327">
            <wp:extent cx="5274310" cy="5092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09270"/>
                    </a:xfrm>
                    <a:prstGeom prst="rect">
                      <a:avLst/>
                    </a:prstGeom>
                  </pic:spPr>
                </pic:pic>
              </a:graphicData>
            </a:graphic>
          </wp:inline>
        </w:drawing>
      </w:r>
    </w:p>
    <w:p w14:paraId="75FA5252" w14:textId="2C46E5D7" w:rsidR="00017B97" w:rsidRDefault="0025153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次数略有增多，占用时间略有减少。这较为符合预期，说明此时的分区主要依靠并行化提高性能。但是可以注意到，此处的变化较小，实际上难以排除是偶然因素、系统自身因素导致的结果</w:t>
      </w:r>
      <w:r w:rsidR="00437A1A">
        <w:rPr>
          <w:rFonts w:ascii="等线" w:eastAsia="等线" w:hAnsi="等线" w:cs="新宋体" w:hint="eastAsia"/>
          <w:color w:val="000000"/>
          <w:kern w:val="0"/>
          <w:sz w:val="19"/>
          <w:szCs w:val="19"/>
        </w:rPr>
        <w:t>，所以我们无法1</w:t>
      </w:r>
      <w:r w:rsidR="00437A1A">
        <w:rPr>
          <w:rFonts w:ascii="等线" w:eastAsia="等线" w:hAnsi="等线" w:cs="新宋体"/>
          <w:color w:val="000000"/>
          <w:kern w:val="0"/>
          <w:sz w:val="19"/>
          <w:szCs w:val="19"/>
        </w:rPr>
        <w:t>00</w:t>
      </w:r>
      <w:r w:rsidR="00437A1A">
        <w:rPr>
          <w:rFonts w:ascii="等线" w:eastAsia="等线" w:hAnsi="等线" w:cs="新宋体" w:hint="eastAsia"/>
          <w:color w:val="000000"/>
          <w:kern w:val="0"/>
          <w:sz w:val="19"/>
          <w:szCs w:val="19"/>
        </w:rPr>
        <w:t>%下定结论。但不论如何，可以发现对于Q</w:t>
      </w:r>
      <w:r w:rsidR="00437A1A">
        <w:rPr>
          <w:rFonts w:ascii="等线" w:eastAsia="等线" w:hAnsi="等线" w:cs="新宋体"/>
          <w:color w:val="000000"/>
          <w:kern w:val="0"/>
          <w:sz w:val="19"/>
          <w:szCs w:val="19"/>
        </w:rPr>
        <w:t>4</w:t>
      </w:r>
      <w:r w:rsidR="00950638">
        <w:rPr>
          <w:rFonts w:ascii="等线" w:eastAsia="等线" w:hAnsi="等线" w:cs="新宋体" w:hint="eastAsia"/>
          <w:color w:val="000000"/>
          <w:kern w:val="0"/>
          <w:sz w:val="19"/>
          <w:szCs w:val="19"/>
        </w:rPr>
        <w:t>表分区带来的优化明显不如索引，</w:t>
      </w:r>
      <w:r w:rsidR="0058345C">
        <w:rPr>
          <w:rFonts w:ascii="等线" w:eastAsia="等线" w:hAnsi="等线" w:cs="新宋体" w:hint="eastAsia"/>
          <w:color w:val="000000"/>
          <w:kern w:val="0"/>
          <w:sz w:val="19"/>
          <w:szCs w:val="19"/>
        </w:rPr>
        <w:t>这说明在不同问题上表分区、索引效果不同，需要通过实践得到更好的选择。</w:t>
      </w:r>
    </w:p>
    <w:p w14:paraId="7DB3ED48" w14:textId="512E7806" w:rsidR="00F1541A" w:rsidRDefault="00F1541A" w:rsidP="00BB0AEF">
      <w:pPr>
        <w:autoSpaceDE w:val="0"/>
        <w:autoSpaceDN w:val="0"/>
        <w:adjustRightInd w:val="0"/>
        <w:jc w:val="left"/>
        <w:rPr>
          <w:rFonts w:ascii="等线" w:eastAsia="等线" w:hAnsi="等线" w:cs="新宋体"/>
          <w:color w:val="000000"/>
          <w:kern w:val="0"/>
          <w:sz w:val="19"/>
          <w:szCs w:val="19"/>
        </w:rPr>
      </w:pPr>
    </w:p>
    <w:p w14:paraId="6656E7B6" w14:textId="4E343ED9" w:rsidR="00F74FFD" w:rsidRPr="009B1E5E" w:rsidRDefault="00B2507B" w:rsidP="00BB0AEF">
      <w:pPr>
        <w:autoSpaceDE w:val="0"/>
        <w:autoSpaceDN w:val="0"/>
        <w:adjustRightInd w:val="0"/>
        <w:jc w:val="left"/>
        <w:rPr>
          <w:rFonts w:ascii="等线" w:eastAsia="等线" w:hAnsi="等线" w:cs="新宋体"/>
          <w:b/>
          <w:color w:val="000000"/>
          <w:kern w:val="0"/>
          <w:sz w:val="19"/>
          <w:szCs w:val="19"/>
        </w:rPr>
      </w:pPr>
      <w:r w:rsidRPr="009B1E5E">
        <w:rPr>
          <w:rFonts w:ascii="等线" w:eastAsia="等线" w:hAnsi="等线" w:cs="新宋体" w:hint="eastAsia"/>
          <w:b/>
          <w:color w:val="000000"/>
          <w:kern w:val="0"/>
          <w:sz w:val="19"/>
          <w:szCs w:val="19"/>
        </w:rPr>
        <w:lastRenderedPageBreak/>
        <w:t>5、Query</w:t>
      </w:r>
      <w:r w:rsidRPr="009B1E5E">
        <w:rPr>
          <w:rFonts w:ascii="等线" w:eastAsia="等线" w:hAnsi="等线" w:cs="新宋体"/>
          <w:b/>
          <w:color w:val="000000"/>
          <w:kern w:val="0"/>
          <w:sz w:val="19"/>
          <w:szCs w:val="19"/>
        </w:rPr>
        <w:t xml:space="preserve"> 5</w:t>
      </w:r>
    </w:p>
    <w:p w14:paraId="560491A6" w14:textId="257DC220" w:rsidR="00F1541A" w:rsidRDefault="00A536D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、基准结果</w:t>
      </w:r>
    </w:p>
    <w:p w14:paraId="648D1B91" w14:textId="757E5671" w:rsidR="0090407E" w:rsidRDefault="0090407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删除所有现有非默认索引，运行Q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w:t>
      </w:r>
      <w:r w:rsidR="00304783">
        <w:rPr>
          <w:rFonts w:ascii="等线" w:eastAsia="等线" w:hAnsi="等线" w:cs="新宋体" w:hint="eastAsia"/>
          <w:color w:val="000000"/>
          <w:kern w:val="0"/>
          <w:sz w:val="19"/>
          <w:szCs w:val="19"/>
        </w:rPr>
        <w:t>基准</w:t>
      </w:r>
      <w:r>
        <w:rPr>
          <w:rFonts w:ascii="等线" w:eastAsia="等线" w:hAnsi="等线" w:cs="新宋体" w:hint="eastAsia"/>
          <w:color w:val="000000"/>
          <w:kern w:val="0"/>
          <w:sz w:val="19"/>
          <w:szCs w:val="19"/>
        </w:rPr>
        <w:t>结果如下。</w:t>
      </w:r>
    </w:p>
    <w:p w14:paraId="1571062D" w14:textId="45A0546C" w:rsidR="00B12037" w:rsidRDefault="00904C36" w:rsidP="004418D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1C4D18B9" wp14:editId="27C07E25">
            <wp:extent cx="2025650" cy="399342"/>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0099" cy="433733"/>
                    </a:xfrm>
                    <a:prstGeom prst="rect">
                      <a:avLst/>
                    </a:prstGeom>
                  </pic:spPr>
                </pic:pic>
              </a:graphicData>
            </a:graphic>
          </wp:inline>
        </w:drawing>
      </w:r>
      <w:r w:rsidR="009E2CF2">
        <w:rPr>
          <w:noProof/>
        </w:rPr>
        <w:drawing>
          <wp:inline distT="0" distB="0" distL="0" distR="0" wp14:anchorId="790FC324" wp14:editId="1EB41627">
            <wp:extent cx="5274310" cy="802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2005"/>
                    </a:xfrm>
                    <a:prstGeom prst="rect">
                      <a:avLst/>
                    </a:prstGeom>
                  </pic:spPr>
                </pic:pic>
              </a:graphicData>
            </a:graphic>
          </wp:inline>
        </w:drawing>
      </w:r>
    </w:p>
    <w:p w14:paraId="34A56237" w14:textId="23926DCE" w:rsidR="007E7752" w:rsidRDefault="00314B0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经检验</w:t>
      </w:r>
      <w:r w:rsidR="00DF6E44">
        <w:rPr>
          <w:rFonts w:ascii="等线" w:eastAsia="等线" w:hAnsi="等线" w:cs="新宋体" w:hint="eastAsia"/>
          <w:color w:val="000000"/>
          <w:kern w:val="0"/>
          <w:sz w:val="19"/>
          <w:szCs w:val="19"/>
        </w:rPr>
        <w:t>，所得查询结果正确无误。</w:t>
      </w:r>
    </w:p>
    <w:p w14:paraId="438B3D12" w14:textId="4FB2AF15" w:rsidR="009B4C77" w:rsidRDefault="009B4C77" w:rsidP="00BB0AEF">
      <w:pPr>
        <w:autoSpaceDE w:val="0"/>
        <w:autoSpaceDN w:val="0"/>
        <w:adjustRightInd w:val="0"/>
        <w:jc w:val="left"/>
        <w:rPr>
          <w:rFonts w:ascii="等线" w:eastAsia="等线" w:hAnsi="等线" w:cs="新宋体"/>
          <w:color w:val="000000"/>
          <w:kern w:val="0"/>
          <w:sz w:val="19"/>
          <w:szCs w:val="19"/>
        </w:rPr>
      </w:pPr>
    </w:p>
    <w:p w14:paraId="14F3A6C7" w14:textId="4849F4EE" w:rsidR="009B4C77" w:rsidRDefault="0033290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.2</w:t>
      </w:r>
      <w:r>
        <w:rPr>
          <w:rFonts w:ascii="等线" w:eastAsia="等线" w:hAnsi="等线" w:cs="新宋体" w:hint="eastAsia"/>
          <w:color w:val="000000"/>
          <w:kern w:val="0"/>
          <w:sz w:val="19"/>
          <w:szCs w:val="19"/>
        </w:rPr>
        <w:t>、索引优化分析</w:t>
      </w:r>
    </w:p>
    <w:p w14:paraId="584621A1" w14:textId="0DFF6D3C" w:rsidR="00332902" w:rsidRDefault="00A412F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查询涉及一个长链的表连接，</w:t>
      </w:r>
      <w:r w:rsidR="00BB666B">
        <w:rPr>
          <w:rFonts w:ascii="等线" w:eastAsia="等线" w:hAnsi="等线" w:cs="新宋体" w:hint="eastAsia"/>
          <w:color w:val="000000"/>
          <w:kern w:val="0"/>
          <w:sz w:val="19"/>
          <w:szCs w:val="19"/>
        </w:rPr>
        <w:t>连接路径为：O</w:t>
      </w:r>
      <w:r w:rsidR="00BB666B">
        <w:rPr>
          <w:rFonts w:ascii="等线" w:eastAsia="等线" w:hAnsi="等线" w:cs="新宋体"/>
          <w:color w:val="000000"/>
          <w:kern w:val="0"/>
          <w:sz w:val="19"/>
          <w:szCs w:val="19"/>
        </w:rPr>
        <w:t>RDER_VALUE – ORDERS – (LINEITEM &amp; CUSTOMER) – SUPPLIER – NATION – REGION – REGION_VALUE</w:t>
      </w:r>
      <w:r w:rsidR="007616C5">
        <w:rPr>
          <w:rFonts w:ascii="等线" w:eastAsia="等线" w:hAnsi="等线" w:cs="新宋体" w:hint="eastAsia"/>
          <w:color w:val="000000"/>
          <w:kern w:val="0"/>
          <w:sz w:val="19"/>
          <w:szCs w:val="19"/>
        </w:rPr>
        <w:t>，其中</w:t>
      </w:r>
      <w:r w:rsidR="007616C5">
        <w:rPr>
          <w:rFonts w:ascii="等线" w:eastAsia="等线" w:hAnsi="等线" w:cs="新宋体"/>
          <w:color w:val="000000"/>
          <w:kern w:val="0"/>
          <w:sz w:val="19"/>
          <w:szCs w:val="19"/>
        </w:rPr>
        <w:t>XX_VALUE</w:t>
      </w:r>
      <w:r w:rsidR="007616C5">
        <w:rPr>
          <w:rFonts w:ascii="等线" w:eastAsia="等线" w:hAnsi="等线" w:cs="新宋体" w:hint="eastAsia"/>
          <w:color w:val="000000"/>
          <w:kern w:val="0"/>
          <w:sz w:val="19"/>
          <w:szCs w:val="19"/>
        </w:rPr>
        <w:t>代表一个具体</w:t>
      </w:r>
      <w:r w:rsidR="001F0314">
        <w:rPr>
          <w:rFonts w:ascii="等线" w:eastAsia="等线" w:hAnsi="等线" w:cs="新宋体" w:hint="eastAsia"/>
          <w:color w:val="000000"/>
          <w:kern w:val="0"/>
          <w:sz w:val="19"/>
          <w:szCs w:val="19"/>
        </w:rPr>
        <w:t>约束值</w:t>
      </w:r>
      <w:r w:rsidR="00AE5401">
        <w:rPr>
          <w:rFonts w:ascii="等线" w:eastAsia="等线" w:hAnsi="等线" w:cs="新宋体" w:hint="eastAsia"/>
          <w:color w:val="000000"/>
          <w:kern w:val="0"/>
          <w:sz w:val="19"/>
          <w:szCs w:val="19"/>
        </w:rPr>
        <w:t>。</w:t>
      </w:r>
      <w:r w:rsidR="00C81119">
        <w:rPr>
          <w:rFonts w:ascii="等线" w:eastAsia="等线" w:hAnsi="等线" w:cs="新宋体" w:hint="eastAsia"/>
          <w:color w:val="000000"/>
          <w:kern w:val="0"/>
          <w:sz w:val="19"/>
          <w:szCs w:val="19"/>
        </w:rPr>
        <w:t>可以发现，若要构建索引，实际上有两种可能的方式</w:t>
      </w:r>
      <w:r w:rsidR="00263B20">
        <w:rPr>
          <w:rFonts w:ascii="等线" w:eastAsia="等线" w:hAnsi="等线" w:cs="新宋体" w:hint="eastAsia"/>
          <w:color w:val="000000"/>
          <w:kern w:val="0"/>
          <w:sz w:val="19"/>
          <w:szCs w:val="19"/>
        </w:rPr>
        <w:t>——从左到右，以左侧的列为索引键，</w:t>
      </w:r>
      <w:r w:rsidR="002D6BE7">
        <w:rPr>
          <w:rFonts w:ascii="等线" w:eastAsia="等线" w:hAnsi="等线" w:cs="新宋体" w:hint="eastAsia"/>
          <w:color w:val="000000"/>
          <w:kern w:val="0"/>
          <w:sz w:val="19"/>
          <w:szCs w:val="19"/>
        </w:rPr>
        <w:t>覆盖</w:t>
      </w:r>
      <w:r w:rsidR="00263B20">
        <w:rPr>
          <w:rFonts w:ascii="等线" w:eastAsia="等线" w:hAnsi="等线" w:cs="新宋体" w:hint="eastAsia"/>
          <w:color w:val="000000"/>
          <w:kern w:val="0"/>
          <w:sz w:val="19"/>
          <w:szCs w:val="19"/>
        </w:rPr>
        <w:t>右侧的列</w:t>
      </w:r>
      <w:r w:rsidR="00375216">
        <w:rPr>
          <w:rFonts w:ascii="等线" w:eastAsia="等线" w:hAnsi="等线" w:cs="新宋体" w:hint="eastAsia"/>
          <w:color w:val="000000"/>
          <w:kern w:val="0"/>
          <w:sz w:val="19"/>
          <w:szCs w:val="19"/>
        </w:rPr>
        <w:t>在</w:t>
      </w:r>
      <w:r w:rsidR="00263B20">
        <w:rPr>
          <w:rFonts w:ascii="等线" w:eastAsia="等线" w:hAnsi="等线" w:cs="新宋体" w:hint="eastAsia"/>
          <w:color w:val="000000"/>
          <w:kern w:val="0"/>
          <w:sz w:val="19"/>
          <w:szCs w:val="19"/>
        </w:rPr>
        <w:t>索引值</w:t>
      </w:r>
      <w:r w:rsidR="00375216">
        <w:rPr>
          <w:rFonts w:ascii="等线" w:eastAsia="等线" w:hAnsi="等线" w:cs="新宋体" w:hint="eastAsia"/>
          <w:color w:val="000000"/>
          <w:kern w:val="0"/>
          <w:sz w:val="19"/>
          <w:szCs w:val="19"/>
        </w:rPr>
        <w:t>中</w:t>
      </w:r>
      <w:r w:rsidR="00D73FA7">
        <w:rPr>
          <w:rFonts w:ascii="等线" w:eastAsia="等线" w:hAnsi="等线" w:cs="新宋体" w:hint="eastAsia"/>
          <w:color w:val="000000"/>
          <w:kern w:val="0"/>
          <w:sz w:val="19"/>
          <w:szCs w:val="19"/>
        </w:rPr>
        <w:t>；或者反之，从右到左，以右侧为键，以左侧为值</w:t>
      </w:r>
      <w:r w:rsidR="00850C8F">
        <w:rPr>
          <w:rFonts w:ascii="等线" w:eastAsia="等线" w:hAnsi="等线" w:cs="新宋体" w:hint="eastAsia"/>
          <w:color w:val="000000"/>
          <w:kern w:val="0"/>
          <w:sz w:val="19"/>
          <w:szCs w:val="19"/>
        </w:rPr>
        <w:t>，如下分别尝试两种方案。</w:t>
      </w:r>
    </w:p>
    <w:p w14:paraId="1B0E43AE" w14:textId="1ACBFACA" w:rsidR="009C7E64" w:rsidRDefault="00B47E4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00E82576" w14:textId="2EAB02C8" w:rsidR="009C7E64" w:rsidRDefault="009C549A"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40320" behindDoc="0" locked="0" layoutInCell="1" allowOverlap="1" wp14:anchorId="5EF53017" wp14:editId="7DC29F4B">
                <wp:simplePos x="0" y="0"/>
                <wp:positionH relativeFrom="column">
                  <wp:posOffset>0</wp:posOffset>
                </wp:positionH>
                <wp:positionV relativeFrom="paragraph">
                  <wp:posOffset>675640</wp:posOffset>
                </wp:positionV>
                <wp:extent cx="5257800" cy="1404620"/>
                <wp:effectExtent l="0" t="0" r="19050" b="2540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F8535FD" w14:textId="7E426CD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2BFBAAD7" w14:textId="77777777" w:rsidR="00620358" w:rsidRDefault="00620358"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0118EA30" w14:textId="55567FB2"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620358" w:rsidRPr="009C549A" w:rsidRDefault="00620358"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53017" id="_x0000_s1044" type="#_x0000_t202" style="position:absolute;margin-left:0;margin-top:53.2pt;width:414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">
                <v:textbox style="mso-fit-shape-to-text:t">
                  <w:txbxContent>
                    <w:p w14:paraId="4F8535FD" w14:textId="7E426CD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ix4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ORDERS</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O_ORDERDATE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O_CUSTKEY</w:t>
                      </w:r>
                      <w:r w:rsidRPr="009C549A">
                        <w:rPr>
                          <w:rFonts w:ascii="新宋体" w:eastAsia="新宋体" w:cs="新宋体"/>
                          <w:color w:val="808080"/>
                          <w:kern w:val="0"/>
                          <w:sz w:val="18"/>
                          <w:szCs w:val="19"/>
                        </w:rPr>
                        <w:t>);</w:t>
                      </w:r>
                    </w:p>
                    <w:p w14:paraId="5B51E83E"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CUSTOMER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C_NATIONKEY</w:t>
                      </w:r>
                      <w:r w:rsidRPr="009C549A">
                        <w:rPr>
                          <w:rFonts w:ascii="新宋体" w:eastAsia="新宋体" w:cs="新宋体"/>
                          <w:color w:val="808080"/>
                          <w:kern w:val="0"/>
                          <w:sz w:val="18"/>
                          <w:szCs w:val="19"/>
                        </w:rPr>
                        <w:t>);</w:t>
                      </w:r>
                    </w:p>
                    <w:p w14:paraId="704789E2"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2BFBAAD7" w14:textId="77777777" w:rsidR="00620358" w:rsidRDefault="00620358" w:rsidP="00061795">
                      <w:pPr>
                        <w:autoSpaceDE w:val="0"/>
                        <w:autoSpaceDN w:val="0"/>
                        <w:adjustRightInd w:val="0"/>
                        <w:jc w:val="left"/>
                        <w:rPr>
                          <w:rFonts w:ascii="新宋体" w:eastAsia="新宋体" w:cs="新宋体"/>
                          <w:color w:val="80808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ix5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LINEITEM</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L_SUPPKEY</w:t>
                      </w:r>
                      <w:r w:rsidRPr="009C549A">
                        <w:rPr>
                          <w:rFonts w:ascii="新宋体" w:eastAsia="新宋体" w:cs="新宋体"/>
                          <w:color w:val="808080"/>
                          <w:kern w:val="0"/>
                          <w:sz w:val="18"/>
                          <w:szCs w:val="19"/>
                        </w:rPr>
                        <w:t>)</w:t>
                      </w:r>
                    </w:p>
                    <w:p w14:paraId="1BAB43D1" w14:textId="28359E03"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 xml:space="preserve">include </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L_ORDERKEY</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L_EXTENDEDPRICE</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 xml:space="preserve"> L_DISCOUNT</w:t>
                      </w:r>
                      <w:r w:rsidRPr="009C549A">
                        <w:rPr>
                          <w:rFonts w:ascii="新宋体" w:eastAsia="新宋体" w:cs="新宋体"/>
                          <w:color w:val="808080"/>
                          <w:kern w:val="0"/>
                          <w:sz w:val="18"/>
                          <w:szCs w:val="19"/>
                        </w:rPr>
                        <w:t>);</w:t>
                      </w:r>
                    </w:p>
                    <w:p w14:paraId="1455714F" w14:textId="77777777" w:rsidR="00620358" w:rsidRPr="009C549A" w:rsidRDefault="00620358" w:rsidP="00061795">
                      <w:pPr>
                        <w:autoSpaceDE w:val="0"/>
                        <w:autoSpaceDN w:val="0"/>
                        <w:adjustRightInd w:val="0"/>
                        <w:jc w:val="left"/>
                        <w:rPr>
                          <w:rFonts w:ascii="新宋体" w:eastAsia="新宋体" w:cs="新宋体"/>
                          <w:color w:val="000000"/>
                          <w:kern w:val="0"/>
                          <w:sz w:val="18"/>
                          <w:szCs w:val="19"/>
                        </w:rPr>
                      </w:pPr>
                    </w:p>
                    <w:p w14:paraId="0118EA30" w14:textId="55567FB2"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SUPPLIER</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S_NATIONKEY</w:t>
                      </w:r>
                      <w:r w:rsidRPr="009C549A">
                        <w:rPr>
                          <w:rFonts w:ascii="新宋体" w:eastAsia="新宋体" w:cs="新宋体"/>
                          <w:color w:val="808080"/>
                          <w:kern w:val="0"/>
                          <w:sz w:val="18"/>
                          <w:szCs w:val="19"/>
                        </w:rPr>
                        <w:t>);</w:t>
                      </w:r>
                    </w:p>
                    <w:p w14:paraId="2AA39ECB" w14:textId="726DB8C9" w:rsidR="00620358" w:rsidRPr="009C549A" w:rsidRDefault="00620358" w:rsidP="00061795">
                      <w:pPr>
                        <w:autoSpaceDE w:val="0"/>
                        <w:autoSpaceDN w:val="0"/>
                        <w:adjustRightInd w:val="0"/>
                        <w:jc w:val="left"/>
                        <w:rPr>
                          <w:rFonts w:ascii="新宋体" w:eastAsia="新宋体" w:cs="新宋体"/>
                          <w:color w:val="000000"/>
                          <w:kern w:val="0"/>
                          <w:sz w:val="18"/>
                          <w:szCs w:val="19"/>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ix3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NATION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N_REGIONKEY</w:t>
                      </w:r>
                      <w:r w:rsidRPr="009C549A">
                        <w:rPr>
                          <w:rFonts w:ascii="新宋体" w:eastAsia="新宋体" w:cs="新宋体"/>
                          <w:color w:val="808080"/>
                          <w:kern w:val="0"/>
                          <w:sz w:val="18"/>
                          <w:szCs w:val="19"/>
                        </w:rPr>
                        <w:t>);</w:t>
                      </w:r>
                    </w:p>
                    <w:p w14:paraId="16359567" w14:textId="209027D7" w:rsidR="00620358" w:rsidRPr="009C549A" w:rsidRDefault="00620358" w:rsidP="00061795">
                      <w:pPr>
                        <w:rPr>
                          <w:sz w:val="20"/>
                        </w:rPr>
                      </w:pPr>
                      <w:r w:rsidRPr="009C549A">
                        <w:rPr>
                          <w:rFonts w:ascii="新宋体" w:eastAsia="新宋体" w:cs="新宋体"/>
                          <w:color w:val="0000FF"/>
                          <w:kern w:val="0"/>
                          <w:sz w:val="18"/>
                          <w:szCs w:val="19"/>
                        </w:rPr>
                        <w:t>create</w:t>
                      </w:r>
                      <w:r w:rsidRPr="009C549A">
                        <w:rPr>
                          <w:rFonts w:ascii="新宋体" w:eastAsia="新宋体" w:cs="新宋体"/>
                          <w:color w:val="000000"/>
                          <w:kern w:val="0"/>
                          <w:sz w:val="18"/>
                          <w:szCs w:val="19"/>
                        </w:rPr>
                        <w:t xml:space="preserve"> </w:t>
                      </w:r>
                      <w:proofErr w:type="spellStart"/>
                      <w:r w:rsidRPr="009C549A">
                        <w:rPr>
                          <w:rFonts w:ascii="新宋体" w:eastAsia="新宋体" w:cs="新宋体"/>
                          <w:color w:val="0000FF"/>
                          <w:kern w:val="0"/>
                          <w:sz w:val="18"/>
                          <w:szCs w:val="19"/>
                        </w:rPr>
                        <w:t>nonclustered</w:t>
                      </w:r>
                      <w:proofErr w:type="spellEnd"/>
                      <w:r w:rsidRPr="009C549A">
                        <w:rPr>
                          <w:rFonts w:ascii="新宋体" w:eastAsia="新宋体" w:cs="新宋体"/>
                          <w:color w:val="000000"/>
                          <w:kern w:val="0"/>
                          <w:sz w:val="18"/>
                          <w:szCs w:val="19"/>
                        </w:rPr>
                        <w:t xml:space="preserve"> </w:t>
                      </w:r>
                      <w:r w:rsidRPr="009C549A">
                        <w:rPr>
                          <w:rFonts w:ascii="新宋体" w:eastAsia="新宋体" w:cs="新宋体"/>
                          <w:color w:val="0000FF"/>
                          <w:kern w:val="0"/>
                          <w:sz w:val="18"/>
                          <w:szCs w:val="19"/>
                        </w:rPr>
                        <w:t>index</w:t>
                      </w:r>
                      <w:r w:rsidRPr="009C549A">
                        <w:rPr>
                          <w:rFonts w:ascii="新宋体" w:eastAsia="新宋体" w:cs="新宋体"/>
                          <w:color w:val="000000"/>
                          <w:kern w:val="0"/>
                          <w:sz w:val="18"/>
                          <w:szCs w:val="19"/>
                        </w:rPr>
                        <w:t xml:space="preserve"> ix2 </w:t>
                      </w:r>
                      <w:r w:rsidRPr="009C549A">
                        <w:rPr>
                          <w:rFonts w:ascii="新宋体" w:eastAsia="新宋体" w:cs="新宋体"/>
                          <w:color w:val="0000FF"/>
                          <w:kern w:val="0"/>
                          <w:sz w:val="18"/>
                          <w:szCs w:val="19"/>
                        </w:rPr>
                        <w:t>on</w:t>
                      </w:r>
                      <w:r w:rsidRPr="009C549A">
                        <w:rPr>
                          <w:rFonts w:ascii="新宋体" w:eastAsia="新宋体" w:cs="新宋体"/>
                          <w:color w:val="000000"/>
                          <w:kern w:val="0"/>
                          <w:sz w:val="18"/>
                          <w:szCs w:val="19"/>
                        </w:rPr>
                        <w:t xml:space="preserve"> REGION</w:t>
                      </w:r>
                      <w:r w:rsidRPr="009C549A">
                        <w:rPr>
                          <w:rFonts w:ascii="新宋体" w:eastAsia="新宋体" w:cs="新宋体"/>
                          <w:color w:val="808080"/>
                          <w:kern w:val="0"/>
                          <w:sz w:val="18"/>
                          <w:szCs w:val="19"/>
                        </w:rPr>
                        <w:t>(</w:t>
                      </w:r>
                      <w:r w:rsidRPr="009C549A">
                        <w:rPr>
                          <w:rFonts w:ascii="新宋体" w:eastAsia="新宋体" w:cs="新宋体"/>
                          <w:color w:val="000000"/>
                          <w:kern w:val="0"/>
                          <w:sz w:val="18"/>
                          <w:szCs w:val="19"/>
                        </w:rPr>
                        <w:t>R_NAME</w:t>
                      </w:r>
                      <w:r w:rsidRPr="009C549A">
                        <w:rPr>
                          <w:rFonts w:ascii="新宋体" w:eastAsia="新宋体" w:cs="新宋体"/>
                          <w:color w:val="808080"/>
                          <w:kern w:val="0"/>
                          <w:sz w:val="18"/>
                          <w:szCs w:val="19"/>
                        </w:rPr>
                        <w:t>);</w:t>
                      </w:r>
                    </w:p>
                  </w:txbxContent>
                </v:textbox>
                <w10:wrap type="square"/>
              </v:shape>
            </w:pict>
          </mc:Fallback>
        </mc:AlternateContent>
      </w:r>
      <w:r w:rsidR="001504F1">
        <w:rPr>
          <w:rFonts w:ascii="等线" w:eastAsia="等线" w:hAnsi="等线" w:cs="新宋体" w:hint="eastAsia"/>
          <w:color w:val="000000"/>
          <w:kern w:val="0"/>
          <w:sz w:val="19"/>
          <w:szCs w:val="19"/>
        </w:rPr>
        <w:t>首先尝试从右到左建立索引，</w:t>
      </w:r>
      <w:r w:rsidR="00DC2C0E">
        <w:rPr>
          <w:rFonts w:ascii="等线" w:eastAsia="等线" w:hAnsi="等线" w:cs="新宋体" w:hint="eastAsia"/>
          <w:color w:val="000000"/>
          <w:kern w:val="0"/>
          <w:sz w:val="19"/>
          <w:szCs w:val="19"/>
        </w:rPr>
        <w:t>例如对于</w:t>
      </w:r>
      <w:r w:rsidR="00111AE0">
        <w:rPr>
          <w:rFonts w:ascii="等线" w:eastAsia="等线" w:hAnsi="等线" w:cs="新宋体"/>
          <w:color w:val="000000"/>
          <w:kern w:val="0"/>
          <w:sz w:val="19"/>
          <w:szCs w:val="19"/>
        </w:rPr>
        <w:t>CUSTOMER</w:t>
      </w:r>
      <w:r w:rsidR="00DC2C0E">
        <w:rPr>
          <w:rFonts w:ascii="等线" w:eastAsia="等线" w:hAnsi="等线" w:cs="新宋体" w:hint="eastAsia"/>
          <w:color w:val="000000"/>
          <w:kern w:val="0"/>
          <w:sz w:val="19"/>
          <w:szCs w:val="19"/>
        </w:rPr>
        <w:t>表，</w:t>
      </w:r>
      <w:r w:rsidR="00111AE0">
        <w:rPr>
          <w:rFonts w:ascii="等线" w:eastAsia="等线" w:hAnsi="等线" w:cs="新宋体" w:hint="eastAsia"/>
          <w:color w:val="000000"/>
          <w:kern w:val="0"/>
          <w:sz w:val="19"/>
          <w:szCs w:val="19"/>
        </w:rPr>
        <w:t>它右侧通过N</w:t>
      </w:r>
      <w:r w:rsidR="00111AE0">
        <w:rPr>
          <w:rFonts w:ascii="等线" w:eastAsia="等线" w:hAnsi="等线" w:cs="新宋体"/>
          <w:color w:val="000000"/>
          <w:kern w:val="0"/>
          <w:sz w:val="19"/>
          <w:szCs w:val="19"/>
        </w:rPr>
        <w:t>ATIONKEY</w:t>
      </w:r>
      <w:r w:rsidR="00111AE0">
        <w:rPr>
          <w:rFonts w:ascii="等线" w:eastAsia="等线" w:hAnsi="等线" w:cs="新宋体" w:hint="eastAsia"/>
          <w:color w:val="000000"/>
          <w:kern w:val="0"/>
          <w:sz w:val="19"/>
          <w:szCs w:val="19"/>
        </w:rPr>
        <w:t>与</w:t>
      </w:r>
      <w:r w:rsidR="00111AE0">
        <w:rPr>
          <w:rFonts w:ascii="等线" w:eastAsia="等线" w:hAnsi="等线" w:cs="新宋体"/>
          <w:color w:val="000000"/>
          <w:kern w:val="0"/>
          <w:sz w:val="19"/>
          <w:szCs w:val="19"/>
        </w:rPr>
        <w:t>SUPPLIER</w:t>
      </w:r>
      <w:r w:rsidR="00111AE0">
        <w:rPr>
          <w:rFonts w:ascii="等线" w:eastAsia="等线" w:hAnsi="等线" w:cs="新宋体" w:hint="eastAsia"/>
          <w:color w:val="000000"/>
          <w:kern w:val="0"/>
          <w:sz w:val="19"/>
          <w:szCs w:val="19"/>
        </w:rPr>
        <w:t>连接，左侧通过C</w:t>
      </w:r>
      <w:r w:rsidR="00111AE0">
        <w:rPr>
          <w:rFonts w:ascii="等线" w:eastAsia="等线" w:hAnsi="等线" w:cs="新宋体"/>
          <w:color w:val="000000"/>
          <w:kern w:val="0"/>
          <w:sz w:val="19"/>
          <w:szCs w:val="19"/>
        </w:rPr>
        <w:t>USTKEY</w:t>
      </w:r>
      <w:r w:rsidR="00111AE0">
        <w:rPr>
          <w:rFonts w:ascii="等线" w:eastAsia="等线" w:hAnsi="等线" w:cs="新宋体" w:hint="eastAsia"/>
          <w:color w:val="000000"/>
          <w:kern w:val="0"/>
          <w:sz w:val="19"/>
          <w:szCs w:val="19"/>
        </w:rPr>
        <w:t>与O</w:t>
      </w:r>
      <w:r w:rsidR="00111AE0">
        <w:rPr>
          <w:rFonts w:ascii="等线" w:eastAsia="等线" w:hAnsi="等线" w:cs="新宋体"/>
          <w:color w:val="000000"/>
          <w:kern w:val="0"/>
          <w:sz w:val="19"/>
          <w:szCs w:val="19"/>
        </w:rPr>
        <w:t>RDERS</w:t>
      </w:r>
      <w:r w:rsidR="00111AE0">
        <w:rPr>
          <w:rFonts w:ascii="等线" w:eastAsia="等线" w:hAnsi="等线" w:cs="新宋体" w:hint="eastAsia"/>
          <w:color w:val="000000"/>
          <w:kern w:val="0"/>
          <w:sz w:val="19"/>
          <w:szCs w:val="19"/>
        </w:rPr>
        <w:t>连接，因此可以以</w:t>
      </w:r>
      <w:r w:rsidR="00975650">
        <w:rPr>
          <w:rFonts w:ascii="等线" w:eastAsia="等线" w:hAnsi="等线" w:cs="新宋体" w:hint="eastAsia"/>
          <w:color w:val="000000"/>
          <w:kern w:val="0"/>
          <w:sz w:val="19"/>
          <w:szCs w:val="19"/>
        </w:rPr>
        <w:t>N</w:t>
      </w:r>
      <w:r w:rsidR="00975650">
        <w:rPr>
          <w:rFonts w:ascii="等线" w:eastAsia="等线" w:hAnsi="等线" w:cs="新宋体"/>
          <w:color w:val="000000"/>
          <w:kern w:val="0"/>
          <w:sz w:val="19"/>
          <w:szCs w:val="19"/>
        </w:rPr>
        <w:t>ATIONKEY</w:t>
      </w:r>
      <w:r w:rsidR="00975650">
        <w:rPr>
          <w:rFonts w:ascii="等线" w:eastAsia="等线" w:hAnsi="等线" w:cs="新宋体" w:hint="eastAsia"/>
          <w:color w:val="000000"/>
          <w:kern w:val="0"/>
          <w:sz w:val="19"/>
          <w:szCs w:val="19"/>
        </w:rPr>
        <w:t>为键以C</w:t>
      </w:r>
      <w:r w:rsidR="00975650">
        <w:rPr>
          <w:rFonts w:ascii="等线" w:eastAsia="等线" w:hAnsi="等线" w:cs="新宋体"/>
          <w:color w:val="000000"/>
          <w:kern w:val="0"/>
          <w:sz w:val="19"/>
          <w:szCs w:val="19"/>
        </w:rPr>
        <w:t>USTKEY</w:t>
      </w:r>
      <w:r w:rsidR="00975650">
        <w:rPr>
          <w:rFonts w:ascii="等线" w:eastAsia="等线" w:hAnsi="等线" w:cs="新宋体" w:hint="eastAsia"/>
          <w:color w:val="000000"/>
          <w:kern w:val="0"/>
          <w:sz w:val="19"/>
          <w:szCs w:val="19"/>
        </w:rPr>
        <w:t>为值构建索引</w:t>
      </w:r>
      <w:r w:rsidR="00F2536E">
        <w:rPr>
          <w:rFonts w:ascii="等线" w:eastAsia="等线" w:hAnsi="等线" w:cs="新宋体" w:hint="eastAsia"/>
          <w:color w:val="000000"/>
          <w:kern w:val="0"/>
          <w:sz w:val="19"/>
          <w:szCs w:val="19"/>
        </w:rPr>
        <w:t>，由于C</w:t>
      </w:r>
      <w:r w:rsidR="00F2536E">
        <w:rPr>
          <w:rFonts w:ascii="等线" w:eastAsia="等线" w:hAnsi="等线" w:cs="新宋体"/>
          <w:color w:val="000000"/>
          <w:kern w:val="0"/>
          <w:sz w:val="19"/>
          <w:szCs w:val="19"/>
        </w:rPr>
        <w:t>USTKEY</w:t>
      </w:r>
      <w:r w:rsidR="00F2536E">
        <w:rPr>
          <w:rFonts w:ascii="等线" w:eastAsia="等线" w:hAnsi="等线" w:cs="新宋体" w:hint="eastAsia"/>
          <w:color w:val="000000"/>
          <w:kern w:val="0"/>
          <w:sz w:val="19"/>
          <w:szCs w:val="19"/>
        </w:rPr>
        <w:t>为主码，这里无需显式的写入覆盖索引中。其他表的索引同理，如下所示。</w:t>
      </w:r>
    </w:p>
    <w:p w14:paraId="1FCFBE56" w14:textId="34E1101C" w:rsidR="007E7752" w:rsidRDefault="00AB21B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此时再来执行Q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，结果如下。</w:t>
      </w:r>
      <w:r w:rsidR="00730757">
        <w:rPr>
          <w:rFonts w:ascii="等线" w:eastAsia="等线" w:hAnsi="等线" w:cs="新宋体" w:hint="eastAsia"/>
          <w:color w:val="000000"/>
          <w:kern w:val="0"/>
          <w:sz w:val="19"/>
          <w:szCs w:val="19"/>
        </w:rPr>
        <w:t>可见，I</w:t>
      </w:r>
      <w:r w:rsidR="00730757">
        <w:rPr>
          <w:rFonts w:ascii="等线" w:eastAsia="等线" w:hAnsi="等线" w:cs="新宋体"/>
          <w:color w:val="000000"/>
          <w:kern w:val="0"/>
          <w:sz w:val="19"/>
          <w:szCs w:val="19"/>
        </w:rPr>
        <w:t>O</w:t>
      </w:r>
      <w:r w:rsidR="00730757">
        <w:rPr>
          <w:rFonts w:ascii="等线" w:eastAsia="等线" w:hAnsi="等线" w:cs="新宋体" w:hint="eastAsia"/>
          <w:color w:val="000000"/>
          <w:kern w:val="0"/>
          <w:sz w:val="19"/>
          <w:szCs w:val="19"/>
        </w:rPr>
        <w:t>次数及总体占用时间均显著下降</w:t>
      </w:r>
      <w:r w:rsidR="005E7DA0">
        <w:rPr>
          <w:rFonts w:ascii="等线" w:eastAsia="等线" w:hAnsi="等线" w:cs="新宋体" w:hint="eastAsia"/>
          <w:color w:val="000000"/>
          <w:kern w:val="0"/>
          <w:sz w:val="19"/>
          <w:szCs w:val="19"/>
        </w:rPr>
        <w:t>，这证明添加索引可以显著提高此查询的性能。</w:t>
      </w:r>
    </w:p>
    <w:p w14:paraId="521C9D13" w14:textId="2DCD98A4" w:rsidR="00AB21B9" w:rsidRDefault="00FE4A12" w:rsidP="00A1015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436595C2" wp14:editId="2E660B3D">
            <wp:extent cx="2070100" cy="470200"/>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715" cy="492599"/>
                    </a:xfrm>
                    <a:prstGeom prst="rect">
                      <a:avLst/>
                    </a:prstGeom>
                  </pic:spPr>
                </pic:pic>
              </a:graphicData>
            </a:graphic>
          </wp:inline>
        </w:drawing>
      </w:r>
    </w:p>
    <w:p w14:paraId="7F9DBA36" w14:textId="0C01E5B2" w:rsidR="00AB21B9" w:rsidRDefault="00691460"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3FD59017" wp14:editId="1BC9FAE7">
            <wp:extent cx="5274310" cy="9683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68375"/>
                    </a:xfrm>
                    <a:prstGeom prst="rect">
                      <a:avLst/>
                    </a:prstGeom>
                  </pic:spPr>
                </pic:pic>
              </a:graphicData>
            </a:graphic>
          </wp:inline>
        </w:drawing>
      </w:r>
    </w:p>
    <w:p w14:paraId="7B101592" w14:textId="3022A3A2" w:rsidR="00AB21B9" w:rsidRDefault="00AB21B9" w:rsidP="00BB0AEF">
      <w:pPr>
        <w:autoSpaceDE w:val="0"/>
        <w:autoSpaceDN w:val="0"/>
        <w:adjustRightInd w:val="0"/>
        <w:jc w:val="left"/>
        <w:rPr>
          <w:rFonts w:ascii="等线" w:eastAsia="等线" w:hAnsi="等线" w:cs="新宋体"/>
          <w:color w:val="000000"/>
          <w:kern w:val="0"/>
          <w:sz w:val="19"/>
          <w:szCs w:val="19"/>
        </w:rPr>
      </w:pPr>
    </w:p>
    <w:p w14:paraId="3BEC41E3" w14:textId="2CE7DB09" w:rsidR="00B329A7" w:rsidRDefault="00EA72B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进一步查看执行计划，发现由于L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表最大，对其的扫描搜索是开销最大的操作，</w:t>
      </w:r>
      <w:r w:rsidR="007B2591">
        <w:rPr>
          <w:rFonts w:ascii="等线" w:eastAsia="等线" w:hAnsi="等线" w:cs="新宋体" w:hint="eastAsia"/>
          <w:color w:val="000000"/>
          <w:kern w:val="0"/>
          <w:sz w:val="19"/>
          <w:szCs w:val="19"/>
        </w:rPr>
        <w:t>而建立L</w:t>
      </w:r>
      <w:r w:rsidR="007B2591">
        <w:rPr>
          <w:rFonts w:ascii="等线" w:eastAsia="等线" w:hAnsi="等线" w:cs="新宋体"/>
          <w:color w:val="000000"/>
          <w:kern w:val="0"/>
          <w:sz w:val="19"/>
          <w:szCs w:val="19"/>
        </w:rPr>
        <w:t>INEITEM</w:t>
      </w:r>
      <w:r w:rsidR="007B2591">
        <w:rPr>
          <w:rFonts w:ascii="等线" w:eastAsia="等线" w:hAnsi="等线" w:cs="新宋体" w:hint="eastAsia"/>
          <w:color w:val="000000"/>
          <w:kern w:val="0"/>
          <w:sz w:val="19"/>
          <w:szCs w:val="19"/>
        </w:rPr>
        <w:lastRenderedPageBreak/>
        <w:t>的索引后，其上的搜索从聚簇索引扫描变成了非聚集索引扫描，性能因而显著提升</w:t>
      </w:r>
    </w:p>
    <w:p w14:paraId="6727B5A9" w14:textId="2A6D27D1" w:rsidR="00B329A7" w:rsidRDefault="00B329A7" w:rsidP="00411063">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389D3666" wp14:editId="2EAB3E4B">
            <wp:extent cx="2952750" cy="14348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3653" cy="1449843"/>
                    </a:xfrm>
                    <a:prstGeom prst="rect">
                      <a:avLst/>
                    </a:prstGeom>
                  </pic:spPr>
                </pic:pic>
              </a:graphicData>
            </a:graphic>
          </wp:inline>
        </w:drawing>
      </w:r>
    </w:p>
    <w:p w14:paraId="26116EC8" w14:textId="05D3B637" w:rsidR="00FA2B82" w:rsidRDefault="00FA2B82" w:rsidP="00BB0AEF">
      <w:pPr>
        <w:autoSpaceDE w:val="0"/>
        <w:autoSpaceDN w:val="0"/>
        <w:adjustRightInd w:val="0"/>
        <w:jc w:val="left"/>
        <w:rPr>
          <w:rFonts w:ascii="等线" w:eastAsia="等线" w:hAnsi="等线" w:cs="新宋体"/>
          <w:color w:val="000000"/>
          <w:kern w:val="0"/>
          <w:sz w:val="19"/>
          <w:szCs w:val="19"/>
        </w:rPr>
      </w:pPr>
    </w:p>
    <w:p w14:paraId="2602215E" w14:textId="1996D31A" w:rsidR="00FA2B82" w:rsidRPr="00D73FA7" w:rsidRDefault="00C24AF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5BBDE925" w14:textId="50D55552" w:rsidR="007E7752" w:rsidRDefault="004644E3" w:rsidP="00BB0AEF">
      <w:pPr>
        <w:autoSpaceDE w:val="0"/>
        <w:autoSpaceDN w:val="0"/>
        <w:adjustRightInd w:val="0"/>
        <w:jc w:val="left"/>
        <w:rPr>
          <w:rFonts w:ascii="等线" w:eastAsia="等线" w:hAnsi="等线" w:cs="新宋体"/>
          <w:color w:val="000000"/>
          <w:kern w:val="0"/>
          <w:sz w:val="19"/>
          <w:szCs w:val="19"/>
        </w:rPr>
      </w:pPr>
      <w:r w:rsidRPr="00061795">
        <w:rPr>
          <w:rFonts w:ascii="等线" w:eastAsia="等线" w:hAnsi="等线" w:cs="新宋体"/>
          <w:noProof/>
          <w:color w:val="000000"/>
          <w:kern w:val="0"/>
          <w:sz w:val="19"/>
          <w:szCs w:val="19"/>
        </w:rPr>
        <mc:AlternateContent>
          <mc:Choice Requires="wps">
            <w:drawing>
              <wp:anchor distT="45720" distB="45720" distL="114300" distR="114300" simplePos="0" relativeHeight="251641344" behindDoc="0" locked="0" layoutInCell="1" allowOverlap="1" wp14:anchorId="4DBE4562" wp14:editId="7A819CEF">
                <wp:simplePos x="0" y="0"/>
                <wp:positionH relativeFrom="column">
                  <wp:posOffset>0</wp:posOffset>
                </wp:positionH>
                <wp:positionV relativeFrom="paragraph">
                  <wp:posOffset>268605</wp:posOffset>
                </wp:positionV>
                <wp:extent cx="5257800" cy="1404620"/>
                <wp:effectExtent l="0" t="0" r="19050" b="2540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0C0A41ED"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p>
                          <w:p w14:paraId="0DFABD7E" w14:textId="77777777" w:rsidR="00620358"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620358" w:rsidRPr="0081587D" w:rsidRDefault="00620358"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620358" w:rsidRPr="00DB7F5E" w:rsidRDefault="00620358"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E4562" id="_x0000_s1045" type="#_x0000_t202" style="position:absolute;margin-left:0;margin-top:21.15pt;width:414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">
                <v:textbox style="mso-fit-shape-to-text:t">
                  <w:txbxContent>
                    <w:p w14:paraId="0C0A41ED"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ix3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ORDERS</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O_ORDERDATE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O_ORDERKEY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O_CUSTKEY</w:t>
                      </w:r>
                      <w:r w:rsidRPr="00DB7F5E">
                        <w:rPr>
                          <w:rFonts w:ascii="新宋体" w:eastAsia="新宋体" w:cs="新宋体"/>
                          <w:color w:val="808080"/>
                          <w:kern w:val="0"/>
                          <w:sz w:val="18"/>
                          <w:szCs w:val="19"/>
                        </w:rPr>
                        <w:t>);</w:t>
                      </w:r>
                    </w:p>
                    <w:p w14:paraId="2A5C0BBF" w14:textId="6744552D"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CUSTOMER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C_CUSTKEY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C_NATIONKEY</w:t>
                      </w:r>
                      <w:r w:rsidRPr="00DB7F5E">
                        <w:rPr>
                          <w:rFonts w:ascii="新宋体" w:eastAsia="新宋体" w:cs="新宋体"/>
                          <w:color w:val="808080"/>
                          <w:kern w:val="0"/>
                          <w:sz w:val="18"/>
                          <w:szCs w:val="19"/>
                        </w:rPr>
                        <w:t>);</w:t>
                      </w:r>
                    </w:p>
                    <w:p w14:paraId="43848759"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p>
                    <w:p w14:paraId="0DFABD7E" w14:textId="77777777" w:rsidR="00620358"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ix4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LINEITEM</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L_ORDERKEY</w:t>
                      </w:r>
                      <w:r w:rsidRPr="00DB7F5E">
                        <w:rPr>
                          <w:rFonts w:ascii="新宋体" w:eastAsia="新宋体" w:cs="新宋体"/>
                          <w:color w:val="808080"/>
                          <w:kern w:val="0"/>
                          <w:sz w:val="18"/>
                          <w:szCs w:val="19"/>
                        </w:rPr>
                        <w:t>)</w:t>
                      </w:r>
                    </w:p>
                    <w:p w14:paraId="0A2A4126" w14:textId="4E493FAB" w:rsidR="00620358" w:rsidRDefault="00620358" w:rsidP="00FD0A14">
                      <w:pPr>
                        <w:autoSpaceDE w:val="0"/>
                        <w:autoSpaceDN w:val="0"/>
                        <w:adjustRightInd w:val="0"/>
                        <w:jc w:val="left"/>
                        <w:rPr>
                          <w:rFonts w:ascii="新宋体" w:eastAsia="新宋体" w:cs="新宋体"/>
                          <w:color w:val="808080"/>
                          <w:kern w:val="0"/>
                          <w:sz w:val="18"/>
                          <w:szCs w:val="19"/>
                        </w:rPr>
                      </w:pP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L_SUPPKEY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L_EXTENDEDPRICE</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L_DISCOUNT</w:t>
                      </w:r>
                      <w:r w:rsidRPr="00DB7F5E">
                        <w:rPr>
                          <w:rFonts w:ascii="新宋体" w:eastAsia="新宋体" w:cs="新宋体"/>
                          <w:color w:val="808080"/>
                          <w:kern w:val="0"/>
                          <w:sz w:val="18"/>
                          <w:szCs w:val="19"/>
                        </w:rPr>
                        <w:t>);</w:t>
                      </w:r>
                    </w:p>
                    <w:p w14:paraId="6B1C50E5" w14:textId="77777777" w:rsidR="00620358" w:rsidRPr="0081587D" w:rsidRDefault="00620358" w:rsidP="0081587D">
                      <w:pPr>
                        <w:autoSpaceDE w:val="0"/>
                        <w:autoSpaceDN w:val="0"/>
                        <w:adjustRightInd w:val="0"/>
                        <w:ind w:left="420" w:hanging="420"/>
                        <w:jc w:val="left"/>
                        <w:rPr>
                          <w:rFonts w:ascii="新宋体" w:eastAsia="新宋体" w:cs="新宋体"/>
                          <w:color w:val="000000"/>
                          <w:kern w:val="0"/>
                          <w:sz w:val="18"/>
                          <w:szCs w:val="19"/>
                        </w:rPr>
                      </w:pPr>
                    </w:p>
                    <w:p w14:paraId="564938C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SUPPLIER</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S_SUPPKEY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S_NATIONKEY</w:t>
                      </w:r>
                      <w:r w:rsidRPr="00DB7F5E">
                        <w:rPr>
                          <w:rFonts w:ascii="新宋体" w:eastAsia="新宋体" w:cs="新宋体"/>
                          <w:color w:val="808080"/>
                          <w:kern w:val="0"/>
                          <w:sz w:val="18"/>
                          <w:szCs w:val="19"/>
                        </w:rPr>
                        <w:t>);</w:t>
                      </w:r>
                    </w:p>
                    <w:p w14:paraId="607BA156" w14:textId="77777777" w:rsidR="00620358" w:rsidRPr="00DB7F5E" w:rsidRDefault="00620358" w:rsidP="00FD0A14">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ix2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NATION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N_NATIONKEY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N_REGIONKEY</w:t>
                      </w:r>
                      <w:r w:rsidRPr="00DB7F5E">
                        <w:rPr>
                          <w:rFonts w:ascii="新宋体" w:eastAsia="新宋体" w:cs="新宋体"/>
                          <w:color w:val="808080"/>
                          <w:kern w:val="0"/>
                          <w:sz w:val="18"/>
                          <w:szCs w:val="19"/>
                        </w:rPr>
                        <w:t>);</w:t>
                      </w:r>
                    </w:p>
                    <w:p w14:paraId="7FD82065" w14:textId="64C69ECB" w:rsidR="00620358" w:rsidRPr="00DB7F5E" w:rsidRDefault="00620358" w:rsidP="00C60EAA">
                      <w:pPr>
                        <w:autoSpaceDE w:val="0"/>
                        <w:autoSpaceDN w:val="0"/>
                        <w:adjustRightInd w:val="0"/>
                        <w:jc w:val="left"/>
                        <w:rPr>
                          <w:rFonts w:ascii="新宋体" w:eastAsia="新宋体" w:cs="新宋体"/>
                          <w:color w:val="000000"/>
                          <w:kern w:val="0"/>
                          <w:sz w:val="18"/>
                          <w:szCs w:val="19"/>
                        </w:rPr>
                      </w:pPr>
                      <w:r w:rsidRPr="00DB7F5E">
                        <w:rPr>
                          <w:rFonts w:ascii="新宋体" w:eastAsia="新宋体" w:cs="新宋体"/>
                          <w:color w:val="0000FF"/>
                          <w:kern w:val="0"/>
                          <w:sz w:val="18"/>
                          <w:szCs w:val="19"/>
                        </w:rPr>
                        <w:t>create</w:t>
                      </w:r>
                      <w:r w:rsidRPr="00DB7F5E">
                        <w:rPr>
                          <w:rFonts w:ascii="新宋体" w:eastAsia="新宋体" w:cs="新宋体"/>
                          <w:color w:val="000000"/>
                          <w:kern w:val="0"/>
                          <w:sz w:val="18"/>
                          <w:szCs w:val="19"/>
                        </w:rPr>
                        <w:t xml:space="preserve"> </w:t>
                      </w:r>
                      <w:proofErr w:type="spellStart"/>
                      <w:r w:rsidRPr="00DB7F5E">
                        <w:rPr>
                          <w:rFonts w:ascii="新宋体" w:eastAsia="新宋体" w:cs="新宋体"/>
                          <w:color w:val="0000FF"/>
                          <w:kern w:val="0"/>
                          <w:sz w:val="18"/>
                          <w:szCs w:val="19"/>
                        </w:rPr>
                        <w:t>nonclustered</w:t>
                      </w:r>
                      <w:proofErr w:type="spellEnd"/>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index</w:t>
                      </w:r>
                      <w:r w:rsidRPr="00DB7F5E">
                        <w:rPr>
                          <w:rFonts w:ascii="新宋体" w:eastAsia="新宋体" w:cs="新宋体"/>
                          <w:color w:val="000000"/>
                          <w:kern w:val="0"/>
                          <w:sz w:val="18"/>
                          <w:szCs w:val="19"/>
                        </w:rPr>
                        <w:t xml:space="preserve"> ix1 </w:t>
                      </w:r>
                      <w:r w:rsidRPr="00DB7F5E">
                        <w:rPr>
                          <w:rFonts w:ascii="新宋体" w:eastAsia="新宋体" w:cs="新宋体"/>
                          <w:color w:val="0000FF"/>
                          <w:kern w:val="0"/>
                          <w:sz w:val="18"/>
                          <w:szCs w:val="19"/>
                        </w:rPr>
                        <w:t>on</w:t>
                      </w:r>
                      <w:r w:rsidRPr="00DB7F5E">
                        <w:rPr>
                          <w:rFonts w:ascii="新宋体" w:eastAsia="新宋体" w:cs="新宋体"/>
                          <w:color w:val="000000"/>
                          <w:kern w:val="0"/>
                          <w:sz w:val="18"/>
                          <w:szCs w:val="19"/>
                        </w:rPr>
                        <w:t xml:space="preserve"> REGION</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R_REGIONKEY</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 xml:space="preserve"> </w:t>
                      </w:r>
                      <w:r w:rsidRPr="00DB7F5E">
                        <w:rPr>
                          <w:rFonts w:ascii="新宋体" w:eastAsia="新宋体" w:cs="新宋体"/>
                          <w:color w:val="0000FF"/>
                          <w:kern w:val="0"/>
                          <w:sz w:val="18"/>
                          <w:szCs w:val="19"/>
                        </w:rPr>
                        <w:t xml:space="preserve">include </w:t>
                      </w:r>
                      <w:r w:rsidRPr="00DB7F5E">
                        <w:rPr>
                          <w:rFonts w:ascii="新宋体" w:eastAsia="新宋体" w:cs="新宋体"/>
                          <w:color w:val="808080"/>
                          <w:kern w:val="0"/>
                          <w:sz w:val="18"/>
                          <w:szCs w:val="19"/>
                        </w:rPr>
                        <w:t>(</w:t>
                      </w:r>
                      <w:r w:rsidRPr="00DB7F5E">
                        <w:rPr>
                          <w:rFonts w:ascii="新宋体" w:eastAsia="新宋体" w:cs="新宋体"/>
                          <w:color w:val="000000"/>
                          <w:kern w:val="0"/>
                          <w:sz w:val="18"/>
                          <w:szCs w:val="19"/>
                        </w:rPr>
                        <w:t>R_NAME</w:t>
                      </w:r>
                      <w:r w:rsidRPr="00DB7F5E">
                        <w:rPr>
                          <w:rFonts w:ascii="新宋体" w:eastAsia="新宋体" w:cs="新宋体"/>
                          <w:color w:val="808080"/>
                          <w:kern w:val="0"/>
                          <w:sz w:val="18"/>
                          <w:szCs w:val="19"/>
                        </w:rPr>
                        <w:t>);</w:t>
                      </w:r>
                    </w:p>
                  </w:txbxContent>
                </v:textbox>
                <w10:wrap type="square"/>
              </v:shape>
            </w:pict>
          </mc:Fallback>
        </mc:AlternateContent>
      </w:r>
      <w:r w:rsidR="00EE0530">
        <w:rPr>
          <w:rFonts w:ascii="等线" w:eastAsia="等线" w:hAnsi="等线" w:cs="新宋体" w:hint="eastAsia"/>
          <w:color w:val="000000"/>
          <w:kern w:val="0"/>
          <w:sz w:val="19"/>
          <w:szCs w:val="19"/>
        </w:rPr>
        <w:t>此外，正如上面讨论，还可以从左到右建立索引</w:t>
      </w:r>
      <w:r w:rsidR="00502791">
        <w:rPr>
          <w:rFonts w:ascii="等线" w:eastAsia="等线" w:hAnsi="等线" w:cs="新宋体" w:hint="eastAsia"/>
          <w:color w:val="000000"/>
          <w:kern w:val="0"/>
          <w:sz w:val="19"/>
          <w:szCs w:val="19"/>
        </w:rPr>
        <w:t>，与之前的思路相似，建立的索引如下。</w:t>
      </w:r>
    </w:p>
    <w:p w14:paraId="0E1189FA" w14:textId="02F01EAC" w:rsidR="00D235F6" w:rsidRDefault="00D235F6" w:rsidP="00BB0AEF">
      <w:pPr>
        <w:autoSpaceDE w:val="0"/>
        <w:autoSpaceDN w:val="0"/>
        <w:adjustRightInd w:val="0"/>
        <w:jc w:val="left"/>
        <w:rPr>
          <w:rFonts w:ascii="等线" w:eastAsia="等线" w:hAnsi="等线" w:cs="新宋体"/>
          <w:color w:val="000000"/>
          <w:kern w:val="0"/>
          <w:sz w:val="19"/>
          <w:szCs w:val="19"/>
        </w:rPr>
      </w:pPr>
    </w:p>
    <w:p w14:paraId="23770849" w14:textId="693B72E4" w:rsidR="00D235F6" w:rsidRDefault="005860D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此时执行查询的性能如下所示。</w:t>
      </w:r>
      <w:r w:rsidR="00A65CD5">
        <w:rPr>
          <w:rFonts w:ascii="等线" w:eastAsia="等线" w:hAnsi="等线" w:cs="新宋体" w:hint="eastAsia"/>
          <w:color w:val="000000"/>
          <w:kern w:val="0"/>
          <w:sz w:val="19"/>
          <w:szCs w:val="19"/>
        </w:rPr>
        <w:t>可见，此次的优化程度</w:t>
      </w:r>
      <w:r w:rsidR="003A7FAE">
        <w:rPr>
          <w:rFonts w:ascii="等线" w:eastAsia="等线" w:hAnsi="等线" w:cs="新宋体" w:hint="eastAsia"/>
          <w:color w:val="000000"/>
          <w:kern w:val="0"/>
          <w:sz w:val="19"/>
          <w:szCs w:val="19"/>
        </w:rPr>
        <w:t>幅度更大</w:t>
      </w:r>
      <w:r w:rsidR="00450FD8">
        <w:rPr>
          <w:rFonts w:ascii="等线" w:eastAsia="等线" w:hAnsi="等线" w:cs="新宋体" w:hint="eastAsia"/>
          <w:color w:val="000000"/>
          <w:kern w:val="0"/>
          <w:sz w:val="19"/>
          <w:szCs w:val="19"/>
        </w:rPr>
        <w:t>，查询时间比Baseline快了约1</w:t>
      </w:r>
      <w:r w:rsidR="00450FD8">
        <w:rPr>
          <w:rFonts w:ascii="等线" w:eastAsia="等线" w:hAnsi="等线" w:cs="新宋体"/>
          <w:color w:val="000000"/>
          <w:kern w:val="0"/>
          <w:sz w:val="19"/>
          <w:szCs w:val="19"/>
        </w:rPr>
        <w:t>0</w:t>
      </w:r>
      <w:r w:rsidR="00450FD8">
        <w:rPr>
          <w:rFonts w:ascii="等线" w:eastAsia="等线" w:hAnsi="等线" w:cs="新宋体" w:hint="eastAsia"/>
          <w:color w:val="000000"/>
          <w:kern w:val="0"/>
          <w:sz w:val="19"/>
          <w:szCs w:val="19"/>
        </w:rPr>
        <w:t>倍</w:t>
      </w:r>
      <w:r w:rsidR="004D0B3C">
        <w:rPr>
          <w:rFonts w:ascii="等线" w:eastAsia="等线" w:hAnsi="等线" w:cs="新宋体" w:hint="eastAsia"/>
          <w:color w:val="000000"/>
          <w:kern w:val="0"/>
          <w:sz w:val="19"/>
          <w:szCs w:val="19"/>
        </w:rPr>
        <w:t>。</w:t>
      </w:r>
    </w:p>
    <w:p w14:paraId="3CCA8B3B" w14:textId="7C2A7D1F" w:rsidR="00E54844" w:rsidRDefault="001D3E77" w:rsidP="005A148B">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050F0A1F" wp14:editId="596E66EC">
            <wp:extent cx="2114550" cy="448159"/>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53749" cy="477661"/>
                    </a:xfrm>
                    <a:prstGeom prst="rect">
                      <a:avLst/>
                    </a:prstGeom>
                  </pic:spPr>
                </pic:pic>
              </a:graphicData>
            </a:graphic>
          </wp:inline>
        </w:drawing>
      </w:r>
    </w:p>
    <w:p w14:paraId="63A71499" w14:textId="648F665D" w:rsidR="001D3E77" w:rsidRDefault="00D1380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C56DF7D" wp14:editId="7B6F4D5D">
            <wp:extent cx="5274310" cy="8121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12165"/>
                    </a:xfrm>
                    <a:prstGeom prst="rect">
                      <a:avLst/>
                    </a:prstGeom>
                  </pic:spPr>
                </pic:pic>
              </a:graphicData>
            </a:graphic>
          </wp:inline>
        </w:drawing>
      </w:r>
    </w:p>
    <w:p w14:paraId="27856C74" w14:textId="7DA9A07B" w:rsidR="00E05B5F" w:rsidRDefault="001F013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同时可以发现，I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次数与方案一差别不大，C</w:t>
      </w:r>
      <w:r>
        <w:rPr>
          <w:rFonts w:ascii="等线" w:eastAsia="等线" w:hAnsi="等线" w:cs="新宋体"/>
          <w:color w:val="000000"/>
          <w:kern w:val="0"/>
          <w:sz w:val="19"/>
          <w:szCs w:val="19"/>
        </w:rPr>
        <w:t>PU</w:t>
      </w:r>
      <w:r>
        <w:rPr>
          <w:rFonts w:ascii="等线" w:eastAsia="等线" w:hAnsi="等线" w:cs="新宋体" w:hint="eastAsia"/>
          <w:color w:val="000000"/>
          <w:kern w:val="0"/>
          <w:sz w:val="19"/>
          <w:szCs w:val="19"/>
        </w:rPr>
        <w:t>时间显著缩短，总占用时间也显著缩短</w:t>
      </w:r>
      <w:r w:rsidR="00C24B65">
        <w:rPr>
          <w:rFonts w:ascii="等线" w:eastAsia="等线" w:hAnsi="等线" w:cs="新宋体" w:hint="eastAsia"/>
          <w:color w:val="000000"/>
          <w:kern w:val="0"/>
          <w:sz w:val="19"/>
          <w:szCs w:val="19"/>
        </w:rPr>
        <w:t>。这可能是因为在Q</w:t>
      </w:r>
      <w:r w:rsidR="00C24B65">
        <w:rPr>
          <w:rFonts w:ascii="等线" w:eastAsia="等线" w:hAnsi="等线" w:cs="新宋体"/>
          <w:color w:val="000000"/>
          <w:kern w:val="0"/>
          <w:sz w:val="19"/>
          <w:szCs w:val="19"/>
        </w:rPr>
        <w:t>5</w:t>
      </w:r>
      <w:r w:rsidR="00C24B65">
        <w:rPr>
          <w:rFonts w:ascii="等线" w:eastAsia="等线" w:hAnsi="等线" w:cs="新宋体" w:hint="eastAsia"/>
          <w:color w:val="000000"/>
          <w:kern w:val="0"/>
          <w:sz w:val="19"/>
          <w:szCs w:val="19"/>
        </w:rPr>
        <w:t>中，左侧的V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约束比右侧V</w:t>
      </w:r>
      <w:r w:rsidR="00C24B65">
        <w:rPr>
          <w:rFonts w:ascii="等线" w:eastAsia="等线" w:hAnsi="等线" w:cs="新宋体"/>
          <w:color w:val="000000"/>
          <w:kern w:val="0"/>
          <w:sz w:val="19"/>
          <w:szCs w:val="19"/>
        </w:rPr>
        <w:t>ALUE</w:t>
      </w:r>
      <w:r w:rsidR="00C24B65">
        <w:rPr>
          <w:rFonts w:ascii="等线" w:eastAsia="等线" w:hAnsi="等线" w:cs="新宋体" w:hint="eastAsia"/>
          <w:color w:val="000000"/>
          <w:kern w:val="0"/>
          <w:sz w:val="19"/>
          <w:szCs w:val="19"/>
        </w:rPr>
        <w:t>约束强，</w:t>
      </w:r>
      <w:r w:rsidR="00DD243C">
        <w:rPr>
          <w:rFonts w:ascii="等线" w:eastAsia="等线" w:hAnsi="等线" w:cs="新宋体" w:hint="eastAsia"/>
          <w:color w:val="000000"/>
          <w:kern w:val="0"/>
          <w:sz w:val="19"/>
          <w:szCs w:val="19"/>
        </w:rPr>
        <w:t>因此在左侧建立索引时，对O</w:t>
      </w:r>
      <w:r w:rsidR="00DD243C">
        <w:rPr>
          <w:rFonts w:ascii="等线" w:eastAsia="等线" w:hAnsi="等线" w:cs="新宋体"/>
          <w:color w:val="000000"/>
          <w:kern w:val="0"/>
          <w:sz w:val="19"/>
          <w:szCs w:val="19"/>
        </w:rPr>
        <w:t>RDERS</w:t>
      </w:r>
      <w:r w:rsidR="00DD243C">
        <w:rPr>
          <w:rFonts w:ascii="等线" w:eastAsia="等线" w:hAnsi="等线" w:cs="新宋体" w:hint="eastAsia"/>
          <w:color w:val="000000"/>
          <w:kern w:val="0"/>
          <w:sz w:val="19"/>
          <w:szCs w:val="19"/>
        </w:rPr>
        <w:t>表的约束即可显著缩小之后表连接的搜索范围，因而让C</w:t>
      </w:r>
      <w:r w:rsidR="00DD243C">
        <w:rPr>
          <w:rFonts w:ascii="等线" w:eastAsia="等线" w:hAnsi="等线" w:cs="新宋体"/>
          <w:color w:val="000000"/>
          <w:kern w:val="0"/>
          <w:sz w:val="19"/>
          <w:szCs w:val="19"/>
        </w:rPr>
        <w:t>PU</w:t>
      </w:r>
      <w:r w:rsidR="001C5270">
        <w:rPr>
          <w:rFonts w:ascii="等线" w:eastAsia="等线" w:hAnsi="等线" w:cs="新宋体" w:hint="eastAsia"/>
          <w:color w:val="000000"/>
          <w:kern w:val="0"/>
          <w:sz w:val="19"/>
          <w:szCs w:val="19"/>
        </w:rPr>
        <w:t>执行</w:t>
      </w:r>
      <w:r w:rsidR="00DD243C">
        <w:rPr>
          <w:rFonts w:ascii="等线" w:eastAsia="等线" w:hAnsi="等线" w:cs="新宋体" w:hint="eastAsia"/>
          <w:color w:val="000000"/>
          <w:kern w:val="0"/>
          <w:sz w:val="19"/>
          <w:szCs w:val="19"/>
        </w:rPr>
        <w:t>时间缩短。</w:t>
      </w:r>
    </w:p>
    <w:p w14:paraId="4D0BA3B6" w14:textId="7A2FF69F" w:rsidR="001D3E77" w:rsidRDefault="0022791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再看执行计划，可以发现对于L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（右下角）的索引扫描时间进一步缩短</w:t>
      </w:r>
      <w:r w:rsidR="00E05B5F">
        <w:rPr>
          <w:rFonts w:ascii="等线" w:eastAsia="等线" w:hAnsi="等线" w:cs="新宋体" w:hint="eastAsia"/>
          <w:color w:val="000000"/>
          <w:kern w:val="0"/>
          <w:sz w:val="19"/>
          <w:szCs w:val="19"/>
        </w:rPr>
        <w:t>。这说明在考虑索引优化时，</w:t>
      </w:r>
      <w:r w:rsidR="00147E4B">
        <w:rPr>
          <w:rFonts w:ascii="等线" w:eastAsia="等线" w:hAnsi="等线" w:cs="新宋体" w:hint="eastAsia"/>
          <w:color w:val="000000"/>
          <w:kern w:val="0"/>
          <w:sz w:val="19"/>
          <w:szCs w:val="19"/>
        </w:rPr>
        <w:t>应该优先想怎么优化最大的表的扫描，这样对于总体结果的提升是最显著的。</w:t>
      </w:r>
    </w:p>
    <w:p w14:paraId="4F351D19" w14:textId="1D1519FD" w:rsidR="00453273" w:rsidRDefault="00261B66" w:rsidP="00E128DB">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2035198C" wp14:editId="77F7DC9F">
            <wp:extent cx="4093420" cy="2095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3420" cy="2095500"/>
                    </a:xfrm>
                    <a:prstGeom prst="rect">
                      <a:avLst/>
                    </a:prstGeom>
                  </pic:spPr>
                </pic:pic>
              </a:graphicData>
            </a:graphic>
          </wp:inline>
        </w:drawing>
      </w:r>
    </w:p>
    <w:p w14:paraId="24708DB2" w14:textId="55D50FB8" w:rsidR="00F2640A" w:rsidRDefault="00E128DB"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.3</w:t>
      </w:r>
      <w:r>
        <w:rPr>
          <w:rFonts w:ascii="等线" w:eastAsia="等线" w:hAnsi="等线" w:cs="新宋体" w:hint="eastAsia"/>
          <w:color w:val="000000"/>
          <w:kern w:val="0"/>
          <w:sz w:val="19"/>
          <w:szCs w:val="19"/>
        </w:rPr>
        <w:t>、表分区优化分析</w:t>
      </w:r>
    </w:p>
    <w:p w14:paraId="572CFC2E" w14:textId="2F16D449" w:rsidR="00E128DB" w:rsidRDefault="00C72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借鉴在索引优化中的结果，</w:t>
      </w:r>
      <w:r w:rsidR="0053112B">
        <w:rPr>
          <w:rFonts w:ascii="等线" w:eastAsia="等线" w:hAnsi="等线" w:cs="新宋体" w:hint="eastAsia"/>
          <w:color w:val="000000"/>
          <w:kern w:val="0"/>
          <w:sz w:val="19"/>
          <w:szCs w:val="19"/>
        </w:rPr>
        <w:t>按照表的连接顺序从O</w:t>
      </w:r>
      <w:r w:rsidR="0053112B">
        <w:rPr>
          <w:rFonts w:ascii="等线" w:eastAsia="等线" w:hAnsi="等线" w:cs="新宋体"/>
          <w:color w:val="000000"/>
          <w:kern w:val="0"/>
          <w:sz w:val="19"/>
          <w:szCs w:val="19"/>
        </w:rPr>
        <w:t>RDERS</w:t>
      </w:r>
      <w:r w:rsidR="0053112B">
        <w:rPr>
          <w:rFonts w:ascii="等线" w:eastAsia="等线" w:hAnsi="等线" w:cs="新宋体" w:hint="eastAsia"/>
          <w:color w:val="000000"/>
          <w:kern w:val="0"/>
          <w:sz w:val="19"/>
          <w:szCs w:val="19"/>
        </w:rPr>
        <w:t>向R</w:t>
      </w:r>
      <w:r w:rsidR="0053112B">
        <w:rPr>
          <w:rFonts w:ascii="等线" w:eastAsia="等线" w:hAnsi="等线" w:cs="新宋体"/>
          <w:color w:val="000000"/>
          <w:kern w:val="0"/>
          <w:sz w:val="19"/>
          <w:szCs w:val="19"/>
        </w:rPr>
        <w:t>EGION</w:t>
      </w:r>
      <w:r w:rsidR="0053112B">
        <w:rPr>
          <w:rFonts w:ascii="等线" w:eastAsia="等线" w:hAnsi="等线" w:cs="新宋体" w:hint="eastAsia"/>
          <w:color w:val="000000"/>
          <w:kern w:val="0"/>
          <w:sz w:val="19"/>
          <w:szCs w:val="19"/>
        </w:rPr>
        <w:t>方向建立索引效率更高；因此，在表分区时，也可以</w:t>
      </w:r>
      <w:r w:rsidR="00C955DC">
        <w:rPr>
          <w:rFonts w:ascii="等线" w:eastAsia="等线" w:hAnsi="等线" w:cs="新宋体" w:hint="eastAsia"/>
          <w:color w:val="000000"/>
          <w:kern w:val="0"/>
          <w:sz w:val="19"/>
          <w:szCs w:val="19"/>
        </w:rPr>
        <w:t>优先依据这</w:t>
      </w:r>
      <w:r w:rsidR="00A60219">
        <w:rPr>
          <w:rFonts w:ascii="等线" w:eastAsia="等线" w:hAnsi="等线" w:cs="新宋体" w:hint="eastAsia"/>
          <w:color w:val="000000"/>
          <w:kern w:val="0"/>
          <w:sz w:val="19"/>
          <w:szCs w:val="19"/>
        </w:rPr>
        <w:t>些key来对表分区</w:t>
      </w:r>
      <w:r w:rsidR="00D92578">
        <w:rPr>
          <w:rFonts w:ascii="等线" w:eastAsia="等线" w:hAnsi="等线" w:cs="新宋体" w:hint="eastAsia"/>
          <w:color w:val="000000"/>
          <w:kern w:val="0"/>
          <w:sz w:val="19"/>
          <w:szCs w:val="19"/>
        </w:rPr>
        <w:t>。具体地，分区依据如下表所示，</w:t>
      </w:r>
      <w:r w:rsidR="006674F5">
        <w:rPr>
          <w:rFonts w:ascii="等线" w:eastAsia="等线" w:hAnsi="等线" w:cs="新宋体" w:hint="eastAsia"/>
          <w:color w:val="000000"/>
          <w:kern w:val="0"/>
          <w:sz w:val="19"/>
          <w:szCs w:val="19"/>
        </w:rPr>
        <w:t>其中涉及到的两种分区方案</w:t>
      </w:r>
      <w:r w:rsidR="00A31F0D">
        <w:rPr>
          <w:rFonts w:ascii="等线" w:eastAsia="等线" w:hAnsi="等线" w:cs="新宋体" w:hint="eastAsia"/>
          <w:color w:val="000000"/>
          <w:kern w:val="0"/>
          <w:sz w:val="19"/>
          <w:szCs w:val="19"/>
        </w:rPr>
        <w:t>中，</w:t>
      </w:r>
      <w:r w:rsidR="00A31F0D" w:rsidRPr="00233241">
        <w:rPr>
          <w:rFonts w:ascii="等线" w:eastAsia="等线" w:hAnsi="等线" w:cs="新宋体"/>
          <w:color w:val="000000"/>
          <w:kern w:val="0"/>
          <w:sz w:val="19"/>
          <w:szCs w:val="19"/>
        </w:rPr>
        <w:t>tpch_partition_scheme_q3date</w:t>
      </w:r>
      <w:r w:rsidR="00A31F0D">
        <w:rPr>
          <w:rFonts w:ascii="等线" w:eastAsia="等线" w:hAnsi="等线" w:cs="新宋体" w:hint="eastAsia"/>
          <w:color w:val="000000"/>
          <w:kern w:val="0"/>
          <w:sz w:val="19"/>
          <w:szCs w:val="19"/>
        </w:rPr>
        <w:t>用于date类型数据的均匀分区，</w:t>
      </w:r>
      <w:proofErr w:type="spellStart"/>
      <w:r w:rsidR="00A31F0D" w:rsidRPr="00233241">
        <w:rPr>
          <w:rFonts w:ascii="等线" w:eastAsia="等线" w:hAnsi="等线" w:cs="新宋体"/>
          <w:color w:val="000000"/>
          <w:kern w:val="0"/>
          <w:sz w:val="19"/>
          <w:szCs w:val="19"/>
        </w:rPr>
        <w:t>sche_fun_hash</w:t>
      </w:r>
      <w:proofErr w:type="spellEnd"/>
      <w:r w:rsidR="00A31F0D">
        <w:rPr>
          <w:rFonts w:ascii="等线" w:eastAsia="等线" w:hAnsi="等线" w:cs="新宋体" w:hint="eastAsia"/>
          <w:color w:val="000000"/>
          <w:kern w:val="0"/>
          <w:sz w:val="19"/>
          <w:szCs w:val="19"/>
        </w:rPr>
        <w:t>为哈希分区，应用于int型数据的均匀分区</w:t>
      </w:r>
      <w:r w:rsidR="00505B44">
        <w:rPr>
          <w:rFonts w:ascii="等线" w:eastAsia="等线" w:hAnsi="等线" w:cs="新宋体" w:hint="eastAsia"/>
          <w:color w:val="000000"/>
          <w:kern w:val="0"/>
          <w:sz w:val="19"/>
          <w:szCs w:val="19"/>
        </w:rPr>
        <w:t>；二者</w:t>
      </w:r>
      <w:r w:rsidR="006674F5">
        <w:rPr>
          <w:rFonts w:ascii="等线" w:eastAsia="等线" w:hAnsi="等线" w:cs="新宋体" w:hint="eastAsia"/>
          <w:color w:val="000000"/>
          <w:kern w:val="0"/>
          <w:sz w:val="19"/>
          <w:szCs w:val="19"/>
        </w:rPr>
        <w:t>在之前的Query（Q</w:t>
      </w:r>
      <w:r w:rsidR="006674F5">
        <w:rPr>
          <w:rFonts w:ascii="等线" w:eastAsia="等线" w:hAnsi="等线" w:cs="新宋体"/>
          <w:color w:val="000000"/>
          <w:kern w:val="0"/>
          <w:sz w:val="19"/>
          <w:szCs w:val="19"/>
        </w:rPr>
        <w:t>3</w:t>
      </w:r>
      <w:r w:rsidR="006674F5">
        <w:rPr>
          <w:rFonts w:ascii="等线" w:eastAsia="等线" w:hAnsi="等线" w:cs="新宋体" w:hint="eastAsia"/>
          <w:color w:val="000000"/>
          <w:kern w:val="0"/>
          <w:sz w:val="19"/>
          <w:szCs w:val="19"/>
        </w:rPr>
        <w:t>）已经详述，不再赘述。</w:t>
      </w:r>
    </w:p>
    <w:p w14:paraId="19DAB3C3" w14:textId="740FA1BB" w:rsidR="000B14A5" w:rsidRDefault="000B14A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按照这一方式将所有表进行分区，详细代码见q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sql。</w:t>
      </w:r>
    </w:p>
    <w:tbl>
      <w:tblPr>
        <w:tblStyle w:val="1"/>
        <w:tblW w:w="0" w:type="auto"/>
        <w:tblLook w:val="04A0" w:firstRow="1" w:lastRow="0" w:firstColumn="1" w:lastColumn="0" w:noHBand="0" w:noVBand="1"/>
      </w:tblPr>
      <w:tblGrid>
        <w:gridCol w:w="2376"/>
        <w:gridCol w:w="2977"/>
        <w:gridCol w:w="3169"/>
      </w:tblGrid>
      <w:tr w:rsidR="00975D80" w14:paraId="507AB1C0" w14:textId="77777777" w:rsidTr="00EB6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D54FBF8" w14:textId="5CF5071F"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表名</w:t>
            </w:r>
          </w:p>
        </w:tc>
        <w:tc>
          <w:tcPr>
            <w:tcW w:w="2977" w:type="dxa"/>
          </w:tcPr>
          <w:p w14:paraId="40535D44" w14:textId="26CA627D"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分区键</w:t>
            </w:r>
          </w:p>
        </w:tc>
        <w:tc>
          <w:tcPr>
            <w:tcW w:w="3169" w:type="dxa"/>
          </w:tcPr>
          <w:p w14:paraId="592DE36D" w14:textId="1E459198" w:rsidR="00975D80" w:rsidRDefault="00137FC9"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分区方案</w:t>
            </w:r>
          </w:p>
        </w:tc>
      </w:tr>
      <w:tr w:rsidR="00975D80" w14:paraId="1C4C48EE"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01F4D6" w14:textId="4170CAC5" w:rsidR="00975D80" w:rsidRDefault="00137FC9"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RDERS</w:t>
            </w:r>
          </w:p>
        </w:tc>
        <w:tc>
          <w:tcPr>
            <w:tcW w:w="2977" w:type="dxa"/>
          </w:tcPr>
          <w:p w14:paraId="7C1A604C" w14:textId="07E2E171"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O</w:t>
            </w:r>
            <w:r>
              <w:rPr>
                <w:rFonts w:ascii="等线" w:eastAsia="等线" w:hAnsi="等线" w:cs="新宋体"/>
                <w:color w:val="000000"/>
                <w:kern w:val="0"/>
                <w:sz w:val="19"/>
                <w:szCs w:val="19"/>
              </w:rPr>
              <w:t>_ORDERDATE</w:t>
            </w:r>
          </w:p>
        </w:tc>
        <w:tc>
          <w:tcPr>
            <w:tcW w:w="3169" w:type="dxa"/>
          </w:tcPr>
          <w:p w14:paraId="1AED4A68" w14:textId="6CCB9D38" w:rsidR="00975D80" w:rsidRDefault="00137FC9"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sidRPr="00233241">
              <w:rPr>
                <w:rFonts w:ascii="等线" w:eastAsia="等线" w:hAnsi="等线" w:cs="新宋体"/>
                <w:color w:val="000000"/>
                <w:kern w:val="0"/>
                <w:sz w:val="19"/>
                <w:szCs w:val="19"/>
              </w:rPr>
              <w:t>tpch_partition_scheme_q3date</w:t>
            </w:r>
          </w:p>
        </w:tc>
      </w:tr>
      <w:tr w:rsidR="00975D80" w14:paraId="59F853B4"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596A170" w14:textId="6C8D6D7A" w:rsidR="00975D80" w:rsidRDefault="00DE61E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INEITEM</w:t>
            </w:r>
          </w:p>
        </w:tc>
        <w:tc>
          <w:tcPr>
            <w:tcW w:w="2977" w:type="dxa"/>
          </w:tcPr>
          <w:p w14:paraId="6EBC0A65" w14:textId="1B908B8C"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L</w:t>
            </w:r>
            <w:r>
              <w:rPr>
                <w:rFonts w:ascii="等线" w:eastAsia="等线" w:hAnsi="等线" w:cs="新宋体"/>
                <w:color w:val="000000"/>
                <w:kern w:val="0"/>
                <w:sz w:val="19"/>
                <w:szCs w:val="19"/>
              </w:rPr>
              <w:t>_ORDERKEY</w:t>
            </w:r>
          </w:p>
        </w:tc>
        <w:tc>
          <w:tcPr>
            <w:tcW w:w="3169" w:type="dxa"/>
          </w:tcPr>
          <w:p w14:paraId="3EE7B42F" w14:textId="07FAFA43" w:rsidR="00975D80" w:rsidRDefault="00DE61E4"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361720E0"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6AFF80F" w14:textId="3E6586A5"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USTOMER</w:t>
            </w:r>
          </w:p>
        </w:tc>
        <w:tc>
          <w:tcPr>
            <w:tcW w:w="2977" w:type="dxa"/>
          </w:tcPr>
          <w:p w14:paraId="47CC1EDB" w14:textId="7758FD3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C</w:t>
            </w:r>
            <w:r>
              <w:rPr>
                <w:rFonts w:ascii="等线" w:eastAsia="等线" w:hAnsi="等线" w:cs="新宋体"/>
                <w:color w:val="000000"/>
                <w:kern w:val="0"/>
                <w:sz w:val="19"/>
                <w:szCs w:val="19"/>
              </w:rPr>
              <w:t>_CUSTKEY</w:t>
            </w:r>
          </w:p>
        </w:tc>
        <w:tc>
          <w:tcPr>
            <w:tcW w:w="3169" w:type="dxa"/>
          </w:tcPr>
          <w:p w14:paraId="7CC8955E" w14:textId="329B8C24"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79DA2AD"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3054F03E" w14:textId="655BCABF"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UPPLIER</w:t>
            </w:r>
          </w:p>
        </w:tc>
        <w:tc>
          <w:tcPr>
            <w:tcW w:w="2977" w:type="dxa"/>
          </w:tcPr>
          <w:p w14:paraId="45913D36" w14:textId="24447F9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_SUPPKEY</w:t>
            </w:r>
          </w:p>
        </w:tc>
        <w:tc>
          <w:tcPr>
            <w:tcW w:w="3169" w:type="dxa"/>
          </w:tcPr>
          <w:p w14:paraId="6FE60D6B" w14:textId="78CDF2D2"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6BD4E599" w14:textId="77777777" w:rsidTr="00EB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76BAC3" w14:textId="5E613257"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ATION</w:t>
            </w:r>
          </w:p>
        </w:tc>
        <w:tc>
          <w:tcPr>
            <w:tcW w:w="2977" w:type="dxa"/>
          </w:tcPr>
          <w:p w14:paraId="56E7A49A" w14:textId="49F0ABF6"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N</w:t>
            </w:r>
            <w:r>
              <w:rPr>
                <w:rFonts w:ascii="等线" w:eastAsia="等线" w:hAnsi="等线" w:cs="新宋体"/>
                <w:color w:val="000000"/>
                <w:kern w:val="0"/>
                <w:sz w:val="19"/>
                <w:szCs w:val="19"/>
              </w:rPr>
              <w:t>_NATIONKEY</w:t>
            </w:r>
          </w:p>
        </w:tc>
        <w:tc>
          <w:tcPr>
            <w:tcW w:w="3169" w:type="dxa"/>
          </w:tcPr>
          <w:p w14:paraId="0FA29904" w14:textId="2E4FC341" w:rsidR="00975D80" w:rsidRDefault="00034408"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r w:rsidR="00975D80" w14:paraId="07D72721" w14:textId="77777777" w:rsidTr="00EB6A4C">
        <w:tc>
          <w:tcPr>
            <w:cnfStyle w:val="001000000000" w:firstRow="0" w:lastRow="0" w:firstColumn="1" w:lastColumn="0" w:oddVBand="0" w:evenVBand="0" w:oddHBand="0" w:evenHBand="0" w:firstRowFirstColumn="0" w:firstRowLastColumn="0" w:lastRowFirstColumn="0" w:lastRowLastColumn="0"/>
            <w:tcW w:w="2376" w:type="dxa"/>
          </w:tcPr>
          <w:p w14:paraId="617912CB" w14:textId="727321EC" w:rsidR="00975D80" w:rsidRDefault="0003440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EGION</w:t>
            </w:r>
          </w:p>
        </w:tc>
        <w:tc>
          <w:tcPr>
            <w:tcW w:w="2977" w:type="dxa"/>
          </w:tcPr>
          <w:p w14:paraId="7CD2EB74" w14:textId="0F397825"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R</w:t>
            </w:r>
            <w:r>
              <w:rPr>
                <w:rFonts w:ascii="等线" w:eastAsia="等线" w:hAnsi="等线" w:cs="新宋体"/>
                <w:color w:val="000000"/>
                <w:kern w:val="0"/>
                <w:sz w:val="19"/>
                <w:szCs w:val="19"/>
              </w:rPr>
              <w:t>_REGIONKEY</w:t>
            </w:r>
          </w:p>
        </w:tc>
        <w:tc>
          <w:tcPr>
            <w:tcW w:w="3169" w:type="dxa"/>
          </w:tcPr>
          <w:p w14:paraId="429FCF0E" w14:textId="08E12EFD" w:rsidR="00975D80" w:rsidRDefault="00034408"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proofErr w:type="spellStart"/>
            <w:r w:rsidRPr="00233241">
              <w:rPr>
                <w:rFonts w:ascii="等线" w:eastAsia="等线" w:hAnsi="等线" w:cs="新宋体"/>
                <w:color w:val="000000"/>
                <w:kern w:val="0"/>
                <w:sz w:val="19"/>
                <w:szCs w:val="19"/>
              </w:rPr>
              <w:t>sche_fun_hash</w:t>
            </w:r>
            <w:proofErr w:type="spellEnd"/>
          </w:p>
        </w:tc>
      </w:tr>
    </w:tbl>
    <w:p w14:paraId="6B9C1321" w14:textId="77777777" w:rsidR="00081E55" w:rsidRDefault="00081E55" w:rsidP="00BB0AEF">
      <w:pPr>
        <w:autoSpaceDE w:val="0"/>
        <w:autoSpaceDN w:val="0"/>
        <w:adjustRightInd w:val="0"/>
        <w:jc w:val="left"/>
        <w:rPr>
          <w:rFonts w:ascii="等线" w:eastAsia="等线" w:hAnsi="等线" w:cs="新宋体"/>
          <w:color w:val="000000"/>
          <w:kern w:val="0"/>
          <w:sz w:val="19"/>
          <w:szCs w:val="19"/>
        </w:rPr>
      </w:pPr>
    </w:p>
    <w:p w14:paraId="0ABAA217" w14:textId="7110AD89" w:rsidR="00E128DB" w:rsidRDefault="00197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在建立分区的新表上进行查询，性能如下。</w:t>
      </w:r>
      <w:r w:rsidR="00CC37DA">
        <w:rPr>
          <w:rFonts w:ascii="等线" w:eastAsia="等线" w:hAnsi="等线" w:cs="新宋体" w:hint="eastAsia"/>
          <w:color w:val="000000"/>
          <w:kern w:val="0"/>
          <w:sz w:val="19"/>
          <w:szCs w:val="19"/>
        </w:rPr>
        <w:t>可见，I</w:t>
      </w:r>
      <w:r w:rsidR="00CC37DA">
        <w:rPr>
          <w:rFonts w:ascii="等线" w:eastAsia="等线" w:hAnsi="等线" w:cs="新宋体"/>
          <w:color w:val="000000"/>
          <w:kern w:val="0"/>
          <w:sz w:val="19"/>
          <w:szCs w:val="19"/>
        </w:rPr>
        <w:t>O</w:t>
      </w:r>
      <w:r w:rsidR="00CC37DA">
        <w:rPr>
          <w:rFonts w:ascii="等线" w:eastAsia="等线" w:hAnsi="等线" w:cs="新宋体" w:hint="eastAsia"/>
          <w:color w:val="000000"/>
          <w:kern w:val="0"/>
          <w:sz w:val="19"/>
          <w:szCs w:val="19"/>
        </w:rPr>
        <w:t>次数和执行时间均较baseline显著减少，总体占用时间从2</w:t>
      </w:r>
      <w:r w:rsidR="00CC37DA">
        <w:rPr>
          <w:rFonts w:ascii="等线" w:eastAsia="等线" w:hAnsi="等线" w:cs="新宋体"/>
          <w:color w:val="000000"/>
          <w:kern w:val="0"/>
          <w:sz w:val="19"/>
          <w:szCs w:val="19"/>
        </w:rPr>
        <w:t>5</w:t>
      </w:r>
      <w:r w:rsidR="00CC37DA">
        <w:rPr>
          <w:rFonts w:ascii="等线" w:eastAsia="等线" w:hAnsi="等线" w:cs="新宋体" w:hint="eastAsia"/>
          <w:color w:val="000000"/>
          <w:kern w:val="0"/>
          <w:sz w:val="19"/>
          <w:szCs w:val="19"/>
        </w:rPr>
        <w:t>s</w:t>
      </w:r>
      <w:r w:rsidR="00C12900">
        <w:rPr>
          <w:rFonts w:ascii="等线" w:eastAsia="等线" w:hAnsi="等线" w:cs="新宋体" w:hint="eastAsia"/>
          <w:color w:val="000000"/>
          <w:kern w:val="0"/>
          <w:sz w:val="19"/>
          <w:szCs w:val="19"/>
        </w:rPr>
        <w:t>减少到了</w:t>
      </w:r>
      <w:r w:rsidR="00C12900">
        <w:rPr>
          <w:rFonts w:ascii="等线" w:eastAsia="等线" w:hAnsi="等线" w:cs="新宋体"/>
          <w:color w:val="000000"/>
          <w:kern w:val="0"/>
          <w:sz w:val="19"/>
          <w:szCs w:val="19"/>
        </w:rPr>
        <w:t>8</w:t>
      </w:r>
      <w:r w:rsidR="00C12900">
        <w:rPr>
          <w:rFonts w:ascii="等线" w:eastAsia="等线" w:hAnsi="等线" w:cs="新宋体" w:hint="eastAsia"/>
          <w:color w:val="000000"/>
          <w:kern w:val="0"/>
          <w:sz w:val="19"/>
          <w:szCs w:val="19"/>
        </w:rPr>
        <w:t>s，</w:t>
      </w:r>
      <w:r w:rsidR="00C90072">
        <w:rPr>
          <w:rFonts w:ascii="等线" w:eastAsia="等线" w:hAnsi="等线" w:cs="新宋体" w:hint="eastAsia"/>
          <w:color w:val="000000"/>
          <w:kern w:val="0"/>
          <w:sz w:val="19"/>
          <w:szCs w:val="19"/>
        </w:rPr>
        <w:t>说明表分区的优化效果明显</w:t>
      </w:r>
      <w:r w:rsidR="006D1076">
        <w:rPr>
          <w:rFonts w:ascii="等线" w:eastAsia="等线" w:hAnsi="等线" w:cs="新宋体" w:hint="eastAsia"/>
          <w:color w:val="000000"/>
          <w:kern w:val="0"/>
          <w:sz w:val="19"/>
          <w:szCs w:val="19"/>
        </w:rPr>
        <w:t>，但总体仍不如索引的</w:t>
      </w:r>
      <w:r w:rsidR="00E85D42">
        <w:rPr>
          <w:rFonts w:ascii="等线" w:eastAsia="等线" w:hAnsi="等线" w:cs="新宋体" w:hint="eastAsia"/>
          <w:color w:val="000000"/>
          <w:kern w:val="0"/>
          <w:sz w:val="19"/>
          <w:szCs w:val="19"/>
        </w:rPr>
        <w:t>效果</w:t>
      </w:r>
      <w:r w:rsidR="00C90072">
        <w:rPr>
          <w:rFonts w:ascii="等线" w:eastAsia="等线" w:hAnsi="等线" w:cs="新宋体" w:hint="eastAsia"/>
          <w:color w:val="000000"/>
          <w:kern w:val="0"/>
          <w:sz w:val="19"/>
          <w:szCs w:val="19"/>
        </w:rPr>
        <w:t>。</w:t>
      </w:r>
    </w:p>
    <w:p w14:paraId="43116261" w14:textId="1742BA73" w:rsidR="00BC28F3" w:rsidRDefault="00316FBE" w:rsidP="003749F1">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75F796D4" wp14:editId="7AD7B911">
            <wp:extent cx="1992573" cy="428371"/>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7984" cy="435984"/>
                    </a:xfrm>
                    <a:prstGeom prst="rect">
                      <a:avLst/>
                    </a:prstGeom>
                  </pic:spPr>
                </pic:pic>
              </a:graphicData>
            </a:graphic>
          </wp:inline>
        </w:drawing>
      </w:r>
    </w:p>
    <w:p w14:paraId="2252A751" w14:textId="59FE31BB" w:rsidR="00BC28F3" w:rsidRDefault="00A72E4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7C6CB92" wp14:editId="40E3C460">
            <wp:extent cx="5274310" cy="8572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57250"/>
                    </a:xfrm>
                    <a:prstGeom prst="rect">
                      <a:avLst/>
                    </a:prstGeom>
                  </pic:spPr>
                </pic:pic>
              </a:graphicData>
            </a:graphic>
          </wp:inline>
        </w:drawing>
      </w:r>
    </w:p>
    <w:p w14:paraId="5FB28DD7" w14:textId="77284779" w:rsidR="0020263C" w:rsidRDefault="002F2425"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为进一步分析表分区性能不如索引的原因，查看执行计划中占用时间最多的部分，如下所示。</w:t>
      </w:r>
      <w:r w:rsidR="00DC067F">
        <w:rPr>
          <w:rFonts w:ascii="等线" w:eastAsia="等线" w:hAnsi="等线" w:cs="新宋体" w:hint="eastAsia"/>
          <w:color w:val="000000"/>
          <w:kern w:val="0"/>
          <w:sz w:val="19"/>
          <w:szCs w:val="19"/>
        </w:rPr>
        <w:t>可见，对于L</w:t>
      </w:r>
      <w:r w:rsidR="00DC067F">
        <w:rPr>
          <w:rFonts w:ascii="等线" w:eastAsia="等线" w:hAnsi="等线" w:cs="新宋体"/>
          <w:color w:val="000000"/>
          <w:kern w:val="0"/>
          <w:sz w:val="19"/>
          <w:szCs w:val="19"/>
        </w:rPr>
        <w:t>INEITEM</w:t>
      </w:r>
      <w:r w:rsidR="00DC067F">
        <w:rPr>
          <w:rFonts w:ascii="等线" w:eastAsia="等线" w:hAnsi="等线" w:cs="新宋体" w:hint="eastAsia"/>
          <w:color w:val="000000"/>
          <w:kern w:val="0"/>
          <w:sz w:val="19"/>
          <w:szCs w:val="19"/>
        </w:rPr>
        <w:t>表的全表扫描占用时间最长</w:t>
      </w:r>
      <w:r w:rsidR="00454505">
        <w:rPr>
          <w:rFonts w:ascii="等线" w:eastAsia="等线" w:hAnsi="等线" w:cs="新宋体" w:hint="eastAsia"/>
          <w:color w:val="000000"/>
          <w:kern w:val="0"/>
          <w:sz w:val="19"/>
          <w:szCs w:val="19"/>
        </w:rPr>
        <w:t>，这是因为L</w:t>
      </w:r>
      <w:r w:rsidR="00454505">
        <w:rPr>
          <w:rFonts w:ascii="等线" w:eastAsia="等线" w:hAnsi="等线" w:cs="新宋体"/>
          <w:color w:val="000000"/>
          <w:kern w:val="0"/>
          <w:sz w:val="19"/>
          <w:szCs w:val="19"/>
        </w:rPr>
        <w:t>INEITEM</w:t>
      </w:r>
      <w:r w:rsidR="00454505">
        <w:rPr>
          <w:rFonts w:ascii="等线" w:eastAsia="等线" w:hAnsi="等线" w:cs="新宋体" w:hint="eastAsia"/>
          <w:color w:val="000000"/>
          <w:kern w:val="0"/>
          <w:sz w:val="19"/>
          <w:szCs w:val="19"/>
        </w:rPr>
        <w:t>表最大，而在其上没有建立专门针对于此查询的非聚集索引（如上一节中的ix</w:t>
      </w:r>
      <w:r w:rsidR="00454505">
        <w:rPr>
          <w:rFonts w:ascii="等线" w:eastAsia="等线" w:hAnsi="等线" w:cs="新宋体"/>
          <w:color w:val="000000"/>
          <w:kern w:val="0"/>
          <w:sz w:val="19"/>
          <w:szCs w:val="19"/>
        </w:rPr>
        <w:t>4</w:t>
      </w:r>
      <w:r w:rsidR="00454505">
        <w:rPr>
          <w:rFonts w:ascii="等线" w:eastAsia="等线" w:hAnsi="等线" w:cs="新宋体" w:hint="eastAsia"/>
          <w:color w:val="000000"/>
          <w:kern w:val="0"/>
          <w:sz w:val="19"/>
          <w:szCs w:val="19"/>
        </w:rPr>
        <w:t>）</w:t>
      </w:r>
      <w:r w:rsidR="0096530C">
        <w:rPr>
          <w:rFonts w:ascii="等线" w:eastAsia="等线" w:hAnsi="等线" w:cs="新宋体" w:hint="eastAsia"/>
          <w:color w:val="000000"/>
          <w:kern w:val="0"/>
          <w:sz w:val="19"/>
          <w:szCs w:val="19"/>
        </w:rPr>
        <w:t>；因此，需要扫描整个庞大的L</w:t>
      </w:r>
      <w:r w:rsidR="0096530C">
        <w:rPr>
          <w:rFonts w:ascii="等线" w:eastAsia="等线" w:hAnsi="等线" w:cs="新宋体"/>
          <w:color w:val="000000"/>
          <w:kern w:val="0"/>
          <w:sz w:val="19"/>
          <w:szCs w:val="19"/>
        </w:rPr>
        <w:t>INEITEM</w:t>
      </w:r>
      <w:r w:rsidR="0096530C">
        <w:rPr>
          <w:rFonts w:ascii="等线" w:eastAsia="等线" w:hAnsi="等线" w:cs="新宋体" w:hint="eastAsia"/>
          <w:color w:val="000000"/>
          <w:kern w:val="0"/>
          <w:sz w:val="19"/>
          <w:szCs w:val="19"/>
        </w:rPr>
        <w:t>表，这一开销本身就至少6</w:t>
      </w:r>
      <w:r w:rsidR="0096530C">
        <w:rPr>
          <w:rFonts w:ascii="等线" w:eastAsia="等线" w:hAnsi="等线" w:cs="新宋体"/>
          <w:color w:val="000000"/>
          <w:kern w:val="0"/>
          <w:sz w:val="19"/>
          <w:szCs w:val="19"/>
        </w:rPr>
        <w:t>.5</w:t>
      </w:r>
      <w:r w:rsidR="0096530C">
        <w:rPr>
          <w:rFonts w:ascii="等线" w:eastAsia="等线" w:hAnsi="等线" w:cs="新宋体" w:hint="eastAsia"/>
          <w:color w:val="000000"/>
          <w:kern w:val="0"/>
          <w:sz w:val="19"/>
          <w:szCs w:val="19"/>
        </w:rPr>
        <w:t>s，因此最终查询时间显著高于索引的2s</w:t>
      </w:r>
      <w:r w:rsidR="00603488">
        <w:rPr>
          <w:rFonts w:ascii="等线" w:eastAsia="等线" w:hAnsi="等线" w:cs="新宋体" w:hint="eastAsia"/>
          <w:color w:val="000000"/>
          <w:kern w:val="0"/>
          <w:sz w:val="19"/>
          <w:szCs w:val="19"/>
        </w:rPr>
        <w:t>。</w:t>
      </w:r>
    </w:p>
    <w:p w14:paraId="695AE3AB" w14:textId="31FBCD20" w:rsidR="00E128DB" w:rsidRDefault="002F2425" w:rsidP="00BB0AEF">
      <w:pPr>
        <w:autoSpaceDE w:val="0"/>
        <w:autoSpaceDN w:val="0"/>
        <w:adjustRightInd w:val="0"/>
        <w:jc w:val="left"/>
        <w:rPr>
          <w:rFonts w:ascii="等线" w:eastAsia="等线" w:hAnsi="等线" w:cs="新宋体"/>
          <w:color w:val="000000"/>
          <w:kern w:val="0"/>
          <w:sz w:val="19"/>
          <w:szCs w:val="19"/>
        </w:rPr>
      </w:pPr>
      <w:r>
        <w:rPr>
          <w:noProof/>
        </w:rPr>
        <w:lastRenderedPageBreak/>
        <w:drawing>
          <wp:inline distT="0" distB="0" distL="0" distR="0" wp14:anchorId="3087F2B1" wp14:editId="7CF172CF">
            <wp:extent cx="5274310" cy="20681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8195"/>
                    </a:xfrm>
                    <a:prstGeom prst="rect">
                      <a:avLst/>
                    </a:prstGeom>
                  </pic:spPr>
                </pic:pic>
              </a:graphicData>
            </a:graphic>
          </wp:inline>
        </w:drawing>
      </w:r>
    </w:p>
    <w:p w14:paraId="62CEDD15" w14:textId="32FC0BC4" w:rsidR="00E128DB" w:rsidRDefault="002C2D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对于本查询，对L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的扫描是必要的，表分区本质上只能对表检索优化，对于全表扫描并不友好（除非各个分区分布在不同的物理盘上，且I</w:t>
      </w:r>
      <w:r>
        <w:rPr>
          <w:rFonts w:ascii="等线" w:eastAsia="等线" w:hAnsi="等线" w:cs="新宋体"/>
          <w:color w:val="000000"/>
          <w:kern w:val="0"/>
          <w:sz w:val="19"/>
          <w:szCs w:val="19"/>
        </w:rPr>
        <w:t>O</w:t>
      </w:r>
      <w:r>
        <w:rPr>
          <w:rFonts w:ascii="等线" w:eastAsia="等线" w:hAnsi="等线" w:cs="新宋体" w:hint="eastAsia"/>
          <w:color w:val="000000"/>
          <w:kern w:val="0"/>
          <w:sz w:val="19"/>
          <w:szCs w:val="19"/>
        </w:rPr>
        <w:t>性能相近，但本实验没有这一条件）</w:t>
      </w:r>
      <w:r w:rsidR="002B1AD6">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因此添加索引的方式</w:t>
      </w:r>
      <w:r w:rsidR="002B1AD6">
        <w:rPr>
          <w:rFonts w:ascii="等线" w:eastAsia="等线" w:hAnsi="等线" w:cs="新宋体" w:hint="eastAsia"/>
          <w:color w:val="000000"/>
          <w:kern w:val="0"/>
          <w:sz w:val="19"/>
          <w:szCs w:val="19"/>
        </w:rPr>
        <w:t>是更加合适的。当然，作为代价，索引引入了额外的空间开销，这一点不如表分区。</w:t>
      </w:r>
    </w:p>
    <w:p w14:paraId="3975842C" w14:textId="0973DEA0" w:rsidR="00D22EF0" w:rsidRDefault="00D22EF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因此，在优化查询时，我们需要考虑两点：①查询是否本质上就需要全表扫描对于某种优化方式更友好的操作，此时就应该优先使用那种优化，②</w:t>
      </w:r>
      <w:r w:rsidR="00482F93">
        <w:rPr>
          <w:rFonts w:ascii="等线" w:eastAsia="等线" w:hAnsi="等线" w:cs="新宋体" w:hint="eastAsia"/>
          <w:color w:val="000000"/>
          <w:kern w:val="0"/>
          <w:sz w:val="19"/>
          <w:szCs w:val="19"/>
        </w:rPr>
        <w:t>与时间开销相对应的，是空间开销，索引的空间开销大于表分区，这在空间紧张时也需要考虑；对于此查询，表分区虽然优化没有那么明显，但相比基准已有很大提升，在空间紧张时也许是比索引更好的</w:t>
      </w:r>
      <w:r w:rsidR="00D71317">
        <w:rPr>
          <w:rFonts w:ascii="等线" w:eastAsia="等线" w:hAnsi="等线" w:cs="新宋体" w:hint="eastAsia"/>
          <w:color w:val="000000"/>
          <w:kern w:val="0"/>
          <w:sz w:val="19"/>
          <w:szCs w:val="19"/>
        </w:rPr>
        <w:t>优化方案。</w:t>
      </w:r>
    </w:p>
    <w:p w14:paraId="5667B19F" w14:textId="3C9F26F2" w:rsidR="002C2D98" w:rsidRDefault="002C2D98" w:rsidP="00BB0AEF">
      <w:pPr>
        <w:autoSpaceDE w:val="0"/>
        <w:autoSpaceDN w:val="0"/>
        <w:adjustRightInd w:val="0"/>
        <w:jc w:val="left"/>
        <w:rPr>
          <w:rFonts w:ascii="等线" w:eastAsia="等线" w:hAnsi="等线" w:cs="新宋体"/>
          <w:color w:val="000000"/>
          <w:kern w:val="0"/>
          <w:sz w:val="19"/>
          <w:szCs w:val="19"/>
        </w:rPr>
      </w:pPr>
    </w:p>
    <w:p w14:paraId="40A5DBB8" w14:textId="77777777" w:rsidR="00AD071B" w:rsidRDefault="00AD071B" w:rsidP="00BB0AEF">
      <w:pPr>
        <w:autoSpaceDE w:val="0"/>
        <w:autoSpaceDN w:val="0"/>
        <w:adjustRightInd w:val="0"/>
        <w:jc w:val="left"/>
        <w:rPr>
          <w:rFonts w:ascii="等线" w:eastAsia="等线" w:hAnsi="等线" w:cs="新宋体"/>
          <w:color w:val="000000"/>
          <w:kern w:val="0"/>
          <w:sz w:val="19"/>
          <w:szCs w:val="19"/>
        </w:rPr>
      </w:pPr>
    </w:p>
    <w:p w14:paraId="5DBD11CC" w14:textId="583E311C" w:rsidR="002C2D98" w:rsidRDefault="00047F8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.4</w:t>
      </w:r>
      <w:r>
        <w:rPr>
          <w:rFonts w:ascii="等线" w:eastAsia="等线" w:hAnsi="等线" w:cs="新宋体" w:hint="eastAsia"/>
          <w:color w:val="000000"/>
          <w:kern w:val="0"/>
          <w:sz w:val="19"/>
          <w:szCs w:val="19"/>
        </w:rPr>
        <w:t>、物化视图优化分析</w:t>
      </w:r>
    </w:p>
    <w:p w14:paraId="64EEE17A" w14:textId="50FD5726" w:rsidR="00A53992" w:rsidRDefault="00A5399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【方案1】</w:t>
      </w:r>
    </w:p>
    <w:p w14:paraId="24656A07" w14:textId="77777777" w:rsidR="00941340" w:rsidRDefault="00F134AA"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沿用Q</w:t>
      </w:r>
      <w:r>
        <w:rPr>
          <w:rFonts w:ascii="等线" w:eastAsia="等线" w:hAnsi="等线" w:cs="新宋体"/>
          <w:color w:val="000000"/>
          <w:kern w:val="0"/>
          <w:sz w:val="19"/>
          <w:szCs w:val="19"/>
        </w:rPr>
        <w:t>1</w:t>
      </w:r>
      <w:r>
        <w:rPr>
          <w:rFonts w:ascii="等线" w:eastAsia="等线" w:hAnsi="等线" w:cs="新宋体" w:hint="eastAsia"/>
          <w:color w:val="000000"/>
          <w:kern w:val="0"/>
          <w:sz w:val="19"/>
          <w:szCs w:val="19"/>
        </w:rPr>
        <w:t>的思路，</w:t>
      </w:r>
      <w:r w:rsidR="00A776FA">
        <w:rPr>
          <w:rFonts w:ascii="等线" w:eastAsia="等线" w:hAnsi="等线" w:cs="新宋体" w:hint="eastAsia"/>
          <w:color w:val="000000"/>
          <w:kern w:val="0"/>
          <w:sz w:val="19"/>
          <w:szCs w:val="19"/>
        </w:rPr>
        <w:t>可以</w:t>
      </w:r>
      <w:r w:rsidR="0047327B">
        <w:rPr>
          <w:rFonts w:ascii="等线" w:eastAsia="等线" w:hAnsi="等线" w:cs="新宋体" w:hint="eastAsia"/>
          <w:color w:val="000000"/>
          <w:kern w:val="0"/>
          <w:sz w:val="19"/>
          <w:szCs w:val="19"/>
        </w:rPr>
        <w:t>尽可能地将可以被物化视图所</w:t>
      </w:r>
      <w:r w:rsidR="00F21689">
        <w:rPr>
          <w:rFonts w:ascii="等线" w:eastAsia="等线" w:hAnsi="等线" w:cs="新宋体" w:hint="eastAsia"/>
          <w:color w:val="000000"/>
          <w:kern w:val="0"/>
          <w:sz w:val="19"/>
          <w:szCs w:val="19"/>
        </w:rPr>
        <w:t>计算、</w:t>
      </w:r>
      <w:r w:rsidR="0047327B">
        <w:rPr>
          <w:rFonts w:ascii="等线" w:eastAsia="等线" w:hAnsi="等线" w:cs="新宋体" w:hint="eastAsia"/>
          <w:color w:val="000000"/>
          <w:kern w:val="0"/>
          <w:sz w:val="19"/>
          <w:szCs w:val="19"/>
        </w:rPr>
        <w:t>存储</w:t>
      </w:r>
      <w:r w:rsidR="00F21689">
        <w:rPr>
          <w:rFonts w:ascii="等线" w:eastAsia="等线" w:hAnsi="等线" w:cs="新宋体" w:hint="eastAsia"/>
          <w:color w:val="000000"/>
          <w:kern w:val="0"/>
          <w:sz w:val="19"/>
          <w:szCs w:val="19"/>
        </w:rPr>
        <w:t>的数据放入物化视图中，这样实际上原query语句只需要读取物化视图并执行sort（实现order</w:t>
      </w:r>
      <w:r w:rsidR="00F21689">
        <w:rPr>
          <w:rFonts w:ascii="等线" w:eastAsia="等线" w:hAnsi="等线" w:cs="新宋体"/>
          <w:color w:val="000000"/>
          <w:kern w:val="0"/>
          <w:sz w:val="19"/>
          <w:szCs w:val="19"/>
        </w:rPr>
        <w:t xml:space="preserve"> </w:t>
      </w:r>
      <w:r w:rsidR="00F21689">
        <w:rPr>
          <w:rFonts w:ascii="等线" w:eastAsia="等线" w:hAnsi="等线" w:cs="新宋体" w:hint="eastAsia"/>
          <w:color w:val="000000"/>
          <w:kern w:val="0"/>
          <w:sz w:val="19"/>
          <w:szCs w:val="19"/>
        </w:rPr>
        <w:t>by）即可。</w:t>
      </w:r>
    </w:p>
    <w:p w14:paraId="2BC19C9E" w14:textId="7E0D2BFE" w:rsidR="00047F8D" w:rsidRDefault="006E6E63" w:rsidP="00BB0AEF">
      <w:pPr>
        <w:autoSpaceDE w:val="0"/>
        <w:autoSpaceDN w:val="0"/>
        <w:adjustRightInd w:val="0"/>
        <w:jc w:val="left"/>
        <w:rPr>
          <w:rFonts w:ascii="等线" w:eastAsia="等线" w:hAnsi="等线" w:cs="新宋体"/>
          <w:color w:val="000000"/>
          <w:kern w:val="0"/>
          <w:sz w:val="19"/>
          <w:szCs w:val="19"/>
        </w:rPr>
      </w:pPr>
      <w:r>
        <w:rPr>
          <w:noProof/>
        </w:rPr>
        <w:drawing>
          <wp:anchor distT="0" distB="0" distL="114300" distR="114300" simplePos="0" relativeHeight="251666944" behindDoc="0" locked="0" layoutInCell="1" allowOverlap="1" wp14:anchorId="78C1C028" wp14:editId="55CE6A88">
            <wp:simplePos x="0" y="0"/>
            <wp:positionH relativeFrom="column">
              <wp:posOffset>-221615</wp:posOffset>
            </wp:positionH>
            <wp:positionV relativeFrom="paragraph">
              <wp:posOffset>952244</wp:posOffset>
            </wp:positionV>
            <wp:extent cx="5711190" cy="220980"/>
            <wp:effectExtent l="0" t="0" r="3810"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10459" b="11097"/>
                    <a:stretch/>
                  </pic:blipFill>
                  <pic:spPr bwMode="auto">
                    <a:xfrm>
                      <a:off x="0" y="0"/>
                      <a:ext cx="5711190"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1DE">
        <w:rPr>
          <w:rFonts w:ascii="等线" w:eastAsia="等线" w:hAnsi="等线" w:cs="新宋体" w:hint="eastAsia"/>
          <w:color w:val="000000"/>
          <w:kern w:val="0"/>
          <w:sz w:val="19"/>
          <w:szCs w:val="19"/>
        </w:rPr>
        <w:t>具体地，</w:t>
      </w:r>
      <w:r w:rsidR="00797D88">
        <w:rPr>
          <w:rFonts w:ascii="等线" w:eastAsia="等线" w:hAnsi="等线" w:cs="新宋体" w:hint="eastAsia"/>
          <w:color w:val="000000"/>
          <w:kern w:val="0"/>
          <w:sz w:val="19"/>
          <w:szCs w:val="19"/>
        </w:rPr>
        <w:t>按</w:t>
      </w:r>
      <w:r w:rsidR="00941340">
        <w:rPr>
          <w:rFonts w:ascii="等线" w:eastAsia="等线" w:hAnsi="等线" w:cs="新宋体" w:hint="eastAsia"/>
          <w:color w:val="000000"/>
          <w:kern w:val="0"/>
          <w:sz w:val="19"/>
          <w:szCs w:val="19"/>
        </w:rPr>
        <w:t>下面代码框中</w:t>
      </w:r>
      <w:r w:rsidR="00797D88">
        <w:rPr>
          <w:rFonts w:ascii="等线" w:eastAsia="等线" w:hAnsi="等线" w:cs="新宋体" w:hint="eastAsia"/>
          <w:color w:val="000000"/>
          <w:kern w:val="0"/>
          <w:sz w:val="19"/>
          <w:szCs w:val="19"/>
        </w:rPr>
        <w:t>的方式先建立视图dbo</w:t>
      </w:r>
      <w:r w:rsidR="00797D88">
        <w:rPr>
          <w:rFonts w:ascii="等线" w:eastAsia="等线" w:hAnsi="等线" w:cs="新宋体"/>
          <w:color w:val="000000"/>
          <w:kern w:val="0"/>
          <w:sz w:val="19"/>
          <w:szCs w:val="19"/>
        </w:rPr>
        <w:t>.</w:t>
      </w:r>
      <w:r w:rsidR="00797D88">
        <w:rPr>
          <w:rFonts w:ascii="等线" w:eastAsia="等线" w:hAnsi="等线" w:cs="新宋体" w:hint="eastAsia"/>
          <w:color w:val="000000"/>
          <w:kern w:val="0"/>
          <w:sz w:val="19"/>
          <w:szCs w:val="19"/>
        </w:rPr>
        <w:t>query</w:t>
      </w:r>
      <w:r w:rsidR="00797D88">
        <w:rPr>
          <w:rFonts w:ascii="等线" w:eastAsia="等线" w:hAnsi="等线" w:cs="新宋体"/>
          <w:color w:val="000000"/>
          <w:kern w:val="0"/>
          <w:sz w:val="19"/>
          <w:szCs w:val="19"/>
        </w:rPr>
        <w:t>5</w:t>
      </w:r>
      <w:r w:rsidR="00797D88">
        <w:rPr>
          <w:rFonts w:ascii="等线" w:eastAsia="等线" w:hAnsi="等线" w:cs="新宋体" w:hint="eastAsia"/>
          <w:color w:val="000000"/>
          <w:kern w:val="0"/>
          <w:sz w:val="19"/>
          <w:szCs w:val="19"/>
        </w:rPr>
        <w:t>，</w:t>
      </w:r>
      <w:r w:rsidR="007F65B1">
        <w:rPr>
          <w:rFonts w:ascii="等线" w:eastAsia="等线" w:hAnsi="等线" w:cs="新宋体" w:hint="eastAsia"/>
          <w:color w:val="000000"/>
          <w:kern w:val="0"/>
          <w:sz w:val="19"/>
          <w:szCs w:val="19"/>
        </w:rPr>
        <w:t>再建立dbo.query</w:t>
      </w:r>
      <w:r w:rsidR="007F65B1">
        <w:rPr>
          <w:rFonts w:ascii="等线" w:eastAsia="等线" w:hAnsi="等线" w:cs="新宋体"/>
          <w:color w:val="000000"/>
          <w:kern w:val="0"/>
          <w:sz w:val="19"/>
          <w:szCs w:val="19"/>
        </w:rPr>
        <w:t>5</w:t>
      </w:r>
      <w:r w:rsidR="007F65B1">
        <w:rPr>
          <w:rFonts w:ascii="等线" w:eastAsia="等线" w:hAnsi="等线" w:cs="新宋体" w:hint="eastAsia"/>
          <w:color w:val="000000"/>
          <w:kern w:val="0"/>
          <w:sz w:val="19"/>
          <w:szCs w:val="19"/>
        </w:rPr>
        <w:t>上的唯一性聚簇索引ix</w:t>
      </w:r>
      <w:r w:rsidR="007F65B1">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，这样query</w:t>
      </w:r>
      <w:r w:rsidR="00CB0F69">
        <w:rPr>
          <w:rFonts w:ascii="等线" w:eastAsia="等线" w:hAnsi="等线" w:cs="新宋体"/>
          <w:color w:val="000000"/>
          <w:kern w:val="0"/>
          <w:sz w:val="19"/>
          <w:szCs w:val="19"/>
        </w:rPr>
        <w:t>5</w:t>
      </w:r>
      <w:r w:rsidR="00CB0F69">
        <w:rPr>
          <w:rFonts w:ascii="等线" w:eastAsia="等线" w:hAnsi="等线" w:cs="新宋体" w:hint="eastAsia"/>
          <w:color w:val="000000"/>
          <w:kern w:val="0"/>
          <w:sz w:val="19"/>
          <w:szCs w:val="19"/>
        </w:rPr>
        <w:t>就被物理地存储于磁盘上了。</w:t>
      </w:r>
      <w:r w:rsidR="00687573">
        <w:rPr>
          <w:rFonts w:ascii="等线" w:eastAsia="等线" w:hAnsi="等线" w:cs="新宋体" w:hint="eastAsia"/>
          <w:color w:val="000000"/>
          <w:kern w:val="0"/>
          <w:sz w:val="19"/>
          <w:szCs w:val="19"/>
        </w:rPr>
        <w:t>值得注意的是，</w:t>
      </w:r>
      <w:r w:rsidR="00CD658F">
        <w:rPr>
          <w:rFonts w:ascii="等线" w:eastAsia="等线" w:hAnsi="等线" w:cs="新宋体" w:hint="eastAsia"/>
          <w:color w:val="000000"/>
          <w:kern w:val="0"/>
          <w:sz w:val="19"/>
          <w:szCs w:val="19"/>
        </w:rPr>
        <w:t>这里视图select列除了Q</w:t>
      </w:r>
      <w:r w:rsidR="00CD658F">
        <w:rPr>
          <w:rFonts w:ascii="等线" w:eastAsia="等线" w:hAnsi="等线" w:cs="新宋体"/>
          <w:color w:val="000000"/>
          <w:kern w:val="0"/>
          <w:sz w:val="19"/>
          <w:szCs w:val="19"/>
        </w:rPr>
        <w:t>5</w:t>
      </w:r>
      <w:r w:rsidR="00CD658F">
        <w:rPr>
          <w:rFonts w:ascii="等线" w:eastAsia="等线" w:hAnsi="等线" w:cs="新宋体" w:hint="eastAsia"/>
          <w:color w:val="000000"/>
          <w:kern w:val="0"/>
          <w:sz w:val="19"/>
          <w:szCs w:val="19"/>
        </w:rPr>
        <w:t>涉及的2列外，还包括</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列，这是因为</w:t>
      </w:r>
      <w:r w:rsidR="00CD658F">
        <w:rPr>
          <w:rFonts w:ascii="等线" w:eastAsia="等线" w:hAnsi="等线" w:cs="新宋体"/>
          <w:color w:val="000000"/>
          <w:kern w:val="0"/>
          <w:sz w:val="19"/>
          <w:szCs w:val="19"/>
        </w:rPr>
        <w:t>SQL_SERVER</w:t>
      </w:r>
      <w:r w:rsidR="00CD658F">
        <w:rPr>
          <w:rFonts w:ascii="等线" w:eastAsia="等线" w:hAnsi="等线" w:cs="新宋体" w:hint="eastAsia"/>
          <w:color w:val="000000"/>
          <w:kern w:val="0"/>
          <w:sz w:val="19"/>
          <w:szCs w:val="19"/>
        </w:rPr>
        <w:t>规定所有带group</w:t>
      </w:r>
      <w:r w:rsidR="00CD658F">
        <w:rPr>
          <w:rFonts w:ascii="等线" w:eastAsia="等线" w:hAnsi="等线" w:cs="新宋体"/>
          <w:color w:val="000000"/>
          <w:kern w:val="0"/>
          <w:sz w:val="19"/>
          <w:szCs w:val="19"/>
        </w:rPr>
        <w:t xml:space="preserve"> </w:t>
      </w:r>
      <w:r w:rsidR="00CD658F">
        <w:rPr>
          <w:rFonts w:ascii="等线" w:eastAsia="等线" w:hAnsi="等线" w:cs="新宋体" w:hint="eastAsia"/>
          <w:color w:val="000000"/>
          <w:kern w:val="0"/>
          <w:sz w:val="19"/>
          <w:szCs w:val="19"/>
        </w:rPr>
        <w:t>by的视图，必须有</w:t>
      </w:r>
      <w:proofErr w:type="spellStart"/>
      <w:r w:rsidR="00CD658F">
        <w:rPr>
          <w:rFonts w:ascii="等线" w:eastAsia="等线" w:hAnsi="等线" w:cs="新宋体" w:hint="eastAsia"/>
          <w:color w:val="000000"/>
          <w:kern w:val="0"/>
          <w:sz w:val="19"/>
          <w:szCs w:val="19"/>
        </w:rPr>
        <w:t>count</w:t>
      </w:r>
      <w:r w:rsidR="00CD658F">
        <w:rPr>
          <w:rFonts w:ascii="等线" w:eastAsia="等线" w:hAnsi="等线" w:cs="新宋体"/>
          <w:color w:val="000000"/>
          <w:kern w:val="0"/>
          <w:sz w:val="19"/>
          <w:szCs w:val="19"/>
        </w:rPr>
        <w:t>_big</w:t>
      </w:r>
      <w:proofErr w:type="spellEnd"/>
      <w:r w:rsidR="00CD658F">
        <w:rPr>
          <w:rFonts w:ascii="等线" w:eastAsia="等线" w:hAnsi="等线" w:cs="新宋体" w:hint="eastAsia"/>
          <w:color w:val="000000"/>
          <w:kern w:val="0"/>
          <w:sz w:val="19"/>
          <w:szCs w:val="19"/>
        </w:rPr>
        <w:t>(</w:t>
      </w:r>
      <w:r w:rsidR="00CD658F">
        <w:rPr>
          <w:rFonts w:ascii="等线" w:eastAsia="等线" w:hAnsi="等线" w:cs="新宋体"/>
          <w:color w:val="000000"/>
          <w:kern w:val="0"/>
          <w:sz w:val="19"/>
          <w:szCs w:val="19"/>
        </w:rPr>
        <w:t>*)</w:t>
      </w:r>
      <w:r w:rsidR="00CD658F">
        <w:rPr>
          <w:rFonts w:ascii="等线" w:eastAsia="等线" w:hAnsi="等线" w:cs="新宋体" w:hint="eastAsia"/>
          <w:color w:val="000000"/>
          <w:kern w:val="0"/>
          <w:sz w:val="19"/>
          <w:szCs w:val="19"/>
        </w:rPr>
        <w:t>的select列，否则会报如下的错误</w:t>
      </w:r>
      <w:r w:rsidR="002B695C">
        <w:rPr>
          <w:rFonts w:ascii="等线" w:eastAsia="等线" w:hAnsi="等线" w:cs="新宋体" w:hint="eastAsia"/>
          <w:color w:val="000000"/>
          <w:kern w:val="0"/>
          <w:sz w:val="19"/>
          <w:szCs w:val="19"/>
        </w:rPr>
        <w:t>；增加这一列并不会带来太多额外开销，但是可以成功建立物化视图。</w:t>
      </w:r>
    </w:p>
    <w:p w14:paraId="3FF15B16" w14:textId="2EDD6234" w:rsidR="003034DC" w:rsidRDefault="006E6E63" w:rsidP="00BB0AEF">
      <w:pPr>
        <w:autoSpaceDE w:val="0"/>
        <w:autoSpaceDN w:val="0"/>
        <w:adjustRightInd w:val="0"/>
        <w:jc w:val="left"/>
        <w:rPr>
          <w:rFonts w:ascii="等线" w:eastAsia="等线" w:hAnsi="等线" w:cs="新宋体"/>
          <w:color w:val="000000"/>
          <w:kern w:val="0"/>
          <w:sz w:val="19"/>
          <w:szCs w:val="19"/>
        </w:rPr>
      </w:pPr>
      <w:r w:rsidRPr="00F203C6">
        <w:rPr>
          <w:rFonts w:ascii="等线" w:eastAsia="等线" w:hAnsi="等线" w:cs="新宋体"/>
          <w:noProof/>
          <w:color w:val="000000"/>
          <w:kern w:val="0"/>
          <w:sz w:val="19"/>
          <w:szCs w:val="19"/>
        </w:rPr>
        <mc:AlternateContent>
          <mc:Choice Requires="wps">
            <w:drawing>
              <wp:anchor distT="45720" distB="45720" distL="114300" distR="114300" simplePos="0" relativeHeight="251658752" behindDoc="0" locked="0" layoutInCell="1" allowOverlap="1" wp14:anchorId="4AEAA869" wp14:editId="6AD9BCA5">
                <wp:simplePos x="0" y="0"/>
                <wp:positionH relativeFrom="column">
                  <wp:posOffset>-106045</wp:posOffset>
                </wp:positionH>
                <wp:positionV relativeFrom="paragraph">
                  <wp:posOffset>652325</wp:posOffset>
                </wp:positionV>
                <wp:extent cx="5459095" cy="2633980"/>
                <wp:effectExtent l="0" t="0" r="27305" b="1397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2633980"/>
                        </a:xfrm>
                        <a:prstGeom prst="rect">
                          <a:avLst/>
                        </a:prstGeom>
                        <a:solidFill>
                          <a:srgbClr val="FFFFFF"/>
                        </a:solidFill>
                        <a:ln w="9525">
                          <a:solidFill>
                            <a:srgbClr val="000000"/>
                          </a:solidFill>
                          <a:miter lim="800000"/>
                          <a:headEnd/>
                          <a:tailEnd/>
                        </a:ln>
                      </wps:spPr>
                      <wps:txbx>
                        <w:txbxContent>
                          <w:p w14:paraId="618B882C"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query5</w:t>
                            </w:r>
                          </w:p>
                          <w:p w14:paraId="40F3F16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COUNT_BIG</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620358" w:rsidRPr="0035173C" w:rsidRDefault="00620358"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620358" w:rsidRPr="00606544" w:rsidRDefault="00620358" w:rsidP="0064465D">
                            <w:pPr>
                              <w:autoSpaceDE w:val="0"/>
                              <w:autoSpaceDN w:val="0"/>
                              <w:adjustRightInd w:val="0"/>
                              <w:jc w:val="left"/>
                              <w:rPr>
                                <w:rFonts w:ascii="新宋体" w:eastAsia="新宋体" w:cs="新宋体"/>
                                <w:color w:val="808080"/>
                                <w:kern w:val="0"/>
                                <w:sz w:val="16"/>
                                <w:szCs w:val="19"/>
                              </w:rPr>
                            </w:pPr>
                          </w:p>
                          <w:p w14:paraId="04F77828" w14:textId="50D43174" w:rsidR="00620358" w:rsidRPr="0035173C" w:rsidRDefault="00620358"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620358" w:rsidRPr="0035173C" w:rsidRDefault="00620358"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AA869" id="_x0000_s1046" type="#_x0000_t202" style="position:absolute;margin-left:-8.35pt;margin-top:51.35pt;width:429.85pt;height:207.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">
                <v:textbox>
                  <w:txbxContent>
                    <w:p w14:paraId="618B882C"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view</w:t>
                      </w:r>
                      <w:r w:rsidRPr="0035173C">
                        <w:rPr>
                          <w:rFonts w:ascii="新宋体" w:eastAsia="新宋体" w:cs="新宋体"/>
                          <w:color w:val="000000"/>
                          <w:kern w:val="0"/>
                          <w:sz w:val="16"/>
                          <w:szCs w:val="19"/>
                        </w:rPr>
                        <w:t xml:space="preserve"> 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query5</w:t>
                      </w:r>
                    </w:p>
                    <w:p w14:paraId="40F3F16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with</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FF"/>
                          <w:kern w:val="0"/>
                          <w:sz w:val="16"/>
                          <w:szCs w:val="19"/>
                        </w:rPr>
                        <w:t>schemabinding</w:t>
                      </w:r>
                      <w:proofErr w:type="spellEnd"/>
                    </w:p>
                    <w:p w14:paraId="6981BC96"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as</w:t>
                      </w:r>
                    </w:p>
                    <w:p w14:paraId="312CA61A"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SELECT</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SUM</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L_EXTENDEDPRICE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L_DISCOUNT</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AS</w:t>
                      </w:r>
                      <w:r w:rsidRPr="0035173C">
                        <w:rPr>
                          <w:rFonts w:ascii="新宋体" w:eastAsia="新宋体" w:cs="新宋体"/>
                          <w:color w:val="000000"/>
                          <w:kern w:val="0"/>
                          <w:sz w:val="16"/>
                          <w:szCs w:val="19"/>
                        </w:rPr>
                        <w:t xml:space="preserve"> REVENUE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COUNT_BIG</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TOTAL_CNT</w:t>
                      </w:r>
                    </w:p>
                    <w:p w14:paraId="18ED0498"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FROM</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CUSTOMER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ORDERS</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LINEITEM</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SUPPLIER</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NATION</w:t>
                      </w:r>
                      <w:proofErr w:type="spellEnd"/>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proofErr w:type="spellStart"/>
                      <w:r w:rsidRPr="0035173C">
                        <w:rPr>
                          <w:rFonts w:ascii="新宋体" w:eastAsia="新宋体" w:cs="新宋体"/>
                          <w:color w:val="000000"/>
                          <w:kern w:val="0"/>
                          <w:sz w:val="16"/>
                          <w:szCs w:val="19"/>
                        </w:rPr>
                        <w:t>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REGION</w:t>
                      </w:r>
                      <w:proofErr w:type="spellEnd"/>
                    </w:p>
                    <w:p w14:paraId="57D60A3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WHERE</w:t>
                      </w:r>
                      <w:r w:rsidRPr="0035173C">
                        <w:rPr>
                          <w:rFonts w:ascii="新宋体" w:eastAsia="新宋体" w:cs="新宋体"/>
                          <w:color w:val="000000"/>
                          <w:kern w:val="0"/>
                          <w:sz w:val="16"/>
                          <w:szCs w:val="19"/>
                        </w:rPr>
                        <w:t xml:space="preserve"> C_CUSTKEY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O_CUSTKEY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L_ORDERKEY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O_ORDERKEY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L_SUPPKEY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S_SUPPKEY</w:t>
                      </w:r>
                    </w:p>
                    <w:p w14:paraId="4951E4E0"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C_NATIONKEY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S_NATIONKEY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N_NATIONKEY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N_REGIONKEY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R_REGIONKEY</w:t>
                      </w:r>
                    </w:p>
                    <w:p w14:paraId="65C62E81"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R_NAME </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'ASIA'</w:t>
                      </w:r>
                      <w:r w:rsidRPr="0035173C">
                        <w:rPr>
                          <w:rFonts w:ascii="新宋体" w:eastAsia="新宋体" w:cs="新宋体"/>
                          <w:color w:val="000000"/>
                          <w:kern w:val="0"/>
                          <w:sz w:val="16"/>
                          <w:szCs w:val="19"/>
                        </w:rPr>
                        <w:t xml:space="preserve"> </w:t>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&gt;=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EF2EF7D" w14:textId="77777777" w:rsidR="00620358" w:rsidRPr="0035173C" w:rsidRDefault="00620358" w:rsidP="00F203C6">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808080"/>
                          <w:kern w:val="0"/>
                          <w:sz w:val="16"/>
                          <w:szCs w:val="19"/>
                        </w:rPr>
                        <w:t>AND</w:t>
                      </w:r>
                      <w:r w:rsidRPr="0035173C">
                        <w:rPr>
                          <w:rFonts w:ascii="新宋体" w:eastAsia="新宋体" w:cs="新宋体"/>
                          <w:color w:val="000000"/>
                          <w:kern w:val="0"/>
                          <w:sz w:val="16"/>
                          <w:szCs w:val="19"/>
                        </w:rPr>
                        <w:t xml:space="preserve"> O_ORDERDATE </w:t>
                      </w:r>
                      <w:r w:rsidRPr="0035173C">
                        <w:rPr>
                          <w:rFonts w:ascii="新宋体" w:eastAsia="新宋体" w:cs="新宋体"/>
                          <w:color w:val="808080"/>
                          <w:kern w:val="0"/>
                          <w:sz w:val="16"/>
                          <w:szCs w:val="19"/>
                        </w:rPr>
                        <w:t>&lt;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DATEADD</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YY</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FF"/>
                          <w:kern w:val="0"/>
                          <w:sz w:val="16"/>
                          <w:szCs w:val="19"/>
                        </w:rPr>
                        <w:t>convert</w:t>
                      </w:r>
                      <w:r w:rsidRPr="0035173C">
                        <w:rPr>
                          <w:rFonts w:ascii="新宋体" w:eastAsia="新宋体" w:cs="新宋体"/>
                          <w:color w:val="808080"/>
                          <w:kern w:val="0"/>
                          <w:sz w:val="16"/>
                          <w:szCs w:val="19"/>
                        </w:rPr>
                        <w:t>(</w:t>
                      </w:r>
                      <w:r w:rsidRPr="0035173C">
                        <w:rPr>
                          <w:rFonts w:ascii="新宋体" w:eastAsia="新宋体" w:cs="新宋体"/>
                          <w:color w:val="0000FF"/>
                          <w:kern w:val="0"/>
                          <w:sz w:val="16"/>
                          <w:szCs w:val="19"/>
                        </w:rPr>
                        <w:t>DATETIME</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w:t>
                      </w:r>
                      <w:r w:rsidRPr="0035173C">
                        <w:rPr>
                          <w:rFonts w:ascii="新宋体" w:eastAsia="新宋体" w:cs="新宋体"/>
                          <w:color w:val="FF0000"/>
                          <w:kern w:val="0"/>
                          <w:sz w:val="16"/>
                          <w:szCs w:val="19"/>
                        </w:rPr>
                        <w:t>'1994-01-01'</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102</w:t>
                      </w:r>
                      <w:r w:rsidRPr="0035173C">
                        <w:rPr>
                          <w:rFonts w:ascii="新宋体" w:eastAsia="新宋体" w:cs="新宋体"/>
                          <w:color w:val="808080"/>
                          <w:kern w:val="0"/>
                          <w:sz w:val="16"/>
                          <w:szCs w:val="19"/>
                        </w:rPr>
                        <w:t>))</w:t>
                      </w:r>
                    </w:p>
                    <w:p w14:paraId="777A18F0" w14:textId="3EE60744" w:rsidR="00620358" w:rsidRPr="0035173C" w:rsidRDefault="00620358" w:rsidP="0064465D">
                      <w:pPr>
                        <w:autoSpaceDE w:val="0"/>
                        <w:autoSpaceDN w:val="0"/>
                        <w:adjustRightInd w:val="0"/>
                        <w:jc w:val="left"/>
                        <w:rPr>
                          <w:rFonts w:ascii="新宋体" w:eastAsia="新宋体" w:cs="新宋体"/>
                          <w:color w:val="808080"/>
                          <w:kern w:val="0"/>
                          <w:sz w:val="16"/>
                          <w:szCs w:val="19"/>
                        </w:rPr>
                      </w:pPr>
                      <w:r w:rsidRPr="0035173C">
                        <w:rPr>
                          <w:rFonts w:ascii="新宋体" w:eastAsia="新宋体" w:cs="新宋体"/>
                          <w:color w:val="000000"/>
                          <w:kern w:val="0"/>
                          <w:sz w:val="16"/>
                          <w:szCs w:val="19"/>
                        </w:rPr>
                        <w:tab/>
                      </w:r>
                      <w:r w:rsidRPr="0035173C">
                        <w:rPr>
                          <w:rFonts w:ascii="新宋体" w:eastAsia="新宋体" w:cs="新宋体"/>
                          <w:color w:val="0000FF"/>
                          <w:kern w:val="0"/>
                          <w:sz w:val="16"/>
                          <w:szCs w:val="19"/>
                        </w:rPr>
                        <w:t>GROUP</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BY</w:t>
                      </w:r>
                      <w:r w:rsidRPr="0035173C">
                        <w:rPr>
                          <w:rFonts w:ascii="新宋体" w:eastAsia="新宋体" w:cs="新宋体"/>
                          <w:color w:val="000000"/>
                          <w:kern w:val="0"/>
                          <w:sz w:val="16"/>
                          <w:szCs w:val="19"/>
                        </w:rPr>
                        <w:t xml:space="preserve"> N_NAME</w:t>
                      </w:r>
                      <w:r w:rsidRPr="0035173C">
                        <w:rPr>
                          <w:rFonts w:ascii="新宋体" w:eastAsia="新宋体" w:cs="新宋体"/>
                          <w:color w:val="808080"/>
                          <w:kern w:val="0"/>
                          <w:sz w:val="16"/>
                          <w:szCs w:val="19"/>
                        </w:rPr>
                        <w:t>;</w:t>
                      </w:r>
                    </w:p>
                    <w:p w14:paraId="19B19000" w14:textId="77777777" w:rsidR="00620358" w:rsidRPr="00606544" w:rsidRDefault="00620358" w:rsidP="0064465D">
                      <w:pPr>
                        <w:autoSpaceDE w:val="0"/>
                        <w:autoSpaceDN w:val="0"/>
                        <w:adjustRightInd w:val="0"/>
                        <w:jc w:val="left"/>
                        <w:rPr>
                          <w:rFonts w:ascii="新宋体" w:eastAsia="新宋体" w:cs="新宋体"/>
                          <w:color w:val="808080"/>
                          <w:kern w:val="0"/>
                          <w:sz w:val="16"/>
                          <w:szCs w:val="19"/>
                        </w:rPr>
                      </w:pPr>
                    </w:p>
                    <w:p w14:paraId="04F77828" w14:textId="50D43174" w:rsidR="00620358" w:rsidRPr="0035173C" w:rsidRDefault="00620358" w:rsidP="0064465D">
                      <w:pPr>
                        <w:autoSpaceDE w:val="0"/>
                        <w:autoSpaceDN w:val="0"/>
                        <w:adjustRightInd w:val="0"/>
                        <w:jc w:val="left"/>
                        <w:rPr>
                          <w:rFonts w:ascii="新宋体" w:eastAsia="新宋体" w:cs="新宋体"/>
                          <w:color w:val="000000"/>
                          <w:kern w:val="0"/>
                          <w:sz w:val="16"/>
                          <w:szCs w:val="19"/>
                        </w:rPr>
                      </w:pPr>
                      <w:r w:rsidRPr="0035173C">
                        <w:rPr>
                          <w:rFonts w:ascii="新宋体" w:eastAsia="新宋体" w:cs="新宋体"/>
                          <w:color w:val="0000FF"/>
                          <w:kern w:val="0"/>
                          <w:sz w:val="16"/>
                          <w:szCs w:val="19"/>
                        </w:rPr>
                        <w:t>create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unique</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clustered</w:t>
                      </w:r>
                      <w:r w:rsidRPr="0035173C">
                        <w:rPr>
                          <w:rFonts w:ascii="新宋体" w:eastAsia="新宋体" w:cs="新宋体"/>
                          <w:color w:val="000000"/>
                          <w:kern w:val="0"/>
                          <w:sz w:val="16"/>
                          <w:szCs w:val="19"/>
                        </w:rPr>
                        <w:t xml:space="preserve"> </w:t>
                      </w:r>
                      <w:r w:rsidRPr="0035173C">
                        <w:rPr>
                          <w:rFonts w:ascii="新宋体" w:eastAsia="新宋体" w:cs="新宋体"/>
                          <w:color w:val="0000FF"/>
                          <w:kern w:val="0"/>
                          <w:sz w:val="16"/>
                          <w:szCs w:val="19"/>
                        </w:rPr>
                        <w:t>index</w:t>
                      </w:r>
                      <w:r w:rsidRPr="0035173C">
                        <w:rPr>
                          <w:rFonts w:ascii="新宋体" w:eastAsia="新宋体" w:cs="新宋体"/>
                          <w:color w:val="000000"/>
                          <w:kern w:val="0"/>
                          <w:sz w:val="16"/>
                          <w:szCs w:val="19"/>
                        </w:rPr>
                        <w:t xml:space="preserve"> ix5</w:t>
                      </w:r>
                    </w:p>
                    <w:p w14:paraId="00E6FE11" w14:textId="24C93AE9" w:rsidR="00620358" w:rsidRPr="0035173C" w:rsidRDefault="00620358" w:rsidP="0064465D">
                      <w:pPr>
                        <w:autoSpaceDE w:val="0"/>
                        <w:autoSpaceDN w:val="0"/>
                        <w:adjustRightInd w:val="0"/>
                        <w:jc w:val="left"/>
                        <w:rPr>
                          <w:rFonts w:ascii="新宋体" w:eastAsia="新宋体" w:cs="新宋体"/>
                          <w:color w:val="000000"/>
                          <w:kern w:val="0"/>
                          <w:sz w:val="15"/>
                          <w:szCs w:val="19"/>
                        </w:rPr>
                      </w:pPr>
                      <w:r w:rsidRPr="0035173C">
                        <w:rPr>
                          <w:rFonts w:ascii="新宋体" w:eastAsia="新宋体" w:cs="新宋体"/>
                          <w:color w:val="0000FF"/>
                          <w:kern w:val="0"/>
                          <w:sz w:val="16"/>
                          <w:szCs w:val="19"/>
                        </w:rPr>
                        <w:t>on</w:t>
                      </w:r>
                      <w:r w:rsidRPr="0035173C">
                        <w:rPr>
                          <w:rFonts w:ascii="新宋体" w:eastAsia="新宋体" w:cs="新宋体"/>
                          <w:color w:val="000000"/>
                          <w:kern w:val="0"/>
                          <w:sz w:val="16"/>
                          <w:szCs w:val="19"/>
                        </w:rPr>
                        <w:t xml:space="preserve"> dbo</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query5</w:t>
                      </w:r>
                      <w:r w:rsidRPr="0035173C">
                        <w:rPr>
                          <w:rFonts w:ascii="新宋体" w:eastAsia="新宋体" w:cs="新宋体"/>
                          <w:color w:val="808080"/>
                          <w:kern w:val="0"/>
                          <w:sz w:val="16"/>
                          <w:szCs w:val="19"/>
                        </w:rPr>
                        <w:t>(</w:t>
                      </w:r>
                      <w:r w:rsidRPr="0035173C">
                        <w:rPr>
                          <w:rFonts w:ascii="新宋体" w:eastAsia="新宋体" w:cs="新宋体"/>
                          <w:color w:val="000000"/>
                          <w:kern w:val="0"/>
                          <w:sz w:val="16"/>
                          <w:szCs w:val="19"/>
                        </w:rPr>
                        <w:t xml:space="preserve"> N_NAME </w:t>
                      </w:r>
                      <w:r w:rsidRPr="0035173C">
                        <w:rPr>
                          <w:rFonts w:ascii="新宋体" w:eastAsia="新宋体" w:cs="新宋体"/>
                          <w:color w:val="808080"/>
                          <w:kern w:val="0"/>
                          <w:sz w:val="16"/>
                          <w:szCs w:val="19"/>
                        </w:rPr>
                        <w:t>);</w:t>
                      </w:r>
                    </w:p>
                  </w:txbxContent>
                </v:textbox>
                <w10:wrap type="square"/>
              </v:shape>
            </w:pict>
          </mc:Fallback>
        </mc:AlternateContent>
      </w:r>
    </w:p>
    <w:p w14:paraId="5F433899" w14:textId="454BFEF7" w:rsidR="00937AA0" w:rsidRDefault="0055609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lastRenderedPageBreak/>
        <w:t>此时再执行Q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，性能表现如下。</w:t>
      </w:r>
      <w:r w:rsidR="00031092">
        <w:rPr>
          <w:rFonts w:ascii="等线" w:eastAsia="等线" w:hAnsi="等线" w:cs="新宋体" w:hint="eastAsia"/>
          <w:color w:val="000000"/>
          <w:kern w:val="0"/>
          <w:sz w:val="19"/>
          <w:szCs w:val="19"/>
        </w:rPr>
        <w:t>可以发现，执行时间已经缩短到几乎没有的量级了，I</w:t>
      </w:r>
      <w:r w:rsidR="00031092">
        <w:rPr>
          <w:rFonts w:ascii="等线" w:eastAsia="等线" w:hAnsi="等线" w:cs="新宋体"/>
          <w:color w:val="000000"/>
          <w:kern w:val="0"/>
          <w:sz w:val="19"/>
          <w:szCs w:val="19"/>
        </w:rPr>
        <w:t>O</w:t>
      </w:r>
      <w:r w:rsidR="00031092">
        <w:rPr>
          <w:rFonts w:ascii="等线" w:eastAsia="等线" w:hAnsi="等线" w:cs="新宋体" w:hint="eastAsia"/>
          <w:color w:val="000000"/>
          <w:kern w:val="0"/>
          <w:sz w:val="19"/>
          <w:szCs w:val="19"/>
        </w:rPr>
        <w:t>数据及执行计划也印证了这一点——由于</w:t>
      </w:r>
      <w:r w:rsidR="00F04193">
        <w:rPr>
          <w:rFonts w:ascii="等线" w:eastAsia="等线" w:hAnsi="等线" w:cs="新宋体" w:hint="eastAsia"/>
          <w:color w:val="000000"/>
          <w:kern w:val="0"/>
          <w:sz w:val="19"/>
          <w:szCs w:val="19"/>
        </w:rPr>
        <w:t>物化视图将所有的结果都已经计算出，最后只需要做一个排序，而结果长度很短（只有5），所以总执行时间</w:t>
      </w:r>
      <w:r w:rsidR="00595473">
        <w:rPr>
          <w:rFonts w:ascii="等线" w:eastAsia="等线" w:hAnsi="等线" w:cs="新宋体" w:hint="eastAsia"/>
          <w:color w:val="000000"/>
          <w:kern w:val="0"/>
          <w:sz w:val="19"/>
          <w:szCs w:val="19"/>
        </w:rPr>
        <w:t>、I</w:t>
      </w:r>
      <w:r w:rsidR="00595473">
        <w:rPr>
          <w:rFonts w:ascii="等线" w:eastAsia="等线" w:hAnsi="等线" w:cs="新宋体"/>
          <w:color w:val="000000"/>
          <w:kern w:val="0"/>
          <w:sz w:val="19"/>
          <w:szCs w:val="19"/>
        </w:rPr>
        <w:t>O</w:t>
      </w:r>
      <w:r w:rsidR="00595473">
        <w:rPr>
          <w:rFonts w:ascii="等线" w:eastAsia="等线" w:hAnsi="等线" w:cs="新宋体" w:hint="eastAsia"/>
          <w:color w:val="000000"/>
          <w:kern w:val="0"/>
          <w:sz w:val="19"/>
          <w:szCs w:val="19"/>
        </w:rPr>
        <w:t>开销</w:t>
      </w:r>
      <w:r w:rsidR="00F04193">
        <w:rPr>
          <w:rFonts w:ascii="等线" w:eastAsia="等线" w:hAnsi="等线" w:cs="新宋体" w:hint="eastAsia"/>
          <w:color w:val="000000"/>
          <w:kern w:val="0"/>
          <w:sz w:val="19"/>
          <w:szCs w:val="19"/>
        </w:rPr>
        <w:t>几乎可以忽略不计。</w:t>
      </w:r>
      <w:r w:rsidR="004263B9">
        <w:rPr>
          <w:rFonts w:ascii="等线" w:eastAsia="等线" w:hAnsi="等线" w:cs="新宋体" w:hint="eastAsia"/>
          <w:color w:val="000000"/>
          <w:kern w:val="0"/>
          <w:sz w:val="19"/>
          <w:szCs w:val="19"/>
        </w:rPr>
        <w:t>与之相对的，query的分析和编译时间相较执行时间竟然更长，这或许是因为为了分析出“Q</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的执行可以利用dbo.query</w:t>
      </w:r>
      <w:r w:rsidR="004263B9">
        <w:rPr>
          <w:rFonts w:ascii="等线" w:eastAsia="等线" w:hAnsi="等线" w:cs="新宋体"/>
          <w:color w:val="000000"/>
          <w:kern w:val="0"/>
          <w:sz w:val="19"/>
          <w:szCs w:val="19"/>
        </w:rPr>
        <w:t>5</w:t>
      </w:r>
      <w:r w:rsidR="004263B9">
        <w:rPr>
          <w:rFonts w:ascii="等线" w:eastAsia="等线" w:hAnsi="等线" w:cs="新宋体" w:hint="eastAsia"/>
          <w:color w:val="000000"/>
          <w:kern w:val="0"/>
          <w:sz w:val="19"/>
          <w:szCs w:val="19"/>
        </w:rPr>
        <w:t>”，需要更多的分析和运算。</w:t>
      </w:r>
      <w:r w:rsidR="00D8499D">
        <w:rPr>
          <w:rFonts w:ascii="等线" w:eastAsia="等线" w:hAnsi="等线" w:cs="新宋体" w:hint="eastAsia"/>
          <w:color w:val="000000"/>
          <w:kern w:val="0"/>
          <w:sz w:val="19"/>
          <w:szCs w:val="19"/>
        </w:rPr>
        <w:t>但不论如何，此方式构建的物化视图带来了很大的性能提升。</w:t>
      </w:r>
    </w:p>
    <w:p w14:paraId="7E76F95B" w14:textId="333FC0E0" w:rsidR="00937AA0" w:rsidRDefault="00351117"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FD726B8" wp14:editId="3E26EC98">
            <wp:extent cx="2108579" cy="232697"/>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955"/>
                    <a:stretch/>
                  </pic:blipFill>
                  <pic:spPr bwMode="auto">
                    <a:xfrm>
                      <a:off x="0" y="0"/>
                      <a:ext cx="2264720" cy="249928"/>
                    </a:xfrm>
                    <a:prstGeom prst="rect">
                      <a:avLst/>
                    </a:prstGeom>
                    <a:ln>
                      <a:noFill/>
                    </a:ln>
                    <a:extLst>
                      <a:ext uri="{53640926-AAD7-44D8-BBD7-CCE9431645EC}">
                        <a14:shadowObscured xmlns:a14="http://schemas.microsoft.com/office/drawing/2010/main"/>
                      </a:ext>
                    </a:extLst>
                  </pic:spPr>
                </pic:pic>
              </a:graphicData>
            </a:graphic>
          </wp:inline>
        </w:drawing>
      </w:r>
    </w:p>
    <w:p w14:paraId="4E2C4B92" w14:textId="21F9ED93" w:rsidR="00937AA0" w:rsidRDefault="009E0D90" w:rsidP="000B161F">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4E9FEF6" wp14:editId="764F575C">
            <wp:extent cx="1958454" cy="242351"/>
            <wp:effectExtent l="0" t="0" r="381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0034" cy="278433"/>
                    </a:xfrm>
                    <a:prstGeom prst="rect">
                      <a:avLst/>
                    </a:prstGeom>
                  </pic:spPr>
                </pic:pic>
              </a:graphicData>
            </a:graphic>
          </wp:inline>
        </w:drawing>
      </w:r>
    </w:p>
    <w:p w14:paraId="26602BFE" w14:textId="3C298DAA" w:rsidR="00937AA0" w:rsidRDefault="00BA6C2B" w:rsidP="005926B8">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5669D6AB" wp14:editId="5CD763F3">
            <wp:extent cx="4305869" cy="394506"/>
            <wp:effectExtent l="0" t="0" r="0" b="571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4429" cy="423693"/>
                    </a:xfrm>
                    <a:prstGeom prst="rect">
                      <a:avLst/>
                    </a:prstGeom>
                  </pic:spPr>
                </pic:pic>
              </a:graphicData>
            </a:graphic>
          </wp:inline>
        </w:drawing>
      </w:r>
    </w:p>
    <w:p w14:paraId="4A65F5DA" w14:textId="59CB06AE" w:rsidR="00BA6C2B" w:rsidRDefault="00FC2E69" w:rsidP="00523D15">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94AEF3C" wp14:editId="4E22411C">
            <wp:extent cx="3091218" cy="740334"/>
            <wp:effectExtent l="0" t="0" r="0" b="317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6862" cy="763240"/>
                    </a:xfrm>
                    <a:prstGeom prst="rect">
                      <a:avLst/>
                    </a:prstGeom>
                  </pic:spPr>
                </pic:pic>
              </a:graphicData>
            </a:graphic>
          </wp:inline>
        </w:drawing>
      </w:r>
    </w:p>
    <w:p w14:paraId="39859EF3" w14:textId="350A0DAE" w:rsidR="00BA6C2B" w:rsidRDefault="00BA6C2B" w:rsidP="00BB0AEF">
      <w:pPr>
        <w:autoSpaceDE w:val="0"/>
        <w:autoSpaceDN w:val="0"/>
        <w:adjustRightInd w:val="0"/>
        <w:jc w:val="left"/>
        <w:rPr>
          <w:rFonts w:ascii="等线" w:eastAsia="等线" w:hAnsi="等线" w:cs="新宋体"/>
          <w:color w:val="000000"/>
          <w:kern w:val="0"/>
          <w:sz w:val="19"/>
          <w:szCs w:val="19"/>
        </w:rPr>
      </w:pPr>
    </w:p>
    <w:p w14:paraId="035FB8B1" w14:textId="17BA81FD" w:rsidR="00BA6C2B" w:rsidRDefault="00392720"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【方案2】</w:t>
      </w:r>
    </w:p>
    <w:p w14:paraId="26209906" w14:textId="66EDFD6B" w:rsidR="00392720" w:rsidRDefault="004F2F6C"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上述结果带来的提升固然很大，</w:t>
      </w:r>
      <w:r w:rsidR="005D5C0B">
        <w:rPr>
          <w:rFonts w:ascii="等线" w:eastAsia="等线" w:hAnsi="等线" w:cs="新宋体" w:hint="eastAsia"/>
          <w:color w:val="000000"/>
          <w:kern w:val="0"/>
          <w:sz w:val="19"/>
          <w:szCs w:val="19"/>
        </w:rPr>
        <w:t>但这一物化视图实际上并不具有普适性——它与Q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太过接近，这样虽然Q</w:t>
      </w:r>
      <w:r w:rsidR="005D5C0B">
        <w:rPr>
          <w:rFonts w:ascii="等线" w:eastAsia="等线" w:hAnsi="等线" w:cs="新宋体"/>
          <w:color w:val="000000"/>
          <w:kern w:val="0"/>
          <w:sz w:val="19"/>
          <w:szCs w:val="19"/>
        </w:rPr>
        <w:t>5</w:t>
      </w:r>
      <w:r w:rsidR="005D5C0B">
        <w:rPr>
          <w:rFonts w:ascii="等线" w:eastAsia="等线" w:hAnsi="等线" w:cs="新宋体" w:hint="eastAsia"/>
          <w:color w:val="000000"/>
          <w:kern w:val="0"/>
          <w:sz w:val="19"/>
          <w:szCs w:val="19"/>
        </w:rPr>
        <w:t>可以使用，</w:t>
      </w:r>
      <w:r w:rsidR="00B21097">
        <w:rPr>
          <w:rFonts w:ascii="等线" w:eastAsia="等线" w:hAnsi="等线" w:cs="新宋体" w:hint="eastAsia"/>
          <w:color w:val="000000"/>
          <w:kern w:val="0"/>
          <w:sz w:val="19"/>
          <w:szCs w:val="19"/>
        </w:rPr>
        <w:t>它对其他查询带来优化的可能性实际上很小。</w:t>
      </w:r>
      <w:r w:rsidR="00A25395">
        <w:rPr>
          <w:rFonts w:ascii="等线" w:eastAsia="等线" w:hAnsi="等线" w:cs="新宋体" w:hint="eastAsia"/>
          <w:color w:val="000000"/>
          <w:kern w:val="0"/>
          <w:sz w:val="19"/>
          <w:szCs w:val="19"/>
        </w:rPr>
        <w:t>因此，可以观察Q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，得到一个更“基础”的物化视图，应用于Q</w:t>
      </w:r>
      <w:r w:rsidR="00A25395">
        <w:rPr>
          <w:rFonts w:ascii="等线" w:eastAsia="等线" w:hAnsi="等线" w:cs="新宋体"/>
          <w:color w:val="000000"/>
          <w:kern w:val="0"/>
          <w:sz w:val="19"/>
          <w:szCs w:val="19"/>
        </w:rPr>
        <w:t>5</w:t>
      </w:r>
      <w:r w:rsidR="00A25395">
        <w:rPr>
          <w:rFonts w:ascii="等线" w:eastAsia="等线" w:hAnsi="等线" w:cs="新宋体" w:hint="eastAsia"/>
          <w:color w:val="000000"/>
          <w:kern w:val="0"/>
          <w:sz w:val="19"/>
          <w:szCs w:val="19"/>
        </w:rPr>
        <w:t>，分析它的效果，往往更有实际意义。</w:t>
      </w:r>
    </w:p>
    <w:p w14:paraId="02EFFD29" w14:textId="4872E5EA" w:rsidR="004C48F3" w:rsidRDefault="00E00AE8" w:rsidP="00BB0AEF">
      <w:pPr>
        <w:autoSpaceDE w:val="0"/>
        <w:autoSpaceDN w:val="0"/>
        <w:adjustRightInd w:val="0"/>
        <w:jc w:val="left"/>
        <w:rPr>
          <w:rFonts w:ascii="等线" w:eastAsia="等线" w:hAnsi="等线" w:cs="新宋体"/>
          <w:color w:val="000000"/>
          <w:kern w:val="0"/>
          <w:sz w:val="19"/>
          <w:szCs w:val="19"/>
        </w:rPr>
      </w:pPr>
      <w:r w:rsidRPr="0079791E">
        <w:rPr>
          <w:rFonts w:ascii="等线" w:eastAsia="等线" w:hAnsi="等线" w:cs="新宋体"/>
          <w:noProof/>
          <w:color w:val="000000"/>
          <w:kern w:val="0"/>
          <w:sz w:val="19"/>
          <w:szCs w:val="19"/>
        </w:rPr>
        <mc:AlternateContent>
          <mc:Choice Requires="wps">
            <w:drawing>
              <wp:anchor distT="45720" distB="45720" distL="114300" distR="114300" simplePos="0" relativeHeight="251674112" behindDoc="0" locked="0" layoutInCell="1" allowOverlap="1" wp14:anchorId="53BAE8B6" wp14:editId="1328B53A">
                <wp:simplePos x="0" y="0"/>
                <wp:positionH relativeFrom="column">
                  <wp:posOffset>2540</wp:posOffset>
                </wp:positionH>
                <wp:positionV relativeFrom="paragraph">
                  <wp:posOffset>932550</wp:posOffset>
                </wp:positionV>
                <wp:extent cx="5452110" cy="1404620"/>
                <wp:effectExtent l="0" t="0" r="15240" b="2159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solidFill>
                          <a:srgbClr val="FFFFFF"/>
                        </a:solidFill>
                        <a:ln w="9525">
                          <a:solidFill>
                            <a:srgbClr val="000000"/>
                          </a:solidFill>
                          <a:miter lim="800000"/>
                          <a:headEnd/>
                          <a:tailEnd/>
                        </a:ln>
                      </wps:spPr>
                      <wps:txbx>
                        <w:txbxContent>
                          <w:p w14:paraId="30ADA40D" w14:textId="0DC69F3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query5_2</w:t>
                            </w:r>
                          </w:p>
                          <w:p w14:paraId="107B5E64"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AE8B6" id="_x0000_s1047" type="#_x0000_t202" style="position:absolute;margin-left:.2pt;margin-top:73.45pt;width:429.3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">
                <v:textbox style="mso-fit-shape-to-text:t">
                  <w:txbxContent>
                    <w:p w14:paraId="30ADA40D" w14:textId="0DC69F3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create</w:t>
                      </w:r>
                      <w:r w:rsidRPr="0079791E">
                        <w:rPr>
                          <w:rFonts w:ascii="新宋体" w:eastAsia="新宋体" w:cs="新宋体"/>
                          <w:color w:val="000000"/>
                          <w:kern w:val="0"/>
                          <w:sz w:val="18"/>
                          <w:szCs w:val="19"/>
                        </w:rPr>
                        <w:t xml:space="preserve"> </w:t>
                      </w:r>
                      <w:r w:rsidRPr="0079791E">
                        <w:rPr>
                          <w:rFonts w:ascii="新宋体" w:eastAsia="新宋体" w:cs="新宋体"/>
                          <w:color w:val="0000FF"/>
                          <w:kern w:val="0"/>
                          <w:sz w:val="18"/>
                          <w:szCs w:val="19"/>
                        </w:rPr>
                        <w:t>view</w:t>
                      </w:r>
                      <w:r w:rsidRPr="0079791E">
                        <w:rPr>
                          <w:rFonts w:ascii="新宋体" w:eastAsia="新宋体" w:cs="新宋体"/>
                          <w:color w:val="000000"/>
                          <w:kern w:val="0"/>
                          <w:sz w:val="18"/>
                          <w:szCs w:val="19"/>
                        </w:rPr>
                        <w:t xml:space="preserve"> 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query5_2</w:t>
                      </w:r>
                    </w:p>
                    <w:p w14:paraId="107B5E64"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with</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FF"/>
                          <w:kern w:val="0"/>
                          <w:sz w:val="18"/>
                          <w:szCs w:val="19"/>
                        </w:rPr>
                        <w:t>schemabinding</w:t>
                      </w:r>
                      <w:proofErr w:type="spellEnd"/>
                    </w:p>
                    <w:p w14:paraId="67E0E9B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FF"/>
                          <w:kern w:val="0"/>
                          <w:sz w:val="18"/>
                          <w:szCs w:val="19"/>
                        </w:rPr>
                        <w:t>as</w:t>
                      </w:r>
                    </w:p>
                    <w:p w14:paraId="3A73AF1C"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SELECT</w:t>
                      </w:r>
                      <w:r w:rsidRPr="0079791E">
                        <w:rPr>
                          <w:rFonts w:ascii="新宋体" w:eastAsia="新宋体" w:cs="新宋体"/>
                          <w:color w:val="000000"/>
                          <w:kern w:val="0"/>
                          <w:sz w:val="18"/>
                          <w:szCs w:val="19"/>
                        </w:rPr>
                        <w:t xml:space="preserve"> N_NAME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L_EXTENDEDPRICE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L_DISCOUNT</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O_ORDERDATE</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R_NAME</w:t>
                      </w:r>
                    </w:p>
                    <w:p w14:paraId="03118889"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FROM</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CUSTOMER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ORDERS</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LINEITEM</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SUPPLIER</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NATION</w:t>
                      </w:r>
                      <w:proofErr w:type="spellEnd"/>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w:t>
                      </w:r>
                      <w:proofErr w:type="spellStart"/>
                      <w:r w:rsidRPr="0079791E">
                        <w:rPr>
                          <w:rFonts w:ascii="新宋体" w:eastAsia="新宋体" w:cs="新宋体"/>
                          <w:color w:val="000000"/>
                          <w:kern w:val="0"/>
                          <w:sz w:val="18"/>
                          <w:szCs w:val="19"/>
                        </w:rPr>
                        <w:t>dbo</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REGION</w:t>
                      </w:r>
                      <w:proofErr w:type="spellEnd"/>
                    </w:p>
                    <w:p w14:paraId="52AFAE8F" w14:textId="77777777"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0000FF"/>
                          <w:kern w:val="0"/>
                          <w:sz w:val="18"/>
                          <w:szCs w:val="19"/>
                        </w:rPr>
                        <w:t>WHERE</w:t>
                      </w:r>
                      <w:r w:rsidRPr="0079791E">
                        <w:rPr>
                          <w:rFonts w:ascii="新宋体" w:eastAsia="新宋体" w:cs="新宋体"/>
                          <w:color w:val="000000"/>
                          <w:kern w:val="0"/>
                          <w:sz w:val="18"/>
                          <w:szCs w:val="19"/>
                        </w:rPr>
                        <w:t xml:space="preserve"> C_CUSTKEY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O_CUSTKEY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L_ORDERKEY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O_ORDERKEY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L_SUPPKEY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S_SUPPKEY</w:t>
                      </w:r>
                    </w:p>
                    <w:p w14:paraId="1D35935C" w14:textId="7DEFDCE8" w:rsidR="00620358" w:rsidRPr="0079791E" w:rsidRDefault="00620358" w:rsidP="0079791E">
                      <w:pPr>
                        <w:autoSpaceDE w:val="0"/>
                        <w:autoSpaceDN w:val="0"/>
                        <w:adjustRightInd w:val="0"/>
                        <w:jc w:val="left"/>
                        <w:rPr>
                          <w:rFonts w:ascii="新宋体" w:eastAsia="新宋体" w:cs="新宋体"/>
                          <w:color w:val="000000"/>
                          <w:kern w:val="0"/>
                          <w:sz w:val="18"/>
                          <w:szCs w:val="19"/>
                        </w:rPr>
                      </w:pPr>
                      <w:r w:rsidRPr="0079791E">
                        <w:rPr>
                          <w:rFonts w:ascii="新宋体" w:eastAsia="新宋体" w:cs="新宋体"/>
                          <w:color w:val="000000"/>
                          <w:kern w:val="0"/>
                          <w:sz w:val="18"/>
                          <w:szCs w:val="19"/>
                        </w:rPr>
                        <w:tab/>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C_NATIONKEY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S_NATIONKEY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N_NATIONKEY </w:t>
                      </w:r>
                      <w:r w:rsidRPr="0079791E">
                        <w:rPr>
                          <w:rFonts w:ascii="新宋体" w:eastAsia="新宋体" w:cs="新宋体"/>
                          <w:color w:val="808080"/>
                          <w:kern w:val="0"/>
                          <w:sz w:val="18"/>
                          <w:szCs w:val="19"/>
                        </w:rPr>
                        <w:t>AND</w:t>
                      </w:r>
                      <w:r w:rsidRPr="0079791E">
                        <w:rPr>
                          <w:rFonts w:ascii="新宋体" w:eastAsia="新宋体" w:cs="新宋体"/>
                          <w:color w:val="000000"/>
                          <w:kern w:val="0"/>
                          <w:sz w:val="18"/>
                          <w:szCs w:val="19"/>
                        </w:rPr>
                        <w:t xml:space="preserve"> N_REGIONKEY </w:t>
                      </w:r>
                      <w:r w:rsidRPr="0079791E">
                        <w:rPr>
                          <w:rFonts w:ascii="新宋体" w:eastAsia="新宋体" w:cs="新宋体"/>
                          <w:color w:val="808080"/>
                          <w:kern w:val="0"/>
                          <w:sz w:val="18"/>
                          <w:szCs w:val="19"/>
                        </w:rPr>
                        <w:t>=</w:t>
                      </w:r>
                      <w:r w:rsidRPr="0079791E">
                        <w:rPr>
                          <w:rFonts w:ascii="新宋体" w:eastAsia="新宋体" w:cs="新宋体"/>
                          <w:color w:val="000000"/>
                          <w:kern w:val="0"/>
                          <w:sz w:val="18"/>
                          <w:szCs w:val="19"/>
                        </w:rPr>
                        <w:t xml:space="preserve"> R_REGIONKEY</w:t>
                      </w:r>
                      <w:r w:rsidRPr="0079791E">
                        <w:rPr>
                          <w:rFonts w:ascii="新宋体" w:eastAsia="新宋体" w:cs="新宋体"/>
                          <w:color w:val="808080"/>
                          <w:kern w:val="0"/>
                          <w:sz w:val="18"/>
                          <w:szCs w:val="19"/>
                        </w:rPr>
                        <w:t>;</w:t>
                      </w:r>
                    </w:p>
                  </w:txbxContent>
                </v:textbox>
                <w10:wrap type="square"/>
              </v:shape>
            </w:pict>
          </mc:Fallback>
        </mc:AlternateContent>
      </w:r>
      <w:r w:rsidR="003F2AD2">
        <w:rPr>
          <w:rFonts w:ascii="等线" w:eastAsia="等线" w:hAnsi="等线" w:cs="新宋体" w:hint="eastAsia"/>
          <w:color w:val="000000"/>
          <w:kern w:val="0"/>
          <w:sz w:val="19"/>
          <w:szCs w:val="19"/>
        </w:rPr>
        <w:t>观察Q</w:t>
      </w:r>
      <w:r w:rsidR="003F2AD2">
        <w:rPr>
          <w:rFonts w:ascii="等线" w:eastAsia="等线" w:hAnsi="等线" w:cs="新宋体"/>
          <w:color w:val="000000"/>
          <w:kern w:val="0"/>
          <w:sz w:val="19"/>
          <w:szCs w:val="19"/>
        </w:rPr>
        <w:t>5</w:t>
      </w:r>
      <w:r w:rsidR="003F2AD2">
        <w:rPr>
          <w:rFonts w:ascii="等线" w:eastAsia="等线" w:hAnsi="等线" w:cs="新宋体" w:hint="eastAsia"/>
          <w:color w:val="000000"/>
          <w:kern w:val="0"/>
          <w:sz w:val="19"/>
          <w:szCs w:val="19"/>
        </w:rPr>
        <w:t>不难发现，它的基本是六个表的连接，在连接的两头做数值上的约束，这样得到的表再运行group</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by、select中的运算、order</w:t>
      </w:r>
      <w:r w:rsidR="003F2AD2">
        <w:rPr>
          <w:rFonts w:ascii="等线" w:eastAsia="等线" w:hAnsi="等线" w:cs="新宋体"/>
          <w:color w:val="000000"/>
          <w:kern w:val="0"/>
          <w:sz w:val="19"/>
          <w:szCs w:val="19"/>
        </w:rPr>
        <w:t xml:space="preserve"> </w:t>
      </w:r>
      <w:r w:rsidR="003F2AD2">
        <w:rPr>
          <w:rFonts w:ascii="等线" w:eastAsia="等线" w:hAnsi="等线" w:cs="新宋体" w:hint="eastAsia"/>
          <w:color w:val="000000"/>
          <w:kern w:val="0"/>
          <w:sz w:val="19"/>
          <w:szCs w:val="19"/>
        </w:rPr>
        <w:t>by操作。</w:t>
      </w:r>
      <w:r w:rsidR="00B44A2C">
        <w:rPr>
          <w:rFonts w:ascii="等线" w:eastAsia="等线" w:hAnsi="等线" w:cs="新宋体" w:hint="eastAsia"/>
          <w:color w:val="000000"/>
          <w:kern w:val="0"/>
          <w:sz w:val="19"/>
          <w:szCs w:val="19"/>
        </w:rPr>
        <w:t>因此，“六表连接”实际上是一个基础操作，如果我们将物化视图建立为表连接的结果，这一视图将会是普适的，任何涉及表连接，且连接的表为这六个表的子集的查询均可使用此视图进行优化</w:t>
      </w:r>
      <w:r w:rsidR="00CC4670">
        <w:rPr>
          <w:rFonts w:ascii="等线" w:eastAsia="等线" w:hAnsi="等线" w:cs="新宋体" w:hint="eastAsia"/>
          <w:color w:val="000000"/>
          <w:kern w:val="0"/>
          <w:sz w:val="19"/>
          <w:szCs w:val="19"/>
        </w:rPr>
        <w:t>。所以利用如下的代码建立视图，</w:t>
      </w:r>
    </w:p>
    <w:p w14:paraId="7AEB176C" w14:textId="1C88810A" w:rsidR="00897A86" w:rsidRDefault="00897A86"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再在dbo.query5_2上建立聚簇索引ix</w:t>
      </w:r>
      <w:r>
        <w:rPr>
          <w:rFonts w:ascii="等线" w:eastAsia="等线" w:hAnsi="等线" w:cs="新宋体"/>
          <w:color w:val="000000"/>
          <w:kern w:val="0"/>
          <w:sz w:val="19"/>
          <w:szCs w:val="19"/>
        </w:rPr>
        <w:t>1</w:t>
      </w:r>
      <w:r w:rsidR="007D1F61">
        <w:rPr>
          <w:rFonts w:ascii="等线" w:eastAsia="等线" w:hAnsi="等线" w:cs="新宋体" w:hint="eastAsia"/>
          <w:color w:val="000000"/>
          <w:kern w:val="0"/>
          <w:sz w:val="19"/>
          <w:szCs w:val="19"/>
        </w:rPr>
        <w:t>，这样物化视图就建立完毕了。</w:t>
      </w:r>
    </w:p>
    <w:p w14:paraId="3CDAC69A" w14:textId="4E0B4B2E" w:rsidR="009D2C61" w:rsidRDefault="00241C9F" w:rsidP="00BB0AEF">
      <w:pPr>
        <w:autoSpaceDE w:val="0"/>
        <w:autoSpaceDN w:val="0"/>
        <w:adjustRightInd w:val="0"/>
        <w:jc w:val="left"/>
        <w:rPr>
          <w:rFonts w:ascii="等线" w:eastAsia="等线" w:hAnsi="等线" w:cs="新宋体"/>
          <w:color w:val="000000"/>
          <w:kern w:val="0"/>
          <w:sz w:val="19"/>
          <w:szCs w:val="19"/>
        </w:rPr>
      </w:pPr>
      <w:r w:rsidRPr="00241C9F">
        <w:rPr>
          <w:rFonts w:ascii="等线" w:eastAsia="等线" w:hAnsi="等线" w:cs="新宋体"/>
          <w:noProof/>
          <w:color w:val="000000"/>
          <w:kern w:val="0"/>
          <w:sz w:val="19"/>
          <w:szCs w:val="19"/>
        </w:rPr>
        <mc:AlternateContent>
          <mc:Choice Requires="wps">
            <w:drawing>
              <wp:anchor distT="45720" distB="45720" distL="114300" distR="114300" simplePos="0" relativeHeight="251676160" behindDoc="0" locked="0" layoutInCell="1" allowOverlap="1" wp14:anchorId="1A3A83A3" wp14:editId="1BBD34AF">
                <wp:simplePos x="0" y="0"/>
                <wp:positionH relativeFrom="column">
                  <wp:posOffset>883285</wp:posOffset>
                </wp:positionH>
                <wp:positionV relativeFrom="paragraph">
                  <wp:posOffset>108566</wp:posOffset>
                </wp:positionV>
                <wp:extent cx="3493135" cy="456565"/>
                <wp:effectExtent l="0" t="0" r="12065" b="1968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456565"/>
                        </a:xfrm>
                        <a:prstGeom prst="rect">
                          <a:avLst/>
                        </a:prstGeom>
                        <a:solidFill>
                          <a:srgbClr val="FFFFFF"/>
                        </a:solidFill>
                        <a:ln w="9525">
                          <a:solidFill>
                            <a:srgbClr val="000000"/>
                          </a:solidFill>
                          <a:miter lim="800000"/>
                          <a:headEnd/>
                          <a:tailEnd/>
                        </a:ln>
                      </wps:spPr>
                      <wps:txbx>
                        <w:txbxContent>
                          <w:p w14:paraId="051843A9" w14:textId="1FFC8BEC" w:rsidR="00620358" w:rsidRPr="00241C9F" w:rsidRDefault="00620358"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620358" w:rsidRPr="00241C9F" w:rsidRDefault="00620358"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A83A3" id="_x0000_s1048" type="#_x0000_t202" style="position:absolute;margin-left:69.55pt;margin-top:8.55pt;width:275.05pt;height:35.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">
                <v:textbox>
                  <w:txbxContent>
                    <w:p w14:paraId="051843A9" w14:textId="1FFC8BEC" w:rsidR="00620358" w:rsidRPr="00241C9F" w:rsidRDefault="00620358" w:rsidP="00241C9F">
                      <w:pPr>
                        <w:autoSpaceDE w:val="0"/>
                        <w:autoSpaceDN w:val="0"/>
                        <w:adjustRightInd w:val="0"/>
                        <w:jc w:val="left"/>
                        <w:rPr>
                          <w:rFonts w:ascii="新宋体" w:eastAsia="新宋体" w:cs="新宋体"/>
                          <w:color w:val="000000"/>
                          <w:kern w:val="0"/>
                          <w:sz w:val="18"/>
                          <w:szCs w:val="19"/>
                        </w:rPr>
                      </w:pPr>
                      <w:r w:rsidRPr="00241C9F">
                        <w:rPr>
                          <w:rFonts w:ascii="新宋体" w:eastAsia="新宋体" w:cs="新宋体"/>
                          <w:color w:val="0000FF"/>
                          <w:kern w:val="0"/>
                          <w:sz w:val="18"/>
                          <w:szCs w:val="19"/>
                        </w:rPr>
                        <w:t>create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unique</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clustered</w:t>
                      </w:r>
                      <w:r w:rsidRPr="00241C9F">
                        <w:rPr>
                          <w:rFonts w:ascii="新宋体" w:eastAsia="新宋体" w:cs="新宋体"/>
                          <w:color w:val="000000"/>
                          <w:kern w:val="0"/>
                          <w:sz w:val="18"/>
                          <w:szCs w:val="19"/>
                        </w:rPr>
                        <w:t xml:space="preserve"> </w:t>
                      </w:r>
                      <w:r w:rsidRPr="00241C9F">
                        <w:rPr>
                          <w:rFonts w:ascii="新宋体" w:eastAsia="新宋体" w:cs="新宋体"/>
                          <w:color w:val="0000FF"/>
                          <w:kern w:val="0"/>
                          <w:sz w:val="18"/>
                          <w:szCs w:val="19"/>
                        </w:rPr>
                        <w:t>index</w:t>
                      </w:r>
                      <w:r w:rsidRPr="00241C9F">
                        <w:rPr>
                          <w:rFonts w:ascii="新宋体" w:eastAsia="新宋体" w:cs="新宋体"/>
                          <w:color w:val="000000"/>
                          <w:kern w:val="0"/>
                          <w:sz w:val="18"/>
                          <w:szCs w:val="19"/>
                        </w:rPr>
                        <w:t xml:space="preserve"> ix1</w:t>
                      </w:r>
                    </w:p>
                    <w:p w14:paraId="777A10B4" w14:textId="1A21DBDE" w:rsidR="00620358" w:rsidRPr="00241C9F" w:rsidRDefault="00620358" w:rsidP="00241C9F">
                      <w:pPr>
                        <w:rPr>
                          <w:sz w:val="20"/>
                        </w:rPr>
                      </w:pPr>
                      <w:r w:rsidRPr="00241C9F">
                        <w:rPr>
                          <w:rFonts w:ascii="新宋体" w:eastAsia="新宋体" w:cs="新宋体"/>
                          <w:color w:val="0000FF"/>
                          <w:kern w:val="0"/>
                          <w:sz w:val="18"/>
                          <w:szCs w:val="19"/>
                        </w:rPr>
                        <w:t>on</w:t>
                      </w:r>
                      <w:r w:rsidRPr="00241C9F">
                        <w:rPr>
                          <w:rFonts w:ascii="新宋体" w:eastAsia="新宋体" w:cs="新宋体"/>
                          <w:color w:val="000000"/>
                          <w:kern w:val="0"/>
                          <w:sz w:val="18"/>
                          <w:szCs w:val="19"/>
                        </w:rPr>
                        <w:t xml:space="preserve"> dbo</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query5_2</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N_NAME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O_ORDERDATE</w:t>
                      </w:r>
                      <w:r w:rsidRPr="00241C9F">
                        <w:rPr>
                          <w:rFonts w:ascii="新宋体" w:eastAsia="新宋体" w:cs="新宋体"/>
                          <w:color w:val="808080"/>
                          <w:kern w:val="0"/>
                          <w:sz w:val="18"/>
                          <w:szCs w:val="19"/>
                        </w:rPr>
                        <w:t>,</w:t>
                      </w:r>
                      <w:r w:rsidRPr="00241C9F">
                        <w:rPr>
                          <w:rFonts w:ascii="新宋体" w:eastAsia="新宋体" w:cs="新宋体"/>
                          <w:color w:val="000000"/>
                          <w:kern w:val="0"/>
                          <w:sz w:val="18"/>
                          <w:szCs w:val="19"/>
                        </w:rPr>
                        <w:t xml:space="preserve"> L_EXTENDEDPRICE </w:t>
                      </w:r>
                      <w:r w:rsidRPr="00241C9F">
                        <w:rPr>
                          <w:rFonts w:ascii="新宋体" w:eastAsia="新宋体" w:cs="新宋体"/>
                          <w:color w:val="808080"/>
                          <w:kern w:val="0"/>
                          <w:sz w:val="18"/>
                          <w:szCs w:val="19"/>
                        </w:rPr>
                        <w:t>);</w:t>
                      </w:r>
                    </w:p>
                  </w:txbxContent>
                </v:textbox>
                <w10:wrap type="square"/>
              </v:shape>
            </w:pict>
          </mc:Fallback>
        </mc:AlternateContent>
      </w:r>
    </w:p>
    <w:p w14:paraId="524B2056" w14:textId="35500794" w:rsidR="009D2C61" w:rsidRDefault="009D2C61" w:rsidP="00BB0AEF">
      <w:pPr>
        <w:autoSpaceDE w:val="0"/>
        <w:autoSpaceDN w:val="0"/>
        <w:adjustRightInd w:val="0"/>
        <w:jc w:val="left"/>
        <w:rPr>
          <w:rFonts w:ascii="等线" w:eastAsia="等线" w:hAnsi="等线" w:cs="新宋体"/>
          <w:color w:val="000000"/>
          <w:kern w:val="0"/>
          <w:sz w:val="19"/>
          <w:szCs w:val="19"/>
        </w:rPr>
      </w:pPr>
    </w:p>
    <w:p w14:paraId="3C18FD83" w14:textId="25C267F4" w:rsidR="009D2C61" w:rsidRDefault="009D2C61" w:rsidP="00BB0AEF">
      <w:pPr>
        <w:autoSpaceDE w:val="0"/>
        <w:autoSpaceDN w:val="0"/>
        <w:adjustRightInd w:val="0"/>
        <w:jc w:val="left"/>
        <w:rPr>
          <w:rFonts w:ascii="等线" w:eastAsia="等线" w:hAnsi="等线" w:cs="新宋体"/>
          <w:color w:val="000000"/>
          <w:kern w:val="0"/>
          <w:sz w:val="19"/>
          <w:szCs w:val="19"/>
        </w:rPr>
      </w:pPr>
    </w:p>
    <w:p w14:paraId="4A8F3D69" w14:textId="77777777" w:rsidR="00394200" w:rsidRDefault="00394200" w:rsidP="00BB0AEF">
      <w:pPr>
        <w:autoSpaceDE w:val="0"/>
        <w:autoSpaceDN w:val="0"/>
        <w:adjustRightInd w:val="0"/>
        <w:jc w:val="left"/>
        <w:rPr>
          <w:rFonts w:ascii="等线" w:eastAsia="等线" w:hAnsi="等线" w:cs="新宋体"/>
          <w:color w:val="000000"/>
          <w:kern w:val="0"/>
          <w:sz w:val="19"/>
          <w:szCs w:val="19"/>
        </w:rPr>
      </w:pPr>
    </w:p>
    <w:p w14:paraId="2E1ABB8E" w14:textId="5A08B7DE" w:rsidR="009D2C61" w:rsidRDefault="0078315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此后再执行Q</w:t>
      </w:r>
      <w:r>
        <w:rPr>
          <w:rFonts w:ascii="等线" w:eastAsia="等线" w:hAnsi="等线" w:cs="新宋体"/>
          <w:color w:val="000000"/>
          <w:kern w:val="0"/>
          <w:sz w:val="19"/>
          <w:szCs w:val="19"/>
        </w:rPr>
        <w:t>5</w:t>
      </w:r>
      <w:r>
        <w:rPr>
          <w:rFonts w:ascii="等线" w:eastAsia="等线" w:hAnsi="等线" w:cs="新宋体" w:hint="eastAsia"/>
          <w:color w:val="000000"/>
          <w:kern w:val="0"/>
          <w:sz w:val="19"/>
          <w:szCs w:val="19"/>
        </w:rPr>
        <w:t>原查询</w:t>
      </w:r>
      <w:r w:rsidR="006A345A">
        <w:rPr>
          <w:rFonts w:ascii="等线" w:eastAsia="等线" w:hAnsi="等线" w:cs="新宋体" w:hint="eastAsia"/>
          <w:color w:val="000000"/>
          <w:kern w:val="0"/>
          <w:sz w:val="19"/>
          <w:szCs w:val="19"/>
        </w:rPr>
        <w:t>，性能表现如下。</w:t>
      </w:r>
      <w:r w:rsidR="00EB7294">
        <w:rPr>
          <w:rFonts w:ascii="等线" w:eastAsia="等线" w:hAnsi="等线" w:cs="新宋体" w:hint="eastAsia"/>
          <w:color w:val="000000"/>
          <w:kern w:val="0"/>
          <w:sz w:val="19"/>
          <w:szCs w:val="19"/>
        </w:rPr>
        <w:t>可见，虽然此物化视图提前完成的任务并不多，但其性能表现却出乎意料的好——其总体占用时间及分析编译时间与方案一中几乎相同</w:t>
      </w:r>
      <w:r w:rsidR="005D71D0">
        <w:rPr>
          <w:rFonts w:ascii="等线" w:eastAsia="等线" w:hAnsi="等线" w:cs="新宋体" w:hint="eastAsia"/>
          <w:color w:val="000000"/>
          <w:kern w:val="0"/>
          <w:sz w:val="19"/>
          <w:szCs w:val="19"/>
        </w:rPr>
        <w:t>，虽然由于此时并没有“一步到位”，I</w:t>
      </w:r>
      <w:r w:rsidR="005D71D0">
        <w:rPr>
          <w:rFonts w:ascii="等线" w:eastAsia="等线" w:hAnsi="等线" w:cs="新宋体"/>
          <w:color w:val="000000"/>
          <w:kern w:val="0"/>
          <w:sz w:val="19"/>
          <w:szCs w:val="19"/>
        </w:rPr>
        <w:t>O</w:t>
      </w:r>
      <w:r w:rsidR="005D71D0">
        <w:rPr>
          <w:rFonts w:ascii="等线" w:eastAsia="等线" w:hAnsi="等线" w:cs="新宋体" w:hint="eastAsia"/>
          <w:color w:val="000000"/>
          <w:kern w:val="0"/>
          <w:sz w:val="19"/>
          <w:szCs w:val="19"/>
        </w:rPr>
        <w:t>次数多了一些，但这一数字仍然较小，对总时间的影响可以忽略不计。</w:t>
      </w:r>
      <w:r w:rsidR="004F23F6">
        <w:rPr>
          <w:rFonts w:ascii="等线" w:eastAsia="等线" w:hAnsi="等线" w:cs="新宋体" w:hint="eastAsia"/>
          <w:color w:val="000000"/>
          <w:kern w:val="0"/>
          <w:sz w:val="19"/>
          <w:szCs w:val="19"/>
        </w:rPr>
        <w:t>观察执行计划，可以证实</w:t>
      </w:r>
      <w:r w:rsidR="00DB646F">
        <w:rPr>
          <w:rFonts w:ascii="等线" w:eastAsia="等线" w:hAnsi="等线" w:cs="新宋体" w:hint="eastAsia"/>
          <w:color w:val="000000"/>
          <w:kern w:val="0"/>
          <w:sz w:val="19"/>
          <w:szCs w:val="19"/>
        </w:rPr>
        <w:t>Q</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查询确实利用了我们建立的query</w:t>
      </w:r>
      <w:r w:rsidR="00DB646F">
        <w:rPr>
          <w:rFonts w:ascii="等线" w:eastAsia="等线" w:hAnsi="等线" w:cs="新宋体"/>
          <w:color w:val="000000"/>
          <w:kern w:val="0"/>
          <w:sz w:val="19"/>
          <w:szCs w:val="19"/>
        </w:rPr>
        <w:t>5</w:t>
      </w:r>
      <w:r w:rsidR="00DB646F">
        <w:rPr>
          <w:rFonts w:ascii="等线" w:eastAsia="等线" w:hAnsi="等线" w:cs="新宋体" w:hint="eastAsia"/>
          <w:color w:val="000000"/>
          <w:kern w:val="0"/>
          <w:sz w:val="19"/>
          <w:szCs w:val="19"/>
        </w:rPr>
        <w:t>_</w:t>
      </w:r>
      <w:r w:rsidR="00DB646F">
        <w:rPr>
          <w:rFonts w:ascii="等线" w:eastAsia="等线" w:hAnsi="等线" w:cs="新宋体"/>
          <w:color w:val="000000"/>
          <w:kern w:val="0"/>
          <w:sz w:val="19"/>
          <w:szCs w:val="19"/>
        </w:rPr>
        <w:t>2</w:t>
      </w:r>
      <w:r w:rsidR="00DB646F">
        <w:rPr>
          <w:rFonts w:ascii="等线" w:eastAsia="等线" w:hAnsi="等线" w:cs="新宋体" w:hint="eastAsia"/>
          <w:color w:val="000000"/>
          <w:kern w:val="0"/>
          <w:sz w:val="19"/>
          <w:szCs w:val="19"/>
        </w:rPr>
        <w:t>的物化视图。</w:t>
      </w:r>
    </w:p>
    <w:p w14:paraId="1B82B12B" w14:textId="77777777" w:rsidR="001C37CB" w:rsidRDefault="001C37CB" w:rsidP="00BB0AEF">
      <w:pPr>
        <w:autoSpaceDE w:val="0"/>
        <w:autoSpaceDN w:val="0"/>
        <w:adjustRightInd w:val="0"/>
        <w:jc w:val="left"/>
        <w:rPr>
          <w:rFonts w:ascii="等线" w:eastAsia="等线" w:hAnsi="等线" w:cs="新宋体"/>
          <w:color w:val="000000"/>
          <w:kern w:val="0"/>
          <w:sz w:val="19"/>
          <w:szCs w:val="19"/>
        </w:rPr>
      </w:pPr>
    </w:p>
    <w:p w14:paraId="7B1BDB46" w14:textId="6B69D85C" w:rsidR="009D2C61" w:rsidRDefault="003C68AC" w:rsidP="007213BA">
      <w:pPr>
        <w:autoSpaceDE w:val="0"/>
        <w:autoSpaceDN w:val="0"/>
        <w:adjustRightInd w:val="0"/>
        <w:jc w:val="center"/>
        <w:rPr>
          <w:rFonts w:ascii="等线" w:eastAsia="等线" w:hAnsi="等线" w:cs="新宋体"/>
          <w:color w:val="000000"/>
          <w:kern w:val="0"/>
          <w:sz w:val="19"/>
          <w:szCs w:val="19"/>
        </w:rPr>
      </w:pPr>
      <w:r>
        <w:rPr>
          <w:noProof/>
        </w:rPr>
        <w:lastRenderedPageBreak/>
        <w:drawing>
          <wp:inline distT="0" distB="0" distL="0" distR="0" wp14:anchorId="569E3483" wp14:editId="449AE368">
            <wp:extent cx="1985749" cy="207741"/>
            <wp:effectExtent l="0" t="0" r="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24702" cy="222278"/>
                    </a:xfrm>
                    <a:prstGeom prst="rect">
                      <a:avLst/>
                    </a:prstGeom>
                  </pic:spPr>
                </pic:pic>
              </a:graphicData>
            </a:graphic>
          </wp:inline>
        </w:drawing>
      </w:r>
    </w:p>
    <w:p w14:paraId="0F9DFF99" w14:textId="108F8B8C" w:rsidR="009D2C61" w:rsidRDefault="009E1B25" w:rsidP="007213BA">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6DE940AA" wp14:editId="0512F1B7">
            <wp:extent cx="1794681" cy="204077"/>
            <wp:effectExtent l="0" t="0" r="0" b="571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64319" cy="223367"/>
                    </a:xfrm>
                    <a:prstGeom prst="rect">
                      <a:avLst/>
                    </a:prstGeom>
                  </pic:spPr>
                </pic:pic>
              </a:graphicData>
            </a:graphic>
          </wp:inline>
        </w:drawing>
      </w:r>
    </w:p>
    <w:p w14:paraId="7A25DA87" w14:textId="49F3E9EC" w:rsidR="00BA6C2B" w:rsidRDefault="007213BA" w:rsidP="00844482">
      <w:pPr>
        <w:autoSpaceDE w:val="0"/>
        <w:autoSpaceDN w:val="0"/>
        <w:adjustRightInd w:val="0"/>
        <w:jc w:val="center"/>
        <w:rPr>
          <w:rFonts w:ascii="等线" w:eastAsia="等线" w:hAnsi="等线" w:cs="新宋体"/>
          <w:color w:val="000000"/>
          <w:kern w:val="0"/>
          <w:sz w:val="19"/>
          <w:szCs w:val="19"/>
        </w:rPr>
      </w:pPr>
      <w:r>
        <w:rPr>
          <w:noProof/>
        </w:rPr>
        <w:drawing>
          <wp:inline distT="0" distB="0" distL="0" distR="0" wp14:anchorId="2D61CE0A" wp14:editId="42CFA04B">
            <wp:extent cx="3725839" cy="284843"/>
            <wp:effectExtent l="0" t="0" r="0" b="127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4431" cy="296967"/>
                    </a:xfrm>
                    <a:prstGeom prst="rect">
                      <a:avLst/>
                    </a:prstGeom>
                  </pic:spPr>
                </pic:pic>
              </a:graphicData>
            </a:graphic>
          </wp:inline>
        </w:drawing>
      </w:r>
    </w:p>
    <w:p w14:paraId="206507BC" w14:textId="130AFB65" w:rsidR="007213BA" w:rsidRDefault="00CF30C5"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275B0C10" wp14:editId="32453A88">
            <wp:extent cx="5274310" cy="698500"/>
            <wp:effectExtent l="0" t="0" r="254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98500"/>
                    </a:xfrm>
                    <a:prstGeom prst="rect">
                      <a:avLst/>
                    </a:prstGeom>
                  </pic:spPr>
                </pic:pic>
              </a:graphicData>
            </a:graphic>
          </wp:inline>
        </w:drawing>
      </w:r>
    </w:p>
    <w:p w14:paraId="4AE28559" w14:textId="752BAC82" w:rsidR="007213BA" w:rsidRDefault="008C06F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通过这一实验，我们可以发现，</w:t>
      </w:r>
      <w:r w:rsidR="004D331E">
        <w:rPr>
          <w:rFonts w:ascii="等线" w:eastAsia="等线" w:hAnsi="等线" w:cs="新宋体" w:hint="eastAsia"/>
          <w:color w:val="000000"/>
          <w:kern w:val="0"/>
          <w:sz w:val="19"/>
          <w:szCs w:val="19"/>
        </w:rPr>
        <w:t>建立物化视图未必要让视图与查询尽可能“接近”、“一步到位”。相反，我们应该针对查询开销较大的基础步骤（例如表连接、表扫描等）的结果建立物化视图，这样一方面，物化视图所没有完成的任务（如排序、分组等），即便交给每次查询现场完成，也不会有多大的开销，性能仍能保持在较高水平，另一方面，这样建立的物化视图可以应用于更多查询中，以固定的额外空间开销让更多查询性能提高，这是利大于弊的。</w:t>
      </w:r>
    </w:p>
    <w:p w14:paraId="1ACD9AA2" w14:textId="44C82AE8" w:rsidR="007213BA" w:rsidRPr="004D331E" w:rsidRDefault="00903A4D"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总之，通过物化视图，确实是可以让查询的性能有显著提升，幅度高于索引、表分区。</w:t>
      </w:r>
    </w:p>
    <w:p w14:paraId="64144670"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b/>
          <w:color w:val="000000"/>
          <w:kern w:val="0"/>
          <w:sz w:val="19"/>
          <w:szCs w:val="19"/>
        </w:rPr>
        <w:t>6</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6</w:t>
      </w:r>
    </w:p>
    <w:p w14:paraId="78DF1D7C"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6</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227B2658" w14:textId="77777777" w:rsidR="00620358" w:rsidRPr="00FA120B"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697AC107" w14:textId="77777777" w:rsidR="00620358" w:rsidRPr="00D5544A" w:rsidRDefault="00620358" w:rsidP="00620358">
      <w:pPr>
        <w:autoSpaceDE w:val="0"/>
        <w:autoSpaceDN w:val="0"/>
        <w:adjustRightInd w:val="0"/>
        <w:jc w:val="center"/>
        <w:rPr>
          <w:noProof/>
        </w:rPr>
      </w:pPr>
      <w:r>
        <w:rPr>
          <w:noProof/>
        </w:rPr>
        <w:drawing>
          <wp:inline distT="0" distB="0" distL="0" distR="0" wp14:anchorId="361A831F" wp14:editId="24E352B8">
            <wp:extent cx="5274310" cy="95821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58215"/>
                    </a:xfrm>
                    <a:prstGeom prst="rect">
                      <a:avLst/>
                    </a:prstGeom>
                  </pic:spPr>
                </pic:pic>
              </a:graphicData>
            </a:graphic>
          </wp:inline>
        </w:drawing>
      </w:r>
    </w:p>
    <w:p w14:paraId="254C1930"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noProof/>
        </w:rPr>
        <w:drawing>
          <wp:inline distT="0" distB="0" distL="0" distR="0" wp14:anchorId="5468EE22" wp14:editId="3FE9121E">
            <wp:extent cx="5274310" cy="6184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18490"/>
                    </a:xfrm>
                    <a:prstGeom prst="rect">
                      <a:avLst/>
                    </a:prstGeom>
                  </pic:spPr>
                </pic:pic>
              </a:graphicData>
            </a:graphic>
          </wp:inline>
        </w:drawing>
      </w:r>
    </w:p>
    <w:p w14:paraId="736F12A3"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索引优化分析</w:t>
      </w:r>
    </w:p>
    <w:p w14:paraId="072AED02"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从执行计划上看，对于L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表的聚簇索引扫描占据了大量的时间，事实上q</w:t>
      </w:r>
      <w:r>
        <w:rPr>
          <w:rFonts w:ascii="等线" w:eastAsia="等线" w:hAnsi="等线" w:cs="新宋体"/>
          <w:color w:val="000000"/>
          <w:kern w:val="0"/>
          <w:sz w:val="19"/>
          <w:szCs w:val="19"/>
        </w:rPr>
        <w:t>uery 6</w:t>
      </w:r>
      <w:r>
        <w:rPr>
          <w:rFonts w:ascii="等线" w:eastAsia="等线" w:hAnsi="等线" w:cs="新宋体" w:hint="eastAsia"/>
          <w:color w:val="000000"/>
          <w:kern w:val="0"/>
          <w:sz w:val="19"/>
          <w:szCs w:val="19"/>
        </w:rPr>
        <w:t>对应的查询仅针对单表进行，且带有聚集。具体分析一下查询的内容：对于一年内，订单折扣在0</w:t>
      </w:r>
      <w:r>
        <w:rPr>
          <w:rFonts w:ascii="等线" w:eastAsia="等线" w:hAnsi="等线" w:cs="新宋体"/>
          <w:color w:val="000000"/>
          <w:kern w:val="0"/>
          <w:sz w:val="19"/>
          <w:szCs w:val="19"/>
        </w:rPr>
        <w:t>.05~0.07</w:t>
      </w:r>
      <w:r>
        <w:rPr>
          <w:rFonts w:ascii="等线" w:eastAsia="等线" w:hAnsi="等线" w:cs="新宋体" w:hint="eastAsia"/>
          <w:color w:val="000000"/>
          <w:kern w:val="0"/>
          <w:sz w:val="19"/>
          <w:szCs w:val="19"/>
        </w:rPr>
        <w:t>之间，且订单数量小于24的这部分订单计算其总价与折扣率乘积的总和。更直观来说，如果对这一年的所有总量小于24的订单不打折，那么可以为公司带来多少盈利。从上面的分析可以看到，查询只在单表L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上进行，查询的条件依赖多个字段：[</w:t>
      </w:r>
      <w:r>
        <w:rPr>
          <w:rFonts w:ascii="等线" w:eastAsia="等线" w:hAnsi="等线" w:cs="新宋体"/>
          <w:color w:val="000000"/>
          <w:kern w:val="0"/>
          <w:sz w:val="19"/>
          <w:szCs w:val="19"/>
        </w:rPr>
        <w:t>L_DISCOUNT],[L_QUANTITY],[L_SHIPMENTDATE]</w:t>
      </w:r>
      <w:r>
        <w:rPr>
          <w:rFonts w:ascii="等线" w:eastAsia="等线" w:hAnsi="等线" w:cs="新宋体" w:hint="eastAsia"/>
          <w:color w:val="000000"/>
          <w:kern w:val="0"/>
          <w:sz w:val="19"/>
          <w:szCs w:val="19"/>
        </w:rPr>
        <w:t>；而对于L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表的扫描目前是基于主码的聚簇索引进行的，这也是为什么对表的扫描占据了大量时间的原因。我们可以先尝试在[</w:t>
      </w:r>
      <w:r>
        <w:rPr>
          <w:rFonts w:ascii="等线" w:eastAsia="等线" w:hAnsi="等线" w:cs="新宋体"/>
          <w:color w:val="000000"/>
          <w:kern w:val="0"/>
          <w:sz w:val="19"/>
          <w:szCs w:val="19"/>
        </w:rPr>
        <w:t>L_DISCOUNT],[L_QUANTITY],[L_SHIPMENTDATE]</w:t>
      </w:r>
      <w:r>
        <w:rPr>
          <w:rFonts w:ascii="等线" w:eastAsia="等线" w:hAnsi="等线" w:cs="新宋体" w:hint="eastAsia"/>
          <w:color w:val="000000"/>
          <w:kern w:val="0"/>
          <w:sz w:val="19"/>
          <w:szCs w:val="19"/>
        </w:rPr>
        <w:t>字段上建立非聚簇索引；由于查询结果只涉及到[</w:t>
      </w:r>
      <w:r>
        <w:rPr>
          <w:rFonts w:ascii="等线" w:eastAsia="等线" w:hAnsi="等线" w:cs="新宋体"/>
          <w:color w:val="000000"/>
          <w:kern w:val="0"/>
          <w:sz w:val="19"/>
          <w:szCs w:val="19"/>
        </w:rPr>
        <w:t>L_DISCOUNT],[L_EXTENDEDPRICE]</w:t>
      </w:r>
      <w:r>
        <w:rPr>
          <w:rFonts w:ascii="等线" w:eastAsia="等线" w:hAnsi="等线" w:cs="新宋体" w:hint="eastAsia"/>
          <w:color w:val="000000"/>
          <w:kern w:val="0"/>
          <w:sz w:val="19"/>
          <w:szCs w:val="19"/>
        </w:rPr>
        <w:t xml:space="preserve">字段，非聚簇索引只需要覆盖这些字段。 </w:t>
      </w:r>
    </w:p>
    <w:p w14:paraId="14D30786" w14:textId="77777777" w:rsidR="00620358" w:rsidRPr="006C676C" w:rsidRDefault="00620358" w:rsidP="00620358">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46464" behindDoc="0" locked="0" layoutInCell="1" allowOverlap="1" wp14:anchorId="6BB1E50E" wp14:editId="6B68E85B">
                <wp:simplePos x="0" y="0"/>
                <wp:positionH relativeFrom="column">
                  <wp:posOffset>882650</wp:posOffset>
                </wp:positionH>
                <wp:positionV relativeFrom="paragraph">
                  <wp:posOffset>143510</wp:posOffset>
                </wp:positionV>
                <wp:extent cx="3911600" cy="692150"/>
                <wp:effectExtent l="0" t="0" r="12700" b="1270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92150"/>
                        </a:xfrm>
                        <a:prstGeom prst="rect">
                          <a:avLst/>
                        </a:prstGeom>
                        <a:solidFill>
                          <a:srgbClr val="FFFFFF"/>
                        </a:solidFill>
                        <a:ln w="9525">
                          <a:solidFill>
                            <a:srgbClr val="000000"/>
                          </a:solidFill>
                          <a:miter lim="800000"/>
                          <a:headEnd/>
                          <a:tailEnd/>
                        </a:ln>
                      </wps:spPr>
                      <wps:txbx>
                        <w:txbxContent>
                          <w:p w14:paraId="2B03538A" w14:textId="77777777" w:rsidR="00620358" w:rsidRPr="0094171E"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[Q6_IDX]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l_DISCOUNT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E50E" id="_x0000_s1049" type="#_x0000_t202" style="position:absolute;margin-left:69.5pt;margin-top:11.3pt;width:308pt;height:54.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">
                <v:textbox>
                  <w:txbxContent>
                    <w:p w14:paraId="2B03538A" w14:textId="77777777" w:rsidR="00620358" w:rsidRPr="0094171E"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[Q6_IDX]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l_DISCOUNT</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p>
                  </w:txbxContent>
                </v:textbox>
                <w10:wrap type="square"/>
              </v:shape>
            </w:pict>
          </mc:Fallback>
        </mc:AlternateContent>
      </w:r>
    </w:p>
    <w:p w14:paraId="7ED45014"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32111C82"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557F69D6"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140C22F1"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p>
    <w:p w14:paraId="30A5361E"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建立索引后再次执行</w:t>
      </w:r>
      <w:r>
        <w:rPr>
          <w:rFonts w:ascii="等线" w:eastAsia="等线" w:hAnsi="等线" w:cs="新宋体"/>
          <w:color w:val="000000"/>
          <w:kern w:val="0"/>
          <w:sz w:val="19"/>
          <w:szCs w:val="19"/>
        </w:rPr>
        <w:t>Q6</w:t>
      </w:r>
      <w:r>
        <w:rPr>
          <w:rFonts w:ascii="等线" w:eastAsia="等线" w:hAnsi="等线" w:cs="新宋体" w:hint="eastAsia"/>
          <w:color w:val="000000"/>
          <w:kern w:val="0"/>
          <w:sz w:val="19"/>
          <w:szCs w:val="19"/>
        </w:rPr>
        <w:t>，结果如下。</w:t>
      </w:r>
    </w:p>
    <w:p w14:paraId="4D19EA13"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noProof/>
        </w:rPr>
        <w:lastRenderedPageBreak/>
        <w:drawing>
          <wp:inline distT="0" distB="0" distL="0" distR="0" wp14:anchorId="6B2AA018" wp14:editId="32A6D4A2">
            <wp:extent cx="5274310" cy="125920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259205"/>
                    </a:xfrm>
                    <a:prstGeom prst="rect">
                      <a:avLst/>
                    </a:prstGeom>
                  </pic:spPr>
                </pic:pic>
              </a:graphicData>
            </a:graphic>
          </wp:inline>
        </w:drawing>
      </w:r>
    </w:p>
    <w:p w14:paraId="7635B82F" w14:textId="77777777" w:rsidR="00620358" w:rsidRDefault="00620358" w:rsidP="00620358">
      <w:pPr>
        <w:autoSpaceDE w:val="0"/>
        <w:autoSpaceDN w:val="0"/>
        <w:adjustRightInd w:val="0"/>
        <w:rPr>
          <w:rFonts w:ascii="等线" w:eastAsia="等线" w:hAnsi="等线" w:cs="新宋体"/>
          <w:color w:val="000000"/>
          <w:kern w:val="0"/>
          <w:sz w:val="19"/>
          <w:szCs w:val="19"/>
        </w:rPr>
      </w:pPr>
      <w:r>
        <w:rPr>
          <w:noProof/>
        </w:rPr>
        <w:drawing>
          <wp:inline distT="0" distB="0" distL="0" distR="0" wp14:anchorId="6361E746" wp14:editId="45382225">
            <wp:extent cx="5274310" cy="61087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10870"/>
                    </a:xfrm>
                    <a:prstGeom prst="rect">
                      <a:avLst/>
                    </a:prstGeom>
                  </pic:spPr>
                </pic:pic>
              </a:graphicData>
            </a:graphic>
          </wp:inline>
        </w:drawing>
      </w:r>
    </w:p>
    <w:p w14:paraId="05E7E8C0" w14:textId="77777777" w:rsidR="00620358" w:rsidRPr="005F6727"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可见，时间开销进一步从1.9</w:t>
      </w:r>
      <w:r>
        <w:rPr>
          <w:rFonts w:ascii="等线" w:eastAsia="等线" w:hAnsi="等线" w:cs="新宋体"/>
          <w:color w:val="000000"/>
          <w:kern w:val="0"/>
          <w:sz w:val="19"/>
          <w:szCs w:val="19"/>
        </w:rPr>
        <w:t>s</w:t>
      </w:r>
      <w:r>
        <w:rPr>
          <w:rFonts w:ascii="等线" w:eastAsia="等线" w:hAnsi="等线" w:cs="新宋体" w:hint="eastAsia"/>
          <w:color w:val="000000"/>
          <w:kern w:val="0"/>
          <w:sz w:val="19"/>
          <w:szCs w:val="19"/>
        </w:rPr>
        <w:t>减少到</w:t>
      </w:r>
      <w:r>
        <w:rPr>
          <w:rFonts w:ascii="等线" w:eastAsia="等线" w:hAnsi="等线" w:cs="新宋体"/>
          <w:color w:val="000000"/>
          <w:kern w:val="0"/>
          <w:sz w:val="19"/>
          <w:szCs w:val="19"/>
        </w:rPr>
        <w:t>0.</w:t>
      </w:r>
      <w:r>
        <w:rPr>
          <w:rFonts w:ascii="等线" w:eastAsia="等线" w:hAnsi="等线" w:cs="新宋体" w:hint="eastAsia"/>
          <w:color w:val="000000"/>
          <w:kern w:val="0"/>
          <w:sz w:val="19"/>
          <w:szCs w:val="19"/>
        </w:rPr>
        <w:t>7</w:t>
      </w:r>
      <w:r>
        <w:rPr>
          <w:rFonts w:ascii="等线" w:eastAsia="等线" w:hAnsi="等线" w:cs="新宋体"/>
          <w:color w:val="000000"/>
          <w:kern w:val="0"/>
          <w:sz w:val="19"/>
          <w:szCs w:val="19"/>
        </w:rPr>
        <w:t>s</w:t>
      </w:r>
      <w:r w:rsidRPr="005F6727">
        <w:rPr>
          <w:rFonts w:ascii="等线" w:eastAsia="等线" w:hAnsi="等线" w:cs="新宋体" w:hint="eastAsia"/>
          <w:color w:val="000000"/>
          <w:kern w:val="0"/>
          <w:sz w:val="19"/>
          <w:szCs w:val="19"/>
        </w:rPr>
        <w:t>，原因主要是</w:t>
      </w:r>
      <w:r>
        <w:rPr>
          <w:rFonts w:ascii="等线" w:eastAsia="等线" w:hAnsi="等线" w:cs="新宋体" w:hint="eastAsia"/>
          <w:color w:val="000000"/>
          <w:kern w:val="0"/>
          <w:sz w:val="19"/>
          <w:szCs w:val="19"/>
        </w:rPr>
        <w:t>执行计划中从全表扫描变为了利用上面建立的非聚簇索引的扫描，从而大大减少了对L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表的读取次数，进而减少了扫描时间。</w:t>
      </w:r>
    </w:p>
    <w:p w14:paraId="2CD8C307" w14:textId="77777777" w:rsidR="00620358" w:rsidRDefault="00620358" w:rsidP="00620358">
      <w:pPr>
        <w:autoSpaceDE w:val="0"/>
        <w:autoSpaceDN w:val="0"/>
        <w:adjustRightInd w:val="0"/>
        <w:jc w:val="left"/>
        <w:rPr>
          <w:rFonts w:ascii="等线" w:eastAsia="等线" w:hAnsi="等线" w:cs="新宋体"/>
          <w:b/>
          <w:color w:val="000000"/>
          <w:kern w:val="0"/>
          <w:sz w:val="19"/>
          <w:szCs w:val="19"/>
        </w:rPr>
      </w:pPr>
    </w:p>
    <w:p w14:paraId="12BE9CA4"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color w:val="000000"/>
          <w:kern w:val="0"/>
          <w:sz w:val="19"/>
          <w:szCs w:val="19"/>
        </w:rPr>
        <w:t>6</w:t>
      </w:r>
      <w:r w:rsidRPr="00CB1199">
        <w:rPr>
          <w:rFonts w:ascii="等线" w:eastAsia="等线" w:hAnsi="等线" w:cs="新宋体"/>
          <w:color w:val="000000"/>
          <w:kern w:val="0"/>
          <w:sz w:val="19"/>
          <w:szCs w:val="19"/>
        </w:rPr>
        <w:t>.3</w:t>
      </w:r>
      <w:r w:rsidRPr="00CB1199">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表分区优化分析</w:t>
      </w:r>
    </w:p>
    <w:p w14:paraId="358C02CA"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接下来考虑表分区带进来的优化效果。Q6对应的查询约束条件很多，可以把日期、折扣和数量几个字段作为分区字段，从而进一步减少访存的开销。对日期进行分区是最自然的想法，因为大多数查询都会以日期作为约束条件，考虑一定时间范围内的数据。</w:t>
      </w:r>
    </w:p>
    <w:p w14:paraId="5753D699" w14:textId="77777777" w:rsidR="00620358" w:rsidRDefault="00620358" w:rsidP="00620358">
      <w:pPr>
        <w:autoSpaceDE w:val="0"/>
        <w:autoSpaceDN w:val="0"/>
        <w:adjustRightInd w:val="0"/>
        <w:jc w:val="left"/>
      </w:pPr>
      <w:r>
        <w:rPr>
          <w:noProof/>
        </w:rPr>
        <w:drawing>
          <wp:inline distT="0" distB="0" distL="0" distR="0" wp14:anchorId="16F5886A" wp14:editId="1582B05F">
            <wp:extent cx="5274310" cy="705485"/>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05485"/>
                    </a:xfrm>
                    <a:prstGeom prst="rect">
                      <a:avLst/>
                    </a:prstGeom>
                  </pic:spPr>
                </pic:pic>
              </a:graphicData>
            </a:graphic>
          </wp:inline>
        </w:drawing>
      </w:r>
    </w:p>
    <w:p w14:paraId="465C95E8" w14:textId="77777777" w:rsidR="00620358" w:rsidRDefault="00620358" w:rsidP="00620358">
      <w:pPr>
        <w:autoSpaceDE w:val="0"/>
        <w:autoSpaceDN w:val="0"/>
        <w:adjustRightInd w:val="0"/>
        <w:jc w:val="left"/>
      </w:pPr>
      <w:r>
        <w:rPr>
          <w:noProof/>
        </w:rPr>
        <w:drawing>
          <wp:inline distT="0" distB="0" distL="0" distR="0" wp14:anchorId="79FEBA64" wp14:editId="51B4F890">
            <wp:extent cx="5274310" cy="586740"/>
            <wp:effectExtent l="0" t="0" r="2540" b="381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86740"/>
                    </a:xfrm>
                    <a:prstGeom prst="rect">
                      <a:avLst/>
                    </a:prstGeom>
                  </pic:spPr>
                </pic:pic>
              </a:graphicData>
            </a:graphic>
          </wp:inline>
        </w:drawing>
      </w:r>
    </w:p>
    <w:p w14:paraId="68EFB574" w14:textId="77777777" w:rsidR="00620358" w:rsidRDefault="00620358" w:rsidP="00620358">
      <w:pPr>
        <w:autoSpaceDE w:val="0"/>
        <w:autoSpaceDN w:val="0"/>
        <w:adjustRightInd w:val="0"/>
        <w:jc w:val="left"/>
      </w:pPr>
      <w:r>
        <w:rPr>
          <w:rFonts w:hint="eastAsia"/>
        </w:rPr>
        <w:t>相比</w:t>
      </w:r>
      <w:r>
        <w:rPr>
          <w:rFonts w:hint="eastAsia"/>
        </w:rPr>
        <w:t>b</w:t>
      </w:r>
      <w:r>
        <w:t>aseline</w:t>
      </w:r>
      <w:r>
        <w:rPr>
          <w:rFonts w:hint="eastAsia"/>
        </w:rPr>
        <w:t>减少了将近</w:t>
      </w:r>
      <w:r>
        <w:rPr>
          <w:rFonts w:hint="eastAsia"/>
        </w:rPr>
        <w:t>2/3</w:t>
      </w:r>
      <w:r>
        <w:rPr>
          <w:rFonts w:hint="eastAsia"/>
        </w:rPr>
        <w:t>的时间。值得注意的是扫描表花费的开销显著减小，因为我们这次的查询涉及的日期被限定在一年的范围内；而我们的分区依据是把临近的几年放在一个分区中。这样一来读取一年的数据其实仅需要访问一个分区。对比</w:t>
      </w:r>
      <w:r>
        <w:rPr>
          <w:rFonts w:hint="eastAsia"/>
        </w:rPr>
        <w:t>Q</w:t>
      </w:r>
      <w:r>
        <w:t>1</w:t>
      </w:r>
      <w:r>
        <w:rPr>
          <w:rFonts w:hint="eastAsia"/>
        </w:rPr>
        <w:t>查询，以相同的依据建立分区，对查询的优化效果却截然不同，其原因是</w:t>
      </w:r>
      <w:r>
        <w:rPr>
          <w:rFonts w:hint="eastAsia"/>
        </w:rPr>
        <w:t>Q6</w:t>
      </w:r>
      <w:r>
        <w:rPr>
          <w:rFonts w:hint="eastAsia"/>
        </w:rPr>
        <w:t>对分区字段加入了更强的约束；而</w:t>
      </w:r>
      <w:r>
        <w:rPr>
          <w:rFonts w:hint="eastAsia"/>
        </w:rPr>
        <w:t>Q1</w:t>
      </w:r>
      <w:r>
        <w:rPr>
          <w:rFonts w:hint="eastAsia"/>
        </w:rPr>
        <w:t>则相对松散，即使进行分区，也需要从多个分区中读取。</w:t>
      </w:r>
    </w:p>
    <w:p w14:paraId="4F110A9E" w14:textId="77777777" w:rsidR="00620358" w:rsidRDefault="00620358" w:rsidP="00620358">
      <w:pPr>
        <w:autoSpaceDE w:val="0"/>
        <w:autoSpaceDN w:val="0"/>
        <w:adjustRightInd w:val="0"/>
        <w:jc w:val="left"/>
      </w:pPr>
      <w:r>
        <w:rPr>
          <w:rFonts w:hint="eastAsia"/>
        </w:rPr>
        <w:t>以日期进行分区是十分常见的方法，因为我们一般会比较关心某个时间区间的数据；因此日期会经常地出现在查询的限制条件中，而如果数据库依据日期进行分区就可以减少这些查询需要访问的存储规模，提高查询性能。</w:t>
      </w:r>
    </w:p>
    <w:p w14:paraId="5BD12351" w14:textId="77777777" w:rsidR="00620358" w:rsidRDefault="00620358" w:rsidP="00620358">
      <w:pPr>
        <w:autoSpaceDE w:val="0"/>
        <w:autoSpaceDN w:val="0"/>
        <w:adjustRightInd w:val="0"/>
        <w:jc w:val="left"/>
      </w:pPr>
    </w:p>
    <w:p w14:paraId="0144C50E" w14:textId="77777777" w:rsidR="00620358" w:rsidRDefault="00620358" w:rsidP="00620358">
      <w:pPr>
        <w:autoSpaceDE w:val="0"/>
        <w:autoSpaceDN w:val="0"/>
        <w:adjustRightInd w:val="0"/>
        <w:jc w:val="left"/>
      </w:pPr>
      <w:r>
        <w:rPr>
          <w:rFonts w:hint="eastAsia"/>
        </w:rPr>
        <w:t>6.4</w:t>
      </w:r>
      <w:r>
        <w:rPr>
          <w:rFonts w:hint="eastAsia"/>
        </w:rPr>
        <w:t>、物化视图</w:t>
      </w:r>
    </w:p>
    <w:p w14:paraId="46484968" w14:textId="77777777" w:rsidR="00620358" w:rsidRDefault="00620358" w:rsidP="00620358">
      <w:pPr>
        <w:autoSpaceDE w:val="0"/>
        <w:autoSpaceDN w:val="0"/>
        <w:adjustRightInd w:val="0"/>
        <w:jc w:val="left"/>
      </w:pPr>
      <w:r>
        <w:rPr>
          <w:rFonts w:hint="eastAsia"/>
        </w:rPr>
        <w:t>结合前面的例子，创建物化视图往往可以非常大幅度地提高查询效率；我们也进行一些物化视图的尝试</w:t>
      </w:r>
    </w:p>
    <w:p w14:paraId="5E34F1C6" w14:textId="77777777" w:rsidR="00620358" w:rsidRDefault="00620358" w:rsidP="00620358">
      <w:pPr>
        <w:autoSpaceDE w:val="0"/>
        <w:autoSpaceDN w:val="0"/>
        <w:adjustRightInd w:val="0"/>
        <w:jc w:val="left"/>
      </w:pPr>
      <w:r>
        <w:rPr>
          <w:rFonts w:ascii="宋体" w:eastAsia="宋体" w:hAnsi="宋体" w:cs="宋体"/>
          <w:noProof/>
          <w:kern w:val="0"/>
          <w:sz w:val="24"/>
          <w:szCs w:val="24"/>
        </w:rPr>
        <w:lastRenderedPageBreak/>
        <mc:AlternateContent>
          <mc:Choice Requires="wps">
            <w:drawing>
              <wp:anchor distT="45720" distB="45720" distL="114300" distR="114300" simplePos="0" relativeHeight="251649536" behindDoc="0" locked="0" layoutInCell="1" allowOverlap="1" wp14:anchorId="3B5BD9D7" wp14:editId="26B0942A">
                <wp:simplePos x="0" y="0"/>
                <wp:positionH relativeFrom="margin">
                  <wp:align>left</wp:align>
                </wp:positionH>
                <wp:positionV relativeFrom="paragraph">
                  <wp:posOffset>242570</wp:posOffset>
                </wp:positionV>
                <wp:extent cx="5827395" cy="2287905"/>
                <wp:effectExtent l="0" t="0" r="20955" b="17145"/>
                <wp:wrapSquare wrapText="bothSides"/>
                <wp:docPr id="213" name="文本框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2287905"/>
                        </a:xfrm>
                        <a:prstGeom prst="rect">
                          <a:avLst/>
                        </a:prstGeom>
                        <a:solidFill>
                          <a:srgbClr val="FFFFFF"/>
                        </a:solidFill>
                        <a:ln w="9525">
                          <a:solidFill>
                            <a:srgbClr val="000000"/>
                          </a:solidFill>
                          <a:miter lim="800000"/>
                          <a:headEnd/>
                          <a:tailEnd/>
                        </a:ln>
                      </wps:spPr>
                      <wps:txbx>
                        <w:txbxContent>
                          <w:p w14:paraId="13E65F5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p>
                          <w:p w14:paraId="07E36E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B13410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6CB26E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399CE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0143FFD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count_big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28BA930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
                          <w:p w14:paraId="18A654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FF7F3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65524A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24</w:t>
                            </w:r>
                            <w:r>
                              <w:rPr>
                                <w:rFonts w:ascii="Consolas" w:hAnsi="Consolas" w:cs="Consolas"/>
                                <w:color w:val="808080"/>
                                <w:kern w:val="0"/>
                                <w:sz w:val="19"/>
                                <w:szCs w:val="19"/>
                              </w:rPr>
                              <w:t>;</w:t>
                            </w:r>
                          </w:p>
                          <w:p w14:paraId="2B6ACA5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w:t>
                            </w:r>
                          </w:p>
                          <w:p w14:paraId="3AE2537D" w14:textId="77777777" w:rsidR="00620358" w:rsidRDefault="00620358" w:rsidP="006203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BD9D7" id="文本框 213" o:spid="_x0000_s1050" type="#_x0000_t202" style="position:absolute;margin-left:0;margin-top:19.1pt;width:458.85pt;height:180.15pt;z-index:251649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">
                <v:textbox>
                  <w:txbxContent>
                    <w:p w14:paraId="13E65F5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p>
                    <w:p w14:paraId="07E36E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B13410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6CB26E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399CE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0143FFD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count_big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28BA930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
                    <w:p w14:paraId="18A6542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FF7F3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65524A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.06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24</w:t>
                      </w:r>
                      <w:r>
                        <w:rPr>
                          <w:rFonts w:ascii="Consolas" w:hAnsi="Consolas" w:cs="Consolas"/>
                          <w:color w:val="808080"/>
                          <w:kern w:val="0"/>
                          <w:sz w:val="19"/>
                          <w:szCs w:val="19"/>
                        </w:rPr>
                        <w:t>;</w:t>
                      </w:r>
                    </w:p>
                    <w:p w14:paraId="2B6ACA5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w:t>
                      </w:r>
                    </w:p>
                    <w:p w14:paraId="3AE2537D" w14:textId="77777777" w:rsidR="00620358" w:rsidRDefault="00620358" w:rsidP="00620358">
                      <w:pPr>
                        <w:rPr>
                          <w:sz w:val="20"/>
                        </w:rPr>
                      </w:pPr>
                    </w:p>
                  </w:txbxContent>
                </v:textbox>
                <w10:wrap type="square" anchorx="margin"/>
              </v:shape>
            </w:pict>
          </mc:Fallback>
        </mc:AlternateContent>
      </w:r>
      <w:r>
        <w:rPr>
          <w:rFonts w:hint="eastAsia"/>
        </w:rPr>
        <w:t>6.4.1</w:t>
      </w:r>
      <w:r>
        <w:rPr>
          <w:rFonts w:hint="eastAsia"/>
        </w:rPr>
        <w:t>、直接创建保存结果的视图</w:t>
      </w:r>
    </w:p>
    <w:p w14:paraId="302C19D0" w14:textId="77777777" w:rsidR="00620358" w:rsidRDefault="00620358" w:rsidP="00620358">
      <w:pPr>
        <w:autoSpaceDE w:val="0"/>
        <w:autoSpaceDN w:val="0"/>
        <w:adjustRightInd w:val="0"/>
        <w:jc w:val="left"/>
      </w:pPr>
      <w:r>
        <w:rPr>
          <w:rFonts w:hint="eastAsia"/>
        </w:rPr>
        <w:t>由于在创建视图时就已经对所有约束条件加以了限定，而视图中其实也仅有一条数据，在此基础上执行的查询几乎不用花费时间，效率大大提高：</w:t>
      </w:r>
    </w:p>
    <w:p w14:paraId="26E71515" w14:textId="77777777" w:rsidR="00620358" w:rsidRDefault="00620358" w:rsidP="00620358">
      <w:pPr>
        <w:autoSpaceDE w:val="0"/>
        <w:autoSpaceDN w:val="0"/>
        <w:adjustRightInd w:val="0"/>
        <w:jc w:val="left"/>
      </w:pPr>
      <w:r>
        <w:rPr>
          <w:noProof/>
        </w:rPr>
        <w:drawing>
          <wp:inline distT="0" distB="0" distL="0" distR="0" wp14:anchorId="79ED602A" wp14:editId="5F30DFA7">
            <wp:extent cx="5274310" cy="1214120"/>
            <wp:effectExtent l="0" t="0" r="2540" b="508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14120"/>
                    </a:xfrm>
                    <a:prstGeom prst="rect">
                      <a:avLst/>
                    </a:prstGeom>
                  </pic:spPr>
                </pic:pic>
              </a:graphicData>
            </a:graphic>
          </wp:inline>
        </w:drawing>
      </w:r>
    </w:p>
    <w:p w14:paraId="0A209C47" w14:textId="77777777" w:rsidR="00620358" w:rsidRDefault="00620358" w:rsidP="00620358">
      <w:pPr>
        <w:autoSpaceDE w:val="0"/>
        <w:autoSpaceDN w:val="0"/>
        <w:adjustRightInd w:val="0"/>
        <w:jc w:val="left"/>
      </w:pPr>
      <w:r>
        <w:rPr>
          <w:noProof/>
        </w:rPr>
        <w:drawing>
          <wp:inline distT="0" distB="0" distL="0" distR="0" wp14:anchorId="67F39183" wp14:editId="7101060C">
            <wp:extent cx="5274310" cy="1075690"/>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75690"/>
                    </a:xfrm>
                    <a:prstGeom prst="rect">
                      <a:avLst/>
                    </a:prstGeom>
                  </pic:spPr>
                </pic:pic>
              </a:graphicData>
            </a:graphic>
          </wp:inline>
        </w:drawing>
      </w:r>
    </w:p>
    <w:p w14:paraId="2017F483" w14:textId="77777777" w:rsidR="00620358" w:rsidRDefault="00620358" w:rsidP="00620358">
      <w:pPr>
        <w:autoSpaceDE w:val="0"/>
        <w:autoSpaceDN w:val="0"/>
        <w:adjustRightInd w:val="0"/>
        <w:jc w:val="left"/>
      </w:pPr>
      <w:r>
        <w:rPr>
          <w:rFonts w:hint="eastAsia"/>
        </w:rPr>
        <w:t>但我们也意识到，这种类型的优化意义非常小，只有在所有约束条件都完全一致的情况下才能起到提高效率的作用。于是，希望采用另一种物化视图的方式，使得它至少可以应对一种类型的查询；</w:t>
      </w:r>
    </w:p>
    <w:p w14:paraId="520BF937" w14:textId="77777777" w:rsidR="00620358" w:rsidRPr="000C797C" w:rsidRDefault="00620358" w:rsidP="00620358">
      <w:pPr>
        <w:autoSpaceDE w:val="0"/>
        <w:autoSpaceDN w:val="0"/>
        <w:adjustRightInd w:val="0"/>
        <w:jc w:val="left"/>
      </w:pPr>
      <w:r>
        <w:rPr>
          <w:rFonts w:hint="eastAsia"/>
        </w:rPr>
        <w:t>6.4.2</w:t>
      </w:r>
      <w:r>
        <w:rPr>
          <w:rFonts w:hint="eastAsia"/>
        </w:rPr>
        <w:t>、更普适的物化视图方式</w:t>
      </w:r>
      <w:r>
        <w:rPr>
          <w:rFonts w:ascii="宋体" w:eastAsia="宋体" w:hAnsi="宋体" w:cs="宋体"/>
          <w:noProof/>
          <w:kern w:val="0"/>
          <w:sz w:val="24"/>
          <w:szCs w:val="24"/>
        </w:rPr>
        <mc:AlternateContent>
          <mc:Choice Requires="wps">
            <w:drawing>
              <wp:anchor distT="45720" distB="45720" distL="114300" distR="114300" simplePos="0" relativeHeight="251650560" behindDoc="0" locked="0" layoutInCell="1" allowOverlap="1" wp14:anchorId="6CBFB8B8" wp14:editId="4F51E847">
                <wp:simplePos x="0" y="0"/>
                <wp:positionH relativeFrom="margin">
                  <wp:posOffset>0</wp:posOffset>
                </wp:positionH>
                <wp:positionV relativeFrom="paragraph">
                  <wp:posOffset>245745</wp:posOffset>
                </wp:positionV>
                <wp:extent cx="5827395" cy="2287905"/>
                <wp:effectExtent l="0" t="0" r="20955" b="17145"/>
                <wp:wrapSquare wrapText="bothSides"/>
                <wp:docPr id="214"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2287905"/>
                        </a:xfrm>
                        <a:prstGeom prst="rect">
                          <a:avLst/>
                        </a:prstGeom>
                        <a:solidFill>
                          <a:srgbClr val="FFFFFF"/>
                        </a:solidFill>
                        <a:ln w="9525">
                          <a:solidFill>
                            <a:srgbClr val="000000"/>
                          </a:solidFill>
                          <a:miter lim="800000"/>
                          <a:headEnd/>
                          <a:tailEnd/>
                        </a:ln>
                      </wps:spPr>
                      <wps:txbx>
                        <w:txbxContent>
                          <w:p w14:paraId="6251FB5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p>
                          <w:p w14:paraId="7E23C19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CC6DCA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340AE26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9D7C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54CDE6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L_DISCOUNT</w:t>
                            </w:r>
                            <w:r>
                              <w:rPr>
                                <w:rFonts w:ascii="Consolas" w:hAnsi="Consolas" w:cs="Consolas"/>
                                <w:color w:val="808080"/>
                                <w:kern w:val="0"/>
                                <w:sz w:val="19"/>
                                <w:szCs w:val="19"/>
                              </w:rPr>
                              <w:t>,</w:t>
                            </w:r>
                          </w:p>
                          <w:p w14:paraId="7A1110B2"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r>
                              <w:rPr>
                                <w:rFonts w:ascii="Consolas" w:hAnsi="Consolas" w:cs="Consolas"/>
                                <w:color w:val="808080"/>
                                <w:kern w:val="0"/>
                                <w:sz w:val="19"/>
                                <w:szCs w:val="19"/>
                              </w:rPr>
                              <w:t>,</w:t>
                            </w:r>
                          </w:p>
                          <w:p w14:paraId="7BBA661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count_big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38EB49B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
                          <w:p w14:paraId="35779E5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03280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9248BD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p>
                          <w:p w14:paraId="2A164A8B"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p>
                          <w:p w14:paraId="3436853F" w14:textId="77777777" w:rsidR="00620358" w:rsidRDefault="00620358" w:rsidP="00620358">
                            <w:pPr>
                              <w:rPr>
                                <w:sz w:val="20"/>
                              </w:rPr>
                            </w:pP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FB8B8" id="文本框 214" o:spid="_x0000_s1051" type="#_x0000_t202" style="position:absolute;margin-left:0;margin-top:19.35pt;width:458.85pt;height:180.1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">
                <v:textbox>
                  <w:txbxContent>
                    <w:p w14:paraId="6251FB5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p>
                    <w:p w14:paraId="7E23C19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schemabinding</w:t>
                      </w:r>
                      <w:proofErr w:type="spellEnd"/>
                    </w:p>
                    <w:p w14:paraId="3CC6DCA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as</w:t>
                      </w:r>
                    </w:p>
                    <w:p w14:paraId="340AE26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09D7CE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REVENUE</w:t>
                      </w:r>
                      <w:r>
                        <w:rPr>
                          <w:rFonts w:ascii="Consolas" w:hAnsi="Consolas" w:cs="Consolas"/>
                          <w:color w:val="808080"/>
                          <w:kern w:val="0"/>
                          <w:sz w:val="19"/>
                          <w:szCs w:val="19"/>
                        </w:rPr>
                        <w:t>,</w:t>
                      </w:r>
                    </w:p>
                    <w:p w14:paraId="54CDE68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L_DISCOUNT</w:t>
                      </w:r>
                      <w:r>
                        <w:rPr>
                          <w:rFonts w:ascii="Consolas" w:hAnsi="Consolas" w:cs="Consolas"/>
                          <w:color w:val="808080"/>
                          <w:kern w:val="0"/>
                          <w:sz w:val="19"/>
                          <w:szCs w:val="19"/>
                        </w:rPr>
                        <w:t>,</w:t>
                      </w:r>
                    </w:p>
                    <w:p w14:paraId="7A1110B2"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r>
                        <w:rPr>
                          <w:rFonts w:ascii="Consolas" w:hAnsi="Consolas" w:cs="Consolas"/>
                          <w:color w:val="808080"/>
                          <w:kern w:val="0"/>
                          <w:sz w:val="19"/>
                          <w:szCs w:val="19"/>
                        </w:rPr>
                        <w:t>,</w:t>
                      </w:r>
                    </w:p>
                    <w:p w14:paraId="7BBA661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FF00FF"/>
                          <w:kern w:val="0"/>
                          <w:sz w:val="19"/>
                          <w:szCs w:val="19"/>
                        </w:rPr>
                        <w:t>count_big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count_order</w:t>
                      </w:r>
                      <w:proofErr w:type="spellEnd"/>
                    </w:p>
                    <w:p w14:paraId="38EB49B6"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000000"/>
                          <w:kern w:val="0"/>
                          <w:sz w:val="19"/>
                          <w:szCs w:val="19"/>
                        </w:rPr>
                        <w:t>LINEITEM</w:t>
                      </w:r>
                      <w:proofErr w:type="spellEnd"/>
                    </w:p>
                    <w:p w14:paraId="35779E5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L_SHIPDATE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03280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L_SHIPDATE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dateadd</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yy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DATETIME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'1994-01-01'</w:t>
                      </w:r>
                      <w:r>
                        <w:rPr>
                          <w:rFonts w:ascii="Consolas" w:hAnsi="Consolas" w:cs="Consolas"/>
                          <w:color w:val="808080"/>
                          <w:kern w:val="0"/>
                          <w:sz w:val="19"/>
                          <w:szCs w:val="19"/>
                        </w:rPr>
                        <w:t>,</w:t>
                      </w:r>
                      <w:r>
                        <w:rPr>
                          <w:rFonts w:ascii="Consolas" w:hAnsi="Consolas" w:cs="Consolas"/>
                          <w:color w:val="000000"/>
                          <w:kern w:val="0"/>
                          <w:sz w:val="19"/>
                          <w:szCs w:val="19"/>
                        </w:rPr>
                        <w:t xml:space="preserve"> 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9248BD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p>
                    <w:p w14:paraId="2A164A8B"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L_QUANTITY</w:t>
                      </w:r>
                    </w:p>
                    <w:p w14:paraId="3436853F" w14:textId="77777777" w:rsidR="00620358" w:rsidRDefault="00620358" w:rsidP="00620358">
                      <w:pPr>
                        <w:rPr>
                          <w:sz w:val="20"/>
                        </w:rPr>
                      </w:pPr>
                      <w:r>
                        <w:rPr>
                          <w:rFonts w:ascii="Consolas" w:hAnsi="Consolas" w:cs="Consolas"/>
                          <w:color w:val="808080"/>
                          <w:kern w:val="0"/>
                          <w:sz w:val="19"/>
                          <w:szCs w:val="19"/>
                        </w:rPr>
                        <w:t>;</w:t>
                      </w:r>
                    </w:p>
                  </w:txbxContent>
                </v:textbox>
                <w10:wrap type="square" anchorx="margin"/>
              </v:shape>
            </w:pict>
          </mc:Fallback>
        </mc:AlternateContent>
      </w:r>
    </w:p>
    <w:p w14:paraId="30649297" w14:textId="77777777" w:rsidR="00620358" w:rsidRDefault="00620358" w:rsidP="00620358">
      <w:pPr>
        <w:autoSpaceDE w:val="0"/>
        <w:autoSpaceDN w:val="0"/>
        <w:adjustRightInd w:val="0"/>
        <w:jc w:val="left"/>
      </w:pPr>
      <w:r>
        <w:rPr>
          <w:rFonts w:hint="eastAsia"/>
        </w:rPr>
        <w:lastRenderedPageBreak/>
        <w:t>这里仍然限定了日期范围，主要是考虑到对于这种假象盈利的查询往往是以年的维度进行统计的。这次需要在</w:t>
      </w:r>
      <w:r>
        <w:rPr>
          <w:rFonts w:hint="eastAsia"/>
        </w:rPr>
        <w:t>L</w:t>
      </w:r>
      <w:r>
        <w:t xml:space="preserve">_DISCOUNT </w:t>
      </w:r>
      <w:r>
        <w:rPr>
          <w:rFonts w:hint="eastAsia"/>
        </w:rPr>
        <w:t>和</w:t>
      </w:r>
      <w:r>
        <w:rPr>
          <w:rFonts w:hint="eastAsia"/>
        </w:rPr>
        <w:t xml:space="preserve"> </w:t>
      </w:r>
      <w:r>
        <w:t>L_QUANTITY</w:t>
      </w:r>
      <w:r>
        <w:rPr>
          <w:rFonts w:hint="eastAsia"/>
        </w:rPr>
        <w:t>上建立唯一聚集索引：</w:t>
      </w:r>
    </w:p>
    <w:p w14:paraId="1D587C01" w14:textId="77777777" w:rsidR="00620358" w:rsidRDefault="00620358" w:rsidP="00620358">
      <w:pPr>
        <w:tabs>
          <w:tab w:val="left" w:pos="1571"/>
        </w:tabs>
        <w:autoSpaceDE w:val="0"/>
        <w:autoSpaceDN w:val="0"/>
        <w:adjustRightInd w:val="0"/>
        <w:jc w:val="left"/>
      </w:pPr>
      <w:r>
        <w:rPr>
          <w:rFonts w:ascii="宋体" w:eastAsia="宋体" w:hAnsi="宋体" w:cs="宋体"/>
          <w:noProof/>
          <w:kern w:val="0"/>
          <w:sz w:val="24"/>
          <w:szCs w:val="24"/>
        </w:rPr>
        <mc:AlternateContent>
          <mc:Choice Requires="wps">
            <w:drawing>
              <wp:anchor distT="45720" distB="45720" distL="114300" distR="114300" simplePos="0" relativeHeight="251651584" behindDoc="0" locked="0" layoutInCell="1" allowOverlap="1" wp14:anchorId="307F8541" wp14:editId="1448D79E">
                <wp:simplePos x="0" y="0"/>
                <wp:positionH relativeFrom="margin">
                  <wp:align>left</wp:align>
                </wp:positionH>
                <wp:positionV relativeFrom="paragraph">
                  <wp:posOffset>240665</wp:posOffset>
                </wp:positionV>
                <wp:extent cx="5827395" cy="302895"/>
                <wp:effectExtent l="0" t="0" r="20955" b="20955"/>
                <wp:wrapSquare wrapText="bothSides"/>
                <wp:docPr id="215" name="文本框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302895"/>
                        </a:xfrm>
                        <a:prstGeom prst="rect">
                          <a:avLst/>
                        </a:prstGeom>
                        <a:solidFill>
                          <a:srgbClr val="FFFFFF"/>
                        </a:solidFill>
                        <a:ln w="9525">
                          <a:solidFill>
                            <a:srgbClr val="000000"/>
                          </a:solidFill>
                          <a:miter lim="800000"/>
                          <a:headEnd/>
                          <a:tailEnd/>
                        </a:ln>
                      </wps:spPr>
                      <wps:txbx>
                        <w:txbxContent>
                          <w:p w14:paraId="3AB02694" w14:textId="77777777" w:rsidR="00620358" w:rsidRDefault="00620358" w:rsidP="00620358">
                            <w:pPr>
                              <w:autoSpaceDE w:val="0"/>
                              <w:autoSpaceDN w:val="0"/>
                              <w:adjustRightInd w:val="0"/>
                              <w:jc w:val="left"/>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ix6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p>
                          <w:p w14:paraId="12C4DF46" w14:textId="77777777" w:rsidR="00620358" w:rsidRPr="005B74AD" w:rsidRDefault="00620358" w:rsidP="00620358">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F8541" id="文本框 215" o:spid="_x0000_s1052" type="#_x0000_t202" style="position:absolute;margin-left:0;margin-top:18.95pt;width:458.85pt;height:23.85pt;z-index:251651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">
                <v:textbox>
                  <w:txbxContent>
                    <w:p w14:paraId="3AB02694" w14:textId="77777777" w:rsidR="00620358" w:rsidRDefault="00620358" w:rsidP="00620358">
                      <w:pPr>
                        <w:autoSpaceDE w:val="0"/>
                        <w:autoSpaceDN w:val="0"/>
                        <w:adjustRightInd w:val="0"/>
                        <w:jc w:val="left"/>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000000"/>
                          <w:kern w:val="0"/>
                          <w:sz w:val="19"/>
                          <w:szCs w:val="19"/>
                        </w:rPr>
                        <w:t xml:space="preserve"> </w:t>
                      </w:r>
                      <w:r>
                        <w:rPr>
                          <w:rFonts w:ascii="Consolas" w:hAnsi="Consolas" w:cs="Consolas"/>
                          <w:color w:val="0000FF"/>
                          <w:kern w:val="0"/>
                          <w:sz w:val="19"/>
                          <w:szCs w:val="19"/>
                        </w:rPr>
                        <w:t>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ix6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query6</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r>
                        <w:rPr>
                          <w:rFonts w:ascii="Consolas" w:hAnsi="Consolas" w:cs="Consolas"/>
                          <w:color w:val="000000"/>
                          <w:kern w:val="0"/>
                          <w:sz w:val="19"/>
                          <w:szCs w:val="19"/>
                        </w:rPr>
                        <w:t>L_QUANTITY</w:t>
                      </w:r>
                      <w:r>
                        <w:rPr>
                          <w:rFonts w:ascii="Consolas" w:hAnsi="Consolas" w:cs="Consolas"/>
                          <w:color w:val="808080"/>
                          <w:kern w:val="0"/>
                          <w:sz w:val="19"/>
                          <w:szCs w:val="19"/>
                        </w:rPr>
                        <w:t>);</w:t>
                      </w:r>
                    </w:p>
                    <w:p w14:paraId="12C4DF46" w14:textId="77777777" w:rsidR="00620358" w:rsidRPr="005B74AD" w:rsidRDefault="00620358" w:rsidP="00620358">
                      <w:pPr>
                        <w:rPr>
                          <w:sz w:val="20"/>
                        </w:rPr>
                      </w:pPr>
                    </w:p>
                  </w:txbxContent>
                </v:textbox>
                <w10:wrap type="square" anchorx="margin"/>
              </v:shape>
            </w:pict>
          </mc:Fallback>
        </mc:AlternateContent>
      </w:r>
    </w:p>
    <w:p w14:paraId="669A0156" w14:textId="77777777" w:rsidR="00620358" w:rsidRDefault="00620358" w:rsidP="00620358">
      <w:pPr>
        <w:autoSpaceDE w:val="0"/>
        <w:autoSpaceDN w:val="0"/>
        <w:adjustRightInd w:val="0"/>
        <w:jc w:val="left"/>
      </w:pPr>
      <w:r w:rsidRPr="005B74AD">
        <w:rPr>
          <w:rFonts w:hint="eastAsia"/>
        </w:rPr>
        <w:t>再执行原来</w:t>
      </w:r>
      <w:r>
        <w:rPr>
          <w:rFonts w:hint="eastAsia"/>
        </w:rPr>
        <w:t>的查询，效果虽然不及上一种物化视图方式，但比</w:t>
      </w:r>
      <w:r>
        <w:rPr>
          <w:rFonts w:hint="eastAsia"/>
        </w:rPr>
        <w:t>b</w:t>
      </w:r>
      <w:r>
        <w:t>aseline</w:t>
      </w:r>
      <w:r>
        <w:rPr>
          <w:rFonts w:hint="eastAsia"/>
        </w:rPr>
        <w:t>的还是有几十倍的提高：</w:t>
      </w:r>
    </w:p>
    <w:p w14:paraId="3D322B51" w14:textId="77777777" w:rsidR="00620358" w:rsidRDefault="00620358" w:rsidP="00620358">
      <w:pPr>
        <w:autoSpaceDE w:val="0"/>
        <w:autoSpaceDN w:val="0"/>
        <w:adjustRightInd w:val="0"/>
        <w:jc w:val="left"/>
      </w:pPr>
      <w:r>
        <w:rPr>
          <w:noProof/>
        </w:rPr>
        <w:drawing>
          <wp:inline distT="0" distB="0" distL="0" distR="0" wp14:anchorId="3D9543C6" wp14:editId="49848A7C">
            <wp:extent cx="5274310" cy="775335"/>
            <wp:effectExtent l="0" t="0" r="254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75335"/>
                    </a:xfrm>
                    <a:prstGeom prst="rect">
                      <a:avLst/>
                    </a:prstGeom>
                  </pic:spPr>
                </pic:pic>
              </a:graphicData>
            </a:graphic>
          </wp:inline>
        </w:drawing>
      </w:r>
    </w:p>
    <w:p w14:paraId="48B48B8E" w14:textId="77777777" w:rsidR="00620358" w:rsidRDefault="00620358" w:rsidP="00620358">
      <w:pPr>
        <w:autoSpaceDE w:val="0"/>
        <w:autoSpaceDN w:val="0"/>
        <w:adjustRightInd w:val="0"/>
        <w:jc w:val="left"/>
      </w:pPr>
      <w:r>
        <w:rPr>
          <w:noProof/>
        </w:rPr>
        <w:drawing>
          <wp:inline distT="0" distB="0" distL="0" distR="0" wp14:anchorId="540E9736" wp14:editId="7CC198D3">
            <wp:extent cx="5274310" cy="1037590"/>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037590"/>
                    </a:xfrm>
                    <a:prstGeom prst="rect">
                      <a:avLst/>
                    </a:prstGeom>
                  </pic:spPr>
                </pic:pic>
              </a:graphicData>
            </a:graphic>
          </wp:inline>
        </w:drawing>
      </w:r>
    </w:p>
    <w:p w14:paraId="515AAB37" w14:textId="77777777" w:rsidR="00620358" w:rsidRDefault="00620358" w:rsidP="00620358">
      <w:pPr>
        <w:autoSpaceDE w:val="0"/>
        <w:autoSpaceDN w:val="0"/>
        <w:adjustRightInd w:val="0"/>
        <w:jc w:val="left"/>
      </w:pPr>
      <w:r>
        <w:rPr>
          <w:rFonts w:hint="eastAsia"/>
        </w:rPr>
        <w:t>从执行计划中看到物化视图大大减少了对数据库的读取次数，提高了查询效率。我们再尝试进行一个类似的查询，这里改变对折扣率和交易量的约束条件，再执行一个查询：</w:t>
      </w:r>
    </w:p>
    <w:p w14:paraId="1E6734A6" w14:textId="77777777" w:rsidR="00620358" w:rsidRDefault="00620358" w:rsidP="00620358">
      <w:pPr>
        <w:autoSpaceDE w:val="0"/>
        <w:autoSpaceDN w:val="0"/>
        <w:adjustRightInd w:val="0"/>
        <w:jc w:val="left"/>
      </w:pPr>
      <w:r>
        <w:rPr>
          <w:rFonts w:ascii="宋体" w:eastAsia="宋体" w:hAnsi="宋体" w:cs="宋体"/>
          <w:noProof/>
          <w:kern w:val="0"/>
          <w:sz w:val="24"/>
          <w:szCs w:val="24"/>
        </w:rPr>
        <mc:AlternateContent>
          <mc:Choice Requires="wps">
            <w:drawing>
              <wp:anchor distT="45720" distB="45720" distL="114300" distR="114300" simplePos="0" relativeHeight="251652608" behindDoc="0" locked="0" layoutInCell="1" allowOverlap="1" wp14:anchorId="7B6C964D" wp14:editId="2A10D86E">
                <wp:simplePos x="0" y="0"/>
                <wp:positionH relativeFrom="margin">
                  <wp:posOffset>0</wp:posOffset>
                </wp:positionH>
                <wp:positionV relativeFrom="paragraph">
                  <wp:posOffset>240665</wp:posOffset>
                </wp:positionV>
                <wp:extent cx="5827395" cy="302895"/>
                <wp:effectExtent l="0" t="0" r="20955" b="20955"/>
                <wp:wrapSquare wrapText="bothSides"/>
                <wp:docPr id="223" name="文本框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395" cy="302895"/>
                        </a:xfrm>
                        <a:prstGeom prst="rect">
                          <a:avLst/>
                        </a:prstGeom>
                        <a:solidFill>
                          <a:srgbClr val="FFFFFF"/>
                        </a:solidFill>
                        <a:ln w="9525">
                          <a:solidFill>
                            <a:srgbClr val="000000"/>
                          </a:solidFill>
                          <a:miter lim="800000"/>
                          <a:headEnd/>
                          <a:tailEnd/>
                        </a:ln>
                      </wps:spPr>
                      <wps:txbx>
                        <w:txbxContent>
                          <w:p w14:paraId="5B340E78" w14:textId="77777777" w:rsidR="00620358" w:rsidRPr="005B74AD" w:rsidRDefault="00620358" w:rsidP="00620358">
                            <w:pPr>
                              <w:rPr>
                                <w:sz w:val="20"/>
                              </w:rPr>
                            </w:pPr>
                            <w:r>
                              <w:rPr>
                                <w:rFonts w:ascii="Consolas" w:hAnsi="Consolas" w:cs="Consolas"/>
                                <w:color w:val="0000FF"/>
                                <w:kern w:val="0"/>
                                <w:sz w:val="19"/>
                                <w:szCs w:val="19"/>
                              </w:rPr>
                              <w:t>WHERE</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14</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C964D" id="文本框 223" o:spid="_x0000_s1053" type="#_x0000_t202" style="position:absolute;margin-left:0;margin-top:18.95pt;width:458.85pt;height:23.85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">
                <v:textbox>
                  <w:txbxContent>
                    <w:p w14:paraId="5B340E78" w14:textId="77777777" w:rsidR="00620358" w:rsidRPr="005B74AD" w:rsidRDefault="00620358" w:rsidP="00620358">
                      <w:pPr>
                        <w:rPr>
                          <w:sz w:val="20"/>
                        </w:rPr>
                      </w:pPr>
                      <w:r>
                        <w:rPr>
                          <w:rFonts w:ascii="Consolas" w:hAnsi="Consolas" w:cs="Consolas"/>
                          <w:color w:val="0000FF"/>
                          <w:kern w:val="0"/>
                          <w:sz w:val="19"/>
                          <w:szCs w:val="19"/>
                        </w:rPr>
                        <w:t>WHERE</w:t>
                      </w:r>
                      <w:r>
                        <w:rPr>
                          <w:rFonts w:ascii="Consolas" w:hAnsi="Consolas" w:cs="Consolas"/>
                          <w:color w:val="000000"/>
                          <w:kern w:val="0"/>
                          <w:sz w:val="19"/>
                          <w:szCs w:val="19"/>
                        </w:rPr>
                        <w:t xml:space="preserve"> L_DISCOUNT </w:t>
                      </w:r>
                      <w:r>
                        <w:rPr>
                          <w:rFonts w:ascii="Consolas" w:hAnsi="Consolas" w:cs="Consolas"/>
                          <w:color w:val="808080"/>
                          <w:kern w:val="0"/>
                          <w:sz w:val="19"/>
                          <w:szCs w:val="19"/>
                        </w:rPr>
                        <w:t>BETWEEN</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.04 </w:t>
                      </w:r>
                      <w:r>
                        <w:rPr>
                          <w:rFonts w:ascii="Consolas" w:hAnsi="Consolas" w:cs="Consolas"/>
                          <w:color w:val="808080"/>
                          <w:kern w:val="0"/>
                          <w:sz w:val="19"/>
                          <w:szCs w:val="19"/>
                        </w:rPr>
                        <w:t>+</w:t>
                      </w:r>
                      <w:r>
                        <w:rPr>
                          <w:rFonts w:ascii="Consolas" w:hAnsi="Consolas" w:cs="Consolas"/>
                          <w:color w:val="000000"/>
                          <w:kern w:val="0"/>
                          <w:sz w:val="19"/>
                          <w:szCs w:val="19"/>
                        </w:rPr>
                        <w:t xml:space="preserve"> 0.01 </w:t>
                      </w:r>
                      <w:r>
                        <w:rPr>
                          <w:rFonts w:ascii="Consolas" w:hAnsi="Consolas" w:cs="Consolas"/>
                          <w:color w:val="808080"/>
                          <w:kern w:val="0"/>
                          <w:sz w:val="19"/>
                          <w:szCs w:val="19"/>
                        </w:rPr>
                        <w:t>AND</w:t>
                      </w:r>
                      <w:r>
                        <w:rPr>
                          <w:rFonts w:ascii="Consolas" w:hAnsi="Consolas" w:cs="Consolas"/>
                          <w:color w:val="000000"/>
                          <w:kern w:val="0"/>
                          <w:sz w:val="19"/>
                          <w:szCs w:val="19"/>
                        </w:rPr>
                        <w:t xml:space="preserve"> L_QUANTITY </w:t>
                      </w:r>
                      <w:r>
                        <w:rPr>
                          <w:rFonts w:ascii="Consolas" w:hAnsi="Consolas" w:cs="Consolas"/>
                          <w:color w:val="808080"/>
                          <w:kern w:val="0"/>
                          <w:sz w:val="19"/>
                          <w:szCs w:val="19"/>
                        </w:rPr>
                        <w:t>&lt;</w:t>
                      </w:r>
                      <w:r>
                        <w:rPr>
                          <w:rFonts w:ascii="Consolas" w:hAnsi="Consolas" w:cs="Consolas"/>
                          <w:color w:val="000000"/>
                          <w:kern w:val="0"/>
                          <w:sz w:val="19"/>
                          <w:szCs w:val="19"/>
                        </w:rPr>
                        <w:t xml:space="preserve"> 14</w:t>
                      </w:r>
                      <w:r>
                        <w:rPr>
                          <w:rFonts w:ascii="Consolas" w:hAnsi="Consolas" w:cs="Consolas"/>
                          <w:color w:val="808080"/>
                          <w:kern w:val="0"/>
                          <w:sz w:val="19"/>
                          <w:szCs w:val="19"/>
                        </w:rPr>
                        <w:t>;</w:t>
                      </w:r>
                    </w:p>
                  </w:txbxContent>
                </v:textbox>
                <w10:wrap type="square" anchorx="margin"/>
              </v:shape>
            </w:pict>
          </mc:Fallback>
        </mc:AlternateContent>
      </w:r>
    </w:p>
    <w:p w14:paraId="785B8BB5" w14:textId="77777777" w:rsidR="00620358" w:rsidRDefault="00620358" w:rsidP="00620358">
      <w:pPr>
        <w:autoSpaceDE w:val="0"/>
        <w:autoSpaceDN w:val="0"/>
        <w:adjustRightInd w:val="0"/>
        <w:jc w:val="left"/>
      </w:pPr>
      <w:r>
        <w:rPr>
          <w:noProof/>
        </w:rPr>
        <w:drawing>
          <wp:inline distT="0" distB="0" distL="0" distR="0" wp14:anchorId="150651AF" wp14:editId="634BBE83">
            <wp:extent cx="5274310" cy="1305560"/>
            <wp:effectExtent l="0" t="0" r="2540" b="889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305560"/>
                    </a:xfrm>
                    <a:prstGeom prst="rect">
                      <a:avLst/>
                    </a:prstGeom>
                  </pic:spPr>
                </pic:pic>
              </a:graphicData>
            </a:graphic>
          </wp:inline>
        </w:drawing>
      </w:r>
    </w:p>
    <w:p w14:paraId="6B0BA2ED" w14:textId="77777777" w:rsidR="00620358" w:rsidRDefault="00620358" w:rsidP="00620358">
      <w:pPr>
        <w:autoSpaceDE w:val="0"/>
        <w:autoSpaceDN w:val="0"/>
        <w:adjustRightInd w:val="0"/>
        <w:jc w:val="left"/>
      </w:pPr>
      <w:r>
        <w:rPr>
          <w:rFonts w:hint="eastAsia"/>
        </w:rPr>
        <w:t>效率保持在较高水平。从这个例子上我们意识到，物化视图</w:t>
      </w:r>
      <w:r>
        <w:rPr>
          <w:rFonts w:hint="eastAsia"/>
        </w:rPr>
        <w:t>/</w:t>
      </w:r>
      <w:r>
        <w:rPr>
          <w:rFonts w:hint="eastAsia"/>
        </w:rPr>
        <w:t>任何针对数据库性能的优化都应该兼顾效率与适用性；如果针对的查询范围太窄，总得来看收益并不会很高。</w:t>
      </w:r>
    </w:p>
    <w:p w14:paraId="387647D3" w14:textId="77777777" w:rsidR="00620358" w:rsidRPr="005B74AD" w:rsidRDefault="00620358" w:rsidP="00620358">
      <w:pPr>
        <w:autoSpaceDE w:val="0"/>
        <w:autoSpaceDN w:val="0"/>
        <w:adjustRightInd w:val="0"/>
        <w:jc w:val="left"/>
      </w:pPr>
    </w:p>
    <w:p w14:paraId="2CAE2885" w14:textId="77777777" w:rsidR="00620358" w:rsidRPr="00681F45"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7</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7</w:t>
      </w:r>
    </w:p>
    <w:p w14:paraId="30553901"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5078A82A" w14:textId="77777777" w:rsidR="00620358" w:rsidRPr="00077D21"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3FD83411" w14:textId="77777777" w:rsidR="00620358" w:rsidRDefault="00620358" w:rsidP="00620358">
      <w:pPr>
        <w:autoSpaceDE w:val="0"/>
        <w:autoSpaceDN w:val="0"/>
        <w:adjustRightInd w:val="0"/>
        <w:jc w:val="left"/>
      </w:pPr>
      <w:r>
        <w:rPr>
          <w:noProof/>
        </w:rPr>
        <w:lastRenderedPageBreak/>
        <w:drawing>
          <wp:inline distT="0" distB="0" distL="0" distR="0" wp14:anchorId="5E4DE66A" wp14:editId="6BD89D86">
            <wp:extent cx="5274310" cy="1386840"/>
            <wp:effectExtent l="0" t="0" r="254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386840"/>
                    </a:xfrm>
                    <a:prstGeom prst="rect">
                      <a:avLst/>
                    </a:prstGeom>
                  </pic:spPr>
                </pic:pic>
              </a:graphicData>
            </a:graphic>
          </wp:inline>
        </w:drawing>
      </w:r>
    </w:p>
    <w:p w14:paraId="64523DBA" w14:textId="77777777" w:rsidR="00620358" w:rsidRDefault="00620358" w:rsidP="00620358">
      <w:pPr>
        <w:autoSpaceDE w:val="0"/>
        <w:autoSpaceDN w:val="0"/>
        <w:adjustRightInd w:val="0"/>
        <w:jc w:val="left"/>
      </w:pPr>
      <w:r>
        <w:rPr>
          <w:noProof/>
        </w:rPr>
        <w:drawing>
          <wp:inline distT="0" distB="0" distL="0" distR="0" wp14:anchorId="61306114" wp14:editId="70201A22">
            <wp:extent cx="5274310" cy="1608455"/>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608455"/>
                    </a:xfrm>
                    <a:prstGeom prst="rect">
                      <a:avLst/>
                    </a:prstGeom>
                  </pic:spPr>
                </pic:pic>
              </a:graphicData>
            </a:graphic>
          </wp:inline>
        </w:drawing>
      </w:r>
    </w:p>
    <w:p w14:paraId="4216E256" w14:textId="77777777" w:rsidR="00620358" w:rsidRDefault="00620358" w:rsidP="00620358">
      <w:pPr>
        <w:tabs>
          <w:tab w:val="left" w:pos="440"/>
        </w:tabs>
        <w:autoSpaceDE w:val="0"/>
        <w:autoSpaceDN w:val="0"/>
        <w:adjustRightInd w:val="0"/>
        <w:jc w:val="left"/>
      </w:pPr>
      <w:r>
        <w:rPr>
          <w:noProof/>
        </w:rPr>
        <w:drawing>
          <wp:anchor distT="0" distB="0" distL="114300" distR="114300" simplePos="0" relativeHeight="251653632" behindDoc="0" locked="0" layoutInCell="1" allowOverlap="1" wp14:anchorId="32F4B533" wp14:editId="1A977F51">
            <wp:simplePos x="1144222" y="7109827"/>
            <wp:positionH relativeFrom="column">
              <wp:align>left</wp:align>
            </wp:positionH>
            <wp:positionV relativeFrom="paragraph">
              <wp:align>top</wp:align>
            </wp:positionV>
            <wp:extent cx="1384444" cy="1271358"/>
            <wp:effectExtent l="0" t="0" r="6350" b="5080"/>
            <wp:wrapSquare wrapText="bothSides"/>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84444" cy="1271358"/>
                    </a:xfrm>
                    <a:prstGeom prst="rect">
                      <a:avLst/>
                    </a:prstGeom>
                  </pic:spPr>
                </pic:pic>
              </a:graphicData>
            </a:graphic>
          </wp:anchor>
        </w:drawing>
      </w:r>
      <w:r>
        <w:tab/>
      </w:r>
    </w:p>
    <w:p w14:paraId="02F5C7F3" w14:textId="77777777" w:rsidR="00620358" w:rsidRDefault="00620358" w:rsidP="00620358">
      <w:pPr>
        <w:tabs>
          <w:tab w:val="left" w:pos="440"/>
        </w:tabs>
        <w:autoSpaceDE w:val="0"/>
        <w:autoSpaceDN w:val="0"/>
        <w:adjustRightInd w:val="0"/>
        <w:jc w:val="left"/>
      </w:pPr>
      <w:r>
        <w:rPr>
          <w:rFonts w:hint="eastAsia"/>
        </w:rPr>
        <w:t>具体来看，对于</w:t>
      </w:r>
      <w:r>
        <w:t>LINEITEM</w:t>
      </w:r>
      <w:r>
        <w:rPr>
          <w:rFonts w:hint="eastAsia"/>
        </w:rPr>
        <w:t>和</w:t>
      </w:r>
      <w:r>
        <w:rPr>
          <w:rFonts w:hint="eastAsia"/>
        </w:rPr>
        <w:t>O</w:t>
      </w:r>
      <w:r>
        <w:t>RDER</w:t>
      </w:r>
      <w:r>
        <w:rPr>
          <w:rFonts w:hint="eastAsia"/>
        </w:rPr>
        <w:t>两个表的扫描花费了大量的时间。因此我们接下来的索引添加也尽量围绕减少这两个表的访存次数提高扫描效率来进行。</w:t>
      </w:r>
      <w:r>
        <w:br w:type="textWrapping" w:clear="all"/>
      </w:r>
    </w:p>
    <w:p w14:paraId="2A046C6D" w14:textId="77777777" w:rsid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sidRPr="00681F45">
        <w:rPr>
          <w:rFonts w:ascii="等线" w:eastAsia="等线" w:hAnsi="等线" w:cs="新宋体"/>
          <w:color w:val="000000"/>
          <w:kern w:val="0"/>
          <w:sz w:val="19"/>
          <w:szCs w:val="19"/>
        </w:rPr>
        <w:t>.2</w:t>
      </w:r>
      <w:r w:rsidRPr="00681F45">
        <w:rPr>
          <w:rFonts w:ascii="等线" w:eastAsia="等线" w:hAnsi="等线" w:cs="新宋体" w:hint="eastAsia"/>
          <w:color w:val="000000"/>
          <w:kern w:val="0"/>
          <w:sz w:val="19"/>
          <w:szCs w:val="19"/>
        </w:rPr>
        <w:t>、</w:t>
      </w:r>
      <w:r>
        <w:rPr>
          <w:rFonts w:ascii="等线" w:eastAsia="等线" w:hAnsi="等线" w:cs="新宋体" w:hint="eastAsia"/>
          <w:color w:val="000000"/>
          <w:kern w:val="0"/>
          <w:sz w:val="19"/>
          <w:szCs w:val="19"/>
        </w:rPr>
        <w:t>索引优化分析</w:t>
      </w:r>
    </w:p>
    <w:p w14:paraId="06C05F74" w14:textId="77777777" w:rsidR="00620358" w:rsidRPr="00A44D23" w:rsidRDefault="00620358" w:rsidP="00620358">
      <w:pPr>
        <w:autoSpaceDE w:val="0"/>
        <w:autoSpaceDN w:val="0"/>
        <w:adjustRightInd w:val="0"/>
        <w:jc w:val="left"/>
        <w:rPr>
          <w:rFonts w:ascii="等线" w:eastAsia="等线" w:hAnsi="等线" w:cs="新宋体"/>
          <w:sz w:val="19"/>
          <w:szCs w:val="19"/>
        </w:rPr>
      </w:pPr>
      <w:r>
        <w:rPr>
          <w:rFonts w:ascii="等线" w:eastAsia="等线" w:hAnsi="等线" w:cs="新宋体" w:hint="eastAsia"/>
          <w:color w:val="000000"/>
          <w:kern w:val="0"/>
          <w:sz w:val="19"/>
          <w:szCs w:val="19"/>
        </w:rPr>
        <w:t>在L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和O</w:t>
      </w:r>
      <w:r>
        <w:rPr>
          <w:rFonts w:ascii="等线" w:eastAsia="等线" w:hAnsi="等线" w:cs="新宋体"/>
          <w:color w:val="000000"/>
          <w:kern w:val="0"/>
          <w:sz w:val="19"/>
          <w:szCs w:val="19"/>
        </w:rPr>
        <w:t>RDER</w:t>
      </w:r>
      <w:r>
        <w:rPr>
          <w:rFonts w:ascii="等线" w:eastAsia="等线" w:hAnsi="等线" w:cs="新宋体" w:hint="eastAsia"/>
          <w:color w:val="000000"/>
          <w:kern w:val="0"/>
          <w:sz w:val="19"/>
          <w:szCs w:val="19"/>
        </w:rPr>
        <w:t>表上面建立非聚簇索引：</w:t>
      </w:r>
    </w:p>
    <w:p w14:paraId="1D1AA50F" w14:textId="77777777" w:rsidR="00620358" w:rsidRPr="00A44D23" w:rsidRDefault="0062035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47488" behindDoc="0" locked="0" layoutInCell="1" allowOverlap="1" wp14:anchorId="341D7E26" wp14:editId="40FC0EBB">
                <wp:simplePos x="0" y="0"/>
                <wp:positionH relativeFrom="margin">
                  <wp:posOffset>675640</wp:posOffset>
                </wp:positionH>
                <wp:positionV relativeFrom="paragraph">
                  <wp:posOffset>224790</wp:posOffset>
                </wp:positionV>
                <wp:extent cx="3911600" cy="1295400"/>
                <wp:effectExtent l="0" t="0" r="12700" b="19050"/>
                <wp:wrapSquare wrapText="bothSides"/>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295400"/>
                        </a:xfrm>
                        <a:prstGeom prst="rect">
                          <a:avLst/>
                        </a:prstGeom>
                        <a:solidFill>
                          <a:srgbClr val="FFFFFF"/>
                        </a:solidFill>
                        <a:ln w="9525">
                          <a:solidFill>
                            <a:srgbClr val="000000"/>
                          </a:solidFill>
                          <a:miter lim="800000"/>
                          <a:headEnd/>
                          <a:tailEnd/>
                        </a:ln>
                      </wps:spPr>
                      <wps:txbx>
                        <w:txbxContent>
                          <w:p w14:paraId="04E495D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q7_idx_ord</w:t>
                            </w:r>
                          </w:p>
                          <w:p w14:paraId="5055406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p w14:paraId="7195A84E"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1566AB3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w:t>
                            </w:r>
                          </w:p>
                          <w:p w14:paraId="1EC2AEE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p>
                          <w:p w14:paraId="2DBC928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364F4C18"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7E26" id="_x0000_s1054" type="#_x0000_t202" style="position:absolute;left:0;text-align:left;margin-left:53.2pt;margin-top:17.7pt;width:308pt;height:102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">
                <v:textbox>
                  <w:txbxContent>
                    <w:p w14:paraId="04E495D8"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q7_idx_ord</w:t>
                      </w:r>
                    </w:p>
                    <w:p w14:paraId="5055406E"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p w14:paraId="7195A84E"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1566AB34"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w:t>
                      </w:r>
                    </w:p>
                    <w:p w14:paraId="1EC2AEE7"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[L_SHIPDATE]</w:t>
                      </w:r>
                      <w:r>
                        <w:rPr>
                          <w:rFonts w:ascii="Consolas" w:hAnsi="Consolas" w:cs="Consolas"/>
                          <w:color w:val="808080"/>
                          <w:kern w:val="0"/>
                          <w:sz w:val="19"/>
                          <w:szCs w:val="19"/>
                        </w:rPr>
                        <w:t>)</w:t>
                      </w:r>
                    </w:p>
                    <w:p w14:paraId="2DBC928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364F4C18"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223AE19B" w14:textId="77777777" w:rsidR="00620358" w:rsidRDefault="00620358" w:rsidP="00620358">
      <w:pPr>
        <w:rPr>
          <w:rFonts w:ascii="等线" w:eastAsia="等线" w:hAnsi="等线" w:cs="新宋体"/>
          <w:sz w:val="19"/>
          <w:szCs w:val="19"/>
        </w:rPr>
      </w:pPr>
    </w:p>
    <w:p w14:paraId="47EDB0C7" w14:textId="77777777" w:rsidR="00620358" w:rsidRDefault="00620358" w:rsidP="00620358">
      <w:pPr>
        <w:rPr>
          <w:rFonts w:ascii="等线" w:eastAsia="等线" w:hAnsi="等线" w:cs="新宋体"/>
          <w:sz w:val="19"/>
          <w:szCs w:val="19"/>
        </w:rPr>
      </w:pPr>
    </w:p>
    <w:p w14:paraId="04A3A859" w14:textId="77777777" w:rsidR="00620358" w:rsidRDefault="00620358" w:rsidP="00620358">
      <w:pPr>
        <w:rPr>
          <w:rFonts w:ascii="等线" w:eastAsia="等线" w:hAnsi="等线" w:cs="新宋体"/>
          <w:sz w:val="19"/>
          <w:szCs w:val="19"/>
        </w:rPr>
      </w:pPr>
    </w:p>
    <w:p w14:paraId="157E20F2" w14:textId="77777777" w:rsidR="00620358" w:rsidRDefault="00620358" w:rsidP="00620358">
      <w:pPr>
        <w:rPr>
          <w:rFonts w:ascii="等线" w:eastAsia="等线" w:hAnsi="等线" w:cs="新宋体"/>
          <w:sz w:val="19"/>
          <w:szCs w:val="19"/>
        </w:rPr>
      </w:pPr>
    </w:p>
    <w:p w14:paraId="22C2A9C0" w14:textId="77777777" w:rsidR="00620358" w:rsidRDefault="00620358" w:rsidP="00620358">
      <w:pPr>
        <w:rPr>
          <w:rFonts w:ascii="等线" w:eastAsia="等线" w:hAnsi="等线" w:cs="新宋体"/>
          <w:sz w:val="19"/>
          <w:szCs w:val="19"/>
        </w:rPr>
      </w:pPr>
    </w:p>
    <w:p w14:paraId="20F6E951" w14:textId="77777777" w:rsidR="00620358" w:rsidRDefault="00620358" w:rsidP="00620358">
      <w:pPr>
        <w:rPr>
          <w:rFonts w:ascii="等线" w:eastAsia="等线" w:hAnsi="等线" w:cs="新宋体"/>
          <w:sz w:val="19"/>
          <w:szCs w:val="19"/>
        </w:rPr>
      </w:pPr>
    </w:p>
    <w:p w14:paraId="3B61959A" w14:textId="77777777" w:rsidR="00620358" w:rsidRDefault="00620358" w:rsidP="00620358">
      <w:pPr>
        <w:rPr>
          <w:rFonts w:ascii="等线" w:eastAsia="等线" w:hAnsi="等线" w:cs="新宋体"/>
          <w:sz w:val="19"/>
          <w:szCs w:val="19"/>
        </w:rPr>
      </w:pPr>
    </w:p>
    <w:p w14:paraId="29B5123C" w14:textId="77777777" w:rsidR="00620358" w:rsidRDefault="00620358" w:rsidP="00620358">
      <w:pPr>
        <w:rPr>
          <w:rFonts w:ascii="等线" w:eastAsia="等线" w:hAnsi="等线" w:cs="新宋体"/>
          <w:sz w:val="19"/>
          <w:szCs w:val="19"/>
        </w:rPr>
      </w:pPr>
    </w:p>
    <w:p w14:paraId="228940B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运行结果如下：</w:t>
      </w:r>
    </w:p>
    <w:p w14:paraId="068594AA" w14:textId="77777777" w:rsidR="00620358" w:rsidRDefault="00620358" w:rsidP="00620358">
      <w:pPr>
        <w:rPr>
          <w:rFonts w:ascii="等线" w:eastAsia="等线" w:hAnsi="等线" w:cs="新宋体"/>
          <w:sz w:val="19"/>
          <w:szCs w:val="19"/>
        </w:rPr>
      </w:pPr>
      <w:r>
        <w:rPr>
          <w:noProof/>
        </w:rPr>
        <w:lastRenderedPageBreak/>
        <w:drawing>
          <wp:inline distT="0" distB="0" distL="0" distR="0" wp14:anchorId="61989C4E" wp14:editId="20CE00A4">
            <wp:extent cx="5274310" cy="1622425"/>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622425"/>
                    </a:xfrm>
                    <a:prstGeom prst="rect">
                      <a:avLst/>
                    </a:prstGeom>
                  </pic:spPr>
                </pic:pic>
              </a:graphicData>
            </a:graphic>
          </wp:inline>
        </w:drawing>
      </w:r>
    </w:p>
    <w:p w14:paraId="4DA4F6DA"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优化效果非常显著，仅仅是添加索引就把逻辑读取次数减小为添加前的1</w:t>
      </w:r>
      <w:r>
        <w:rPr>
          <w:rFonts w:ascii="等线" w:eastAsia="等线" w:hAnsi="等线" w:cs="新宋体"/>
          <w:sz w:val="19"/>
          <w:szCs w:val="19"/>
        </w:rPr>
        <w:t>/10</w:t>
      </w:r>
      <w:r>
        <w:rPr>
          <w:rFonts w:ascii="等线" w:eastAsia="等线" w:hAnsi="等线" w:cs="新宋体" w:hint="eastAsia"/>
          <w:sz w:val="19"/>
          <w:szCs w:val="19"/>
        </w:rPr>
        <w:t>左右；运行时间也从4</w:t>
      </w:r>
      <w:r>
        <w:rPr>
          <w:rFonts w:ascii="等线" w:eastAsia="等线" w:hAnsi="等线" w:cs="新宋体"/>
          <w:sz w:val="19"/>
          <w:szCs w:val="19"/>
        </w:rPr>
        <w:t>.7s</w:t>
      </w:r>
      <w:r>
        <w:rPr>
          <w:rFonts w:ascii="等线" w:eastAsia="等线" w:hAnsi="等线" w:cs="新宋体" w:hint="eastAsia"/>
          <w:sz w:val="19"/>
          <w:szCs w:val="19"/>
        </w:rPr>
        <w:t>减小为1</w:t>
      </w:r>
      <w:r>
        <w:rPr>
          <w:rFonts w:ascii="等线" w:eastAsia="等线" w:hAnsi="等线" w:cs="新宋体"/>
          <w:sz w:val="19"/>
          <w:szCs w:val="19"/>
        </w:rPr>
        <w:t>.0s</w:t>
      </w:r>
      <w:r>
        <w:rPr>
          <w:rFonts w:ascii="等线" w:eastAsia="等线" w:hAnsi="等线" w:cs="新宋体" w:hint="eastAsia"/>
          <w:sz w:val="19"/>
          <w:szCs w:val="19"/>
        </w:rPr>
        <w:t>.</w:t>
      </w:r>
      <w:r>
        <w:rPr>
          <w:rFonts w:ascii="等线" w:eastAsia="等线" w:hAnsi="等线" w:cs="新宋体"/>
          <w:sz w:val="19"/>
          <w:szCs w:val="19"/>
        </w:rPr>
        <w:t xml:space="preserve"> </w:t>
      </w:r>
      <w:r>
        <w:rPr>
          <w:rFonts w:ascii="等线" w:eastAsia="等线" w:hAnsi="等线" w:cs="新宋体" w:hint="eastAsia"/>
          <w:sz w:val="19"/>
          <w:szCs w:val="19"/>
        </w:rPr>
        <w:t>从执行计划上来看，原来占据大头的对L</w:t>
      </w:r>
      <w:r>
        <w:rPr>
          <w:rFonts w:ascii="等线" w:eastAsia="等线" w:hAnsi="等线" w:cs="新宋体"/>
          <w:sz w:val="19"/>
          <w:szCs w:val="19"/>
        </w:rPr>
        <w:t>INEITEM</w:t>
      </w:r>
      <w:r>
        <w:rPr>
          <w:rFonts w:ascii="等线" w:eastAsia="等线" w:hAnsi="等线" w:cs="新宋体" w:hint="eastAsia"/>
          <w:sz w:val="19"/>
          <w:szCs w:val="19"/>
        </w:rPr>
        <w:t>表的读取从原先3</w:t>
      </w:r>
      <w:r>
        <w:rPr>
          <w:rFonts w:ascii="等线" w:eastAsia="等线" w:hAnsi="等线" w:cs="新宋体"/>
          <w:sz w:val="19"/>
          <w:szCs w:val="19"/>
        </w:rPr>
        <w:t>.5s</w:t>
      </w:r>
      <w:r>
        <w:rPr>
          <w:rFonts w:ascii="等线" w:eastAsia="等线" w:hAnsi="等线" w:cs="新宋体" w:hint="eastAsia"/>
          <w:sz w:val="19"/>
          <w:szCs w:val="19"/>
        </w:rPr>
        <w:t>减小为0</w:t>
      </w:r>
      <w:r>
        <w:rPr>
          <w:rFonts w:ascii="等线" w:eastAsia="等线" w:hAnsi="等线" w:cs="新宋体"/>
          <w:sz w:val="19"/>
          <w:szCs w:val="19"/>
        </w:rPr>
        <w:t>.3s</w:t>
      </w:r>
      <w:r>
        <w:rPr>
          <w:rFonts w:ascii="等线" w:eastAsia="等线" w:hAnsi="等线" w:cs="新宋体" w:hint="eastAsia"/>
          <w:sz w:val="19"/>
          <w:szCs w:val="19"/>
        </w:rPr>
        <w:t>，索引的效果非常显著：</w:t>
      </w:r>
    </w:p>
    <w:p w14:paraId="4C9EF2C5" w14:textId="77777777" w:rsidR="00620358" w:rsidRDefault="00620358" w:rsidP="00620358">
      <w:pPr>
        <w:rPr>
          <w:rFonts w:ascii="等线" w:eastAsia="等线" w:hAnsi="等线" w:cs="新宋体"/>
          <w:sz w:val="19"/>
          <w:szCs w:val="19"/>
        </w:rPr>
      </w:pPr>
      <w:r>
        <w:rPr>
          <w:noProof/>
        </w:rPr>
        <w:drawing>
          <wp:inline distT="0" distB="0" distL="0" distR="0" wp14:anchorId="4B2143DC" wp14:editId="19FB4BDA">
            <wp:extent cx="5274310" cy="1498600"/>
            <wp:effectExtent l="0" t="0" r="2540" b="635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498600"/>
                    </a:xfrm>
                    <a:prstGeom prst="rect">
                      <a:avLst/>
                    </a:prstGeom>
                  </pic:spPr>
                </pic:pic>
              </a:graphicData>
            </a:graphic>
          </wp:inline>
        </w:drawing>
      </w:r>
    </w:p>
    <w:p w14:paraId="08D446C9"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再进一步分析其他占用时间较多的项目，我们看到只要涉及到与表L</w:t>
      </w:r>
      <w:r>
        <w:rPr>
          <w:rFonts w:ascii="等线" w:eastAsia="等线" w:hAnsi="等线" w:cs="新宋体"/>
          <w:sz w:val="19"/>
          <w:szCs w:val="19"/>
        </w:rPr>
        <w:t>INEITEM</w:t>
      </w:r>
      <w:r>
        <w:rPr>
          <w:rFonts w:ascii="等线" w:eastAsia="等线" w:hAnsi="等线" w:cs="新宋体" w:hint="eastAsia"/>
          <w:sz w:val="19"/>
          <w:szCs w:val="19"/>
        </w:rPr>
        <w:t>的连接操作都会比较耗费时间，于是想通过非聚簇索引来减少连接的开销。分析查询语句，L</w:t>
      </w:r>
      <w:r>
        <w:rPr>
          <w:rFonts w:ascii="等线" w:eastAsia="等线" w:hAnsi="等线" w:cs="新宋体"/>
          <w:sz w:val="19"/>
          <w:szCs w:val="19"/>
        </w:rPr>
        <w:t>INEITEM</w:t>
      </w:r>
      <w:r>
        <w:rPr>
          <w:rFonts w:ascii="等线" w:eastAsia="等线" w:hAnsi="等线" w:cs="新宋体" w:hint="eastAsia"/>
          <w:sz w:val="19"/>
          <w:szCs w:val="19"/>
        </w:rPr>
        <w:t>表与其他表连接时用到两个字段：[</w:t>
      </w:r>
      <w:r>
        <w:rPr>
          <w:rFonts w:ascii="Consolas" w:hAnsi="Consolas" w:cs="Consolas"/>
          <w:color w:val="000000"/>
          <w:kern w:val="0"/>
          <w:sz w:val="19"/>
          <w:szCs w:val="19"/>
        </w:rPr>
        <w:t>L_SUPPKEY</w:t>
      </w:r>
      <w:r>
        <w:rPr>
          <w:rFonts w:ascii="等线" w:eastAsia="等线" w:hAnsi="等线" w:cs="新宋体"/>
          <w:sz w:val="19"/>
          <w:szCs w:val="19"/>
        </w:rPr>
        <w:t>], [</w:t>
      </w:r>
      <w:r>
        <w:rPr>
          <w:rFonts w:ascii="Consolas" w:hAnsi="Consolas" w:cs="Consolas"/>
          <w:color w:val="000000"/>
          <w:kern w:val="0"/>
          <w:sz w:val="19"/>
          <w:szCs w:val="19"/>
        </w:rPr>
        <w:t>L_ORDERKEY</w:t>
      </w:r>
      <w:r>
        <w:rPr>
          <w:rFonts w:ascii="等线" w:eastAsia="等线" w:hAnsi="等线" w:cs="新宋体"/>
          <w:sz w:val="19"/>
          <w:szCs w:val="19"/>
        </w:rPr>
        <w:t>]</w:t>
      </w:r>
      <w:r>
        <w:rPr>
          <w:rFonts w:ascii="等线" w:eastAsia="等线" w:hAnsi="等线" w:cs="新宋体" w:hint="eastAsia"/>
          <w:sz w:val="19"/>
          <w:szCs w:val="19"/>
        </w:rPr>
        <w:t>；之前为了提高扫描速度的时候加的索引只放在了日期，对连接的优化效果有限；我们再在L</w:t>
      </w:r>
      <w:r>
        <w:rPr>
          <w:rFonts w:ascii="等线" w:eastAsia="等线" w:hAnsi="等线" w:cs="新宋体"/>
          <w:sz w:val="19"/>
          <w:szCs w:val="19"/>
        </w:rPr>
        <w:t>INEITEM</w:t>
      </w:r>
      <w:r>
        <w:rPr>
          <w:rFonts w:ascii="等线" w:eastAsia="等线" w:hAnsi="等线" w:cs="新宋体" w:hint="eastAsia"/>
          <w:sz w:val="19"/>
          <w:szCs w:val="19"/>
        </w:rPr>
        <w:t>上添加一个新的索引。</w:t>
      </w:r>
    </w:p>
    <w:p w14:paraId="52AC50FB" w14:textId="2DDA7531" w:rsidR="00620358" w:rsidRDefault="00620358" w:rsidP="00620358">
      <w:pPr>
        <w:rPr>
          <w:rFonts w:ascii="等线" w:eastAsia="等线" w:hAnsi="等线" w:cs="新宋体"/>
          <w:sz w:val="19"/>
          <w:szCs w:val="19"/>
        </w:rPr>
      </w:pPr>
    </w:p>
    <w:p w14:paraId="37AB7D5C" w14:textId="77777777" w:rsidR="00620358" w:rsidRDefault="0062035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5680" behindDoc="0" locked="0" layoutInCell="1" allowOverlap="1" wp14:anchorId="15035C2B" wp14:editId="5899AD7B">
                <wp:simplePos x="0" y="0"/>
                <wp:positionH relativeFrom="margin">
                  <wp:align>center</wp:align>
                </wp:positionH>
                <wp:positionV relativeFrom="paragraph">
                  <wp:posOffset>1270</wp:posOffset>
                </wp:positionV>
                <wp:extent cx="3911600" cy="1695450"/>
                <wp:effectExtent l="0" t="0" r="12700" b="1905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695450"/>
                        </a:xfrm>
                        <a:prstGeom prst="rect">
                          <a:avLst/>
                        </a:prstGeom>
                        <a:solidFill>
                          <a:srgbClr val="FFFFFF"/>
                        </a:solidFill>
                        <a:ln w="9525">
                          <a:solidFill>
                            <a:srgbClr val="000000"/>
                          </a:solidFill>
                          <a:miter lim="800000"/>
                          <a:headEnd/>
                          <a:tailEnd/>
                        </a:ln>
                      </wps:spPr>
                      <wps:txbx>
                        <w:txbxContent>
                          <w:p w14:paraId="444C76C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q7_idx_itm_2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4475D52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q7_idx_itm_2</w:t>
                            </w:r>
                          </w:p>
                          <w:p w14:paraId="777E6A9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47CB281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57CF1962"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3F0DA29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q7_idx_cus </w:t>
                            </w:r>
                            <w:r>
                              <w:rPr>
                                <w:rFonts w:ascii="Consolas" w:hAnsi="Consolas" w:cs="Consolas"/>
                                <w:color w:val="0000FF"/>
                                <w:kern w:val="0"/>
                                <w:sz w:val="19"/>
                                <w:szCs w:val="19"/>
                              </w:rPr>
                              <w:t>on</w:t>
                            </w:r>
                            <w:r>
                              <w:rPr>
                                <w:rFonts w:ascii="Consolas" w:hAnsi="Consolas" w:cs="Consolas"/>
                                <w:color w:val="000000"/>
                                <w:kern w:val="0"/>
                                <w:sz w:val="19"/>
                                <w:szCs w:val="19"/>
                              </w:rPr>
                              <w:t xml:space="preserve"> CUSTOMER</w:t>
                            </w:r>
                            <w:r>
                              <w:rPr>
                                <w:rFonts w:ascii="Consolas" w:hAnsi="Consolas" w:cs="Consolas"/>
                                <w:color w:val="808080"/>
                                <w:kern w:val="0"/>
                                <w:sz w:val="19"/>
                                <w:szCs w:val="19"/>
                              </w:rPr>
                              <w:t>;</w:t>
                            </w:r>
                          </w:p>
                          <w:p w14:paraId="09223F9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q7_idx_cus</w:t>
                            </w:r>
                          </w:p>
                          <w:p w14:paraId="01EF2096"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[C_NATIONKEY]</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35C2B" id="_x0000_s1055" type="#_x0000_t202" style="position:absolute;left:0;text-align:left;margin-left:0;margin-top:.1pt;width:308pt;height:133.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">
                <v:textbox>
                  <w:txbxContent>
                    <w:p w14:paraId="444C76C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q7_idx_itm_2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4475D52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q7_idx_itm_2</w:t>
                      </w:r>
                    </w:p>
                    <w:p w14:paraId="777E6A91"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47CB281F"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p w14:paraId="57CF1962" w14:textId="77777777" w:rsidR="00620358" w:rsidRDefault="00620358" w:rsidP="00620358">
                      <w:pPr>
                        <w:autoSpaceDE w:val="0"/>
                        <w:autoSpaceDN w:val="0"/>
                        <w:adjustRightInd w:val="0"/>
                        <w:jc w:val="left"/>
                        <w:rPr>
                          <w:rFonts w:ascii="Consolas" w:hAnsi="Consolas" w:cs="Consolas"/>
                          <w:color w:val="000000"/>
                          <w:kern w:val="0"/>
                          <w:sz w:val="19"/>
                          <w:szCs w:val="19"/>
                        </w:rPr>
                      </w:pPr>
                    </w:p>
                    <w:p w14:paraId="3F0DA29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q7_idx_cus </w:t>
                      </w:r>
                      <w:r>
                        <w:rPr>
                          <w:rFonts w:ascii="Consolas" w:hAnsi="Consolas" w:cs="Consolas"/>
                          <w:color w:val="0000FF"/>
                          <w:kern w:val="0"/>
                          <w:sz w:val="19"/>
                          <w:szCs w:val="19"/>
                        </w:rPr>
                        <w:t>on</w:t>
                      </w:r>
                      <w:r>
                        <w:rPr>
                          <w:rFonts w:ascii="Consolas" w:hAnsi="Consolas" w:cs="Consolas"/>
                          <w:color w:val="000000"/>
                          <w:kern w:val="0"/>
                          <w:sz w:val="19"/>
                          <w:szCs w:val="19"/>
                        </w:rPr>
                        <w:t xml:space="preserve"> CUSTOMER</w:t>
                      </w:r>
                      <w:r>
                        <w:rPr>
                          <w:rFonts w:ascii="Consolas" w:hAnsi="Consolas" w:cs="Consolas"/>
                          <w:color w:val="808080"/>
                          <w:kern w:val="0"/>
                          <w:sz w:val="19"/>
                          <w:szCs w:val="19"/>
                        </w:rPr>
                        <w:t>;</w:t>
                      </w:r>
                    </w:p>
                    <w:p w14:paraId="09223F9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q7_idx_cus</w:t>
                      </w:r>
                    </w:p>
                    <w:p w14:paraId="01EF2096"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[CUSTOMER]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[C_NATIONKEY]</w:t>
                      </w:r>
                      <w:r>
                        <w:rPr>
                          <w:rFonts w:ascii="Consolas" w:hAnsi="Consolas" w:cs="Consolas"/>
                          <w:color w:val="808080"/>
                          <w:kern w:val="0"/>
                          <w:sz w:val="19"/>
                          <w:szCs w:val="19"/>
                        </w:rPr>
                        <w:t>)</w:t>
                      </w:r>
                    </w:p>
                  </w:txbxContent>
                </v:textbox>
                <w10:wrap type="square" anchorx="margin"/>
              </v:shape>
            </w:pict>
          </mc:Fallback>
        </mc:AlternateContent>
      </w:r>
    </w:p>
    <w:p w14:paraId="48F4F389" w14:textId="77777777" w:rsidR="00620358" w:rsidRPr="001C2DDF" w:rsidRDefault="00620358" w:rsidP="00620358">
      <w:pPr>
        <w:rPr>
          <w:rFonts w:ascii="等线" w:eastAsia="等线" w:hAnsi="等线" w:cs="新宋体"/>
          <w:sz w:val="19"/>
          <w:szCs w:val="19"/>
        </w:rPr>
      </w:pPr>
    </w:p>
    <w:p w14:paraId="782FA2B0" w14:textId="77777777" w:rsidR="00620358" w:rsidRPr="001C2DDF" w:rsidRDefault="00620358" w:rsidP="00620358">
      <w:pPr>
        <w:rPr>
          <w:rFonts w:ascii="等线" w:eastAsia="等线" w:hAnsi="等线" w:cs="新宋体"/>
          <w:sz w:val="19"/>
          <w:szCs w:val="19"/>
        </w:rPr>
      </w:pPr>
    </w:p>
    <w:p w14:paraId="5681248F" w14:textId="77777777" w:rsidR="00620358" w:rsidRPr="001C2DDF" w:rsidRDefault="00620358" w:rsidP="00620358">
      <w:pPr>
        <w:rPr>
          <w:rFonts w:ascii="等线" w:eastAsia="等线" w:hAnsi="等线" w:cs="新宋体"/>
          <w:sz w:val="19"/>
          <w:szCs w:val="19"/>
        </w:rPr>
      </w:pPr>
    </w:p>
    <w:p w14:paraId="33646E12" w14:textId="77777777" w:rsidR="00620358" w:rsidRPr="001C2DDF" w:rsidRDefault="00620358" w:rsidP="00620358">
      <w:pPr>
        <w:rPr>
          <w:rFonts w:ascii="等线" w:eastAsia="等线" w:hAnsi="等线" w:cs="新宋体"/>
          <w:sz w:val="19"/>
          <w:szCs w:val="19"/>
        </w:rPr>
      </w:pPr>
    </w:p>
    <w:p w14:paraId="2EDF8680" w14:textId="77777777" w:rsidR="00620358" w:rsidRPr="001C2DDF" w:rsidRDefault="00620358" w:rsidP="00620358">
      <w:pPr>
        <w:rPr>
          <w:rFonts w:ascii="等线" w:eastAsia="等线" w:hAnsi="等线" w:cs="新宋体"/>
          <w:sz w:val="19"/>
          <w:szCs w:val="19"/>
        </w:rPr>
      </w:pPr>
    </w:p>
    <w:p w14:paraId="5037ADCC" w14:textId="77777777" w:rsidR="00620358" w:rsidRDefault="00620358" w:rsidP="00620358">
      <w:pPr>
        <w:rPr>
          <w:rFonts w:ascii="等线" w:eastAsia="等线" w:hAnsi="等线" w:cs="新宋体"/>
          <w:sz w:val="19"/>
          <w:szCs w:val="19"/>
        </w:rPr>
      </w:pPr>
    </w:p>
    <w:p w14:paraId="03134806" w14:textId="77777777" w:rsidR="00620358" w:rsidRDefault="00620358" w:rsidP="00620358">
      <w:pPr>
        <w:rPr>
          <w:rFonts w:ascii="等线" w:eastAsia="等线" w:hAnsi="等线" w:cs="新宋体"/>
          <w:sz w:val="19"/>
          <w:szCs w:val="19"/>
        </w:rPr>
      </w:pPr>
    </w:p>
    <w:p w14:paraId="15BECAA6" w14:textId="77777777" w:rsidR="00620358" w:rsidRDefault="00620358" w:rsidP="00620358">
      <w:pPr>
        <w:rPr>
          <w:rFonts w:ascii="等线" w:eastAsia="等线" w:hAnsi="等线" w:cs="新宋体"/>
          <w:sz w:val="19"/>
          <w:szCs w:val="19"/>
        </w:rPr>
      </w:pPr>
    </w:p>
    <w:p w14:paraId="53710C2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然而实际的效果非但没有提高，反而有所下降：执行时间从1</w:t>
      </w:r>
      <w:r>
        <w:rPr>
          <w:rFonts w:ascii="等线" w:eastAsia="等线" w:hAnsi="等线" w:cs="新宋体"/>
          <w:sz w:val="19"/>
          <w:szCs w:val="19"/>
        </w:rPr>
        <w:t>.0s</w:t>
      </w:r>
      <w:r>
        <w:rPr>
          <w:rFonts w:ascii="等线" w:eastAsia="等线" w:hAnsi="等线" w:cs="新宋体" w:hint="eastAsia"/>
          <w:sz w:val="19"/>
          <w:szCs w:val="19"/>
        </w:rPr>
        <w:t>又上升到了1.4s</w:t>
      </w:r>
      <w:r>
        <w:rPr>
          <w:rFonts w:ascii="等线" w:eastAsia="等线" w:hAnsi="等线" w:cs="新宋体"/>
          <w:sz w:val="19"/>
          <w:szCs w:val="19"/>
        </w:rPr>
        <w:t xml:space="preserve"> </w:t>
      </w:r>
      <w:r>
        <w:rPr>
          <w:rFonts w:ascii="等线" w:eastAsia="等线" w:hAnsi="等线" w:cs="新宋体" w:hint="eastAsia"/>
          <w:sz w:val="19"/>
          <w:szCs w:val="19"/>
        </w:rPr>
        <w:t>这样的结果是由于</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基于新的索引改变了查询结构：</w:t>
      </w:r>
    </w:p>
    <w:p w14:paraId="32ED5BAA" w14:textId="77777777" w:rsidR="00620358" w:rsidRDefault="00620358" w:rsidP="00620358">
      <w:pPr>
        <w:rPr>
          <w:rFonts w:ascii="等线" w:eastAsia="等线" w:hAnsi="等线" w:cs="新宋体"/>
          <w:sz w:val="19"/>
          <w:szCs w:val="19"/>
        </w:rPr>
      </w:pPr>
      <w:r>
        <w:rPr>
          <w:rFonts w:ascii="等线" w:eastAsia="等线" w:hAnsi="等线" w:cs="新宋体" w:hint="eastAsia"/>
          <w:noProof/>
          <w:sz w:val="19"/>
          <w:szCs w:val="19"/>
        </w:rPr>
        <w:drawing>
          <wp:inline distT="0" distB="0" distL="0" distR="0" wp14:anchorId="67A7B707" wp14:editId="1AA125DF">
            <wp:extent cx="5270500" cy="1651000"/>
            <wp:effectExtent l="0" t="0" r="6350" b="635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0500" cy="1651000"/>
                    </a:xfrm>
                    <a:prstGeom prst="rect">
                      <a:avLst/>
                    </a:prstGeom>
                    <a:noFill/>
                    <a:ln>
                      <a:noFill/>
                    </a:ln>
                  </pic:spPr>
                </pic:pic>
              </a:graphicData>
            </a:graphic>
          </wp:inline>
        </w:drawing>
      </w:r>
    </w:p>
    <w:p w14:paraId="56E25482"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lastRenderedPageBreak/>
        <w:t>我们发现L</w:t>
      </w:r>
      <w:r>
        <w:rPr>
          <w:rFonts w:ascii="等线" w:eastAsia="等线" w:hAnsi="等线" w:cs="新宋体"/>
          <w:sz w:val="19"/>
          <w:szCs w:val="19"/>
        </w:rPr>
        <w:t>INEITEM</w:t>
      </w:r>
      <w:r>
        <w:rPr>
          <w:rFonts w:ascii="等线" w:eastAsia="等线" w:hAnsi="等线" w:cs="新宋体" w:hint="eastAsia"/>
          <w:sz w:val="19"/>
          <w:szCs w:val="19"/>
        </w:rPr>
        <w:t>更早地参与了与其他表的连接，于是更大的数据规模需要伴随更多的运算；另外，新增加的索引项并没有明显提高连接的效率；综合来看新的索引反而起了适得其反的作用。</w:t>
      </w:r>
    </w:p>
    <w:p w14:paraId="43D0F191" w14:textId="77777777" w:rsidR="00620358" w:rsidRDefault="00620358" w:rsidP="00620358">
      <w:pPr>
        <w:rPr>
          <w:rFonts w:ascii="等线" w:eastAsia="等线" w:hAnsi="等线" w:cs="新宋体"/>
          <w:sz w:val="19"/>
          <w:szCs w:val="19"/>
        </w:rPr>
      </w:pPr>
    </w:p>
    <w:p w14:paraId="41D0288F"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7.3、分区优化</w:t>
      </w:r>
    </w:p>
    <w:p w14:paraId="69B0CA77"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这里分区优化的效果比较有限，与之前的思路相同，对L</w:t>
      </w:r>
      <w:r>
        <w:rPr>
          <w:rFonts w:ascii="等线" w:eastAsia="等线" w:hAnsi="等线" w:cs="新宋体"/>
          <w:sz w:val="19"/>
          <w:szCs w:val="19"/>
        </w:rPr>
        <w:t>INEITEM</w:t>
      </w:r>
      <w:r>
        <w:rPr>
          <w:rFonts w:ascii="等线" w:eastAsia="等线" w:hAnsi="等线" w:cs="新宋体" w:hint="eastAsia"/>
          <w:sz w:val="19"/>
          <w:szCs w:val="19"/>
        </w:rPr>
        <w:t>表依据日期进行分区，从而降低查询涉及到的数据规模，减少扫描时间：</w:t>
      </w:r>
    </w:p>
    <w:p w14:paraId="3E54333D" w14:textId="77777777" w:rsidR="00620358" w:rsidRDefault="00620358" w:rsidP="00620358">
      <w:pPr>
        <w:rPr>
          <w:rFonts w:ascii="等线" w:eastAsia="等线" w:hAnsi="等线" w:cs="新宋体"/>
          <w:sz w:val="19"/>
          <w:szCs w:val="19"/>
        </w:rPr>
      </w:pPr>
      <w:r>
        <w:rPr>
          <w:noProof/>
        </w:rPr>
        <w:drawing>
          <wp:inline distT="0" distB="0" distL="0" distR="0" wp14:anchorId="3F65E3A2" wp14:editId="33369BDA">
            <wp:extent cx="5274310" cy="1788795"/>
            <wp:effectExtent l="0" t="0" r="2540" b="190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788795"/>
                    </a:xfrm>
                    <a:prstGeom prst="rect">
                      <a:avLst/>
                    </a:prstGeom>
                  </pic:spPr>
                </pic:pic>
              </a:graphicData>
            </a:graphic>
          </wp:inline>
        </w:drawing>
      </w:r>
    </w:p>
    <w:p w14:paraId="3F3E763D"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对数据分区存储以后，扫描时间从</w:t>
      </w:r>
      <w:r>
        <w:rPr>
          <w:rFonts w:ascii="等线" w:eastAsia="等线" w:hAnsi="等线" w:cs="新宋体"/>
          <w:sz w:val="19"/>
          <w:szCs w:val="19"/>
        </w:rPr>
        <w:t>3s</w:t>
      </w:r>
      <w:r>
        <w:rPr>
          <w:rFonts w:ascii="等线" w:eastAsia="等线" w:hAnsi="等线" w:cs="新宋体" w:hint="eastAsia"/>
          <w:sz w:val="19"/>
          <w:szCs w:val="19"/>
        </w:rPr>
        <w:t>减少到0</w:t>
      </w:r>
      <w:r>
        <w:rPr>
          <w:rFonts w:ascii="等线" w:eastAsia="等线" w:hAnsi="等线" w:cs="新宋体"/>
          <w:sz w:val="19"/>
          <w:szCs w:val="19"/>
        </w:rPr>
        <w:t>.4s.</w:t>
      </w:r>
    </w:p>
    <w:p w14:paraId="5A4ADC26" w14:textId="77777777" w:rsidR="00620358" w:rsidRDefault="00620358" w:rsidP="00620358">
      <w:pPr>
        <w:rPr>
          <w:rFonts w:ascii="等线" w:eastAsia="等线" w:hAnsi="等线" w:cs="新宋体"/>
          <w:sz w:val="19"/>
          <w:szCs w:val="19"/>
        </w:rPr>
      </w:pPr>
    </w:p>
    <w:p w14:paraId="04EC7D6B" w14:textId="77777777" w:rsidR="00620358" w:rsidRDefault="00620358" w:rsidP="00620358">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8</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8</w:t>
      </w:r>
    </w:p>
    <w:p w14:paraId="7F941CA7" w14:textId="77777777" w:rsidR="00620358" w:rsidRPr="00681F45"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701C2801" w14:textId="77777777" w:rsidR="00620358" w:rsidRPr="00FA120B" w:rsidRDefault="00620358" w:rsidP="00620358">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03379997" w14:textId="77777777" w:rsidR="00620358" w:rsidRDefault="00620358" w:rsidP="00620358">
      <w:pPr>
        <w:autoSpaceDE w:val="0"/>
        <w:autoSpaceDN w:val="0"/>
        <w:adjustRightInd w:val="0"/>
        <w:jc w:val="left"/>
        <w:rPr>
          <w:rFonts w:ascii="等线" w:eastAsia="等线" w:hAnsi="等线" w:cs="新宋体"/>
          <w:b/>
          <w:color w:val="000000"/>
          <w:kern w:val="0"/>
          <w:sz w:val="19"/>
          <w:szCs w:val="19"/>
        </w:rPr>
      </w:pPr>
    </w:p>
    <w:p w14:paraId="070BE6A3" w14:textId="77777777" w:rsidR="00620358" w:rsidRPr="00B80897" w:rsidRDefault="00620358" w:rsidP="00620358">
      <w:pPr>
        <w:autoSpaceDE w:val="0"/>
        <w:autoSpaceDN w:val="0"/>
        <w:adjustRightInd w:val="0"/>
        <w:jc w:val="left"/>
        <w:rPr>
          <w:rFonts w:ascii="等线" w:eastAsia="等线" w:hAnsi="等线" w:cs="新宋体"/>
          <w:b/>
          <w:color w:val="000000"/>
          <w:kern w:val="0"/>
          <w:sz w:val="19"/>
          <w:szCs w:val="19"/>
        </w:rPr>
      </w:pPr>
      <w:r>
        <w:rPr>
          <w:noProof/>
        </w:rPr>
        <w:drawing>
          <wp:inline distT="0" distB="0" distL="0" distR="0" wp14:anchorId="562B3C48" wp14:editId="5105CABE">
            <wp:extent cx="5274310" cy="1787525"/>
            <wp:effectExtent l="0" t="0" r="2540" b="317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87525"/>
                    </a:xfrm>
                    <a:prstGeom prst="rect">
                      <a:avLst/>
                    </a:prstGeom>
                  </pic:spPr>
                </pic:pic>
              </a:graphicData>
            </a:graphic>
          </wp:inline>
        </w:drawing>
      </w:r>
    </w:p>
    <w:p w14:paraId="6E9BB835" w14:textId="77777777" w:rsidR="00620358" w:rsidRDefault="00620358" w:rsidP="00620358">
      <w:pPr>
        <w:rPr>
          <w:rFonts w:ascii="等线" w:eastAsia="等线" w:hAnsi="等线" w:cs="新宋体"/>
          <w:sz w:val="19"/>
          <w:szCs w:val="19"/>
        </w:rPr>
      </w:pPr>
      <w:r>
        <w:rPr>
          <w:noProof/>
        </w:rPr>
        <w:drawing>
          <wp:inline distT="0" distB="0" distL="0" distR="0" wp14:anchorId="5060EB75" wp14:editId="663FBEFA">
            <wp:extent cx="5274310" cy="1773555"/>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773555"/>
                    </a:xfrm>
                    <a:prstGeom prst="rect">
                      <a:avLst/>
                    </a:prstGeom>
                  </pic:spPr>
                </pic:pic>
              </a:graphicData>
            </a:graphic>
          </wp:inline>
        </w:drawing>
      </w:r>
    </w:p>
    <w:p w14:paraId="66F6B48A"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仔细分析</w:t>
      </w:r>
    </w:p>
    <w:p w14:paraId="21790766" w14:textId="77777777" w:rsidR="00620358" w:rsidRDefault="00620358" w:rsidP="00620358">
      <w:pPr>
        <w:rPr>
          <w:rFonts w:ascii="等线" w:eastAsia="等线" w:hAnsi="等线" w:cs="新宋体"/>
          <w:sz w:val="19"/>
          <w:szCs w:val="19"/>
        </w:rPr>
      </w:pPr>
      <w:r>
        <w:rPr>
          <w:noProof/>
        </w:rPr>
        <w:lastRenderedPageBreak/>
        <w:drawing>
          <wp:inline distT="0" distB="0" distL="0" distR="0" wp14:anchorId="77AB8E9A" wp14:editId="368E6280">
            <wp:extent cx="5274310" cy="1994535"/>
            <wp:effectExtent l="0" t="0" r="2540" b="571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94535"/>
                    </a:xfrm>
                    <a:prstGeom prst="rect">
                      <a:avLst/>
                    </a:prstGeom>
                  </pic:spPr>
                </pic:pic>
              </a:graphicData>
            </a:graphic>
          </wp:inline>
        </w:drawing>
      </w:r>
    </w:p>
    <w:p w14:paraId="3B1D91CC" w14:textId="406C4879" w:rsidR="00620358" w:rsidRDefault="00620358" w:rsidP="00620358">
      <w:pPr>
        <w:rPr>
          <w:rFonts w:ascii="等线" w:eastAsia="等线" w:hAnsi="等线" w:cs="新宋体"/>
          <w:sz w:val="19"/>
          <w:szCs w:val="19"/>
        </w:rPr>
      </w:pPr>
      <w:r>
        <w:rPr>
          <w:rFonts w:ascii="等线" w:eastAsia="等线" w:hAnsi="等线" w:cs="新宋体" w:hint="eastAsia"/>
          <w:sz w:val="19"/>
          <w:szCs w:val="19"/>
        </w:rPr>
        <w:t>分析执行流程，对L</w:t>
      </w:r>
      <w:r>
        <w:rPr>
          <w:rFonts w:ascii="等线" w:eastAsia="等线" w:hAnsi="等线" w:cs="新宋体"/>
          <w:sz w:val="19"/>
          <w:szCs w:val="19"/>
        </w:rPr>
        <w:t>INEITEM</w:t>
      </w:r>
      <w:r>
        <w:rPr>
          <w:rFonts w:ascii="等线" w:eastAsia="等线" w:hAnsi="等线" w:cs="新宋体" w:hint="eastAsia"/>
          <w:sz w:val="19"/>
          <w:szCs w:val="19"/>
        </w:rPr>
        <w:t>表的扫描以及后续的连接操作都占据了大量时间。可以想见，如果在</w:t>
      </w:r>
      <w:r>
        <w:rPr>
          <w:rFonts w:ascii="等线" w:eastAsia="等线" w:hAnsi="等线" w:cs="新宋体"/>
          <w:sz w:val="19"/>
          <w:szCs w:val="19"/>
        </w:rPr>
        <w:t>LINEITEM</w:t>
      </w:r>
      <w:r>
        <w:rPr>
          <w:rFonts w:ascii="等线" w:eastAsia="等线" w:hAnsi="等线" w:cs="新宋体" w:hint="eastAsia"/>
          <w:sz w:val="19"/>
          <w:szCs w:val="19"/>
        </w:rPr>
        <w:t>上建立索引应该可以大幅提高查询效率。</w:t>
      </w:r>
    </w:p>
    <w:p w14:paraId="786F0C5B" w14:textId="169614FD" w:rsidR="00620358" w:rsidRDefault="00620358" w:rsidP="00620358">
      <w:pPr>
        <w:rPr>
          <w:rFonts w:ascii="等线" w:eastAsia="等线" w:hAnsi="等线" w:cs="新宋体"/>
          <w:sz w:val="19"/>
          <w:szCs w:val="19"/>
        </w:rPr>
      </w:pPr>
      <w:r>
        <w:rPr>
          <w:rFonts w:ascii="等线" w:eastAsia="等线" w:hAnsi="等线" w:cs="新宋体" w:hint="eastAsia"/>
          <w:sz w:val="19"/>
          <w:szCs w:val="19"/>
        </w:rPr>
        <w:t>按照这个思路添加索引：</w:t>
      </w:r>
    </w:p>
    <w:p w14:paraId="41209939" w14:textId="46B982C6" w:rsidR="00F16608" w:rsidRDefault="00F16608" w:rsidP="00620358">
      <w:pPr>
        <w:rPr>
          <w:rFonts w:ascii="等线" w:eastAsia="等线" w:hAnsi="等线" w:cs="新宋体"/>
          <w:sz w:val="19"/>
          <w:szCs w:val="19"/>
        </w:rPr>
      </w:pPr>
    </w:p>
    <w:p w14:paraId="7B06ED9D" w14:textId="69621664" w:rsidR="00F16608" w:rsidRDefault="00F1660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8240" behindDoc="0" locked="0" layoutInCell="1" allowOverlap="1" wp14:anchorId="5FC59B89" wp14:editId="114BA6F5">
                <wp:simplePos x="0" y="0"/>
                <wp:positionH relativeFrom="margin">
                  <wp:posOffset>675005</wp:posOffset>
                </wp:positionH>
                <wp:positionV relativeFrom="paragraph">
                  <wp:posOffset>23495</wp:posOffset>
                </wp:positionV>
                <wp:extent cx="3911600" cy="1092200"/>
                <wp:effectExtent l="0" t="0" r="12700" b="12700"/>
                <wp:wrapSquare wrapText="bothSides"/>
                <wp:docPr id="2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092200"/>
                        </a:xfrm>
                        <a:prstGeom prst="rect">
                          <a:avLst/>
                        </a:prstGeom>
                        <a:solidFill>
                          <a:srgbClr val="FFFFFF"/>
                        </a:solidFill>
                        <a:ln w="9525">
                          <a:solidFill>
                            <a:srgbClr val="000000"/>
                          </a:solidFill>
                          <a:miter lim="800000"/>
                          <a:headEnd/>
                          <a:tailEnd/>
                        </a:ln>
                      </wps:spPr>
                      <wps:txbx>
                        <w:txbxContent>
                          <w:p w14:paraId="2060654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q8_idx_itm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2D19167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q8_idx_itm</w:t>
                            </w:r>
                          </w:p>
                          <w:p w14:paraId="3680121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p>
                          <w:p w14:paraId="6A422EE1"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59B89" id="_x0000_s1056" type="#_x0000_t202" style="position:absolute;left:0;text-align:left;margin-left:53.15pt;margin-top:1.85pt;width:308pt;height:8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">
                <v:textbox>
                  <w:txbxContent>
                    <w:p w14:paraId="20606540"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DROP</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00"/>
                          <w:kern w:val="0"/>
                          <w:sz w:val="19"/>
                          <w:szCs w:val="19"/>
                        </w:rPr>
                        <w:t xml:space="preserve"> q8_idx_itm </w:t>
                      </w:r>
                      <w:r>
                        <w:rPr>
                          <w:rFonts w:ascii="Consolas" w:hAnsi="Consolas" w:cs="Consolas"/>
                          <w:color w:val="0000FF"/>
                          <w:kern w:val="0"/>
                          <w:sz w:val="19"/>
                          <w:szCs w:val="19"/>
                        </w:rPr>
                        <w:t>on</w:t>
                      </w:r>
                      <w:r>
                        <w:rPr>
                          <w:rFonts w:ascii="Consolas" w:hAnsi="Consolas" w:cs="Consolas"/>
                          <w:color w:val="000000"/>
                          <w:kern w:val="0"/>
                          <w:sz w:val="19"/>
                          <w:szCs w:val="19"/>
                        </w:rPr>
                        <w:t xml:space="preserve"> LINEITEM</w:t>
                      </w:r>
                      <w:r>
                        <w:rPr>
                          <w:rFonts w:ascii="Consolas" w:hAnsi="Consolas" w:cs="Consolas"/>
                          <w:color w:val="808080"/>
                          <w:kern w:val="0"/>
                          <w:sz w:val="19"/>
                          <w:szCs w:val="19"/>
                        </w:rPr>
                        <w:t>;</w:t>
                      </w:r>
                    </w:p>
                    <w:p w14:paraId="2D19167A"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q8_idx_itm</w:t>
                      </w:r>
                    </w:p>
                    <w:p w14:paraId="36801213"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p>
                    <w:p w14:paraId="6A422EE1"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[L_DISCOUNT]</w:t>
                      </w:r>
                      <w:r>
                        <w:rPr>
                          <w:rFonts w:ascii="Consolas" w:hAnsi="Consolas" w:cs="Consolas"/>
                          <w:color w:val="808080"/>
                          <w:kern w:val="0"/>
                          <w:sz w:val="19"/>
                          <w:szCs w:val="19"/>
                        </w:rPr>
                        <w:t>)</w:t>
                      </w:r>
                    </w:p>
                  </w:txbxContent>
                </v:textbox>
                <w10:wrap type="square" anchorx="margin"/>
              </v:shape>
            </w:pict>
          </mc:Fallback>
        </mc:AlternateContent>
      </w:r>
    </w:p>
    <w:p w14:paraId="689DBAA2" w14:textId="24142D2E" w:rsidR="00F16608" w:rsidRDefault="00F16608" w:rsidP="00620358">
      <w:pPr>
        <w:rPr>
          <w:rFonts w:ascii="等线" w:eastAsia="等线" w:hAnsi="等线" w:cs="新宋体"/>
          <w:sz w:val="19"/>
          <w:szCs w:val="19"/>
        </w:rPr>
      </w:pPr>
    </w:p>
    <w:p w14:paraId="5A727518" w14:textId="77777777" w:rsidR="00F16608" w:rsidRDefault="00F16608" w:rsidP="00620358">
      <w:pPr>
        <w:rPr>
          <w:rFonts w:ascii="等线" w:eastAsia="等线" w:hAnsi="等线" w:cs="新宋体" w:hint="eastAsia"/>
          <w:sz w:val="19"/>
          <w:szCs w:val="19"/>
        </w:rPr>
      </w:pPr>
    </w:p>
    <w:p w14:paraId="573A09AD" w14:textId="7301F0B6" w:rsidR="00620358" w:rsidRDefault="00620358" w:rsidP="00620358">
      <w:pPr>
        <w:rPr>
          <w:rFonts w:ascii="等线" w:eastAsia="等线" w:hAnsi="等线" w:cs="新宋体"/>
          <w:sz w:val="19"/>
          <w:szCs w:val="19"/>
        </w:rPr>
      </w:pPr>
    </w:p>
    <w:p w14:paraId="2C7C7605" w14:textId="1194D860" w:rsidR="00F16608" w:rsidRDefault="00F16608" w:rsidP="00620358">
      <w:pPr>
        <w:rPr>
          <w:rFonts w:ascii="等线" w:eastAsia="等线" w:hAnsi="等线" w:cs="新宋体"/>
          <w:sz w:val="19"/>
          <w:szCs w:val="19"/>
        </w:rPr>
      </w:pPr>
    </w:p>
    <w:p w14:paraId="163D82AA" w14:textId="77777777" w:rsidR="00F16608" w:rsidRDefault="00F16608" w:rsidP="00620358">
      <w:pPr>
        <w:rPr>
          <w:rFonts w:ascii="等线" w:eastAsia="等线" w:hAnsi="等线" w:cs="新宋体" w:hint="eastAsia"/>
          <w:sz w:val="19"/>
          <w:szCs w:val="19"/>
        </w:rPr>
      </w:pPr>
    </w:p>
    <w:p w14:paraId="68920D2F" w14:textId="77777777" w:rsidR="00620358" w:rsidRDefault="00620358" w:rsidP="00620358">
      <w:pPr>
        <w:rPr>
          <w:rFonts w:ascii="等线" w:eastAsia="等线" w:hAnsi="等线" w:cs="新宋体"/>
          <w:sz w:val="19"/>
          <w:szCs w:val="19"/>
        </w:rPr>
      </w:pPr>
      <w:bookmarkStart w:id="0" w:name="_GoBack"/>
      <w:r>
        <w:rPr>
          <w:noProof/>
        </w:rPr>
        <w:drawing>
          <wp:inline distT="0" distB="0" distL="0" distR="0" wp14:anchorId="27BB65C4" wp14:editId="461DB74A">
            <wp:extent cx="5274310" cy="1301115"/>
            <wp:effectExtent l="0" t="0" r="254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01115"/>
                    </a:xfrm>
                    <a:prstGeom prst="rect">
                      <a:avLst/>
                    </a:prstGeom>
                  </pic:spPr>
                </pic:pic>
              </a:graphicData>
            </a:graphic>
          </wp:inline>
        </w:drawing>
      </w:r>
      <w:bookmarkEnd w:id="0"/>
    </w:p>
    <w:p w14:paraId="4610AE06" w14:textId="77777777" w:rsidR="00620358" w:rsidRDefault="00620358" w:rsidP="00620358">
      <w:pPr>
        <w:rPr>
          <w:rFonts w:ascii="等线" w:eastAsia="等线" w:hAnsi="等线" w:cs="新宋体"/>
          <w:sz w:val="19"/>
          <w:szCs w:val="19"/>
        </w:rPr>
      </w:pPr>
      <w:r>
        <w:rPr>
          <w:noProof/>
        </w:rPr>
        <w:drawing>
          <wp:inline distT="0" distB="0" distL="0" distR="0" wp14:anchorId="203BCB76" wp14:editId="7D0D74EF">
            <wp:extent cx="5274310" cy="1797685"/>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97685"/>
                    </a:xfrm>
                    <a:prstGeom prst="rect">
                      <a:avLst/>
                    </a:prstGeom>
                  </pic:spPr>
                </pic:pic>
              </a:graphicData>
            </a:graphic>
          </wp:inline>
        </w:drawing>
      </w:r>
    </w:p>
    <w:p w14:paraId="08F0EFE1" w14:textId="77777777" w:rsidR="00620358" w:rsidRDefault="00620358" w:rsidP="00620358">
      <w:pPr>
        <w:rPr>
          <w:rFonts w:ascii="等线" w:eastAsia="等线" w:hAnsi="等线" w:cs="新宋体"/>
          <w:sz w:val="19"/>
          <w:szCs w:val="19"/>
        </w:rPr>
      </w:pPr>
      <w:r>
        <w:rPr>
          <w:rFonts w:ascii="等线" w:eastAsia="等线" w:hAnsi="等线" w:cs="新宋体" w:hint="eastAsia"/>
          <w:sz w:val="19"/>
          <w:szCs w:val="19"/>
        </w:rPr>
        <w:t>我们看到总的查询时间从3</w:t>
      </w:r>
      <w:r>
        <w:rPr>
          <w:rFonts w:ascii="等线" w:eastAsia="等线" w:hAnsi="等线" w:cs="新宋体"/>
          <w:sz w:val="19"/>
          <w:szCs w:val="19"/>
        </w:rPr>
        <w:t>.0s</w:t>
      </w:r>
      <w:r>
        <w:rPr>
          <w:rFonts w:ascii="等线" w:eastAsia="等线" w:hAnsi="等线" w:cs="新宋体" w:hint="eastAsia"/>
          <w:sz w:val="19"/>
          <w:szCs w:val="19"/>
        </w:rPr>
        <w:t>减小为1</w:t>
      </w:r>
      <w:r>
        <w:rPr>
          <w:rFonts w:ascii="等线" w:eastAsia="等线" w:hAnsi="等线" w:cs="新宋体"/>
          <w:sz w:val="19"/>
          <w:szCs w:val="19"/>
        </w:rPr>
        <w:t>.1</w:t>
      </w:r>
      <w:r>
        <w:rPr>
          <w:rFonts w:ascii="等线" w:eastAsia="等线" w:hAnsi="等线" w:cs="新宋体" w:hint="eastAsia"/>
          <w:sz w:val="19"/>
          <w:szCs w:val="19"/>
        </w:rPr>
        <w:t>s；其中对</w:t>
      </w:r>
      <w:proofErr w:type="spellStart"/>
      <w:r>
        <w:rPr>
          <w:rFonts w:ascii="等线" w:eastAsia="等线" w:hAnsi="等线" w:cs="新宋体"/>
          <w:sz w:val="19"/>
          <w:szCs w:val="19"/>
        </w:rPr>
        <w:t>lineitem</w:t>
      </w:r>
      <w:proofErr w:type="spellEnd"/>
      <w:r>
        <w:rPr>
          <w:rFonts w:ascii="等线" w:eastAsia="等线" w:hAnsi="等线" w:cs="新宋体" w:hint="eastAsia"/>
          <w:sz w:val="19"/>
          <w:szCs w:val="19"/>
        </w:rPr>
        <w:t>的扫描次数减小了5倍。观察到w</w:t>
      </w:r>
      <w:r>
        <w:rPr>
          <w:rFonts w:ascii="等线" w:eastAsia="等线" w:hAnsi="等线" w:cs="新宋体"/>
          <w:sz w:val="19"/>
          <w:szCs w:val="19"/>
        </w:rPr>
        <w:t>here</w:t>
      </w:r>
      <w:r>
        <w:rPr>
          <w:rFonts w:ascii="等线" w:eastAsia="等线" w:hAnsi="等线" w:cs="新宋体" w:hint="eastAsia"/>
          <w:sz w:val="19"/>
          <w:szCs w:val="19"/>
        </w:rPr>
        <w:t>条件限制了O</w:t>
      </w:r>
      <w:r>
        <w:rPr>
          <w:rFonts w:ascii="等线" w:eastAsia="等线" w:hAnsi="等线" w:cs="新宋体"/>
          <w:sz w:val="19"/>
          <w:szCs w:val="19"/>
        </w:rPr>
        <w:t>RDERS</w:t>
      </w:r>
      <w:r>
        <w:rPr>
          <w:rFonts w:ascii="等线" w:eastAsia="等线" w:hAnsi="等线" w:cs="新宋体" w:hint="eastAsia"/>
          <w:sz w:val="19"/>
          <w:szCs w:val="19"/>
        </w:rPr>
        <w:t>表的时间范围，且O</w:t>
      </w:r>
      <w:r>
        <w:rPr>
          <w:rFonts w:ascii="等线" w:eastAsia="等线" w:hAnsi="等线" w:cs="新宋体"/>
          <w:sz w:val="19"/>
          <w:szCs w:val="19"/>
        </w:rPr>
        <w:t>RDERS</w:t>
      </w:r>
      <w:r>
        <w:rPr>
          <w:rFonts w:ascii="等线" w:eastAsia="等线" w:hAnsi="等线" w:cs="新宋体" w:hint="eastAsia"/>
          <w:sz w:val="19"/>
          <w:szCs w:val="19"/>
        </w:rPr>
        <w:t>表与其他表的连接操作也花费了大量的时间，于是希望在L</w:t>
      </w:r>
      <w:r>
        <w:rPr>
          <w:rFonts w:ascii="等线" w:eastAsia="等线" w:hAnsi="等线" w:cs="新宋体"/>
          <w:sz w:val="19"/>
          <w:szCs w:val="19"/>
        </w:rPr>
        <w:t>_ORDERS</w:t>
      </w:r>
      <w:r>
        <w:rPr>
          <w:rFonts w:ascii="等线" w:eastAsia="等线" w:hAnsi="等线" w:cs="新宋体" w:hint="eastAsia"/>
          <w:sz w:val="19"/>
          <w:szCs w:val="19"/>
        </w:rPr>
        <w:t>字段上建立非聚簇索引。</w:t>
      </w:r>
    </w:p>
    <w:p w14:paraId="1E2F3A18" w14:textId="77777777" w:rsidR="00620358" w:rsidRDefault="00620358" w:rsidP="00620358">
      <w:pPr>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7728" behindDoc="0" locked="0" layoutInCell="1" allowOverlap="1" wp14:anchorId="627DC7C0" wp14:editId="084BF9FA">
                <wp:simplePos x="0" y="0"/>
                <wp:positionH relativeFrom="margin">
                  <wp:align>center</wp:align>
                </wp:positionH>
                <wp:positionV relativeFrom="paragraph">
                  <wp:posOffset>133985</wp:posOffset>
                </wp:positionV>
                <wp:extent cx="3911600" cy="685800"/>
                <wp:effectExtent l="0" t="0" r="12700" b="19050"/>
                <wp:wrapSquare wrapText="bothSides"/>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85800"/>
                        </a:xfrm>
                        <a:prstGeom prst="rect">
                          <a:avLst/>
                        </a:prstGeom>
                        <a:solidFill>
                          <a:srgbClr val="FFFFFF"/>
                        </a:solidFill>
                        <a:ln w="9525">
                          <a:solidFill>
                            <a:srgbClr val="000000"/>
                          </a:solidFill>
                          <a:miter lim="800000"/>
                          <a:headEnd/>
                          <a:tailEnd/>
                        </a:ln>
                      </wps:spPr>
                      <wps:txbx>
                        <w:txbxContent>
                          <w:p w14:paraId="018DFE4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query8_idx_order</w:t>
                            </w:r>
                          </w:p>
                          <w:p w14:paraId="3F60E5C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035CB48E"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DC7C0" id="_x0000_s1057" type="#_x0000_t202" style="position:absolute;left:0;text-align:left;margin-left:0;margin-top:10.55pt;width:308pt;height:54pt;z-index:251657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">
                <v:textbox>
                  <w:txbxContent>
                    <w:p w14:paraId="018DFE49"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query8_idx_order</w:t>
                      </w:r>
                    </w:p>
                    <w:p w14:paraId="3F60E5CD" w14:textId="77777777" w:rsidR="00620358"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035CB48E" w14:textId="77777777" w:rsidR="00620358" w:rsidRPr="00B47C94" w:rsidRDefault="00620358" w:rsidP="00620358">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[O_CUSTKEY]</w:t>
                      </w:r>
                      <w:r>
                        <w:rPr>
                          <w:rFonts w:ascii="Consolas" w:hAnsi="Consolas" w:cs="Consolas"/>
                          <w:color w:val="808080"/>
                          <w:kern w:val="0"/>
                          <w:sz w:val="19"/>
                          <w:szCs w:val="19"/>
                        </w:rPr>
                        <w:t>)</w:t>
                      </w:r>
                    </w:p>
                  </w:txbxContent>
                </v:textbox>
                <w10:wrap type="square" anchorx="margin"/>
              </v:shape>
            </w:pict>
          </mc:Fallback>
        </mc:AlternateContent>
      </w:r>
    </w:p>
    <w:p w14:paraId="14D47CC5" w14:textId="77777777" w:rsidR="00620358" w:rsidRPr="00155FA5" w:rsidRDefault="00620358" w:rsidP="00620358">
      <w:pPr>
        <w:rPr>
          <w:rFonts w:ascii="等线" w:eastAsia="等线" w:hAnsi="等线" w:cs="新宋体"/>
          <w:sz w:val="19"/>
          <w:szCs w:val="19"/>
        </w:rPr>
      </w:pPr>
    </w:p>
    <w:p w14:paraId="36C34112" w14:textId="77777777" w:rsidR="00620358" w:rsidRPr="00155FA5" w:rsidRDefault="00620358" w:rsidP="00620358">
      <w:pPr>
        <w:rPr>
          <w:rFonts w:ascii="等线" w:eastAsia="等线" w:hAnsi="等线" w:cs="新宋体"/>
          <w:sz w:val="19"/>
          <w:szCs w:val="19"/>
        </w:rPr>
      </w:pPr>
    </w:p>
    <w:p w14:paraId="7BA42F85" w14:textId="77777777" w:rsidR="00620358" w:rsidRPr="00155FA5" w:rsidRDefault="00620358" w:rsidP="00620358">
      <w:pPr>
        <w:rPr>
          <w:rFonts w:ascii="等线" w:eastAsia="等线" w:hAnsi="等线" w:cs="新宋体"/>
          <w:sz w:val="19"/>
          <w:szCs w:val="19"/>
        </w:rPr>
      </w:pPr>
    </w:p>
    <w:p w14:paraId="64BFF54E" w14:textId="77777777" w:rsidR="00620358" w:rsidRPr="00155FA5" w:rsidRDefault="00620358" w:rsidP="00620358">
      <w:pPr>
        <w:rPr>
          <w:rFonts w:ascii="等线" w:eastAsia="等线" w:hAnsi="等线" w:cs="新宋体"/>
          <w:sz w:val="19"/>
          <w:szCs w:val="19"/>
        </w:rPr>
      </w:pPr>
    </w:p>
    <w:p w14:paraId="30C42430" w14:textId="5C874843" w:rsidR="007213BA" w:rsidRDefault="00620358" w:rsidP="00620358">
      <w:pPr>
        <w:tabs>
          <w:tab w:val="left" w:pos="1810"/>
        </w:tabs>
        <w:rPr>
          <w:rFonts w:ascii="等线" w:eastAsia="等线" w:hAnsi="等线" w:cs="新宋体"/>
          <w:sz w:val="19"/>
          <w:szCs w:val="19"/>
        </w:rPr>
      </w:pPr>
      <w:r>
        <w:rPr>
          <w:rFonts w:ascii="等线" w:eastAsia="等线" w:hAnsi="等线" w:cs="新宋体" w:hint="eastAsia"/>
          <w:sz w:val="19"/>
          <w:szCs w:val="19"/>
        </w:rPr>
        <w:t>奇怪的是加入以上索引后查询时间又回到了3s</w:t>
      </w:r>
      <w:r>
        <w:rPr>
          <w:rFonts w:ascii="等线" w:eastAsia="等线" w:hAnsi="等线" w:cs="新宋体"/>
          <w:sz w:val="19"/>
          <w:szCs w:val="19"/>
        </w:rPr>
        <w:t xml:space="preserve">. </w:t>
      </w:r>
      <w:r>
        <w:rPr>
          <w:rFonts w:ascii="等线" w:eastAsia="等线" w:hAnsi="等线" w:cs="新宋体" w:hint="eastAsia"/>
          <w:sz w:val="19"/>
          <w:szCs w:val="19"/>
        </w:rPr>
        <w:t>检查执行计划发现</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w:t>
      </w:r>
      <w:r>
        <w:rPr>
          <w:rFonts w:ascii="等线" w:eastAsia="等线" w:hAnsi="等线" w:cs="新宋体" w:hint="eastAsia"/>
          <w:sz w:val="19"/>
          <w:szCs w:val="19"/>
        </w:rPr>
        <w:t>此时对L</w:t>
      </w:r>
      <w:r>
        <w:rPr>
          <w:rFonts w:ascii="等线" w:eastAsia="等线" w:hAnsi="等线" w:cs="新宋体"/>
          <w:sz w:val="19"/>
          <w:szCs w:val="19"/>
        </w:rPr>
        <w:t>INEITEM</w:t>
      </w:r>
      <w:r>
        <w:rPr>
          <w:rFonts w:ascii="等线" w:eastAsia="等线" w:hAnsi="等线" w:cs="新宋体" w:hint="eastAsia"/>
          <w:sz w:val="19"/>
          <w:szCs w:val="19"/>
        </w:rPr>
        <w:t>表的扫描变为基于聚簇索引进行，即之前加在L</w:t>
      </w:r>
      <w:r>
        <w:rPr>
          <w:rFonts w:ascii="等线" w:eastAsia="等线" w:hAnsi="等线" w:cs="新宋体"/>
          <w:sz w:val="19"/>
          <w:szCs w:val="19"/>
        </w:rPr>
        <w:t>INEITEM</w:t>
      </w:r>
      <w:r>
        <w:rPr>
          <w:rFonts w:ascii="等线" w:eastAsia="等线" w:hAnsi="等线" w:cs="新宋体" w:hint="eastAsia"/>
          <w:sz w:val="19"/>
          <w:szCs w:val="19"/>
        </w:rPr>
        <w:t>表上的索引并没有被利用。分析其原因，因为对表查询时的约束条件只加到了R</w:t>
      </w:r>
      <w:r>
        <w:rPr>
          <w:rFonts w:ascii="等线" w:eastAsia="等线" w:hAnsi="等线" w:cs="新宋体"/>
          <w:sz w:val="19"/>
          <w:szCs w:val="19"/>
        </w:rPr>
        <w:t>EGION, ORDER</w:t>
      </w:r>
      <w:r>
        <w:rPr>
          <w:rFonts w:ascii="等线" w:eastAsia="等线" w:hAnsi="等线" w:cs="新宋体" w:hint="eastAsia"/>
          <w:sz w:val="19"/>
          <w:szCs w:val="19"/>
        </w:rPr>
        <w:t>和P</w:t>
      </w:r>
      <w:r>
        <w:rPr>
          <w:rFonts w:ascii="等线" w:eastAsia="等线" w:hAnsi="等线" w:cs="新宋体"/>
          <w:sz w:val="19"/>
          <w:szCs w:val="19"/>
        </w:rPr>
        <w:t>ART</w:t>
      </w:r>
      <w:r>
        <w:rPr>
          <w:rFonts w:ascii="等线" w:eastAsia="等线" w:hAnsi="等线" w:cs="新宋体" w:hint="eastAsia"/>
          <w:sz w:val="19"/>
          <w:szCs w:val="19"/>
        </w:rPr>
        <w:t>上，于是在从L</w:t>
      </w:r>
      <w:r>
        <w:rPr>
          <w:rFonts w:ascii="等线" w:eastAsia="等线" w:hAnsi="等线" w:cs="新宋体"/>
          <w:sz w:val="19"/>
          <w:szCs w:val="19"/>
        </w:rPr>
        <w:t>INEITEM</w:t>
      </w:r>
      <w:r>
        <w:rPr>
          <w:rFonts w:ascii="等线" w:eastAsia="等线" w:hAnsi="等线" w:cs="新宋体" w:hint="eastAsia"/>
          <w:sz w:val="19"/>
          <w:szCs w:val="19"/>
        </w:rPr>
        <w:t>上取数的时候</w:t>
      </w:r>
      <w:r>
        <w:rPr>
          <w:rFonts w:ascii="等线" w:eastAsia="等线" w:hAnsi="等线" w:cs="新宋体"/>
          <w:sz w:val="19"/>
          <w:szCs w:val="19"/>
        </w:rPr>
        <w:t xml:space="preserve">, </w:t>
      </w:r>
      <w:proofErr w:type="spellStart"/>
      <w:r>
        <w:rPr>
          <w:rFonts w:ascii="等线" w:eastAsia="等线" w:hAnsi="等线" w:cs="新宋体"/>
          <w:sz w:val="19"/>
          <w:szCs w:val="19"/>
        </w:rPr>
        <w:t>sql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认为使用全表扫描的时间代价会小于使用索引。然而由于L</w:t>
      </w:r>
      <w:r>
        <w:rPr>
          <w:rFonts w:ascii="等线" w:eastAsia="等线" w:hAnsi="等线" w:cs="新宋体"/>
          <w:sz w:val="19"/>
          <w:szCs w:val="19"/>
        </w:rPr>
        <w:t>INEITEM</w:t>
      </w:r>
      <w:r>
        <w:rPr>
          <w:rFonts w:ascii="等线" w:eastAsia="等线" w:hAnsi="等线" w:cs="新宋体" w:hint="eastAsia"/>
          <w:sz w:val="19"/>
          <w:szCs w:val="19"/>
        </w:rPr>
        <w:t>后面需要和其他具有约束的表连接，此时如果利用索引的话就可以大大提升效率。可见</w:t>
      </w:r>
      <w:proofErr w:type="spellStart"/>
      <w:r>
        <w:rPr>
          <w:rFonts w:ascii="等线" w:eastAsia="等线" w:hAnsi="等线" w:cs="新宋体" w:hint="eastAsia"/>
          <w:sz w:val="19"/>
          <w:szCs w:val="19"/>
        </w:rPr>
        <w:t>s</w:t>
      </w:r>
      <w:r>
        <w:rPr>
          <w:rFonts w:ascii="等线" w:eastAsia="等线" w:hAnsi="等线" w:cs="新宋体"/>
          <w:sz w:val="19"/>
          <w:szCs w:val="19"/>
        </w:rPr>
        <w:t>ql</w:t>
      </w:r>
      <w:proofErr w:type="spellEnd"/>
      <w:r>
        <w:rPr>
          <w:rFonts w:ascii="等线" w:eastAsia="等线" w:hAnsi="等线" w:cs="新宋体"/>
          <w:sz w:val="19"/>
          <w:szCs w:val="19"/>
        </w:rPr>
        <w:t xml:space="preserve"> server</w:t>
      </w:r>
      <w:r>
        <w:rPr>
          <w:rFonts w:ascii="等线" w:eastAsia="等线" w:hAnsi="等线" w:cs="新宋体" w:hint="eastAsia"/>
          <w:sz w:val="19"/>
          <w:szCs w:val="19"/>
        </w:rPr>
        <w:t>选择最优执行方案的时候不一定每一次都能找到最优方案。</w:t>
      </w:r>
    </w:p>
    <w:p w14:paraId="4CEC268E" w14:textId="77777777" w:rsidR="00A9789C" w:rsidRDefault="00A9789C" w:rsidP="00620358">
      <w:pPr>
        <w:tabs>
          <w:tab w:val="left" w:pos="1810"/>
        </w:tabs>
        <w:rPr>
          <w:rFonts w:ascii="等线" w:eastAsia="等线" w:hAnsi="等线" w:cs="新宋体"/>
          <w:sz w:val="19"/>
          <w:szCs w:val="19"/>
        </w:rPr>
      </w:pPr>
    </w:p>
    <w:p w14:paraId="3814D028" w14:textId="074AB72C" w:rsidR="00A9789C" w:rsidRDefault="00A9789C" w:rsidP="00A9789C">
      <w:pPr>
        <w:autoSpaceDE w:val="0"/>
        <w:autoSpaceDN w:val="0"/>
        <w:adjustRightInd w:val="0"/>
        <w:jc w:val="left"/>
        <w:rPr>
          <w:rFonts w:ascii="等线" w:eastAsia="等线" w:hAnsi="等线" w:cs="新宋体"/>
          <w:b/>
          <w:color w:val="000000"/>
          <w:kern w:val="0"/>
          <w:sz w:val="19"/>
          <w:szCs w:val="19"/>
        </w:rPr>
      </w:pPr>
      <w:r>
        <w:rPr>
          <w:rFonts w:ascii="等线" w:eastAsia="等线" w:hAnsi="等线" w:cs="新宋体" w:hint="eastAsia"/>
          <w:b/>
          <w:color w:val="000000"/>
          <w:kern w:val="0"/>
          <w:sz w:val="19"/>
          <w:szCs w:val="19"/>
        </w:rPr>
        <w:t>9</w:t>
      </w:r>
      <w:r w:rsidRPr="00681F45">
        <w:rPr>
          <w:rFonts w:ascii="等线" w:eastAsia="等线" w:hAnsi="等线" w:cs="新宋体" w:hint="eastAsia"/>
          <w:b/>
          <w:color w:val="000000"/>
          <w:kern w:val="0"/>
          <w:sz w:val="19"/>
          <w:szCs w:val="19"/>
        </w:rPr>
        <w:t>、Query</w:t>
      </w:r>
      <w:r w:rsidRPr="00681F45">
        <w:rPr>
          <w:rFonts w:ascii="等线" w:eastAsia="等线" w:hAnsi="等线" w:cs="新宋体"/>
          <w:b/>
          <w:color w:val="000000"/>
          <w:kern w:val="0"/>
          <w:sz w:val="19"/>
          <w:szCs w:val="19"/>
        </w:rPr>
        <w:t xml:space="preserve"> </w:t>
      </w:r>
      <w:r>
        <w:rPr>
          <w:rFonts w:ascii="等线" w:eastAsia="等线" w:hAnsi="等线" w:cs="新宋体" w:hint="eastAsia"/>
          <w:b/>
          <w:color w:val="000000"/>
          <w:kern w:val="0"/>
          <w:sz w:val="19"/>
          <w:szCs w:val="19"/>
        </w:rPr>
        <w:t>9</w:t>
      </w:r>
    </w:p>
    <w:p w14:paraId="11824FF2" w14:textId="3CD8EE14" w:rsidR="00A9789C" w:rsidRPr="00681F45" w:rsidRDefault="00A9789C" w:rsidP="00A9789C">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sidRPr="00681F45">
        <w:rPr>
          <w:rFonts w:ascii="等线" w:eastAsia="等线" w:hAnsi="等线" w:cs="新宋体"/>
          <w:color w:val="000000"/>
          <w:kern w:val="0"/>
          <w:sz w:val="19"/>
          <w:szCs w:val="19"/>
        </w:rPr>
        <w:t>.1</w:t>
      </w:r>
      <w:r w:rsidRPr="00681F45">
        <w:rPr>
          <w:rFonts w:ascii="等线" w:eastAsia="等线" w:hAnsi="等线" w:cs="新宋体" w:hint="eastAsia"/>
          <w:color w:val="000000"/>
          <w:kern w:val="0"/>
          <w:sz w:val="19"/>
          <w:szCs w:val="19"/>
        </w:rPr>
        <w:t>、基准结果</w:t>
      </w:r>
    </w:p>
    <w:p w14:paraId="4F41C058" w14:textId="77777777" w:rsidR="00A9789C" w:rsidRPr="00FA120B" w:rsidRDefault="00A9789C" w:rsidP="00A9789C">
      <w:pPr>
        <w:autoSpaceDE w:val="0"/>
        <w:autoSpaceDN w:val="0"/>
        <w:adjustRightInd w:val="0"/>
        <w:jc w:val="left"/>
        <w:rPr>
          <w:rFonts w:ascii="等线" w:eastAsia="等线" w:hAnsi="等线" w:cs="新宋体"/>
          <w:color w:val="000000"/>
          <w:kern w:val="0"/>
          <w:sz w:val="19"/>
          <w:szCs w:val="19"/>
        </w:rPr>
      </w:pPr>
      <w:r w:rsidRPr="00681F45">
        <w:rPr>
          <w:rFonts w:ascii="等线" w:eastAsia="等线" w:hAnsi="等线" w:cs="新宋体" w:hint="eastAsia"/>
          <w:color w:val="000000"/>
          <w:kern w:val="0"/>
          <w:sz w:val="19"/>
          <w:szCs w:val="19"/>
        </w:rPr>
        <w:t>首先，在没有任何索引的基础上运行查询，检查运行时间、执行计划及访存信息，如下。</w:t>
      </w:r>
      <w:r>
        <w:rPr>
          <w:rFonts w:ascii="等线" w:eastAsia="等线" w:hAnsi="等线" w:cs="新宋体" w:hint="eastAsia"/>
          <w:color w:val="000000"/>
          <w:kern w:val="0"/>
          <w:sz w:val="19"/>
          <w:szCs w:val="19"/>
        </w:rPr>
        <w:t>经验证，查询答案正确。</w:t>
      </w:r>
    </w:p>
    <w:p w14:paraId="287CCA1C" w14:textId="31C5C7C6" w:rsidR="00A9789C" w:rsidRDefault="00A9789C" w:rsidP="00A9789C">
      <w:pPr>
        <w:autoSpaceDE w:val="0"/>
        <w:autoSpaceDN w:val="0"/>
        <w:adjustRightInd w:val="0"/>
        <w:jc w:val="left"/>
        <w:rPr>
          <w:rFonts w:ascii="等线" w:eastAsia="等线" w:hAnsi="等线" w:cs="新宋体"/>
          <w:b/>
          <w:color w:val="000000"/>
          <w:kern w:val="0"/>
          <w:sz w:val="19"/>
          <w:szCs w:val="19"/>
        </w:rPr>
      </w:pPr>
      <w:r>
        <w:rPr>
          <w:noProof/>
        </w:rPr>
        <w:drawing>
          <wp:inline distT="0" distB="0" distL="0" distR="0" wp14:anchorId="0B8DB785" wp14:editId="65C196C1">
            <wp:extent cx="5274310" cy="1550670"/>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550670"/>
                    </a:xfrm>
                    <a:prstGeom prst="rect">
                      <a:avLst/>
                    </a:prstGeom>
                  </pic:spPr>
                </pic:pic>
              </a:graphicData>
            </a:graphic>
          </wp:inline>
        </w:drawing>
      </w:r>
    </w:p>
    <w:p w14:paraId="06ADDF10" w14:textId="6C5E904D" w:rsidR="00620358" w:rsidRDefault="00620358" w:rsidP="00620358">
      <w:pPr>
        <w:tabs>
          <w:tab w:val="left" w:pos="1810"/>
        </w:tabs>
        <w:rPr>
          <w:rFonts w:ascii="等线" w:eastAsia="等线" w:hAnsi="等线" w:cs="新宋体"/>
          <w:sz w:val="19"/>
          <w:szCs w:val="19"/>
        </w:rPr>
      </w:pPr>
    </w:p>
    <w:p w14:paraId="02D2CA38" w14:textId="5C7F01D9" w:rsidR="00933B33" w:rsidRDefault="00933B33" w:rsidP="00620358">
      <w:pPr>
        <w:tabs>
          <w:tab w:val="left" w:pos="1810"/>
        </w:tabs>
        <w:rPr>
          <w:rFonts w:ascii="等线" w:eastAsia="等线" w:hAnsi="等线" w:cs="新宋体"/>
          <w:sz w:val="19"/>
          <w:szCs w:val="19"/>
        </w:rPr>
      </w:pPr>
      <w:r>
        <w:rPr>
          <w:rFonts w:ascii="等线" w:eastAsia="等线" w:hAnsi="等线" w:cs="新宋体" w:hint="eastAsia"/>
          <w:sz w:val="19"/>
          <w:szCs w:val="19"/>
        </w:rPr>
        <w:t>9.2、索引优化</w:t>
      </w:r>
    </w:p>
    <w:p w14:paraId="0F76CE2E" w14:textId="13EA7BC0" w:rsidR="00933B33" w:rsidRDefault="00580A65"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62848" behindDoc="0" locked="0" layoutInCell="1" allowOverlap="1" wp14:anchorId="1F4B0A47" wp14:editId="4EC14706">
                <wp:simplePos x="0" y="0"/>
                <wp:positionH relativeFrom="margin">
                  <wp:posOffset>673100</wp:posOffset>
                </wp:positionH>
                <wp:positionV relativeFrom="paragraph">
                  <wp:posOffset>249555</wp:posOffset>
                </wp:positionV>
                <wp:extent cx="3911600" cy="685800"/>
                <wp:effectExtent l="0" t="0" r="12700" b="19050"/>
                <wp:wrapSquare wrapText="bothSides"/>
                <wp:docPr id="2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685800"/>
                        </a:xfrm>
                        <a:prstGeom prst="rect">
                          <a:avLst/>
                        </a:prstGeom>
                        <a:solidFill>
                          <a:srgbClr val="FFFFFF"/>
                        </a:solidFill>
                        <a:ln w="9525">
                          <a:solidFill>
                            <a:srgbClr val="000000"/>
                          </a:solidFill>
                          <a:miter lim="800000"/>
                          <a:headEnd/>
                          <a:tailEnd/>
                        </a:ln>
                      </wps:spPr>
                      <wps:txbx>
                        <w:txbxContent>
                          <w:p w14:paraId="0397536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query9_idx_itm</w:t>
                            </w:r>
                          </w:p>
                          <w:p w14:paraId="5F66E24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09033AB9"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r>
                              <w:rPr>
                                <w:rFonts w:ascii="Consolas" w:hAnsi="Consolas" w:cs="Consolas"/>
                                <w:color w:val="000000"/>
                                <w:kern w:val="0"/>
                                <w:sz w:val="19"/>
                                <w:szCs w:val="19"/>
                              </w:rPr>
                              <w:t xml:space="preserve"> L_QUANTITY</w:t>
                            </w:r>
                            <w:r>
                              <w:rPr>
                                <w:rFonts w:ascii="Consolas" w:hAnsi="Consolas" w:cs="Consolas"/>
                                <w:color w:val="808080"/>
                                <w:kern w:val="0"/>
                                <w:sz w:val="19"/>
                                <w:szCs w:val="19"/>
                              </w:rPr>
                              <w:t>)</w:t>
                            </w:r>
                          </w:p>
                          <w:p w14:paraId="2CBE0854" w14:textId="4C6CC390" w:rsidR="00933B33" w:rsidRPr="00933B33" w:rsidRDefault="00933B33" w:rsidP="00933B33">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0A47" id="_x0000_s1058" type="#_x0000_t202" style="position:absolute;left:0;text-align:left;margin-left:53pt;margin-top:19.65pt;width:308pt;height:54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">
                <v:textbox>
                  <w:txbxContent>
                    <w:p w14:paraId="0397536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query9_idx_itm</w:t>
                      </w:r>
                    </w:p>
                    <w:p w14:paraId="5F66E244"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[LINEITEM]</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L_SUPPKEY</w:t>
                      </w:r>
                      <w:r>
                        <w:rPr>
                          <w:rFonts w:ascii="Consolas" w:hAnsi="Consolas" w:cs="Consolas"/>
                          <w:color w:val="808080"/>
                          <w:kern w:val="0"/>
                          <w:sz w:val="19"/>
                          <w:szCs w:val="19"/>
                        </w:rPr>
                        <w:t>,</w:t>
                      </w:r>
                      <w:r>
                        <w:rPr>
                          <w:rFonts w:ascii="Consolas" w:hAnsi="Consolas" w:cs="Consolas"/>
                          <w:color w:val="000000"/>
                          <w:kern w:val="0"/>
                          <w:sz w:val="19"/>
                          <w:szCs w:val="19"/>
                        </w:rPr>
                        <w:t>L_PARTKEY</w:t>
                      </w:r>
                      <w:r>
                        <w:rPr>
                          <w:rFonts w:ascii="Consolas" w:hAnsi="Consolas" w:cs="Consolas"/>
                          <w:color w:val="808080"/>
                          <w:kern w:val="0"/>
                          <w:sz w:val="19"/>
                          <w:szCs w:val="19"/>
                        </w:rPr>
                        <w:t>,</w:t>
                      </w:r>
                      <w:r>
                        <w:rPr>
                          <w:rFonts w:ascii="Consolas" w:hAnsi="Consolas" w:cs="Consolas"/>
                          <w:color w:val="000000"/>
                          <w:kern w:val="0"/>
                          <w:sz w:val="19"/>
                          <w:szCs w:val="19"/>
                        </w:rPr>
                        <w:t>L_ORDERKEY</w:t>
                      </w:r>
                      <w:r>
                        <w:rPr>
                          <w:rFonts w:ascii="Consolas" w:hAnsi="Consolas" w:cs="Consolas"/>
                          <w:color w:val="808080"/>
                          <w:kern w:val="0"/>
                          <w:sz w:val="19"/>
                          <w:szCs w:val="19"/>
                        </w:rPr>
                        <w:t>)</w:t>
                      </w:r>
                    </w:p>
                    <w:p w14:paraId="09033AB9" w14:textId="77777777" w:rsidR="00933B33" w:rsidRDefault="00933B33" w:rsidP="00933B33">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L_EXTENDEDPRICE</w:t>
                      </w:r>
                      <w:r>
                        <w:rPr>
                          <w:rFonts w:ascii="Consolas" w:hAnsi="Consolas" w:cs="Consolas"/>
                          <w:color w:val="808080"/>
                          <w:kern w:val="0"/>
                          <w:sz w:val="19"/>
                          <w:szCs w:val="19"/>
                        </w:rPr>
                        <w:t>,</w:t>
                      </w:r>
                      <w:r>
                        <w:rPr>
                          <w:rFonts w:ascii="Consolas" w:hAnsi="Consolas" w:cs="Consolas"/>
                          <w:color w:val="000000"/>
                          <w:kern w:val="0"/>
                          <w:sz w:val="19"/>
                          <w:szCs w:val="19"/>
                        </w:rPr>
                        <w:t xml:space="preserve"> L_DISCOUNT</w:t>
                      </w:r>
                      <w:r>
                        <w:rPr>
                          <w:rFonts w:ascii="Consolas" w:hAnsi="Consolas" w:cs="Consolas"/>
                          <w:color w:val="808080"/>
                          <w:kern w:val="0"/>
                          <w:sz w:val="19"/>
                          <w:szCs w:val="19"/>
                        </w:rPr>
                        <w:t>,</w:t>
                      </w:r>
                      <w:r>
                        <w:rPr>
                          <w:rFonts w:ascii="Consolas" w:hAnsi="Consolas" w:cs="Consolas"/>
                          <w:color w:val="000000"/>
                          <w:kern w:val="0"/>
                          <w:sz w:val="19"/>
                          <w:szCs w:val="19"/>
                        </w:rPr>
                        <w:t xml:space="preserve"> L_QUANTITY</w:t>
                      </w:r>
                      <w:r>
                        <w:rPr>
                          <w:rFonts w:ascii="Consolas" w:hAnsi="Consolas" w:cs="Consolas"/>
                          <w:color w:val="808080"/>
                          <w:kern w:val="0"/>
                          <w:sz w:val="19"/>
                          <w:szCs w:val="19"/>
                        </w:rPr>
                        <w:t>)</w:t>
                      </w:r>
                    </w:p>
                    <w:p w14:paraId="2CBE0854" w14:textId="4C6CC390" w:rsidR="00933B33" w:rsidRPr="00933B33" w:rsidRDefault="00933B33" w:rsidP="00933B33">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r w:rsidR="00933B33">
        <w:rPr>
          <w:rFonts w:ascii="等线" w:eastAsia="等线" w:hAnsi="等线" w:cs="新宋体" w:hint="eastAsia"/>
          <w:sz w:val="19"/>
          <w:szCs w:val="19"/>
        </w:rPr>
        <w:t>先只在L</w:t>
      </w:r>
      <w:r w:rsidR="00933B33">
        <w:rPr>
          <w:rFonts w:ascii="等线" w:eastAsia="等线" w:hAnsi="等线" w:cs="新宋体"/>
          <w:sz w:val="19"/>
          <w:szCs w:val="19"/>
        </w:rPr>
        <w:t>INEITEM</w:t>
      </w:r>
      <w:r w:rsidR="00933B33">
        <w:rPr>
          <w:rFonts w:ascii="等线" w:eastAsia="等线" w:hAnsi="等线" w:cs="新宋体" w:hint="eastAsia"/>
          <w:sz w:val="19"/>
          <w:szCs w:val="19"/>
        </w:rPr>
        <w:t>表上添加索引：</w:t>
      </w:r>
    </w:p>
    <w:p w14:paraId="5EA778EF" w14:textId="1C1CB222" w:rsidR="00933B33" w:rsidRDefault="00933B33" w:rsidP="00620358">
      <w:pPr>
        <w:tabs>
          <w:tab w:val="left" w:pos="1810"/>
        </w:tabs>
        <w:rPr>
          <w:rFonts w:ascii="等线" w:eastAsia="等线" w:hAnsi="等线" w:cs="新宋体"/>
          <w:sz w:val="19"/>
          <w:szCs w:val="19"/>
        </w:rPr>
      </w:pPr>
    </w:p>
    <w:p w14:paraId="681626A5" w14:textId="7F135711" w:rsidR="00933B33" w:rsidRDefault="00933B33" w:rsidP="00620358">
      <w:pPr>
        <w:tabs>
          <w:tab w:val="left" w:pos="1810"/>
        </w:tabs>
        <w:rPr>
          <w:rFonts w:ascii="等线" w:eastAsia="等线" w:hAnsi="等线" w:cs="新宋体"/>
          <w:sz w:val="19"/>
          <w:szCs w:val="19"/>
        </w:rPr>
      </w:pPr>
    </w:p>
    <w:p w14:paraId="7D425737" w14:textId="7518DA3B" w:rsidR="00933B33" w:rsidRDefault="00933B33" w:rsidP="00620358">
      <w:pPr>
        <w:tabs>
          <w:tab w:val="left" w:pos="1810"/>
        </w:tabs>
        <w:rPr>
          <w:rFonts w:ascii="等线" w:eastAsia="等线" w:hAnsi="等线" w:cs="新宋体"/>
          <w:sz w:val="19"/>
          <w:szCs w:val="19"/>
        </w:rPr>
      </w:pPr>
    </w:p>
    <w:p w14:paraId="5578F002" w14:textId="77777777" w:rsidR="00933B33" w:rsidRPr="00A9789C" w:rsidRDefault="00933B33" w:rsidP="00620358">
      <w:pPr>
        <w:tabs>
          <w:tab w:val="left" w:pos="1810"/>
        </w:tabs>
        <w:rPr>
          <w:rFonts w:ascii="等线" w:eastAsia="等线" w:hAnsi="等线" w:cs="新宋体"/>
          <w:sz w:val="19"/>
          <w:szCs w:val="19"/>
        </w:rPr>
      </w:pPr>
    </w:p>
    <w:p w14:paraId="484942ED" w14:textId="77777777" w:rsidR="00580A65" w:rsidRDefault="00580A65" w:rsidP="00620358">
      <w:pPr>
        <w:tabs>
          <w:tab w:val="left" w:pos="1810"/>
        </w:tabs>
        <w:rPr>
          <w:rFonts w:ascii="等线" w:eastAsia="等线" w:hAnsi="等线" w:cs="新宋体"/>
          <w:sz w:val="19"/>
          <w:szCs w:val="19"/>
        </w:rPr>
      </w:pPr>
    </w:p>
    <w:p w14:paraId="2C5E2B2B" w14:textId="33AAD4CF" w:rsidR="006C5FA5" w:rsidRDefault="00933B33" w:rsidP="00620358">
      <w:pPr>
        <w:tabs>
          <w:tab w:val="left" w:pos="1810"/>
        </w:tabs>
        <w:rPr>
          <w:rFonts w:ascii="等线" w:eastAsia="等线" w:hAnsi="等线" w:cs="新宋体"/>
          <w:sz w:val="19"/>
          <w:szCs w:val="19"/>
        </w:rPr>
      </w:pPr>
      <w:r>
        <w:rPr>
          <w:rFonts w:ascii="等线" w:eastAsia="等线" w:hAnsi="等线" w:cs="新宋体" w:hint="eastAsia"/>
          <w:sz w:val="19"/>
          <w:szCs w:val="19"/>
        </w:rPr>
        <w:t>在用于和其他</w:t>
      </w:r>
      <w:r w:rsidR="00580A65">
        <w:rPr>
          <w:rFonts w:ascii="等线" w:eastAsia="等线" w:hAnsi="等线" w:cs="新宋体" w:hint="eastAsia"/>
          <w:sz w:val="19"/>
          <w:szCs w:val="19"/>
        </w:rPr>
        <w:t>表关联的字段上建立索引，预期这样可以减少关联时的开销：</w:t>
      </w:r>
    </w:p>
    <w:p w14:paraId="4546CAE4" w14:textId="420F4B8A"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noProof/>
          <w:sz w:val="19"/>
          <w:szCs w:val="19"/>
        </w:rPr>
        <w:drawing>
          <wp:inline distT="0" distB="0" distL="0" distR="0" wp14:anchorId="1F7D2E39" wp14:editId="67CE9402">
            <wp:extent cx="4337050" cy="1454150"/>
            <wp:effectExtent l="0" t="0" r="635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37050" cy="1454150"/>
                    </a:xfrm>
                    <a:prstGeom prst="rect">
                      <a:avLst/>
                    </a:prstGeom>
                    <a:noFill/>
                    <a:ln>
                      <a:noFill/>
                    </a:ln>
                  </pic:spPr>
                </pic:pic>
              </a:graphicData>
            </a:graphic>
          </wp:inline>
        </w:drawing>
      </w:r>
    </w:p>
    <w:p w14:paraId="5FD1CA31" w14:textId="09FB41A4"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sz w:val="19"/>
          <w:szCs w:val="19"/>
        </w:rPr>
        <w:t>从执行计划上看，效率确实得到提高；</w:t>
      </w:r>
      <w:r w:rsidR="006C5FA5">
        <w:rPr>
          <w:rFonts w:ascii="等线" w:eastAsia="等线" w:hAnsi="等线" w:cs="新宋体" w:hint="eastAsia"/>
          <w:sz w:val="19"/>
          <w:szCs w:val="19"/>
        </w:rPr>
        <w:t>总执行时间也由5.5</w:t>
      </w:r>
      <w:r w:rsidR="006C5FA5">
        <w:rPr>
          <w:rFonts w:ascii="等线" w:eastAsia="等线" w:hAnsi="等线" w:cs="新宋体"/>
          <w:sz w:val="19"/>
          <w:szCs w:val="19"/>
        </w:rPr>
        <w:t>s</w:t>
      </w:r>
      <w:r w:rsidR="006C5FA5">
        <w:rPr>
          <w:rFonts w:ascii="等线" w:eastAsia="等线" w:hAnsi="等线" w:cs="新宋体" w:hint="eastAsia"/>
          <w:sz w:val="19"/>
          <w:szCs w:val="19"/>
        </w:rPr>
        <w:t>减小到3</w:t>
      </w:r>
      <w:r w:rsidR="006C5FA5">
        <w:rPr>
          <w:rFonts w:ascii="等线" w:eastAsia="等线" w:hAnsi="等线" w:cs="新宋体"/>
          <w:sz w:val="19"/>
          <w:szCs w:val="19"/>
        </w:rPr>
        <w:t xml:space="preserve">.1s. </w:t>
      </w:r>
      <w:r>
        <w:rPr>
          <w:rFonts w:ascii="等线" w:eastAsia="等线" w:hAnsi="等线" w:cs="新宋体" w:hint="eastAsia"/>
          <w:sz w:val="19"/>
          <w:szCs w:val="19"/>
        </w:rPr>
        <w:t>同样在其他表上也添加索引：</w:t>
      </w:r>
    </w:p>
    <w:p w14:paraId="6ACA57A8" w14:textId="45AC19A7" w:rsidR="00580A65" w:rsidRDefault="00580A65"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64896" behindDoc="0" locked="0" layoutInCell="1" allowOverlap="1" wp14:anchorId="512B8B6F" wp14:editId="7B1100F7">
                <wp:simplePos x="0" y="0"/>
                <wp:positionH relativeFrom="margin">
                  <wp:posOffset>673100</wp:posOffset>
                </wp:positionH>
                <wp:positionV relativeFrom="paragraph">
                  <wp:posOffset>104140</wp:posOffset>
                </wp:positionV>
                <wp:extent cx="3911600" cy="1676400"/>
                <wp:effectExtent l="0" t="0" r="12700" b="19050"/>
                <wp:wrapSquare wrapText="bothSides"/>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1676400"/>
                        </a:xfrm>
                        <a:prstGeom prst="rect">
                          <a:avLst/>
                        </a:prstGeom>
                        <a:solidFill>
                          <a:srgbClr val="FFFFFF"/>
                        </a:solidFill>
                        <a:ln w="9525">
                          <a:solidFill>
                            <a:srgbClr val="000000"/>
                          </a:solidFill>
                          <a:miter lim="800000"/>
                          <a:headEnd/>
                          <a:tailEnd/>
                        </a:ln>
                      </wps:spPr>
                      <wps:txbx>
                        <w:txbxContent>
                          <w:p w14:paraId="21B6802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w:t>
                            </w:r>
                          </w:p>
                          <w:p w14:paraId="770C69C9" w14:textId="098FFCCD"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P_PARTKEY</w:t>
                            </w:r>
                            <w:r>
                              <w:rPr>
                                <w:rFonts w:ascii="Consolas" w:hAnsi="Consolas" w:cs="Consolas"/>
                                <w:color w:val="808080"/>
                                <w:kern w:val="0"/>
                                <w:sz w:val="19"/>
                                <w:szCs w:val="19"/>
                              </w:rPr>
                              <w:t>,</w:t>
                            </w:r>
                            <w:r>
                              <w:rPr>
                                <w:rFonts w:ascii="Consolas" w:hAnsi="Consolas" w:cs="Consolas"/>
                                <w:color w:val="000000"/>
                                <w:kern w:val="0"/>
                                <w:sz w:val="19"/>
                                <w:szCs w:val="19"/>
                              </w:rPr>
                              <w:t>P_NAME</w:t>
                            </w:r>
                            <w:r>
                              <w:rPr>
                                <w:rFonts w:ascii="Consolas" w:hAnsi="Consolas" w:cs="Consolas"/>
                                <w:color w:val="808080"/>
                                <w:kern w:val="0"/>
                                <w:sz w:val="19"/>
                                <w:szCs w:val="19"/>
                              </w:rPr>
                              <w:t>)</w:t>
                            </w:r>
                          </w:p>
                          <w:p w14:paraId="32433D7B"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query9_idx_PS</w:t>
                            </w:r>
                          </w:p>
                          <w:p w14:paraId="589A5C18"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[PARTSUPP]</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PS_PARTKEY</w:t>
                            </w:r>
                            <w:r>
                              <w:rPr>
                                <w:rFonts w:ascii="Consolas" w:hAnsi="Consolas" w:cs="Consolas"/>
                                <w:color w:val="808080"/>
                                <w:kern w:val="0"/>
                                <w:sz w:val="19"/>
                                <w:szCs w:val="19"/>
                              </w:rPr>
                              <w:t>)</w:t>
                            </w:r>
                          </w:p>
                          <w:p w14:paraId="0B37505C" w14:textId="73E1EB35"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PS_SUPPLYCOST</w:t>
                            </w:r>
                            <w:r>
                              <w:rPr>
                                <w:rFonts w:ascii="Consolas" w:hAnsi="Consolas" w:cs="Consolas"/>
                                <w:color w:val="808080"/>
                                <w:kern w:val="0"/>
                                <w:sz w:val="19"/>
                                <w:szCs w:val="19"/>
                              </w:rPr>
                              <w:t>)</w:t>
                            </w:r>
                          </w:p>
                          <w:p w14:paraId="6412893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query9_idx_O</w:t>
                            </w:r>
                          </w:p>
                          <w:p w14:paraId="36274B90"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O_ORDERKEY</w:t>
                            </w:r>
                            <w:r>
                              <w:rPr>
                                <w:rFonts w:ascii="Consolas" w:hAnsi="Consolas" w:cs="Consolas"/>
                                <w:color w:val="808080"/>
                                <w:kern w:val="0"/>
                                <w:sz w:val="19"/>
                                <w:szCs w:val="19"/>
                              </w:rPr>
                              <w:t>)</w:t>
                            </w:r>
                          </w:p>
                          <w:p w14:paraId="1C8AB6D2"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63489FBE" w14:textId="77777777" w:rsidR="00580A65" w:rsidRPr="00933B33" w:rsidRDefault="00580A65" w:rsidP="00580A65">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B8B6F" id="_x0000_s1059" type="#_x0000_t202" style="position:absolute;left:0;text-align:left;margin-left:53pt;margin-top:8.2pt;width:308pt;height:132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">
                <v:textbox>
                  <w:txbxContent>
                    <w:p w14:paraId="21B6802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w:t>
                      </w:r>
                    </w:p>
                    <w:p w14:paraId="770C69C9" w14:textId="098FFCCD"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P_PARTKEY</w:t>
                      </w:r>
                      <w:r>
                        <w:rPr>
                          <w:rFonts w:ascii="Consolas" w:hAnsi="Consolas" w:cs="Consolas"/>
                          <w:color w:val="808080"/>
                          <w:kern w:val="0"/>
                          <w:sz w:val="19"/>
                          <w:szCs w:val="19"/>
                        </w:rPr>
                        <w:t>,</w:t>
                      </w:r>
                      <w:r>
                        <w:rPr>
                          <w:rFonts w:ascii="Consolas" w:hAnsi="Consolas" w:cs="Consolas"/>
                          <w:color w:val="000000"/>
                          <w:kern w:val="0"/>
                          <w:sz w:val="19"/>
                          <w:szCs w:val="19"/>
                        </w:rPr>
                        <w:t>P_NAME</w:t>
                      </w:r>
                      <w:r>
                        <w:rPr>
                          <w:rFonts w:ascii="Consolas" w:hAnsi="Consolas" w:cs="Consolas"/>
                          <w:color w:val="808080"/>
                          <w:kern w:val="0"/>
                          <w:sz w:val="19"/>
                          <w:szCs w:val="19"/>
                        </w:rPr>
                        <w:t>)</w:t>
                      </w:r>
                    </w:p>
                    <w:p w14:paraId="32433D7B"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query9_idx_PS</w:t>
                      </w:r>
                    </w:p>
                    <w:p w14:paraId="589A5C18"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[PARTSUPP]</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PS_PARTKEY</w:t>
                      </w:r>
                      <w:r>
                        <w:rPr>
                          <w:rFonts w:ascii="Consolas" w:hAnsi="Consolas" w:cs="Consolas"/>
                          <w:color w:val="808080"/>
                          <w:kern w:val="0"/>
                          <w:sz w:val="19"/>
                          <w:szCs w:val="19"/>
                        </w:rPr>
                        <w:t>)</w:t>
                      </w:r>
                    </w:p>
                    <w:p w14:paraId="0B37505C" w14:textId="73E1EB35"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PS_SUPPLYCOST</w:t>
                      </w:r>
                      <w:r>
                        <w:rPr>
                          <w:rFonts w:ascii="Consolas" w:hAnsi="Consolas" w:cs="Consolas"/>
                          <w:color w:val="808080"/>
                          <w:kern w:val="0"/>
                          <w:sz w:val="19"/>
                          <w:szCs w:val="19"/>
                        </w:rPr>
                        <w:t>)</w:t>
                      </w:r>
                    </w:p>
                    <w:p w14:paraId="64128939"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query9_idx_O</w:t>
                      </w:r>
                    </w:p>
                    <w:p w14:paraId="36274B90"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O_ORDERKEY</w:t>
                      </w:r>
                      <w:r>
                        <w:rPr>
                          <w:rFonts w:ascii="Consolas" w:hAnsi="Consolas" w:cs="Consolas"/>
                          <w:color w:val="808080"/>
                          <w:kern w:val="0"/>
                          <w:sz w:val="19"/>
                          <w:szCs w:val="19"/>
                        </w:rPr>
                        <w:t>)</w:t>
                      </w:r>
                    </w:p>
                    <w:p w14:paraId="1C8AB6D2" w14:textId="77777777" w:rsidR="00580A65" w:rsidRDefault="00580A65" w:rsidP="00580A65">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INCLUDE </w:t>
                      </w:r>
                      <w:r>
                        <w:rPr>
                          <w:rFonts w:ascii="Consolas" w:hAnsi="Consolas" w:cs="Consolas"/>
                          <w:color w:val="808080"/>
                          <w:kern w:val="0"/>
                          <w:sz w:val="19"/>
                          <w:szCs w:val="19"/>
                        </w:rPr>
                        <w:t>(</w:t>
                      </w:r>
                      <w:r>
                        <w:rPr>
                          <w:rFonts w:ascii="Consolas" w:hAnsi="Consolas" w:cs="Consolas"/>
                          <w:color w:val="000000"/>
                          <w:kern w:val="0"/>
                          <w:sz w:val="19"/>
                          <w:szCs w:val="19"/>
                        </w:rPr>
                        <w:t>O_ORDERDATE</w:t>
                      </w:r>
                      <w:r>
                        <w:rPr>
                          <w:rFonts w:ascii="Consolas" w:hAnsi="Consolas" w:cs="Consolas"/>
                          <w:color w:val="808080"/>
                          <w:kern w:val="0"/>
                          <w:sz w:val="19"/>
                          <w:szCs w:val="19"/>
                        </w:rPr>
                        <w:t>)</w:t>
                      </w:r>
                    </w:p>
                    <w:p w14:paraId="63489FBE" w14:textId="77777777" w:rsidR="00580A65" w:rsidRPr="00933B33" w:rsidRDefault="00580A65" w:rsidP="00580A65">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2605FEFE" w14:textId="6242E54A" w:rsidR="00933B33" w:rsidRDefault="00933B33" w:rsidP="00620358">
      <w:pPr>
        <w:tabs>
          <w:tab w:val="left" w:pos="1810"/>
        </w:tabs>
        <w:rPr>
          <w:rFonts w:ascii="等线" w:eastAsia="等线" w:hAnsi="等线" w:cs="新宋体"/>
          <w:sz w:val="19"/>
          <w:szCs w:val="19"/>
        </w:rPr>
      </w:pPr>
    </w:p>
    <w:p w14:paraId="4F53B616" w14:textId="78DC7052" w:rsidR="00933B33" w:rsidRDefault="00933B33" w:rsidP="00620358">
      <w:pPr>
        <w:tabs>
          <w:tab w:val="left" w:pos="1810"/>
        </w:tabs>
        <w:rPr>
          <w:rFonts w:ascii="等线" w:eastAsia="等线" w:hAnsi="等线" w:cs="新宋体"/>
          <w:sz w:val="19"/>
          <w:szCs w:val="19"/>
        </w:rPr>
      </w:pPr>
    </w:p>
    <w:p w14:paraId="3BCDE490" w14:textId="64C63C01" w:rsidR="00580A65" w:rsidRDefault="00580A65" w:rsidP="00620358">
      <w:pPr>
        <w:tabs>
          <w:tab w:val="left" w:pos="1810"/>
        </w:tabs>
        <w:rPr>
          <w:rFonts w:ascii="等线" w:eastAsia="等线" w:hAnsi="等线" w:cs="新宋体"/>
          <w:sz w:val="19"/>
          <w:szCs w:val="19"/>
        </w:rPr>
      </w:pPr>
    </w:p>
    <w:p w14:paraId="23F8EE72" w14:textId="51C34B73" w:rsidR="00580A65" w:rsidRDefault="00580A65" w:rsidP="00620358">
      <w:pPr>
        <w:tabs>
          <w:tab w:val="left" w:pos="1810"/>
        </w:tabs>
        <w:rPr>
          <w:rFonts w:ascii="等线" w:eastAsia="等线" w:hAnsi="等线" w:cs="新宋体"/>
          <w:sz w:val="19"/>
          <w:szCs w:val="19"/>
        </w:rPr>
      </w:pPr>
    </w:p>
    <w:p w14:paraId="4C3259F0" w14:textId="10945229" w:rsidR="00580A65" w:rsidRDefault="00580A65" w:rsidP="00620358">
      <w:pPr>
        <w:tabs>
          <w:tab w:val="left" w:pos="1810"/>
        </w:tabs>
        <w:rPr>
          <w:rFonts w:ascii="等线" w:eastAsia="等线" w:hAnsi="等线" w:cs="新宋体"/>
          <w:sz w:val="19"/>
          <w:szCs w:val="19"/>
        </w:rPr>
      </w:pPr>
    </w:p>
    <w:p w14:paraId="2520A764" w14:textId="70C27F84" w:rsidR="00580A65" w:rsidRDefault="00580A65" w:rsidP="00620358">
      <w:pPr>
        <w:tabs>
          <w:tab w:val="left" w:pos="1810"/>
        </w:tabs>
        <w:rPr>
          <w:rFonts w:ascii="等线" w:eastAsia="等线" w:hAnsi="等线" w:cs="新宋体"/>
          <w:sz w:val="19"/>
          <w:szCs w:val="19"/>
        </w:rPr>
      </w:pPr>
    </w:p>
    <w:p w14:paraId="70A2E323" w14:textId="33F09D0B" w:rsidR="00580A65" w:rsidRDefault="00580A65" w:rsidP="00620358">
      <w:pPr>
        <w:tabs>
          <w:tab w:val="left" w:pos="1810"/>
        </w:tabs>
        <w:rPr>
          <w:rFonts w:ascii="等线" w:eastAsia="等线" w:hAnsi="等线" w:cs="新宋体"/>
          <w:sz w:val="19"/>
          <w:szCs w:val="19"/>
        </w:rPr>
      </w:pPr>
    </w:p>
    <w:p w14:paraId="30C5750E" w14:textId="77777777" w:rsidR="00580A65" w:rsidRDefault="00580A65" w:rsidP="00620358">
      <w:pPr>
        <w:tabs>
          <w:tab w:val="left" w:pos="1810"/>
        </w:tabs>
        <w:rPr>
          <w:rFonts w:ascii="等线" w:eastAsia="等线" w:hAnsi="等线" w:cs="新宋体"/>
          <w:sz w:val="19"/>
          <w:szCs w:val="19"/>
        </w:rPr>
      </w:pPr>
    </w:p>
    <w:p w14:paraId="7D6E4DBB" w14:textId="3D094CEF" w:rsidR="00580A65" w:rsidRDefault="00580A65" w:rsidP="00620358">
      <w:pPr>
        <w:tabs>
          <w:tab w:val="left" w:pos="1810"/>
        </w:tabs>
        <w:rPr>
          <w:rFonts w:ascii="等线" w:eastAsia="等线" w:hAnsi="等线" w:cs="新宋体"/>
          <w:sz w:val="19"/>
          <w:szCs w:val="19"/>
        </w:rPr>
      </w:pPr>
    </w:p>
    <w:p w14:paraId="28D95041" w14:textId="70712559" w:rsidR="00580A65" w:rsidRDefault="00580A65" w:rsidP="00620358">
      <w:pPr>
        <w:tabs>
          <w:tab w:val="left" w:pos="1810"/>
        </w:tabs>
        <w:rPr>
          <w:rFonts w:ascii="等线" w:eastAsia="等线" w:hAnsi="等线" w:cs="新宋体"/>
          <w:sz w:val="19"/>
          <w:szCs w:val="19"/>
        </w:rPr>
      </w:pPr>
      <w:r>
        <w:rPr>
          <w:noProof/>
        </w:rPr>
        <w:drawing>
          <wp:inline distT="0" distB="0" distL="0" distR="0" wp14:anchorId="3FB2B09B" wp14:editId="565F07AE">
            <wp:extent cx="5274310" cy="1282065"/>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82065"/>
                    </a:xfrm>
                    <a:prstGeom prst="rect">
                      <a:avLst/>
                    </a:prstGeom>
                  </pic:spPr>
                </pic:pic>
              </a:graphicData>
            </a:graphic>
          </wp:inline>
        </w:drawing>
      </w:r>
    </w:p>
    <w:p w14:paraId="7FA37C5A" w14:textId="3E1645A8" w:rsidR="00580A65" w:rsidRDefault="00580A65" w:rsidP="00620358">
      <w:pPr>
        <w:tabs>
          <w:tab w:val="left" w:pos="1810"/>
        </w:tabs>
        <w:rPr>
          <w:rFonts w:ascii="等线" w:eastAsia="等线" w:hAnsi="等线" w:cs="新宋体"/>
          <w:sz w:val="19"/>
          <w:szCs w:val="19"/>
        </w:rPr>
      </w:pPr>
      <w:r>
        <w:rPr>
          <w:rFonts w:ascii="等线" w:eastAsia="等线" w:hAnsi="等线" w:cs="新宋体" w:hint="eastAsia"/>
          <w:sz w:val="19"/>
          <w:szCs w:val="19"/>
        </w:rPr>
        <w:t>我们发现效果反而变差了；利用索引的确减少了各个表的访问次数，但多表连接时的开销反而变大了。</w:t>
      </w:r>
      <w:r w:rsidR="006C5FA5">
        <w:rPr>
          <w:rFonts w:ascii="等线" w:eastAsia="等线" w:hAnsi="等线" w:cs="新宋体" w:hint="eastAsia"/>
          <w:sz w:val="19"/>
          <w:szCs w:val="19"/>
        </w:rPr>
        <w:t>我们发现w</w:t>
      </w:r>
      <w:r w:rsidR="006C5FA5">
        <w:rPr>
          <w:rFonts w:ascii="等线" w:eastAsia="等线" w:hAnsi="等线" w:cs="新宋体"/>
          <w:sz w:val="19"/>
          <w:szCs w:val="19"/>
        </w:rPr>
        <w:t>here</w:t>
      </w:r>
      <w:r w:rsidR="006C5FA5">
        <w:rPr>
          <w:rFonts w:ascii="等线" w:eastAsia="等线" w:hAnsi="等线" w:cs="新宋体" w:hint="eastAsia"/>
          <w:sz w:val="19"/>
          <w:szCs w:val="19"/>
        </w:rPr>
        <w:t>子句中存在对P</w:t>
      </w:r>
      <w:r w:rsidR="006C5FA5">
        <w:rPr>
          <w:rFonts w:ascii="等线" w:eastAsia="等线" w:hAnsi="等线" w:cs="新宋体"/>
          <w:sz w:val="19"/>
          <w:szCs w:val="19"/>
        </w:rPr>
        <w:t>_NAME</w:t>
      </w:r>
      <w:r w:rsidR="006C5FA5">
        <w:rPr>
          <w:rFonts w:ascii="等线" w:eastAsia="等线" w:hAnsi="等线" w:cs="新宋体" w:hint="eastAsia"/>
          <w:sz w:val="19"/>
          <w:szCs w:val="19"/>
        </w:rPr>
        <w:t>的模糊查询；</w:t>
      </w:r>
      <w:r w:rsidR="00AA77DE">
        <w:rPr>
          <w:rFonts w:ascii="等线" w:eastAsia="等线" w:hAnsi="等线" w:cs="新宋体" w:hint="eastAsia"/>
          <w:sz w:val="19"/>
          <w:szCs w:val="19"/>
        </w:rPr>
        <w:t>而该约束要求P</w:t>
      </w:r>
      <w:r w:rsidR="00AA77DE">
        <w:rPr>
          <w:rFonts w:ascii="等线" w:eastAsia="等线" w:hAnsi="等线" w:cs="新宋体"/>
          <w:sz w:val="19"/>
          <w:szCs w:val="19"/>
        </w:rPr>
        <w:t>_NAME</w:t>
      </w:r>
      <w:r w:rsidR="00AA77DE">
        <w:rPr>
          <w:rFonts w:ascii="等线" w:eastAsia="等线" w:hAnsi="等线" w:cs="新宋体" w:hint="eastAsia"/>
          <w:sz w:val="19"/>
          <w:szCs w:val="19"/>
        </w:rPr>
        <w:t>中包含字符串</w:t>
      </w:r>
      <w:r w:rsidR="00AA77DE">
        <w:rPr>
          <w:rFonts w:ascii="等线" w:eastAsia="等线" w:hAnsi="等线" w:cs="新宋体"/>
          <w:sz w:val="19"/>
          <w:szCs w:val="19"/>
        </w:rPr>
        <w:t>’green’</w:t>
      </w:r>
      <w:r w:rsidR="00AA77DE">
        <w:rPr>
          <w:rFonts w:ascii="等线" w:eastAsia="等线" w:hAnsi="等线" w:cs="新宋体" w:hint="eastAsia"/>
          <w:sz w:val="19"/>
          <w:szCs w:val="19"/>
        </w:rPr>
        <w:t>并没有要求以</w:t>
      </w:r>
      <w:r w:rsidR="00AA77DE">
        <w:rPr>
          <w:rFonts w:ascii="等线" w:eastAsia="等线" w:hAnsi="等线" w:cs="新宋体"/>
          <w:sz w:val="19"/>
          <w:szCs w:val="19"/>
        </w:rPr>
        <w:t>’green’</w:t>
      </w:r>
      <w:r w:rsidR="00AA77DE">
        <w:rPr>
          <w:rFonts w:ascii="等线" w:eastAsia="等线" w:hAnsi="等线" w:cs="新宋体" w:hint="eastAsia"/>
          <w:sz w:val="19"/>
          <w:szCs w:val="19"/>
        </w:rPr>
        <w:t>开头；这也就导致我们添加在P</w:t>
      </w:r>
      <w:r w:rsidR="00AA77DE">
        <w:rPr>
          <w:rFonts w:ascii="等线" w:eastAsia="等线" w:hAnsi="等线" w:cs="新宋体"/>
          <w:sz w:val="19"/>
          <w:szCs w:val="19"/>
        </w:rPr>
        <w:t>_NAME</w:t>
      </w:r>
      <w:r w:rsidR="00AA77DE">
        <w:rPr>
          <w:rFonts w:ascii="等线" w:eastAsia="等线" w:hAnsi="等线" w:cs="新宋体" w:hint="eastAsia"/>
          <w:sz w:val="19"/>
          <w:szCs w:val="19"/>
        </w:rPr>
        <w:t>上的索引失效，因而影响到了效率；从执行计划中我们发现：</w:t>
      </w:r>
    </w:p>
    <w:p w14:paraId="777B24AE" w14:textId="12DA1C4D" w:rsidR="00AA77DE" w:rsidRDefault="00AA77DE" w:rsidP="00620358">
      <w:pPr>
        <w:tabs>
          <w:tab w:val="left" w:pos="1810"/>
        </w:tabs>
        <w:rPr>
          <w:rFonts w:ascii="等线" w:eastAsia="等线" w:hAnsi="等线" w:cs="新宋体"/>
          <w:sz w:val="19"/>
          <w:szCs w:val="19"/>
        </w:rPr>
      </w:pPr>
      <w:r>
        <w:rPr>
          <w:noProof/>
        </w:rPr>
        <w:drawing>
          <wp:inline distT="0" distB="0" distL="0" distR="0" wp14:anchorId="7D422F40" wp14:editId="16B6731C">
            <wp:extent cx="2743200" cy="23050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43200" cy="2305050"/>
                    </a:xfrm>
                    <a:prstGeom prst="rect">
                      <a:avLst/>
                    </a:prstGeom>
                  </pic:spPr>
                </pic:pic>
              </a:graphicData>
            </a:graphic>
          </wp:inline>
        </w:drawing>
      </w:r>
    </w:p>
    <w:p w14:paraId="547C8120" w14:textId="3F230903" w:rsidR="00AA77DE" w:rsidRDefault="00AA77DE" w:rsidP="00620358">
      <w:pPr>
        <w:tabs>
          <w:tab w:val="left" w:pos="1810"/>
        </w:tabs>
        <w:rPr>
          <w:rFonts w:ascii="等线" w:eastAsia="等线" w:hAnsi="等线" w:cs="新宋体"/>
          <w:sz w:val="19"/>
          <w:szCs w:val="19"/>
        </w:rPr>
      </w:pPr>
      <w:proofErr w:type="spellStart"/>
      <w:r>
        <w:rPr>
          <w:rFonts w:ascii="等线" w:eastAsia="等线" w:hAnsi="等线" w:cs="新宋体"/>
          <w:sz w:val="19"/>
          <w:szCs w:val="19"/>
        </w:rPr>
        <w:t>Sql</w:t>
      </w:r>
      <w:proofErr w:type="spellEnd"/>
      <w:r>
        <w:rPr>
          <w:rFonts w:ascii="等线" w:eastAsia="等线" w:hAnsi="等线" w:cs="新宋体"/>
          <w:sz w:val="19"/>
          <w:szCs w:val="19"/>
        </w:rPr>
        <w:t xml:space="preserve"> server </w:t>
      </w:r>
      <w:r>
        <w:rPr>
          <w:rFonts w:ascii="等线" w:eastAsia="等线" w:hAnsi="等线" w:cs="新宋体" w:hint="eastAsia"/>
          <w:sz w:val="19"/>
          <w:szCs w:val="19"/>
        </w:rPr>
        <w:t>仍然运用了我们添加的索引，但事实上利用索引并不能缩小查询范围；相反，还丢掉了全表顺序扫描的效率，因此查询时间不降反增。认识到这个问题，我们去掉了作用在P</w:t>
      </w:r>
      <w:r>
        <w:rPr>
          <w:rFonts w:ascii="等线" w:eastAsia="等线" w:hAnsi="等线" w:cs="新宋体"/>
          <w:sz w:val="19"/>
          <w:szCs w:val="19"/>
        </w:rPr>
        <w:t>ART</w:t>
      </w:r>
      <w:r>
        <w:rPr>
          <w:rFonts w:ascii="等线" w:eastAsia="等线" w:hAnsi="等线" w:cs="新宋体" w:hint="eastAsia"/>
          <w:sz w:val="19"/>
          <w:szCs w:val="19"/>
        </w:rPr>
        <w:t>上的索引从新运行一遍：</w:t>
      </w:r>
    </w:p>
    <w:p w14:paraId="3E1D7D79" w14:textId="0B36DEB3" w:rsidR="00AA77DE" w:rsidRDefault="00AA77DE" w:rsidP="00620358">
      <w:pPr>
        <w:tabs>
          <w:tab w:val="left" w:pos="1810"/>
        </w:tabs>
        <w:rPr>
          <w:rFonts w:ascii="等线" w:eastAsia="等线" w:hAnsi="等线" w:cs="新宋体"/>
          <w:sz w:val="19"/>
          <w:szCs w:val="19"/>
        </w:rPr>
      </w:pPr>
      <w:r>
        <w:rPr>
          <w:noProof/>
        </w:rPr>
        <w:drawing>
          <wp:inline distT="0" distB="0" distL="0" distR="0" wp14:anchorId="501D8EAB" wp14:editId="706AA4ED">
            <wp:extent cx="5274310" cy="1103630"/>
            <wp:effectExtent l="0" t="0" r="2540" b="127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103630"/>
                    </a:xfrm>
                    <a:prstGeom prst="rect">
                      <a:avLst/>
                    </a:prstGeom>
                  </pic:spPr>
                </pic:pic>
              </a:graphicData>
            </a:graphic>
          </wp:inline>
        </w:drawing>
      </w:r>
    </w:p>
    <w:p w14:paraId="530A1DE4" w14:textId="748F4306"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时间缩短到2</w:t>
      </w:r>
      <w:r>
        <w:rPr>
          <w:rFonts w:ascii="等线" w:eastAsia="等线" w:hAnsi="等线" w:cs="新宋体"/>
          <w:sz w:val="19"/>
          <w:szCs w:val="19"/>
        </w:rPr>
        <w:t>.8s</w:t>
      </w:r>
    </w:p>
    <w:p w14:paraId="370B3152" w14:textId="436FDF3F" w:rsidR="00AA77DE" w:rsidRDefault="00AA77DE" w:rsidP="00620358">
      <w:pPr>
        <w:tabs>
          <w:tab w:val="left" w:pos="1810"/>
        </w:tabs>
        <w:rPr>
          <w:rFonts w:ascii="等线" w:eastAsia="等线" w:hAnsi="等线" w:cs="新宋体"/>
          <w:sz w:val="19"/>
          <w:szCs w:val="19"/>
        </w:rPr>
      </w:pPr>
    </w:p>
    <w:p w14:paraId="35D4402A" w14:textId="33087919"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补充：如果查询语句的w</w:t>
      </w:r>
      <w:r>
        <w:rPr>
          <w:rFonts w:ascii="等线" w:eastAsia="等线" w:hAnsi="等线" w:cs="新宋体"/>
          <w:sz w:val="19"/>
          <w:szCs w:val="19"/>
        </w:rPr>
        <w:t>here</w:t>
      </w:r>
      <w:r>
        <w:rPr>
          <w:rFonts w:ascii="等线" w:eastAsia="等线" w:hAnsi="等线" w:cs="新宋体" w:hint="eastAsia"/>
          <w:sz w:val="19"/>
          <w:szCs w:val="19"/>
        </w:rPr>
        <w:t xml:space="preserve">子句为 </w:t>
      </w:r>
      <w:r>
        <w:rPr>
          <w:rFonts w:ascii="等线" w:eastAsia="等线" w:hAnsi="等线" w:cs="新宋体"/>
          <w:sz w:val="19"/>
          <w:szCs w:val="19"/>
        </w:rPr>
        <w:t xml:space="preserve">P_NAME like ‘%Green’ </w:t>
      </w:r>
      <w:r>
        <w:rPr>
          <w:rFonts w:ascii="等线" w:eastAsia="等线" w:hAnsi="等线" w:cs="新宋体" w:hint="eastAsia"/>
          <w:sz w:val="19"/>
          <w:szCs w:val="19"/>
        </w:rPr>
        <w:t>要求以g</w:t>
      </w:r>
      <w:r>
        <w:rPr>
          <w:rFonts w:ascii="等线" w:eastAsia="等线" w:hAnsi="等线" w:cs="新宋体"/>
          <w:sz w:val="19"/>
          <w:szCs w:val="19"/>
        </w:rPr>
        <w:t>reen</w:t>
      </w:r>
      <w:r>
        <w:rPr>
          <w:rFonts w:ascii="等线" w:eastAsia="等线" w:hAnsi="等线" w:cs="新宋体" w:hint="eastAsia"/>
          <w:sz w:val="19"/>
          <w:szCs w:val="19"/>
        </w:rPr>
        <w:t xml:space="preserve">结尾，依然存在无法使用索引对查询优化的问题；但可以对 </w:t>
      </w:r>
      <w:r>
        <w:rPr>
          <w:rFonts w:ascii="等线" w:eastAsia="等线" w:hAnsi="等线" w:cs="新宋体"/>
          <w:sz w:val="19"/>
          <w:szCs w:val="19"/>
        </w:rPr>
        <w:t xml:space="preserve">P_NAME </w:t>
      </w:r>
      <w:r>
        <w:rPr>
          <w:rFonts w:ascii="等线" w:eastAsia="等线" w:hAnsi="等线" w:cs="新宋体" w:hint="eastAsia"/>
          <w:sz w:val="19"/>
          <w:szCs w:val="19"/>
        </w:rPr>
        <w:t>的反转建立索引：</w:t>
      </w:r>
    </w:p>
    <w:p w14:paraId="415886D8" w14:textId="282B4DFA" w:rsidR="00AA77DE" w:rsidRDefault="00AA77DE" w:rsidP="00620358">
      <w:pPr>
        <w:tabs>
          <w:tab w:val="left" w:pos="1810"/>
        </w:tabs>
        <w:rPr>
          <w:rFonts w:ascii="等线" w:eastAsia="等线" w:hAnsi="等线" w:cs="新宋体"/>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70016" behindDoc="0" locked="0" layoutInCell="1" allowOverlap="1" wp14:anchorId="4FF67397" wp14:editId="46461B4C">
                <wp:simplePos x="0" y="0"/>
                <wp:positionH relativeFrom="margin">
                  <wp:posOffset>673100</wp:posOffset>
                </wp:positionH>
                <wp:positionV relativeFrom="paragraph">
                  <wp:posOffset>113030</wp:posOffset>
                </wp:positionV>
                <wp:extent cx="3911600" cy="539750"/>
                <wp:effectExtent l="0" t="0" r="12700" b="12700"/>
                <wp:wrapSquare wrapText="bothSides"/>
                <wp:docPr id="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539750"/>
                        </a:xfrm>
                        <a:prstGeom prst="rect">
                          <a:avLst/>
                        </a:prstGeom>
                        <a:solidFill>
                          <a:srgbClr val="FFFFFF"/>
                        </a:solidFill>
                        <a:ln w="9525">
                          <a:solidFill>
                            <a:srgbClr val="000000"/>
                          </a:solidFill>
                          <a:miter lim="800000"/>
                          <a:headEnd/>
                          <a:tailEnd/>
                        </a:ln>
                      </wps:spPr>
                      <wps:txbx>
                        <w:txbxContent>
                          <w:p w14:paraId="6D93B27C" w14:textId="0BA9FE13"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rev_idx</w:t>
                            </w:r>
                            <w:proofErr w:type="spellEnd"/>
                          </w:p>
                          <w:p w14:paraId="56333894" w14:textId="65F6AF8A"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reverse(P_NAME)</w:t>
                            </w:r>
                            <w:r>
                              <w:rPr>
                                <w:rFonts w:ascii="Consolas" w:hAnsi="Consolas" w:cs="Consolas"/>
                                <w:color w:val="80808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67397" id="_x0000_s1060" type="#_x0000_t202" style="position:absolute;left:0;text-align:left;margin-left:53pt;margin-top:8.9pt;width:308pt;height:42.5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">
                <v:textbox>
                  <w:txbxContent>
                    <w:p w14:paraId="6D93B27C" w14:textId="0BA9FE13"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NONCLUSTERED</w:t>
                      </w:r>
                      <w:r>
                        <w:rPr>
                          <w:rFonts w:ascii="Consolas" w:hAnsi="Consolas" w:cs="Consolas"/>
                          <w:color w:val="000000"/>
                          <w:kern w:val="0"/>
                          <w:sz w:val="19"/>
                          <w:szCs w:val="19"/>
                        </w:rPr>
                        <w:t xml:space="preserve"> </w:t>
                      </w:r>
                      <w:r>
                        <w:rPr>
                          <w:rFonts w:ascii="Consolas" w:hAnsi="Consolas" w:cs="Consolas"/>
                          <w:color w:val="0000FF"/>
                          <w:kern w:val="0"/>
                          <w:sz w:val="19"/>
                          <w:szCs w:val="19"/>
                        </w:rPr>
                        <w:t>INDEX</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rev_idx</w:t>
                      </w:r>
                      <w:proofErr w:type="spellEnd"/>
                    </w:p>
                    <w:p w14:paraId="56333894" w14:textId="65F6AF8A" w:rsidR="00AA77DE" w:rsidRDefault="00AA77DE" w:rsidP="00AA77D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[PART]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reverse(P_NAME)</w:t>
                      </w:r>
                      <w:r>
                        <w:rPr>
                          <w:rFonts w:ascii="Consolas" w:hAnsi="Consolas" w:cs="Consolas"/>
                          <w:color w:val="808080"/>
                          <w:kern w:val="0"/>
                          <w:sz w:val="19"/>
                          <w:szCs w:val="19"/>
                        </w:rPr>
                        <w:t>)</w:t>
                      </w:r>
                    </w:p>
                  </w:txbxContent>
                </v:textbox>
                <w10:wrap type="square" anchorx="margin"/>
              </v:shape>
            </w:pict>
          </mc:Fallback>
        </mc:AlternateContent>
      </w:r>
    </w:p>
    <w:p w14:paraId="530EC456" w14:textId="23CDC5D5" w:rsidR="00AA77DE" w:rsidRDefault="00AA77DE" w:rsidP="00620358">
      <w:pPr>
        <w:tabs>
          <w:tab w:val="left" w:pos="1810"/>
        </w:tabs>
        <w:rPr>
          <w:rFonts w:ascii="等线" w:eastAsia="等线" w:hAnsi="等线" w:cs="新宋体"/>
          <w:sz w:val="19"/>
          <w:szCs w:val="19"/>
        </w:rPr>
      </w:pPr>
    </w:p>
    <w:p w14:paraId="222D5CFD" w14:textId="41551646" w:rsidR="00AA77DE" w:rsidRDefault="00AA77DE" w:rsidP="00620358">
      <w:pPr>
        <w:tabs>
          <w:tab w:val="left" w:pos="1810"/>
        </w:tabs>
        <w:rPr>
          <w:rFonts w:ascii="等线" w:eastAsia="等线" w:hAnsi="等线" w:cs="新宋体"/>
          <w:sz w:val="19"/>
          <w:szCs w:val="19"/>
        </w:rPr>
      </w:pPr>
    </w:p>
    <w:p w14:paraId="78445664" w14:textId="77777777" w:rsidR="00AA77DE" w:rsidRDefault="00AA77DE" w:rsidP="00620358">
      <w:pPr>
        <w:tabs>
          <w:tab w:val="left" w:pos="1810"/>
        </w:tabs>
        <w:rPr>
          <w:rFonts w:ascii="等线" w:eastAsia="等线" w:hAnsi="等线" w:cs="新宋体"/>
          <w:sz w:val="19"/>
          <w:szCs w:val="19"/>
        </w:rPr>
      </w:pPr>
    </w:p>
    <w:p w14:paraId="2625C846" w14:textId="3E38C7C6" w:rsidR="00AA77DE" w:rsidRDefault="00AA77DE" w:rsidP="00620358">
      <w:pPr>
        <w:tabs>
          <w:tab w:val="left" w:pos="1810"/>
        </w:tabs>
        <w:rPr>
          <w:rFonts w:ascii="等线" w:eastAsia="等线" w:hAnsi="等线" w:cs="新宋体"/>
          <w:sz w:val="19"/>
          <w:szCs w:val="19"/>
        </w:rPr>
      </w:pPr>
      <w:r>
        <w:rPr>
          <w:rFonts w:ascii="等线" w:eastAsia="等线" w:hAnsi="等线" w:cs="新宋体" w:hint="eastAsia"/>
          <w:sz w:val="19"/>
          <w:szCs w:val="19"/>
        </w:rPr>
        <w:t xml:space="preserve">查询时把约束条件改写为 </w:t>
      </w:r>
      <w:r>
        <w:rPr>
          <w:rFonts w:ascii="等线" w:eastAsia="等线" w:hAnsi="等线" w:cs="新宋体"/>
          <w:sz w:val="19"/>
          <w:szCs w:val="19"/>
        </w:rPr>
        <w:t xml:space="preserve">reverse(P_NAME) like reverse(‘%Green’) </w:t>
      </w:r>
      <w:r>
        <w:rPr>
          <w:rFonts w:ascii="等线" w:eastAsia="等线" w:hAnsi="等线" w:cs="新宋体" w:hint="eastAsia"/>
          <w:sz w:val="19"/>
          <w:szCs w:val="19"/>
        </w:rPr>
        <w:t>相当于找开头为</w:t>
      </w:r>
      <w:r>
        <w:rPr>
          <w:rFonts w:ascii="等线" w:eastAsia="等线" w:hAnsi="等线" w:cs="新宋体"/>
          <w:sz w:val="19"/>
          <w:szCs w:val="19"/>
        </w:rPr>
        <w:t>’</w:t>
      </w:r>
      <w:proofErr w:type="spellStart"/>
      <w:r>
        <w:rPr>
          <w:rFonts w:ascii="等线" w:eastAsia="等线" w:hAnsi="等线" w:cs="新宋体"/>
          <w:sz w:val="19"/>
          <w:szCs w:val="19"/>
        </w:rPr>
        <w:t>neerG</w:t>
      </w:r>
      <w:proofErr w:type="spellEnd"/>
      <w:r>
        <w:rPr>
          <w:rFonts w:ascii="等线" w:eastAsia="等线" w:hAnsi="等线" w:cs="新宋体"/>
          <w:sz w:val="19"/>
          <w:szCs w:val="19"/>
        </w:rPr>
        <w:t>’</w:t>
      </w:r>
      <w:r>
        <w:rPr>
          <w:rFonts w:ascii="等线" w:eastAsia="等线" w:hAnsi="等线" w:cs="新宋体" w:hint="eastAsia"/>
          <w:sz w:val="19"/>
          <w:szCs w:val="19"/>
        </w:rPr>
        <w:t>的</w:t>
      </w:r>
      <w:r w:rsidR="00C13CD9">
        <w:rPr>
          <w:rFonts w:ascii="等线" w:eastAsia="等线" w:hAnsi="等线" w:cs="新宋体" w:hint="eastAsia"/>
          <w:sz w:val="19"/>
          <w:szCs w:val="19"/>
        </w:rPr>
        <w:t>项目，即可利用索引进行优化了。</w:t>
      </w:r>
    </w:p>
    <w:p w14:paraId="2354B965" w14:textId="77777777" w:rsidR="00C13CD9" w:rsidRDefault="00C13CD9" w:rsidP="00620358">
      <w:pPr>
        <w:tabs>
          <w:tab w:val="left" w:pos="1810"/>
        </w:tabs>
        <w:rPr>
          <w:rFonts w:ascii="等线" w:eastAsia="等线" w:hAnsi="等线" w:cs="新宋体"/>
          <w:sz w:val="19"/>
          <w:szCs w:val="19"/>
        </w:rPr>
      </w:pPr>
    </w:p>
    <w:p w14:paraId="749527DF" w14:textId="77777777" w:rsidR="00AA77DE" w:rsidRPr="00AA77DE" w:rsidRDefault="00AA77DE" w:rsidP="00620358">
      <w:pPr>
        <w:tabs>
          <w:tab w:val="left" w:pos="1810"/>
        </w:tabs>
        <w:rPr>
          <w:rFonts w:ascii="等线" w:eastAsia="等线" w:hAnsi="等线" w:cs="新宋体"/>
          <w:sz w:val="19"/>
          <w:szCs w:val="19"/>
        </w:rPr>
      </w:pPr>
    </w:p>
    <w:p w14:paraId="2A7F73E9" w14:textId="2D405F2D" w:rsidR="00620358" w:rsidRDefault="00620358" w:rsidP="00620358">
      <w:pPr>
        <w:autoSpaceDE w:val="0"/>
        <w:autoSpaceDN w:val="0"/>
        <w:adjustRightInd w:val="0"/>
        <w:jc w:val="left"/>
        <w:rPr>
          <w:rFonts w:ascii="等线" w:eastAsia="等线" w:hAnsi="等线" w:cs="新宋体"/>
          <w:b/>
          <w:color w:val="000000"/>
          <w:kern w:val="0"/>
          <w:sz w:val="19"/>
          <w:szCs w:val="19"/>
        </w:rPr>
      </w:pPr>
      <w:r w:rsidRPr="00620358">
        <w:rPr>
          <w:rFonts w:ascii="等线" w:eastAsia="等线" w:hAnsi="等线" w:cs="新宋体" w:hint="eastAsia"/>
          <w:b/>
          <w:color w:val="000000"/>
          <w:kern w:val="0"/>
          <w:sz w:val="19"/>
          <w:szCs w:val="19"/>
        </w:rPr>
        <w:t>三、总体测评</w:t>
      </w:r>
    </w:p>
    <w:p w14:paraId="198FFA12" w14:textId="4BCFD75C" w:rsidR="00620358" w:rsidRPr="002B4D1E" w:rsidRDefault="00620358" w:rsidP="00620358">
      <w:pPr>
        <w:autoSpaceDE w:val="0"/>
        <w:autoSpaceDN w:val="0"/>
        <w:adjustRightInd w:val="0"/>
        <w:jc w:val="left"/>
        <w:rPr>
          <w:rFonts w:ascii="等线" w:eastAsia="等线" w:hAnsi="等线" w:cs="新宋体"/>
          <w:b/>
          <w:color w:val="000000"/>
          <w:kern w:val="0"/>
          <w:sz w:val="19"/>
          <w:szCs w:val="19"/>
        </w:rPr>
      </w:pPr>
      <w:r w:rsidRPr="002B4D1E">
        <w:rPr>
          <w:rFonts w:ascii="等线" w:eastAsia="等线" w:hAnsi="等线" w:cs="新宋体" w:hint="eastAsia"/>
          <w:b/>
          <w:color w:val="000000"/>
          <w:kern w:val="0"/>
          <w:sz w:val="19"/>
          <w:szCs w:val="19"/>
        </w:rPr>
        <w:t>准备工作</w:t>
      </w:r>
    </w:p>
    <w:p w14:paraId="52875D84" w14:textId="2B7C053F" w:rsidR="002B4D1E" w:rsidRPr="00620358" w:rsidRDefault="00620358" w:rsidP="00620358">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首先希望</w:t>
      </w:r>
      <w:r w:rsidR="002B4D1E">
        <w:rPr>
          <w:rFonts w:ascii="等线" w:eastAsia="等线" w:hAnsi="等线" w:cs="新宋体" w:hint="eastAsia"/>
          <w:color w:val="000000"/>
          <w:kern w:val="0"/>
          <w:sz w:val="19"/>
          <w:szCs w:val="19"/>
        </w:rPr>
        <w:t>去掉所有非聚簇索引，记录没有任何优化操作时的查询效率，利用如下代码生成删除索引的</w:t>
      </w:r>
      <w:proofErr w:type="spellStart"/>
      <w:r w:rsidR="002B4D1E">
        <w:rPr>
          <w:rFonts w:ascii="等线" w:eastAsia="等线" w:hAnsi="等线" w:cs="新宋体"/>
          <w:color w:val="000000"/>
          <w:kern w:val="0"/>
          <w:sz w:val="19"/>
          <w:szCs w:val="19"/>
        </w:rPr>
        <w:t>sql</w:t>
      </w:r>
      <w:proofErr w:type="spellEnd"/>
      <w:r w:rsidR="002B4D1E">
        <w:rPr>
          <w:rFonts w:ascii="等线" w:eastAsia="等线" w:hAnsi="等线" w:cs="新宋体" w:hint="eastAsia"/>
          <w:color w:val="000000"/>
          <w:kern w:val="0"/>
          <w:sz w:val="19"/>
          <w:szCs w:val="19"/>
        </w:rPr>
        <w:t>语句：</w:t>
      </w:r>
    </w:p>
    <w:p w14:paraId="5F84793D" w14:textId="4FE211FC" w:rsidR="007213BA" w:rsidRDefault="002B4D1E" w:rsidP="00BB0AEF">
      <w:pPr>
        <w:autoSpaceDE w:val="0"/>
        <w:autoSpaceDN w:val="0"/>
        <w:adjustRightInd w:val="0"/>
        <w:jc w:val="left"/>
        <w:rPr>
          <w:rFonts w:ascii="等线" w:eastAsia="等线" w:hAnsi="等线" w:cs="新宋体"/>
          <w:color w:val="000000"/>
          <w:kern w:val="0"/>
          <w:sz w:val="19"/>
          <w:szCs w:val="19"/>
        </w:rPr>
      </w:pPr>
      <w:r w:rsidRPr="006C676C">
        <w:rPr>
          <w:rFonts w:ascii="等线" w:eastAsia="等线" w:hAnsi="等线" w:cs="新宋体"/>
          <w:noProof/>
          <w:color w:val="000000"/>
          <w:kern w:val="0"/>
          <w:sz w:val="19"/>
          <w:szCs w:val="19"/>
        </w:rPr>
        <mc:AlternateContent>
          <mc:Choice Requires="wps">
            <w:drawing>
              <wp:anchor distT="45720" distB="45720" distL="114300" distR="114300" simplePos="0" relativeHeight="251659776" behindDoc="0" locked="0" layoutInCell="1" allowOverlap="1" wp14:anchorId="7E122F74" wp14:editId="0A920E8D">
                <wp:simplePos x="0" y="0"/>
                <wp:positionH relativeFrom="margin">
                  <wp:posOffset>673100</wp:posOffset>
                </wp:positionH>
                <wp:positionV relativeFrom="paragraph">
                  <wp:posOffset>118110</wp:posOffset>
                </wp:positionV>
                <wp:extent cx="3911600" cy="2273300"/>
                <wp:effectExtent l="0" t="0" r="12700" b="12700"/>
                <wp:wrapSquare wrapText="bothSides"/>
                <wp:docPr id="2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2273300"/>
                        </a:xfrm>
                        <a:prstGeom prst="rect">
                          <a:avLst/>
                        </a:prstGeom>
                        <a:solidFill>
                          <a:srgbClr val="FFFFFF"/>
                        </a:solidFill>
                        <a:ln w="9525">
                          <a:solidFill>
                            <a:srgbClr val="000000"/>
                          </a:solidFill>
                          <a:miter lim="800000"/>
                          <a:headEnd/>
                          <a:tailEnd/>
                        </a:ln>
                      </wps:spPr>
                      <wps:txbx>
                        <w:txbxContent>
                          <w:p w14:paraId="3FA90FBA" w14:textId="4D5AB516"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800000"/>
                                <w:kern w:val="0"/>
                                <w:sz w:val="19"/>
                                <w:szCs w:val="19"/>
                              </w:rPr>
                              <w:t>sp_spaceused</w:t>
                            </w:r>
                            <w:proofErr w:type="spellEnd"/>
                          </w:p>
                          <w:p w14:paraId="53CD1914"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SELECT</w:t>
                            </w:r>
                          </w:p>
                          <w:p w14:paraId="7E47EB2E"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'drop index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on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OBJECT_NAME</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dropIndexScript</w:t>
                            </w:r>
                            <w:proofErr w:type="spellEnd"/>
                          </w:p>
                          <w:p w14:paraId="28163887"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tables</w:t>
                            </w:r>
                            <w:proofErr w:type="spellEnd"/>
                            <w:r>
                              <w:rPr>
                                <w:rFonts w:ascii="Consolas" w:hAnsi="Consolas" w:cs="Consolas"/>
                                <w:color w:val="000000"/>
                                <w:kern w:val="0"/>
                                <w:sz w:val="19"/>
                                <w:szCs w:val="19"/>
                              </w:rPr>
                              <w:t xml:space="preserve"> tb</w:t>
                            </w:r>
                          </w:p>
                          <w:p w14:paraId="77834D6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indexes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p>
                          <w:p w14:paraId="033DA218"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0000FF"/>
                                <w:kern w:val="0"/>
                                <w:sz w:val="19"/>
                                <w:szCs w:val="19"/>
                              </w:rPr>
                              <w:t>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w:t>
                            </w:r>
                          </w:p>
                          <w:p w14:paraId="6E802A63"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000000"/>
                                <w:kern w:val="0"/>
                                <w:sz w:val="19"/>
                                <w:szCs w:val="19"/>
                              </w:rPr>
                              <w:t>is_unique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5E7169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CA1C81" w14:textId="5E28E677" w:rsidR="002B4D1E" w:rsidRPr="002B4D1E" w:rsidRDefault="002B4D1E" w:rsidP="002B4D1E">
                            <w:pPr>
                              <w:autoSpaceDE w:val="0"/>
                              <w:autoSpaceDN w:val="0"/>
                              <w:adjustRightInd w:val="0"/>
                              <w:jc w:val="left"/>
                              <w:rPr>
                                <w:rFonts w:ascii="Consolas" w:hAnsi="Consolas" w:cs="Consolas"/>
                                <w:color w:val="000000"/>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22F74" id="_x0000_s1061" type="#_x0000_t202" style="position:absolute;margin-left:53pt;margin-top:9.3pt;width:308pt;height:179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">
                <v:textbox>
                  <w:txbxContent>
                    <w:p w14:paraId="3FA90FBA" w14:textId="4D5AB516"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800000"/>
                          <w:kern w:val="0"/>
                          <w:sz w:val="19"/>
                          <w:szCs w:val="19"/>
                        </w:rPr>
                        <w:t>sp_spaceused</w:t>
                      </w:r>
                      <w:proofErr w:type="spellEnd"/>
                    </w:p>
                    <w:p w14:paraId="53CD1914"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SELECT</w:t>
                      </w:r>
                    </w:p>
                    <w:p w14:paraId="7E47EB2E"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'drop index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on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OBJECT_NAME</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dropIndexScript</w:t>
                      </w:r>
                      <w:proofErr w:type="spellEnd"/>
                    </w:p>
                    <w:p w14:paraId="28163887"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tables</w:t>
                      </w:r>
                      <w:proofErr w:type="spellEnd"/>
                      <w:r>
                        <w:rPr>
                          <w:rFonts w:ascii="Consolas" w:hAnsi="Consolas" w:cs="Consolas"/>
                          <w:color w:val="000000"/>
                          <w:kern w:val="0"/>
                          <w:sz w:val="19"/>
                          <w:szCs w:val="19"/>
                        </w:rPr>
                        <w:t xml:space="preserve"> tb</w:t>
                      </w:r>
                    </w:p>
                    <w:p w14:paraId="77834D6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indexes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FF00FF"/>
                          <w:kern w:val="0"/>
                          <w:sz w:val="19"/>
                          <w:szCs w:val="19"/>
                        </w:rPr>
                        <w:t>object_id</w:t>
                      </w:r>
                      <w:proofErr w:type="spellEnd"/>
                    </w:p>
                    <w:p w14:paraId="033DA218"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tb</w:t>
                      </w:r>
                      <w:r>
                        <w:rPr>
                          <w:rFonts w:ascii="Consolas" w:hAnsi="Consolas" w:cs="Consolas"/>
                          <w:color w:val="808080"/>
                          <w:kern w:val="0"/>
                          <w:sz w:val="19"/>
                          <w:szCs w:val="19"/>
                        </w:rPr>
                        <w:t>.</w:t>
                      </w:r>
                      <w:r>
                        <w:rPr>
                          <w:rFonts w:ascii="Consolas" w:hAnsi="Consolas" w:cs="Consolas"/>
                          <w:color w:val="0000FF"/>
                          <w:kern w:val="0"/>
                          <w:sz w:val="19"/>
                          <w:szCs w:val="19"/>
                        </w:rPr>
                        <w:t>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w:t>
                      </w:r>
                    </w:p>
                    <w:p w14:paraId="6E802A63"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idx</w:t>
                      </w:r>
                      <w:r>
                        <w:rPr>
                          <w:rFonts w:ascii="Consolas" w:hAnsi="Consolas" w:cs="Consolas"/>
                          <w:color w:val="808080"/>
                          <w:kern w:val="0"/>
                          <w:sz w:val="19"/>
                          <w:szCs w:val="19"/>
                        </w:rPr>
                        <w:t>.</w:t>
                      </w:r>
                      <w:r>
                        <w:rPr>
                          <w:rFonts w:ascii="Consolas" w:hAnsi="Consolas" w:cs="Consolas"/>
                          <w:color w:val="000000"/>
                          <w:kern w:val="0"/>
                          <w:sz w:val="19"/>
                          <w:szCs w:val="19"/>
                        </w:rPr>
                        <w:t>is_unique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5E71699" w14:textId="77777777" w:rsidR="002B4D1E" w:rsidRDefault="002B4D1E" w:rsidP="002B4D1E">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idx</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CA1C81" w14:textId="5E28E677" w:rsidR="002B4D1E" w:rsidRPr="002B4D1E" w:rsidRDefault="002B4D1E" w:rsidP="002B4D1E">
                      <w:pPr>
                        <w:autoSpaceDE w:val="0"/>
                        <w:autoSpaceDN w:val="0"/>
                        <w:adjustRightInd w:val="0"/>
                        <w:jc w:val="left"/>
                        <w:rPr>
                          <w:rFonts w:ascii="Consolas" w:hAnsi="Consolas" w:cs="Consolas"/>
                          <w:color w:val="000000"/>
                          <w:kern w:val="0"/>
                          <w:sz w:val="19"/>
                          <w:szCs w:val="19"/>
                        </w:rPr>
                      </w:pPr>
                    </w:p>
                  </w:txbxContent>
                </v:textbox>
                <w10:wrap type="square" anchorx="margin"/>
              </v:shape>
            </w:pict>
          </mc:Fallback>
        </mc:AlternateContent>
      </w:r>
    </w:p>
    <w:p w14:paraId="4CB96EC5" w14:textId="2492C4F3" w:rsidR="007213BA" w:rsidRDefault="007213BA" w:rsidP="00BB0AEF">
      <w:pPr>
        <w:autoSpaceDE w:val="0"/>
        <w:autoSpaceDN w:val="0"/>
        <w:adjustRightInd w:val="0"/>
        <w:jc w:val="left"/>
        <w:rPr>
          <w:rFonts w:ascii="等线" w:eastAsia="等线" w:hAnsi="等线" w:cs="新宋体"/>
          <w:color w:val="000000"/>
          <w:kern w:val="0"/>
          <w:sz w:val="19"/>
          <w:szCs w:val="19"/>
        </w:rPr>
      </w:pPr>
    </w:p>
    <w:p w14:paraId="2D9A58A6" w14:textId="70CE5BDF" w:rsidR="002B4D1E" w:rsidRDefault="002B4D1E" w:rsidP="00BB0AEF">
      <w:pPr>
        <w:autoSpaceDE w:val="0"/>
        <w:autoSpaceDN w:val="0"/>
        <w:adjustRightInd w:val="0"/>
        <w:jc w:val="left"/>
        <w:rPr>
          <w:rFonts w:ascii="等线" w:eastAsia="等线" w:hAnsi="等线" w:cs="新宋体"/>
          <w:color w:val="000000"/>
          <w:kern w:val="0"/>
          <w:sz w:val="19"/>
          <w:szCs w:val="19"/>
        </w:rPr>
      </w:pPr>
    </w:p>
    <w:p w14:paraId="678F6F06" w14:textId="2ED8D10E" w:rsidR="002B4D1E" w:rsidRDefault="002B4D1E" w:rsidP="00BB0AEF">
      <w:pPr>
        <w:autoSpaceDE w:val="0"/>
        <w:autoSpaceDN w:val="0"/>
        <w:adjustRightInd w:val="0"/>
        <w:jc w:val="left"/>
        <w:rPr>
          <w:rFonts w:ascii="等线" w:eastAsia="等线" w:hAnsi="等线" w:cs="新宋体"/>
          <w:color w:val="000000"/>
          <w:kern w:val="0"/>
          <w:sz w:val="19"/>
          <w:szCs w:val="19"/>
        </w:rPr>
      </w:pPr>
    </w:p>
    <w:p w14:paraId="4ED8DE20" w14:textId="37A76995" w:rsidR="002B4D1E" w:rsidRDefault="002B4D1E" w:rsidP="00BB0AEF">
      <w:pPr>
        <w:autoSpaceDE w:val="0"/>
        <w:autoSpaceDN w:val="0"/>
        <w:adjustRightInd w:val="0"/>
        <w:jc w:val="left"/>
        <w:rPr>
          <w:rFonts w:ascii="等线" w:eastAsia="等线" w:hAnsi="等线" w:cs="新宋体"/>
          <w:color w:val="000000"/>
          <w:kern w:val="0"/>
          <w:sz w:val="19"/>
          <w:szCs w:val="19"/>
        </w:rPr>
      </w:pPr>
    </w:p>
    <w:p w14:paraId="2C8A3E70" w14:textId="4E8A2933" w:rsidR="002B4D1E" w:rsidRDefault="002B4D1E" w:rsidP="00BB0AEF">
      <w:pPr>
        <w:autoSpaceDE w:val="0"/>
        <w:autoSpaceDN w:val="0"/>
        <w:adjustRightInd w:val="0"/>
        <w:jc w:val="left"/>
        <w:rPr>
          <w:rFonts w:ascii="等线" w:eastAsia="等线" w:hAnsi="等线" w:cs="新宋体"/>
          <w:color w:val="000000"/>
          <w:kern w:val="0"/>
          <w:sz w:val="19"/>
          <w:szCs w:val="19"/>
        </w:rPr>
      </w:pPr>
    </w:p>
    <w:p w14:paraId="255B738E" w14:textId="0AE3BEEA" w:rsidR="002B4D1E" w:rsidRDefault="002B4D1E" w:rsidP="00BB0AEF">
      <w:pPr>
        <w:autoSpaceDE w:val="0"/>
        <w:autoSpaceDN w:val="0"/>
        <w:adjustRightInd w:val="0"/>
        <w:jc w:val="left"/>
        <w:rPr>
          <w:rFonts w:ascii="等线" w:eastAsia="等线" w:hAnsi="等线" w:cs="新宋体"/>
          <w:color w:val="000000"/>
          <w:kern w:val="0"/>
          <w:sz w:val="19"/>
          <w:szCs w:val="19"/>
        </w:rPr>
      </w:pPr>
    </w:p>
    <w:p w14:paraId="5E1FD186" w14:textId="22A0BE0E" w:rsidR="002B4D1E" w:rsidRDefault="002B4D1E" w:rsidP="00BB0AEF">
      <w:pPr>
        <w:autoSpaceDE w:val="0"/>
        <w:autoSpaceDN w:val="0"/>
        <w:adjustRightInd w:val="0"/>
        <w:jc w:val="left"/>
        <w:rPr>
          <w:rFonts w:ascii="等线" w:eastAsia="等线" w:hAnsi="等线" w:cs="新宋体"/>
          <w:color w:val="000000"/>
          <w:kern w:val="0"/>
          <w:sz w:val="19"/>
          <w:szCs w:val="19"/>
        </w:rPr>
      </w:pPr>
    </w:p>
    <w:p w14:paraId="0BA7DEB4" w14:textId="42175B09" w:rsidR="002B4D1E" w:rsidRDefault="002B4D1E" w:rsidP="00BB0AEF">
      <w:pPr>
        <w:autoSpaceDE w:val="0"/>
        <w:autoSpaceDN w:val="0"/>
        <w:adjustRightInd w:val="0"/>
        <w:jc w:val="left"/>
        <w:rPr>
          <w:rFonts w:ascii="等线" w:eastAsia="等线" w:hAnsi="等线" w:cs="新宋体"/>
          <w:color w:val="000000"/>
          <w:kern w:val="0"/>
          <w:sz w:val="19"/>
          <w:szCs w:val="19"/>
        </w:rPr>
      </w:pPr>
    </w:p>
    <w:p w14:paraId="150C323A" w14:textId="0FEF9944" w:rsidR="002B4D1E" w:rsidRDefault="002B4D1E" w:rsidP="00BB0AEF">
      <w:pPr>
        <w:autoSpaceDE w:val="0"/>
        <w:autoSpaceDN w:val="0"/>
        <w:adjustRightInd w:val="0"/>
        <w:jc w:val="left"/>
        <w:rPr>
          <w:rFonts w:ascii="等线" w:eastAsia="等线" w:hAnsi="等线" w:cs="新宋体"/>
          <w:color w:val="000000"/>
          <w:kern w:val="0"/>
          <w:sz w:val="19"/>
          <w:szCs w:val="19"/>
        </w:rPr>
      </w:pPr>
    </w:p>
    <w:p w14:paraId="75D77009" w14:textId="64F1FB29" w:rsidR="002B4D1E" w:rsidRDefault="002B4D1E" w:rsidP="00BB0AEF">
      <w:pPr>
        <w:autoSpaceDE w:val="0"/>
        <w:autoSpaceDN w:val="0"/>
        <w:adjustRightInd w:val="0"/>
        <w:jc w:val="left"/>
        <w:rPr>
          <w:rFonts w:ascii="等线" w:eastAsia="等线" w:hAnsi="等线" w:cs="新宋体"/>
          <w:color w:val="000000"/>
          <w:kern w:val="0"/>
          <w:sz w:val="19"/>
          <w:szCs w:val="19"/>
        </w:rPr>
      </w:pPr>
    </w:p>
    <w:p w14:paraId="323D3155" w14:textId="709A50C2" w:rsidR="002B4D1E" w:rsidRDefault="002B4D1E" w:rsidP="00BB0AEF">
      <w:pPr>
        <w:autoSpaceDE w:val="0"/>
        <w:autoSpaceDN w:val="0"/>
        <w:adjustRightInd w:val="0"/>
        <w:jc w:val="left"/>
        <w:rPr>
          <w:rFonts w:ascii="等线" w:eastAsia="等线" w:hAnsi="等线" w:cs="新宋体"/>
          <w:color w:val="000000"/>
          <w:kern w:val="0"/>
          <w:sz w:val="19"/>
          <w:szCs w:val="19"/>
        </w:rPr>
      </w:pPr>
    </w:p>
    <w:p w14:paraId="2B4240E8" w14:textId="2B8ECBFB" w:rsidR="00E242CC" w:rsidRDefault="00E242CC" w:rsidP="00BB0AEF">
      <w:pPr>
        <w:autoSpaceDE w:val="0"/>
        <w:autoSpaceDN w:val="0"/>
        <w:adjustRightInd w:val="0"/>
        <w:jc w:val="left"/>
        <w:rPr>
          <w:rFonts w:ascii="等线" w:eastAsia="等线" w:hAnsi="等线" w:cs="新宋体"/>
          <w:color w:val="000000"/>
          <w:kern w:val="0"/>
          <w:sz w:val="19"/>
          <w:szCs w:val="19"/>
        </w:rPr>
      </w:pPr>
    </w:p>
    <w:p w14:paraId="20341DAC" w14:textId="4E577D4E" w:rsidR="006117C8" w:rsidRDefault="006117C8"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运行结果</w:t>
      </w:r>
    </w:p>
    <w:p w14:paraId="0D6EF6ED" w14:textId="0CC870EF" w:rsidR="006117C8" w:rsidRDefault="006117C8"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00A12851" wp14:editId="454C2DCF">
            <wp:extent cx="5274310" cy="1182370"/>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82370"/>
                    </a:xfrm>
                    <a:prstGeom prst="rect">
                      <a:avLst/>
                    </a:prstGeom>
                  </pic:spPr>
                </pic:pic>
              </a:graphicData>
            </a:graphic>
          </wp:inline>
        </w:drawing>
      </w:r>
    </w:p>
    <w:p w14:paraId="6B191C3C" w14:textId="7B4543AD" w:rsidR="002B4D1E" w:rsidRPr="00E242CC" w:rsidRDefault="00E242CC" w:rsidP="00BB0AEF">
      <w:pPr>
        <w:autoSpaceDE w:val="0"/>
        <w:autoSpaceDN w:val="0"/>
        <w:adjustRightInd w:val="0"/>
        <w:jc w:val="left"/>
        <w:rPr>
          <w:rFonts w:ascii="等线" w:eastAsia="等线" w:hAnsi="等线" w:cs="新宋体"/>
          <w:b/>
          <w:color w:val="000000"/>
          <w:kern w:val="0"/>
          <w:sz w:val="19"/>
          <w:szCs w:val="19"/>
        </w:rPr>
      </w:pPr>
      <w:r w:rsidRPr="00E242CC">
        <w:rPr>
          <w:rFonts w:ascii="等线" w:eastAsia="等线" w:hAnsi="等线" w:cs="新宋体" w:hint="eastAsia"/>
          <w:b/>
          <w:color w:val="000000"/>
          <w:kern w:val="0"/>
          <w:sz w:val="19"/>
          <w:szCs w:val="19"/>
        </w:rPr>
        <w:t>性能比较</w:t>
      </w:r>
    </w:p>
    <w:tbl>
      <w:tblPr>
        <w:tblStyle w:val="3"/>
        <w:tblW w:w="0" w:type="auto"/>
        <w:tblLook w:val="04A0" w:firstRow="1" w:lastRow="0" w:firstColumn="1" w:lastColumn="0" w:noHBand="0" w:noVBand="1"/>
      </w:tblPr>
      <w:tblGrid>
        <w:gridCol w:w="2152"/>
        <w:gridCol w:w="2145"/>
        <w:gridCol w:w="2145"/>
        <w:gridCol w:w="2080"/>
      </w:tblGrid>
      <w:tr w:rsidR="00AE5B72" w14:paraId="68BC0828" w14:textId="7712B056" w:rsidTr="00AE5B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2" w:type="dxa"/>
          </w:tcPr>
          <w:p w14:paraId="1F18DB68" w14:textId="0B56BF41"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查询</w:t>
            </w:r>
          </w:p>
        </w:tc>
        <w:tc>
          <w:tcPr>
            <w:tcW w:w="2145" w:type="dxa"/>
          </w:tcPr>
          <w:p w14:paraId="17A5EBD1" w14:textId="5BF90337"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基础结果(m</w:t>
            </w:r>
            <w:r>
              <w:rPr>
                <w:rFonts w:ascii="等线" w:eastAsia="等线" w:hAnsi="等线" w:cs="新宋体"/>
                <w:color w:val="000000"/>
                <w:kern w:val="0"/>
                <w:sz w:val="19"/>
                <w:szCs w:val="19"/>
              </w:rPr>
              <w:t>s)</w:t>
            </w:r>
          </w:p>
        </w:tc>
        <w:tc>
          <w:tcPr>
            <w:tcW w:w="2145" w:type="dxa"/>
          </w:tcPr>
          <w:p w14:paraId="53546BE5" w14:textId="7AFD4ED0"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添加全局索引(</w:t>
            </w:r>
            <w:r>
              <w:rPr>
                <w:rFonts w:ascii="等线" w:eastAsia="等线" w:hAnsi="等线" w:cs="新宋体"/>
                <w:color w:val="000000"/>
                <w:kern w:val="0"/>
                <w:sz w:val="19"/>
                <w:szCs w:val="19"/>
              </w:rPr>
              <w:t>ms)</w:t>
            </w:r>
          </w:p>
        </w:tc>
        <w:tc>
          <w:tcPr>
            <w:tcW w:w="2080" w:type="dxa"/>
          </w:tcPr>
          <w:p w14:paraId="2303B7F3" w14:textId="61F173F2" w:rsidR="00AE5B72" w:rsidRDefault="00AE5B72" w:rsidP="00BB0AEF">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分查询优化(</w:t>
            </w:r>
            <w:r>
              <w:rPr>
                <w:rFonts w:ascii="等线" w:eastAsia="等线" w:hAnsi="等线" w:cs="新宋体"/>
                <w:color w:val="000000"/>
                <w:kern w:val="0"/>
                <w:sz w:val="19"/>
                <w:szCs w:val="19"/>
              </w:rPr>
              <w:t>ms)</w:t>
            </w:r>
          </w:p>
        </w:tc>
      </w:tr>
      <w:tr w:rsidR="00AE5B72" w14:paraId="292CAF02" w14:textId="60B49D8C"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091C9D1" w14:textId="2581379D" w:rsidR="00AE5B72" w:rsidRPr="00AE5B72" w:rsidRDefault="00AE5B72" w:rsidP="00BB0AEF">
            <w:pPr>
              <w:autoSpaceDE w:val="0"/>
              <w:autoSpaceDN w:val="0"/>
              <w:adjustRightInd w:val="0"/>
              <w:jc w:val="left"/>
              <w:rPr>
                <w:rFonts w:ascii="等线" w:eastAsia="等线" w:hAnsi="等线" w:cs="新宋体"/>
                <w:b w:val="0"/>
                <w:bCs w:val="0"/>
                <w:caps w:val="0"/>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1</w:t>
            </w:r>
          </w:p>
        </w:tc>
        <w:tc>
          <w:tcPr>
            <w:tcW w:w="2145" w:type="dxa"/>
          </w:tcPr>
          <w:p w14:paraId="43F7FDE3" w14:textId="5B6A565D"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8804</w:t>
            </w:r>
          </w:p>
        </w:tc>
        <w:tc>
          <w:tcPr>
            <w:tcW w:w="2145" w:type="dxa"/>
          </w:tcPr>
          <w:p w14:paraId="1BD3D8B1" w14:textId="0404D36F"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8</w:t>
            </w:r>
            <w:r>
              <w:rPr>
                <w:rFonts w:ascii="等线" w:eastAsia="等线" w:hAnsi="等线" w:cs="新宋体"/>
                <w:color w:val="000000"/>
                <w:kern w:val="0"/>
                <w:sz w:val="19"/>
                <w:szCs w:val="19"/>
              </w:rPr>
              <w:t>710</w:t>
            </w:r>
          </w:p>
        </w:tc>
        <w:tc>
          <w:tcPr>
            <w:tcW w:w="2080" w:type="dxa"/>
          </w:tcPr>
          <w:p w14:paraId="0C0CED83" w14:textId="480E6270"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773</w:t>
            </w:r>
          </w:p>
        </w:tc>
      </w:tr>
      <w:tr w:rsidR="00AE5B72" w14:paraId="08796283" w14:textId="67007269" w:rsidTr="00AE5B72">
        <w:tc>
          <w:tcPr>
            <w:cnfStyle w:val="001000000000" w:firstRow="0" w:lastRow="0" w:firstColumn="1" w:lastColumn="0" w:oddVBand="0" w:evenVBand="0" w:oddHBand="0" w:evenHBand="0" w:firstRowFirstColumn="0" w:firstRowLastColumn="0" w:lastRowFirstColumn="0" w:lastRowLastColumn="0"/>
            <w:tcW w:w="2152" w:type="dxa"/>
          </w:tcPr>
          <w:p w14:paraId="324295C0" w14:textId="3C27EF68"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2</w:t>
            </w:r>
          </w:p>
        </w:tc>
        <w:tc>
          <w:tcPr>
            <w:tcW w:w="2145" w:type="dxa"/>
          </w:tcPr>
          <w:p w14:paraId="3F77BF2A" w14:textId="43ECC152" w:rsidR="00AE5B72" w:rsidRDefault="00AE5B72"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91</w:t>
            </w:r>
          </w:p>
        </w:tc>
        <w:tc>
          <w:tcPr>
            <w:tcW w:w="2145" w:type="dxa"/>
          </w:tcPr>
          <w:p w14:paraId="6FED94FB" w14:textId="11C1E0B2"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374</w:t>
            </w:r>
          </w:p>
        </w:tc>
        <w:tc>
          <w:tcPr>
            <w:tcW w:w="2080" w:type="dxa"/>
          </w:tcPr>
          <w:p w14:paraId="17320C59" w14:textId="13C79136"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52</w:t>
            </w:r>
          </w:p>
        </w:tc>
      </w:tr>
      <w:tr w:rsidR="00AE5B72" w14:paraId="7180E476" w14:textId="761082E1"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33C502D9" w14:textId="3125E8F3"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3</w:t>
            </w:r>
          </w:p>
        </w:tc>
        <w:tc>
          <w:tcPr>
            <w:tcW w:w="2145" w:type="dxa"/>
          </w:tcPr>
          <w:p w14:paraId="280B0EB5" w14:textId="6BA1A3B0"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2868</w:t>
            </w:r>
          </w:p>
        </w:tc>
        <w:tc>
          <w:tcPr>
            <w:tcW w:w="2145" w:type="dxa"/>
          </w:tcPr>
          <w:p w14:paraId="4B40015B" w14:textId="27B53AC2"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10</w:t>
            </w:r>
          </w:p>
        </w:tc>
        <w:tc>
          <w:tcPr>
            <w:tcW w:w="2080" w:type="dxa"/>
          </w:tcPr>
          <w:p w14:paraId="7279D5B1" w14:textId="11F169F4"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046</w:t>
            </w:r>
          </w:p>
        </w:tc>
      </w:tr>
      <w:tr w:rsidR="00AE5B72" w14:paraId="76D1A642" w14:textId="4707CD21" w:rsidTr="00AE5B72">
        <w:tc>
          <w:tcPr>
            <w:cnfStyle w:val="001000000000" w:firstRow="0" w:lastRow="0" w:firstColumn="1" w:lastColumn="0" w:oddVBand="0" w:evenVBand="0" w:oddHBand="0" w:evenHBand="0" w:firstRowFirstColumn="0" w:firstRowLastColumn="0" w:lastRowFirstColumn="0" w:lastRowLastColumn="0"/>
            <w:tcW w:w="2152" w:type="dxa"/>
          </w:tcPr>
          <w:p w14:paraId="78C96BFD" w14:textId="740F2F9D"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4</w:t>
            </w:r>
          </w:p>
        </w:tc>
        <w:tc>
          <w:tcPr>
            <w:tcW w:w="2145" w:type="dxa"/>
          </w:tcPr>
          <w:p w14:paraId="6240C31E" w14:textId="11EAEA96" w:rsidR="00AE5B72" w:rsidRDefault="004D46FF"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3008</w:t>
            </w:r>
          </w:p>
        </w:tc>
        <w:tc>
          <w:tcPr>
            <w:tcW w:w="2145" w:type="dxa"/>
          </w:tcPr>
          <w:p w14:paraId="698A39A0" w14:textId="2F296307"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77</w:t>
            </w:r>
          </w:p>
        </w:tc>
        <w:tc>
          <w:tcPr>
            <w:tcW w:w="2080" w:type="dxa"/>
          </w:tcPr>
          <w:p w14:paraId="11553F23" w14:textId="7FCE0724"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7</w:t>
            </w:r>
            <w:r>
              <w:rPr>
                <w:rFonts w:ascii="等线" w:eastAsia="等线" w:hAnsi="等线" w:cs="新宋体"/>
                <w:color w:val="000000"/>
                <w:kern w:val="0"/>
                <w:sz w:val="19"/>
                <w:szCs w:val="19"/>
              </w:rPr>
              <w:t>52</w:t>
            </w:r>
          </w:p>
        </w:tc>
      </w:tr>
      <w:tr w:rsidR="00AE5B72" w14:paraId="3FCFDC85" w14:textId="0E63D485"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63E42AD6" w14:textId="4A968163"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5</w:t>
            </w:r>
          </w:p>
        </w:tc>
        <w:tc>
          <w:tcPr>
            <w:tcW w:w="2145" w:type="dxa"/>
          </w:tcPr>
          <w:p w14:paraId="434C2D22" w14:textId="356489C0" w:rsidR="00AE5B72" w:rsidRDefault="00AE5B72"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6</w:t>
            </w:r>
            <w:r w:rsidR="004D46FF">
              <w:rPr>
                <w:rFonts w:ascii="等线" w:eastAsia="等线" w:hAnsi="等线" w:cs="新宋体" w:hint="eastAsia"/>
                <w:color w:val="000000"/>
                <w:kern w:val="0"/>
                <w:sz w:val="19"/>
                <w:szCs w:val="19"/>
              </w:rPr>
              <w:t>39</w:t>
            </w:r>
          </w:p>
        </w:tc>
        <w:tc>
          <w:tcPr>
            <w:tcW w:w="2145" w:type="dxa"/>
          </w:tcPr>
          <w:p w14:paraId="5C6C3F93" w14:textId="7A7E125D"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195</w:t>
            </w:r>
          </w:p>
        </w:tc>
        <w:tc>
          <w:tcPr>
            <w:tcW w:w="2080" w:type="dxa"/>
          </w:tcPr>
          <w:p w14:paraId="26DCABA3" w14:textId="48DCFC25"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Pr>
                <w:rFonts w:ascii="等线" w:eastAsia="等线" w:hAnsi="等线" w:cs="新宋体"/>
                <w:color w:val="000000"/>
                <w:kern w:val="0"/>
                <w:sz w:val="19"/>
                <w:szCs w:val="19"/>
              </w:rPr>
              <w:t>08</w:t>
            </w:r>
          </w:p>
        </w:tc>
      </w:tr>
      <w:tr w:rsidR="00AE5B72" w14:paraId="2B390ADF" w14:textId="7AB16454" w:rsidTr="00AE5B72">
        <w:tc>
          <w:tcPr>
            <w:cnfStyle w:val="001000000000" w:firstRow="0" w:lastRow="0" w:firstColumn="1" w:lastColumn="0" w:oddVBand="0" w:evenVBand="0" w:oddHBand="0" w:evenHBand="0" w:firstRowFirstColumn="0" w:firstRowLastColumn="0" w:lastRowFirstColumn="0" w:lastRowLastColumn="0"/>
            <w:tcW w:w="2152" w:type="dxa"/>
          </w:tcPr>
          <w:p w14:paraId="244BA64C" w14:textId="7BE1B4E9"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6</w:t>
            </w:r>
          </w:p>
        </w:tc>
        <w:tc>
          <w:tcPr>
            <w:tcW w:w="2145" w:type="dxa"/>
          </w:tcPr>
          <w:p w14:paraId="05376C22" w14:textId="23707421" w:rsidR="00AE5B72" w:rsidRDefault="004D46FF"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549</w:t>
            </w:r>
          </w:p>
        </w:tc>
        <w:tc>
          <w:tcPr>
            <w:tcW w:w="2145" w:type="dxa"/>
          </w:tcPr>
          <w:p w14:paraId="3A3C0282" w14:textId="2ACA497E"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61</w:t>
            </w:r>
          </w:p>
        </w:tc>
        <w:tc>
          <w:tcPr>
            <w:tcW w:w="2080" w:type="dxa"/>
          </w:tcPr>
          <w:p w14:paraId="0262DBBD" w14:textId="22D093C2"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40</w:t>
            </w:r>
          </w:p>
        </w:tc>
      </w:tr>
      <w:tr w:rsidR="00AE5B72" w14:paraId="6E6A55E9" w14:textId="25948075"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662D817" w14:textId="4A408E72"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7</w:t>
            </w:r>
          </w:p>
        </w:tc>
        <w:tc>
          <w:tcPr>
            <w:tcW w:w="2145" w:type="dxa"/>
          </w:tcPr>
          <w:p w14:paraId="5908C458" w14:textId="3660ACA9" w:rsidR="00AE5B72" w:rsidRDefault="00AE5B72"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color w:val="000000"/>
                <w:kern w:val="0"/>
                <w:sz w:val="19"/>
                <w:szCs w:val="19"/>
              </w:rPr>
              <w:t>3173</w:t>
            </w:r>
          </w:p>
        </w:tc>
        <w:tc>
          <w:tcPr>
            <w:tcW w:w="2145" w:type="dxa"/>
          </w:tcPr>
          <w:p w14:paraId="40614394" w14:textId="50DA41DA" w:rsidR="00AE5B72" w:rsidRPr="00543847"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FF0000"/>
                <w:kern w:val="0"/>
                <w:sz w:val="19"/>
                <w:szCs w:val="19"/>
              </w:rPr>
            </w:pPr>
            <w:r w:rsidRPr="00543847">
              <w:rPr>
                <w:rFonts w:ascii="等线" w:eastAsia="等线" w:hAnsi="等线" w:cs="新宋体" w:hint="eastAsia"/>
                <w:color w:val="FF0000"/>
                <w:kern w:val="0"/>
                <w:sz w:val="19"/>
                <w:szCs w:val="19"/>
              </w:rPr>
              <w:t>2</w:t>
            </w:r>
            <w:r w:rsidRPr="00543847">
              <w:rPr>
                <w:rFonts w:ascii="等线" w:eastAsia="等线" w:hAnsi="等线" w:cs="新宋体"/>
                <w:color w:val="FF0000"/>
                <w:kern w:val="0"/>
                <w:sz w:val="19"/>
                <w:szCs w:val="19"/>
              </w:rPr>
              <w:t>0040</w:t>
            </w:r>
          </w:p>
        </w:tc>
        <w:tc>
          <w:tcPr>
            <w:tcW w:w="2080" w:type="dxa"/>
          </w:tcPr>
          <w:p w14:paraId="4D10D515" w14:textId="5A12ACF9"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199</w:t>
            </w:r>
          </w:p>
        </w:tc>
      </w:tr>
      <w:tr w:rsidR="00AE5B72" w14:paraId="3068FBEE" w14:textId="19CB6989" w:rsidTr="00AE5B72">
        <w:tc>
          <w:tcPr>
            <w:cnfStyle w:val="001000000000" w:firstRow="0" w:lastRow="0" w:firstColumn="1" w:lastColumn="0" w:oddVBand="0" w:evenVBand="0" w:oddHBand="0" w:evenHBand="0" w:firstRowFirstColumn="0" w:firstRowLastColumn="0" w:lastRowFirstColumn="0" w:lastRowLastColumn="0"/>
            <w:tcW w:w="2152" w:type="dxa"/>
          </w:tcPr>
          <w:p w14:paraId="32FA644E" w14:textId="407D5F50"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8</w:t>
            </w:r>
          </w:p>
        </w:tc>
        <w:tc>
          <w:tcPr>
            <w:tcW w:w="2145" w:type="dxa"/>
          </w:tcPr>
          <w:p w14:paraId="4AE6C91F" w14:textId="04F0B9E8" w:rsidR="00AE5B72" w:rsidRDefault="00AE5B72"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743</w:t>
            </w:r>
          </w:p>
        </w:tc>
        <w:tc>
          <w:tcPr>
            <w:tcW w:w="2145" w:type="dxa"/>
          </w:tcPr>
          <w:p w14:paraId="12BE7A5D" w14:textId="4534C2D8"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783</w:t>
            </w:r>
          </w:p>
        </w:tc>
        <w:tc>
          <w:tcPr>
            <w:tcW w:w="2080" w:type="dxa"/>
          </w:tcPr>
          <w:p w14:paraId="2B9C7D9E" w14:textId="3538EC8A" w:rsidR="00AE5B72"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6</w:t>
            </w:r>
            <w:r>
              <w:rPr>
                <w:rFonts w:ascii="等线" w:eastAsia="等线" w:hAnsi="等线" w:cs="新宋体"/>
                <w:color w:val="000000"/>
                <w:kern w:val="0"/>
                <w:sz w:val="19"/>
                <w:szCs w:val="19"/>
              </w:rPr>
              <w:t>04</w:t>
            </w:r>
          </w:p>
        </w:tc>
      </w:tr>
      <w:tr w:rsidR="00AE5B72" w14:paraId="08334133" w14:textId="2D8BEFDD"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F3546F0" w14:textId="3B350AA0" w:rsidR="00AE5B72" w:rsidRDefault="00AE5B72"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9</w:t>
            </w:r>
          </w:p>
        </w:tc>
        <w:tc>
          <w:tcPr>
            <w:tcW w:w="2145" w:type="dxa"/>
          </w:tcPr>
          <w:p w14:paraId="49EF379C" w14:textId="2923A430" w:rsidR="00AE5B72"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5321</w:t>
            </w:r>
          </w:p>
        </w:tc>
        <w:tc>
          <w:tcPr>
            <w:tcW w:w="2145" w:type="dxa"/>
          </w:tcPr>
          <w:p w14:paraId="79352E04" w14:textId="03DCA23A"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159</w:t>
            </w:r>
          </w:p>
        </w:tc>
        <w:tc>
          <w:tcPr>
            <w:tcW w:w="2080" w:type="dxa"/>
          </w:tcPr>
          <w:p w14:paraId="6C7DC67A" w14:textId="420461EF" w:rsidR="00AE5B72"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1</w:t>
            </w:r>
            <w:r>
              <w:rPr>
                <w:rFonts w:ascii="等线" w:eastAsia="等线" w:hAnsi="等线" w:cs="新宋体"/>
                <w:color w:val="000000"/>
                <w:kern w:val="0"/>
                <w:sz w:val="19"/>
                <w:szCs w:val="19"/>
              </w:rPr>
              <w:t>867</w:t>
            </w:r>
          </w:p>
        </w:tc>
      </w:tr>
      <w:tr w:rsidR="00543847" w14:paraId="277B049A" w14:textId="77777777" w:rsidTr="00AE5B72">
        <w:tc>
          <w:tcPr>
            <w:cnfStyle w:val="001000000000" w:firstRow="0" w:lastRow="0" w:firstColumn="1" w:lastColumn="0" w:oddVBand="0" w:evenVBand="0" w:oddHBand="0" w:evenHBand="0" w:firstRowFirstColumn="0" w:firstRowLastColumn="0" w:lastRowFirstColumn="0" w:lastRowLastColumn="0"/>
            <w:tcW w:w="2152" w:type="dxa"/>
          </w:tcPr>
          <w:p w14:paraId="72890E7F" w14:textId="35E52FA9" w:rsidR="00543847" w:rsidRDefault="0054384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Q</w:t>
            </w:r>
            <w:r>
              <w:rPr>
                <w:rFonts w:ascii="等线" w:eastAsia="等线" w:hAnsi="等线" w:cs="新宋体"/>
                <w:color w:val="000000"/>
                <w:kern w:val="0"/>
                <w:sz w:val="19"/>
                <w:szCs w:val="19"/>
              </w:rPr>
              <w:t>1~Q9</w:t>
            </w:r>
            <w:r>
              <w:rPr>
                <w:rFonts w:ascii="等线" w:eastAsia="等线" w:hAnsi="等线" w:cs="新宋体" w:hint="eastAsia"/>
                <w:color w:val="000000"/>
                <w:kern w:val="0"/>
                <w:sz w:val="19"/>
                <w:szCs w:val="19"/>
              </w:rPr>
              <w:t>总计</w:t>
            </w:r>
          </w:p>
        </w:tc>
        <w:tc>
          <w:tcPr>
            <w:tcW w:w="2145" w:type="dxa"/>
          </w:tcPr>
          <w:p w14:paraId="0EFE2409" w14:textId="3BE3BDE2"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color w:val="000000"/>
                <w:kern w:val="0"/>
                <w:sz w:val="19"/>
                <w:szCs w:val="19"/>
              </w:rPr>
              <w:t>31096</w:t>
            </w:r>
          </w:p>
        </w:tc>
        <w:tc>
          <w:tcPr>
            <w:tcW w:w="2145" w:type="dxa"/>
          </w:tcPr>
          <w:p w14:paraId="46B93786" w14:textId="6FB50EC3"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3</w:t>
            </w:r>
            <w:r>
              <w:rPr>
                <w:rFonts w:ascii="等线" w:eastAsia="等线" w:hAnsi="等线" w:cs="新宋体"/>
                <w:color w:val="000000"/>
                <w:kern w:val="0"/>
                <w:sz w:val="19"/>
                <w:szCs w:val="19"/>
              </w:rPr>
              <w:t>9509</w:t>
            </w:r>
          </w:p>
        </w:tc>
        <w:tc>
          <w:tcPr>
            <w:tcW w:w="2080" w:type="dxa"/>
          </w:tcPr>
          <w:p w14:paraId="4A93E9BE" w14:textId="242F6E35" w:rsidR="00543847" w:rsidRDefault="00543847" w:rsidP="00BB0AE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9</w:t>
            </w:r>
            <w:r>
              <w:rPr>
                <w:rFonts w:ascii="等线" w:eastAsia="等线" w:hAnsi="等线" w:cs="新宋体"/>
                <w:color w:val="000000"/>
                <w:kern w:val="0"/>
                <w:sz w:val="19"/>
                <w:szCs w:val="19"/>
              </w:rPr>
              <w:t>240</w:t>
            </w:r>
          </w:p>
        </w:tc>
      </w:tr>
      <w:tr w:rsidR="004D46FF" w14:paraId="6059A3AC" w14:textId="77777777" w:rsidTr="00AE5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484B9767" w14:textId="64A12473" w:rsidR="004D46FF" w:rsidRDefault="004D46F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编译时间</w:t>
            </w:r>
          </w:p>
        </w:tc>
        <w:tc>
          <w:tcPr>
            <w:tcW w:w="2145" w:type="dxa"/>
          </w:tcPr>
          <w:p w14:paraId="16FC138D" w14:textId="0D876AB6" w:rsidR="004D46FF" w:rsidRDefault="004D46FF"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2</w:t>
            </w:r>
            <w:r>
              <w:rPr>
                <w:rFonts w:ascii="等线" w:eastAsia="等线" w:hAnsi="等线" w:cs="新宋体"/>
                <w:color w:val="000000"/>
                <w:kern w:val="0"/>
                <w:sz w:val="19"/>
                <w:szCs w:val="19"/>
              </w:rPr>
              <w:t>261</w:t>
            </w:r>
          </w:p>
        </w:tc>
        <w:tc>
          <w:tcPr>
            <w:tcW w:w="2145" w:type="dxa"/>
          </w:tcPr>
          <w:p w14:paraId="5F86C67D" w14:textId="0CFC0A96" w:rsidR="004D46FF"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5</w:t>
            </w:r>
            <w:r>
              <w:rPr>
                <w:rFonts w:ascii="等线" w:eastAsia="等线" w:hAnsi="等线" w:cs="新宋体"/>
                <w:color w:val="000000"/>
                <w:kern w:val="0"/>
                <w:sz w:val="19"/>
                <w:szCs w:val="19"/>
              </w:rPr>
              <w:t>231</w:t>
            </w:r>
          </w:p>
        </w:tc>
        <w:tc>
          <w:tcPr>
            <w:tcW w:w="2080" w:type="dxa"/>
          </w:tcPr>
          <w:p w14:paraId="50798113" w14:textId="3D2DE292" w:rsidR="004D46FF" w:rsidRDefault="00543847" w:rsidP="00BB0AE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等线" w:eastAsia="等线" w:hAnsi="等线" w:cs="新宋体"/>
                <w:color w:val="000000"/>
                <w:kern w:val="0"/>
                <w:sz w:val="19"/>
                <w:szCs w:val="19"/>
              </w:rPr>
            </w:pPr>
            <w:r>
              <w:rPr>
                <w:rFonts w:ascii="等线" w:eastAsia="等线" w:hAnsi="等线" w:cs="新宋体" w:hint="eastAsia"/>
                <w:color w:val="000000"/>
                <w:kern w:val="0"/>
                <w:sz w:val="19"/>
                <w:szCs w:val="19"/>
              </w:rPr>
              <w:t>-</w:t>
            </w:r>
          </w:p>
        </w:tc>
      </w:tr>
    </w:tbl>
    <w:p w14:paraId="3C977308" w14:textId="07FECA3E" w:rsidR="00E242CC" w:rsidRDefault="00543847"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可以明显看到，相较于没有添加任何索引的时候，添加全局索引使得编译时间提升了一倍之多，这是意料之中的情况：如果某个表上只有聚集索引，从表中读数的时候只有扫描表一种途径；但当存在非</w:t>
      </w:r>
      <w:r>
        <w:rPr>
          <w:rFonts w:ascii="等线" w:eastAsia="等线" w:hAnsi="等线" w:cs="新宋体" w:hint="eastAsia"/>
          <w:color w:val="000000"/>
          <w:kern w:val="0"/>
          <w:sz w:val="19"/>
          <w:szCs w:val="19"/>
        </w:rPr>
        <w:lastRenderedPageBreak/>
        <w:t>聚集索引的时候，</w:t>
      </w:r>
      <w:proofErr w:type="spellStart"/>
      <w:r>
        <w:rPr>
          <w:rFonts w:ascii="等线" w:eastAsia="等线" w:hAnsi="等线" w:cs="新宋体" w:hint="eastAsia"/>
          <w:color w:val="000000"/>
          <w:kern w:val="0"/>
          <w:sz w:val="19"/>
          <w:szCs w:val="19"/>
        </w:rPr>
        <w:t>s</w:t>
      </w:r>
      <w:r>
        <w:rPr>
          <w:rFonts w:ascii="等线" w:eastAsia="等线" w:hAnsi="等线" w:cs="新宋体"/>
          <w:color w:val="000000"/>
          <w:kern w:val="0"/>
          <w:sz w:val="19"/>
          <w:szCs w:val="19"/>
        </w:rPr>
        <w:t>ql</w:t>
      </w:r>
      <w:proofErr w:type="spellEnd"/>
      <w:r>
        <w:rPr>
          <w:rFonts w:ascii="等线" w:eastAsia="等线" w:hAnsi="等线" w:cs="新宋体"/>
          <w:color w:val="000000"/>
          <w:kern w:val="0"/>
          <w:sz w:val="19"/>
          <w:szCs w:val="19"/>
        </w:rPr>
        <w:t xml:space="preserve"> server</w:t>
      </w:r>
      <w:r>
        <w:rPr>
          <w:rFonts w:ascii="等线" w:eastAsia="等线" w:hAnsi="等线" w:cs="新宋体" w:hint="eastAsia"/>
          <w:color w:val="000000"/>
          <w:kern w:val="0"/>
          <w:sz w:val="19"/>
          <w:szCs w:val="19"/>
        </w:rPr>
        <w:t>就需要权衡使用索引来获取数据还是对全表进行扫描；而当表上存在多个非聚集索引时，还需要比较使用不同索引的效率。事实上，当某个表上存在过多索引的时候，权衡不同索引的开销甚至可能超过</w:t>
      </w:r>
      <w:r w:rsidR="00A95314">
        <w:rPr>
          <w:rFonts w:ascii="等线" w:eastAsia="等线" w:hAnsi="等线" w:cs="新宋体" w:hint="eastAsia"/>
          <w:color w:val="000000"/>
          <w:kern w:val="0"/>
          <w:sz w:val="19"/>
          <w:szCs w:val="19"/>
        </w:rPr>
        <w:t>添加索引带来的收益。</w:t>
      </w:r>
    </w:p>
    <w:p w14:paraId="54A15728" w14:textId="0C8F0F3D" w:rsidR="00A95314" w:rsidRDefault="00A9531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另一方面，相比于未添加索引，添加针对全部q</w:t>
      </w:r>
      <w:r>
        <w:rPr>
          <w:rFonts w:ascii="等线" w:eastAsia="等线" w:hAnsi="等线" w:cs="新宋体"/>
          <w:color w:val="000000"/>
          <w:kern w:val="0"/>
          <w:sz w:val="19"/>
          <w:szCs w:val="19"/>
        </w:rPr>
        <w:t>uery</w:t>
      </w:r>
      <w:r>
        <w:rPr>
          <w:rFonts w:ascii="等线" w:eastAsia="等线" w:hAnsi="等线" w:cs="新宋体" w:hint="eastAsia"/>
          <w:color w:val="000000"/>
          <w:kern w:val="0"/>
          <w:sz w:val="19"/>
          <w:szCs w:val="19"/>
        </w:rPr>
        <w:t>的全局索引在大多数c</w:t>
      </w:r>
      <w:r>
        <w:rPr>
          <w:rFonts w:ascii="等线" w:eastAsia="等线" w:hAnsi="等线" w:cs="新宋体"/>
          <w:color w:val="000000"/>
          <w:kern w:val="0"/>
          <w:sz w:val="19"/>
          <w:szCs w:val="19"/>
        </w:rPr>
        <w:t>ase</w:t>
      </w:r>
      <w:r>
        <w:rPr>
          <w:rFonts w:ascii="等线" w:eastAsia="等线" w:hAnsi="等线" w:cs="新宋体" w:hint="eastAsia"/>
          <w:color w:val="000000"/>
          <w:kern w:val="0"/>
          <w:sz w:val="19"/>
          <w:szCs w:val="19"/>
        </w:rPr>
        <w:t>上的表现都有不同程度的提高，唯独在q</w:t>
      </w:r>
      <w:r>
        <w:rPr>
          <w:rFonts w:ascii="等线" w:eastAsia="等线" w:hAnsi="等线" w:cs="新宋体"/>
          <w:color w:val="000000"/>
          <w:kern w:val="0"/>
          <w:sz w:val="19"/>
          <w:szCs w:val="19"/>
        </w:rPr>
        <w:t>uery</w:t>
      </w:r>
      <w:r>
        <w:rPr>
          <w:rFonts w:ascii="等线" w:eastAsia="等线" w:hAnsi="等线" w:cs="新宋体" w:hint="eastAsia"/>
          <w:color w:val="000000"/>
          <w:kern w:val="0"/>
          <w:sz w:val="19"/>
          <w:szCs w:val="19"/>
        </w:rPr>
        <w:t>7上查询时间提高了6倍。</w:t>
      </w:r>
    </w:p>
    <w:p w14:paraId="6748514D" w14:textId="26EDCEB9" w:rsidR="00A95314" w:rsidRDefault="00A95314" w:rsidP="00BB0AEF">
      <w:pPr>
        <w:autoSpaceDE w:val="0"/>
        <w:autoSpaceDN w:val="0"/>
        <w:adjustRightInd w:val="0"/>
        <w:jc w:val="left"/>
        <w:rPr>
          <w:rFonts w:ascii="等线" w:eastAsia="等线" w:hAnsi="等线" w:cs="新宋体"/>
          <w:color w:val="000000"/>
          <w:kern w:val="0"/>
          <w:sz w:val="19"/>
          <w:szCs w:val="19"/>
        </w:rPr>
      </w:pPr>
      <w:r>
        <w:rPr>
          <w:noProof/>
        </w:rPr>
        <w:drawing>
          <wp:inline distT="0" distB="0" distL="0" distR="0" wp14:anchorId="6D48EADB" wp14:editId="0E59D284">
            <wp:extent cx="5274310" cy="1072515"/>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072515"/>
                    </a:xfrm>
                    <a:prstGeom prst="rect">
                      <a:avLst/>
                    </a:prstGeom>
                  </pic:spPr>
                </pic:pic>
              </a:graphicData>
            </a:graphic>
          </wp:inline>
        </w:drawing>
      </w:r>
    </w:p>
    <w:p w14:paraId="0C204E9A" w14:textId="17A7212D" w:rsidR="00A95314" w:rsidRDefault="00A95314"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我们发现执行计划中对L</w:t>
      </w:r>
      <w:r>
        <w:rPr>
          <w:rFonts w:ascii="等线" w:eastAsia="等线" w:hAnsi="等线" w:cs="新宋体"/>
          <w:color w:val="000000"/>
          <w:kern w:val="0"/>
          <w:sz w:val="19"/>
          <w:szCs w:val="19"/>
        </w:rPr>
        <w:t>INEITEM</w:t>
      </w:r>
      <w:r>
        <w:rPr>
          <w:rFonts w:ascii="等线" w:eastAsia="等线" w:hAnsi="等线" w:cs="新宋体" w:hint="eastAsia"/>
          <w:color w:val="000000"/>
          <w:kern w:val="0"/>
          <w:sz w:val="19"/>
          <w:szCs w:val="19"/>
        </w:rPr>
        <w:t>表的扫描采用了两套不同的索引，</w:t>
      </w:r>
      <w:r w:rsidR="00240730">
        <w:rPr>
          <w:rFonts w:ascii="等线" w:eastAsia="等线" w:hAnsi="等线" w:cs="新宋体" w:hint="eastAsia"/>
          <w:color w:val="000000"/>
          <w:kern w:val="0"/>
          <w:sz w:val="19"/>
          <w:szCs w:val="19"/>
        </w:rPr>
        <w:t>而事实上这两套索引都不是最适合q</w:t>
      </w:r>
      <w:r w:rsidR="00240730">
        <w:rPr>
          <w:rFonts w:ascii="等线" w:eastAsia="等线" w:hAnsi="等线" w:cs="新宋体"/>
          <w:color w:val="000000"/>
          <w:kern w:val="0"/>
          <w:sz w:val="19"/>
          <w:szCs w:val="19"/>
        </w:rPr>
        <w:t>uery7</w:t>
      </w:r>
      <w:r w:rsidR="00240730">
        <w:rPr>
          <w:rFonts w:ascii="等线" w:eastAsia="等线" w:hAnsi="等线" w:cs="新宋体" w:hint="eastAsia"/>
          <w:color w:val="000000"/>
          <w:kern w:val="0"/>
          <w:sz w:val="19"/>
          <w:szCs w:val="19"/>
        </w:rPr>
        <w:t>的；这里也反应出数据库索引优化的一个矛盾：如果希望每一条查询语句都能得到优化，就需要创建和存储大量的索引（创建和存储的过程也需要耗费大量时间、空间成本），而且真正执行查询时选择合适索引的开销也随之变大；</w:t>
      </w:r>
    </w:p>
    <w:p w14:paraId="5CA09DE3" w14:textId="77777777" w:rsidR="00240730" w:rsidRDefault="00240730" w:rsidP="00BB0AEF">
      <w:pPr>
        <w:autoSpaceDE w:val="0"/>
        <w:autoSpaceDN w:val="0"/>
        <w:adjustRightInd w:val="0"/>
        <w:jc w:val="left"/>
        <w:rPr>
          <w:rFonts w:ascii="等线" w:eastAsia="等线" w:hAnsi="等线" w:cs="新宋体"/>
          <w:color w:val="000000"/>
          <w:kern w:val="0"/>
          <w:sz w:val="19"/>
          <w:szCs w:val="19"/>
        </w:rPr>
      </w:pPr>
    </w:p>
    <w:p w14:paraId="26988326" w14:textId="1AEB948C" w:rsidR="000F7336" w:rsidRPr="001172E0" w:rsidRDefault="000F7336" w:rsidP="00BB0AEF">
      <w:pPr>
        <w:autoSpaceDE w:val="0"/>
        <w:autoSpaceDN w:val="0"/>
        <w:adjustRightInd w:val="0"/>
        <w:jc w:val="left"/>
        <w:rPr>
          <w:rFonts w:ascii="等线" w:eastAsia="等线" w:hAnsi="等线" w:cs="新宋体"/>
          <w:b/>
          <w:color w:val="000000"/>
          <w:kern w:val="0"/>
          <w:sz w:val="19"/>
          <w:szCs w:val="19"/>
        </w:rPr>
      </w:pPr>
      <w:r w:rsidRPr="001172E0">
        <w:rPr>
          <w:rFonts w:ascii="等线" w:eastAsia="等线" w:hAnsi="等线" w:cs="新宋体" w:hint="eastAsia"/>
          <w:b/>
          <w:color w:val="000000"/>
          <w:kern w:val="0"/>
          <w:sz w:val="19"/>
          <w:szCs w:val="19"/>
        </w:rPr>
        <w:t>四、总结</w:t>
      </w:r>
    </w:p>
    <w:p w14:paraId="4720B5F8" w14:textId="77777777" w:rsidR="004F05D1" w:rsidRDefault="000D206E"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本实验</w:t>
      </w:r>
      <w:r w:rsidR="00A54D7B">
        <w:rPr>
          <w:rFonts w:ascii="等线" w:eastAsia="等线" w:hAnsi="等线" w:cs="新宋体" w:hint="eastAsia"/>
          <w:color w:val="000000"/>
          <w:kern w:val="0"/>
          <w:sz w:val="19"/>
          <w:szCs w:val="19"/>
        </w:rPr>
        <w:t>探索了在T</w:t>
      </w:r>
      <w:r w:rsidR="00A54D7B">
        <w:rPr>
          <w:rFonts w:ascii="等线" w:eastAsia="等线" w:hAnsi="等线" w:cs="新宋体"/>
          <w:color w:val="000000"/>
          <w:kern w:val="0"/>
          <w:sz w:val="19"/>
          <w:szCs w:val="19"/>
        </w:rPr>
        <w:t>PC-H</w:t>
      </w:r>
      <w:r w:rsidR="00A54D7B">
        <w:rPr>
          <w:rFonts w:ascii="等线" w:eastAsia="等线" w:hAnsi="等线" w:cs="新宋体" w:hint="eastAsia"/>
          <w:color w:val="000000"/>
          <w:kern w:val="0"/>
          <w:sz w:val="19"/>
          <w:szCs w:val="19"/>
        </w:rPr>
        <w:t>上</w:t>
      </w:r>
      <w:r w:rsidR="00186C87">
        <w:rPr>
          <w:rFonts w:ascii="等线" w:eastAsia="等线" w:hAnsi="等线" w:cs="新宋体" w:hint="eastAsia"/>
          <w:color w:val="000000"/>
          <w:kern w:val="0"/>
          <w:sz w:val="19"/>
          <w:szCs w:val="19"/>
        </w:rPr>
        <w:t>进行数据库性能调优的</w:t>
      </w:r>
      <w:r w:rsidR="001C75FE">
        <w:rPr>
          <w:rFonts w:ascii="等线" w:eastAsia="等线" w:hAnsi="等线" w:cs="新宋体" w:hint="eastAsia"/>
          <w:color w:val="000000"/>
          <w:kern w:val="0"/>
          <w:sz w:val="19"/>
          <w:szCs w:val="19"/>
        </w:rPr>
        <w:t>方法，主要包括添加索引、表分区及利用物化视图</w:t>
      </w:r>
      <w:r w:rsidR="009744EB">
        <w:rPr>
          <w:rFonts w:ascii="等线" w:eastAsia="等线" w:hAnsi="等线" w:cs="新宋体" w:hint="eastAsia"/>
          <w:color w:val="000000"/>
          <w:kern w:val="0"/>
          <w:sz w:val="19"/>
          <w:szCs w:val="19"/>
        </w:rPr>
        <w:t>。</w:t>
      </w:r>
      <w:r w:rsidR="007C7AD8">
        <w:rPr>
          <w:rFonts w:ascii="等线" w:eastAsia="等线" w:hAnsi="等线" w:cs="新宋体" w:hint="eastAsia"/>
          <w:color w:val="000000"/>
          <w:kern w:val="0"/>
          <w:sz w:val="19"/>
          <w:szCs w:val="19"/>
        </w:rPr>
        <w:t>我们尝试的每种优化方式均有各自的特点，例如</w:t>
      </w:r>
      <w:r w:rsidR="00BB7B53">
        <w:rPr>
          <w:rFonts w:ascii="等线" w:eastAsia="等线" w:hAnsi="等线" w:cs="新宋体" w:hint="eastAsia"/>
          <w:color w:val="000000"/>
          <w:kern w:val="0"/>
          <w:sz w:val="19"/>
          <w:szCs w:val="19"/>
        </w:rPr>
        <w:t>特别针对于query的索引往往可以显著提高性能，表分区比较普遍，不同query的优化都可以使用同一种分区，但优化幅度往往没有那么大，物化视图带来的潜在优化空间是最大的，但是</w:t>
      </w:r>
      <w:r w:rsidR="0077170C">
        <w:rPr>
          <w:rFonts w:ascii="等线" w:eastAsia="等线" w:hAnsi="等线" w:cs="新宋体" w:hint="eastAsia"/>
          <w:color w:val="000000"/>
          <w:kern w:val="0"/>
          <w:sz w:val="19"/>
          <w:szCs w:val="19"/>
        </w:rPr>
        <w:t>由于其严格的要求，很多查询难以完全使用物化视图。</w:t>
      </w:r>
    </w:p>
    <w:p w14:paraId="783A9922" w14:textId="77777777" w:rsidR="009659C8" w:rsidRDefault="008B5CA1"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同时，不同查询也涉及到权衡的问题——索引优化幅度虽然大，但有额外的空间开销，当这些开销过大时，往往表分区会更有效；</w:t>
      </w:r>
      <w:r w:rsidR="00B85F47">
        <w:rPr>
          <w:rFonts w:ascii="等线" w:eastAsia="等线" w:hAnsi="等线" w:cs="新宋体" w:hint="eastAsia"/>
          <w:color w:val="000000"/>
          <w:kern w:val="0"/>
          <w:sz w:val="19"/>
          <w:szCs w:val="19"/>
        </w:rPr>
        <w:t>物化视图</w:t>
      </w:r>
      <w:r w:rsidR="0074581A">
        <w:rPr>
          <w:rFonts w:ascii="等线" w:eastAsia="等线" w:hAnsi="等线" w:cs="新宋体" w:hint="eastAsia"/>
          <w:color w:val="000000"/>
          <w:kern w:val="0"/>
          <w:sz w:val="19"/>
          <w:szCs w:val="19"/>
        </w:rPr>
        <w:t>越“一步到位”，对当前query的优化通常越明显，但也失去了普适性，对</w:t>
      </w:r>
      <w:r w:rsidR="00BA46F3">
        <w:rPr>
          <w:rFonts w:ascii="等线" w:eastAsia="等线" w:hAnsi="等线" w:cs="新宋体" w:hint="eastAsia"/>
          <w:color w:val="000000"/>
          <w:kern w:val="0"/>
          <w:sz w:val="19"/>
          <w:szCs w:val="19"/>
        </w:rPr>
        <w:t>其它查询往往起不到作用，此时如果物化视图的空间开销较大，</w:t>
      </w:r>
      <w:r w:rsidR="00CA006D">
        <w:rPr>
          <w:rFonts w:ascii="等线" w:eastAsia="等线" w:hAnsi="等线" w:cs="新宋体" w:hint="eastAsia"/>
          <w:color w:val="000000"/>
          <w:kern w:val="0"/>
          <w:sz w:val="19"/>
          <w:szCs w:val="19"/>
        </w:rPr>
        <w:t>往往是不值当的；</w:t>
      </w:r>
      <w:r w:rsidR="00123FB8">
        <w:rPr>
          <w:rFonts w:ascii="等线" w:eastAsia="等线" w:hAnsi="等线" w:cs="新宋体" w:hint="eastAsia"/>
          <w:color w:val="000000"/>
          <w:kern w:val="0"/>
          <w:sz w:val="19"/>
          <w:szCs w:val="19"/>
        </w:rPr>
        <w:t>另外，建立索引、物化视图还需要额外的建立时间开销，这也就代表着如果建立了这些结构但查询的频率很低，建立索引+总运行时间甚至可能慢于未添加索引时的净执行时间</w:t>
      </w:r>
      <w:r w:rsidR="00E315FD">
        <w:rPr>
          <w:rFonts w:ascii="等线" w:eastAsia="等线" w:hAnsi="等线" w:cs="新宋体" w:hint="eastAsia"/>
          <w:color w:val="000000"/>
          <w:kern w:val="0"/>
          <w:sz w:val="19"/>
          <w:szCs w:val="19"/>
        </w:rPr>
        <w:t>，因此在更加现实的场景中，添加索引带来的时间开销也是需要根据索引使用频率等情况考虑的问题</w:t>
      </w:r>
      <w:r w:rsidR="00123FB8">
        <w:rPr>
          <w:rFonts w:ascii="等线" w:eastAsia="等线" w:hAnsi="等线" w:cs="新宋体" w:hint="eastAsia"/>
          <w:color w:val="000000"/>
          <w:kern w:val="0"/>
          <w:sz w:val="19"/>
          <w:szCs w:val="19"/>
        </w:rPr>
        <w:t>。</w:t>
      </w:r>
    </w:p>
    <w:p w14:paraId="5AAE8C7C" w14:textId="6D11F83B" w:rsidR="000F7336" w:rsidRPr="00681F45" w:rsidRDefault="00F629DF" w:rsidP="00BB0AEF">
      <w:pPr>
        <w:autoSpaceDE w:val="0"/>
        <w:autoSpaceDN w:val="0"/>
        <w:adjustRightInd w:val="0"/>
        <w:jc w:val="left"/>
        <w:rPr>
          <w:rFonts w:ascii="等线" w:eastAsia="等线" w:hAnsi="等线" w:cs="新宋体"/>
          <w:color w:val="000000"/>
          <w:kern w:val="0"/>
          <w:sz w:val="19"/>
          <w:szCs w:val="19"/>
        </w:rPr>
      </w:pPr>
      <w:r>
        <w:rPr>
          <w:rFonts w:ascii="等线" w:eastAsia="等线" w:hAnsi="等线" w:cs="新宋体" w:hint="eastAsia"/>
          <w:color w:val="000000"/>
          <w:kern w:val="0"/>
          <w:sz w:val="19"/>
          <w:szCs w:val="19"/>
        </w:rPr>
        <w:t>总之，</w:t>
      </w:r>
      <w:r w:rsidR="00587920">
        <w:rPr>
          <w:rFonts w:ascii="等线" w:eastAsia="等线" w:hAnsi="等线" w:cs="新宋体" w:hint="eastAsia"/>
          <w:color w:val="000000"/>
          <w:kern w:val="0"/>
          <w:sz w:val="19"/>
          <w:szCs w:val="19"/>
        </w:rPr>
        <w:t>对数据库性能的优化往往是具体问题具体分析的一项任务，</w:t>
      </w:r>
      <w:r w:rsidR="000E559A">
        <w:rPr>
          <w:rFonts w:ascii="等线" w:eastAsia="等线" w:hAnsi="等线" w:cs="新宋体" w:hint="eastAsia"/>
          <w:color w:val="000000"/>
          <w:kern w:val="0"/>
          <w:sz w:val="19"/>
          <w:szCs w:val="19"/>
        </w:rPr>
        <w:t>应熟练掌握各类优化技巧，在所给任务上多加尝试，才能得到相对合适、高效的优化策略。</w:t>
      </w:r>
    </w:p>
    <w:sectPr w:rsidR="000F7336" w:rsidRPr="00681F45" w:rsidSect="00A03DFB">
      <w:footerReference w:type="first" r:id="rId1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39931" w14:textId="77777777" w:rsidR="00BD0B0E" w:rsidRDefault="00BD0B0E" w:rsidP="00A03DFB">
      <w:r>
        <w:separator/>
      </w:r>
    </w:p>
  </w:endnote>
  <w:endnote w:type="continuationSeparator" w:id="0">
    <w:p w14:paraId="5F727564" w14:textId="77777777" w:rsidR="00BD0B0E" w:rsidRDefault="00BD0B0E" w:rsidP="00A0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24944"/>
      <w:docPartObj>
        <w:docPartGallery w:val="Page Numbers (Bottom of Page)"/>
        <w:docPartUnique/>
      </w:docPartObj>
    </w:sdtPr>
    <w:sdtEndPr/>
    <w:sdtContent>
      <w:p w14:paraId="4822DC7C" w14:textId="245F40A3" w:rsidR="00A03DFB" w:rsidRDefault="00A03DFB">
        <w:pPr>
          <w:pStyle w:val="a6"/>
        </w:pPr>
        <w:r>
          <w:fldChar w:fldCharType="begin"/>
        </w:r>
        <w:r>
          <w:instrText>PAGE   \* MERGEFORMAT</w:instrText>
        </w:r>
        <w:r>
          <w:fldChar w:fldCharType="separate"/>
        </w:r>
        <w:r>
          <w:rPr>
            <w:lang w:val="zh-CN"/>
          </w:rPr>
          <w:t>2</w:t>
        </w:r>
        <w:r>
          <w:fldChar w:fldCharType="end"/>
        </w:r>
      </w:p>
    </w:sdtContent>
  </w:sdt>
  <w:p w14:paraId="6E10AAC8" w14:textId="77777777" w:rsidR="00A03DFB" w:rsidRDefault="00A03DF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11D17" w14:textId="77777777" w:rsidR="00BD0B0E" w:rsidRDefault="00BD0B0E" w:rsidP="00A03DFB">
      <w:r>
        <w:separator/>
      </w:r>
    </w:p>
  </w:footnote>
  <w:footnote w:type="continuationSeparator" w:id="0">
    <w:p w14:paraId="1E4E42F2" w14:textId="77777777" w:rsidR="00BD0B0E" w:rsidRDefault="00BD0B0E" w:rsidP="00A03D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0BAB"/>
    <w:rsid w:val="00003084"/>
    <w:rsid w:val="000038EE"/>
    <w:rsid w:val="00015980"/>
    <w:rsid w:val="00017B97"/>
    <w:rsid w:val="00017EC7"/>
    <w:rsid w:val="00024DF5"/>
    <w:rsid w:val="00031092"/>
    <w:rsid w:val="00031336"/>
    <w:rsid w:val="000327A1"/>
    <w:rsid w:val="00034408"/>
    <w:rsid w:val="00036951"/>
    <w:rsid w:val="000413FD"/>
    <w:rsid w:val="0004794C"/>
    <w:rsid w:val="00047F8D"/>
    <w:rsid w:val="000507FC"/>
    <w:rsid w:val="000527E5"/>
    <w:rsid w:val="00061795"/>
    <w:rsid w:val="0006308F"/>
    <w:rsid w:val="0006339E"/>
    <w:rsid w:val="00065287"/>
    <w:rsid w:val="00073E48"/>
    <w:rsid w:val="0007502C"/>
    <w:rsid w:val="000773FE"/>
    <w:rsid w:val="00080185"/>
    <w:rsid w:val="00081E55"/>
    <w:rsid w:val="0008295A"/>
    <w:rsid w:val="0008628F"/>
    <w:rsid w:val="00096FA8"/>
    <w:rsid w:val="000A1993"/>
    <w:rsid w:val="000A2E68"/>
    <w:rsid w:val="000A39F6"/>
    <w:rsid w:val="000A4860"/>
    <w:rsid w:val="000B14A5"/>
    <w:rsid w:val="000B161F"/>
    <w:rsid w:val="000B1BDF"/>
    <w:rsid w:val="000C05F1"/>
    <w:rsid w:val="000C31A6"/>
    <w:rsid w:val="000C4466"/>
    <w:rsid w:val="000C6241"/>
    <w:rsid w:val="000D03EC"/>
    <w:rsid w:val="000D0FDE"/>
    <w:rsid w:val="000D206E"/>
    <w:rsid w:val="000D328B"/>
    <w:rsid w:val="000D61E9"/>
    <w:rsid w:val="000D6A3C"/>
    <w:rsid w:val="000D7E6F"/>
    <w:rsid w:val="000E0795"/>
    <w:rsid w:val="000E1C74"/>
    <w:rsid w:val="000E43DF"/>
    <w:rsid w:val="000E559A"/>
    <w:rsid w:val="000E7036"/>
    <w:rsid w:val="000F36A5"/>
    <w:rsid w:val="000F4C54"/>
    <w:rsid w:val="000F65AB"/>
    <w:rsid w:val="000F6C4A"/>
    <w:rsid w:val="000F7336"/>
    <w:rsid w:val="00101564"/>
    <w:rsid w:val="00101F9F"/>
    <w:rsid w:val="00111AE0"/>
    <w:rsid w:val="001170E5"/>
    <w:rsid w:val="001172E0"/>
    <w:rsid w:val="00120161"/>
    <w:rsid w:val="00123FB8"/>
    <w:rsid w:val="00124253"/>
    <w:rsid w:val="0013197B"/>
    <w:rsid w:val="00133611"/>
    <w:rsid w:val="00133B9A"/>
    <w:rsid w:val="00133CE6"/>
    <w:rsid w:val="00136C6D"/>
    <w:rsid w:val="00136D48"/>
    <w:rsid w:val="00137FC9"/>
    <w:rsid w:val="00141C82"/>
    <w:rsid w:val="00144C3E"/>
    <w:rsid w:val="00147E4B"/>
    <w:rsid w:val="001504E2"/>
    <w:rsid w:val="001504F1"/>
    <w:rsid w:val="00152112"/>
    <w:rsid w:val="00153706"/>
    <w:rsid w:val="00155473"/>
    <w:rsid w:val="0015789B"/>
    <w:rsid w:val="00157B60"/>
    <w:rsid w:val="0016060C"/>
    <w:rsid w:val="001609FB"/>
    <w:rsid w:val="001652D4"/>
    <w:rsid w:val="00167FF3"/>
    <w:rsid w:val="00170191"/>
    <w:rsid w:val="001715D9"/>
    <w:rsid w:val="0017694C"/>
    <w:rsid w:val="00183F0C"/>
    <w:rsid w:val="00186C87"/>
    <w:rsid w:val="0019046D"/>
    <w:rsid w:val="0019264D"/>
    <w:rsid w:val="00192C31"/>
    <w:rsid w:val="00197425"/>
    <w:rsid w:val="001A20BC"/>
    <w:rsid w:val="001A56FA"/>
    <w:rsid w:val="001A5926"/>
    <w:rsid w:val="001C1A1D"/>
    <w:rsid w:val="001C1D01"/>
    <w:rsid w:val="001C253A"/>
    <w:rsid w:val="001C37CB"/>
    <w:rsid w:val="001C37CE"/>
    <w:rsid w:val="001C5270"/>
    <w:rsid w:val="001C6DC3"/>
    <w:rsid w:val="001C75FE"/>
    <w:rsid w:val="001D097E"/>
    <w:rsid w:val="001D0BD7"/>
    <w:rsid w:val="001D3DDE"/>
    <w:rsid w:val="001D3E77"/>
    <w:rsid w:val="001D71E4"/>
    <w:rsid w:val="001E1F26"/>
    <w:rsid w:val="001E39DF"/>
    <w:rsid w:val="001E4BED"/>
    <w:rsid w:val="001E502C"/>
    <w:rsid w:val="001F013C"/>
    <w:rsid w:val="001F0314"/>
    <w:rsid w:val="001F134D"/>
    <w:rsid w:val="001F2BEA"/>
    <w:rsid w:val="001F3234"/>
    <w:rsid w:val="001F344F"/>
    <w:rsid w:val="001F5068"/>
    <w:rsid w:val="00201A17"/>
    <w:rsid w:val="0020263C"/>
    <w:rsid w:val="00207BB8"/>
    <w:rsid w:val="00207D64"/>
    <w:rsid w:val="00212353"/>
    <w:rsid w:val="0021505B"/>
    <w:rsid w:val="00221E9E"/>
    <w:rsid w:val="0022749B"/>
    <w:rsid w:val="00227918"/>
    <w:rsid w:val="002315F4"/>
    <w:rsid w:val="00231AA2"/>
    <w:rsid w:val="002321B0"/>
    <w:rsid w:val="00232C7F"/>
    <w:rsid w:val="00233241"/>
    <w:rsid w:val="00240730"/>
    <w:rsid w:val="00240F23"/>
    <w:rsid w:val="00241C9F"/>
    <w:rsid w:val="00241EEC"/>
    <w:rsid w:val="00242030"/>
    <w:rsid w:val="00244B14"/>
    <w:rsid w:val="00244E81"/>
    <w:rsid w:val="00246AF2"/>
    <w:rsid w:val="0024761B"/>
    <w:rsid w:val="00251530"/>
    <w:rsid w:val="00260254"/>
    <w:rsid w:val="00261B66"/>
    <w:rsid w:val="00262C7E"/>
    <w:rsid w:val="00263B20"/>
    <w:rsid w:val="002643D2"/>
    <w:rsid w:val="00265608"/>
    <w:rsid w:val="002731D1"/>
    <w:rsid w:val="0027350A"/>
    <w:rsid w:val="00274423"/>
    <w:rsid w:val="002823CB"/>
    <w:rsid w:val="00283F2A"/>
    <w:rsid w:val="002864D1"/>
    <w:rsid w:val="00290D2C"/>
    <w:rsid w:val="00295BCA"/>
    <w:rsid w:val="00297B0E"/>
    <w:rsid w:val="002A1925"/>
    <w:rsid w:val="002A3823"/>
    <w:rsid w:val="002A7049"/>
    <w:rsid w:val="002B03F1"/>
    <w:rsid w:val="002B1AD6"/>
    <w:rsid w:val="002B4D1E"/>
    <w:rsid w:val="002B695C"/>
    <w:rsid w:val="002B6F9C"/>
    <w:rsid w:val="002B7721"/>
    <w:rsid w:val="002B7F94"/>
    <w:rsid w:val="002C2D98"/>
    <w:rsid w:val="002C2F63"/>
    <w:rsid w:val="002C5655"/>
    <w:rsid w:val="002D2827"/>
    <w:rsid w:val="002D33E5"/>
    <w:rsid w:val="002D3415"/>
    <w:rsid w:val="002D3AD7"/>
    <w:rsid w:val="002D534F"/>
    <w:rsid w:val="002D5BF9"/>
    <w:rsid w:val="002D6BE7"/>
    <w:rsid w:val="002F0D88"/>
    <w:rsid w:val="002F1996"/>
    <w:rsid w:val="002F2425"/>
    <w:rsid w:val="002F31B8"/>
    <w:rsid w:val="002F327A"/>
    <w:rsid w:val="002F3644"/>
    <w:rsid w:val="002F54E4"/>
    <w:rsid w:val="002F7206"/>
    <w:rsid w:val="00302B5F"/>
    <w:rsid w:val="0030301B"/>
    <w:rsid w:val="003034DC"/>
    <w:rsid w:val="0030381A"/>
    <w:rsid w:val="003044B7"/>
    <w:rsid w:val="00304783"/>
    <w:rsid w:val="00307417"/>
    <w:rsid w:val="00314B0E"/>
    <w:rsid w:val="00315731"/>
    <w:rsid w:val="00316FBE"/>
    <w:rsid w:val="00320EEE"/>
    <w:rsid w:val="0032160D"/>
    <w:rsid w:val="0033094C"/>
    <w:rsid w:val="00330C80"/>
    <w:rsid w:val="00332342"/>
    <w:rsid w:val="00332902"/>
    <w:rsid w:val="0033401E"/>
    <w:rsid w:val="003346A4"/>
    <w:rsid w:val="00335978"/>
    <w:rsid w:val="003400AB"/>
    <w:rsid w:val="00341A2F"/>
    <w:rsid w:val="003441DE"/>
    <w:rsid w:val="0034533B"/>
    <w:rsid w:val="00351117"/>
    <w:rsid w:val="0035173C"/>
    <w:rsid w:val="0035212D"/>
    <w:rsid w:val="00353B37"/>
    <w:rsid w:val="0035439A"/>
    <w:rsid w:val="00356BAB"/>
    <w:rsid w:val="003579B3"/>
    <w:rsid w:val="00357DAC"/>
    <w:rsid w:val="003605A4"/>
    <w:rsid w:val="00361217"/>
    <w:rsid w:val="00367AAD"/>
    <w:rsid w:val="003720F0"/>
    <w:rsid w:val="00372A69"/>
    <w:rsid w:val="003735F6"/>
    <w:rsid w:val="003741C2"/>
    <w:rsid w:val="003749F1"/>
    <w:rsid w:val="00375216"/>
    <w:rsid w:val="003774EE"/>
    <w:rsid w:val="00381C87"/>
    <w:rsid w:val="00384B6F"/>
    <w:rsid w:val="003914D5"/>
    <w:rsid w:val="00392720"/>
    <w:rsid w:val="00393816"/>
    <w:rsid w:val="00394117"/>
    <w:rsid w:val="00394200"/>
    <w:rsid w:val="0039428A"/>
    <w:rsid w:val="0039682D"/>
    <w:rsid w:val="00396BD3"/>
    <w:rsid w:val="003A1AA8"/>
    <w:rsid w:val="003A38AD"/>
    <w:rsid w:val="003A4325"/>
    <w:rsid w:val="003A7AFD"/>
    <w:rsid w:val="003A7FAE"/>
    <w:rsid w:val="003B0B09"/>
    <w:rsid w:val="003B641A"/>
    <w:rsid w:val="003B677E"/>
    <w:rsid w:val="003C41C1"/>
    <w:rsid w:val="003C5AC8"/>
    <w:rsid w:val="003C68AC"/>
    <w:rsid w:val="003D0209"/>
    <w:rsid w:val="003D1DA6"/>
    <w:rsid w:val="003D21C3"/>
    <w:rsid w:val="003D2AC5"/>
    <w:rsid w:val="003D44D5"/>
    <w:rsid w:val="003D4FFF"/>
    <w:rsid w:val="003D5DBA"/>
    <w:rsid w:val="003E1BB2"/>
    <w:rsid w:val="003E32DF"/>
    <w:rsid w:val="003E352F"/>
    <w:rsid w:val="003E3AE6"/>
    <w:rsid w:val="003F2AD2"/>
    <w:rsid w:val="003F5AA3"/>
    <w:rsid w:val="003F7404"/>
    <w:rsid w:val="00401436"/>
    <w:rsid w:val="00411063"/>
    <w:rsid w:val="00411A6C"/>
    <w:rsid w:val="004124C3"/>
    <w:rsid w:val="004147DB"/>
    <w:rsid w:val="004200CC"/>
    <w:rsid w:val="004263B9"/>
    <w:rsid w:val="004270CC"/>
    <w:rsid w:val="00431989"/>
    <w:rsid w:val="00433EE3"/>
    <w:rsid w:val="00437A1A"/>
    <w:rsid w:val="00440E53"/>
    <w:rsid w:val="004418D8"/>
    <w:rsid w:val="00445385"/>
    <w:rsid w:val="004455DF"/>
    <w:rsid w:val="00447345"/>
    <w:rsid w:val="00450FD8"/>
    <w:rsid w:val="00452A69"/>
    <w:rsid w:val="00453273"/>
    <w:rsid w:val="00454505"/>
    <w:rsid w:val="00455993"/>
    <w:rsid w:val="00456271"/>
    <w:rsid w:val="00456924"/>
    <w:rsid w:val="00460907"/>
    <w:rsid w:val="004613D4"/>
    <w:rsid w:val="00461C2E"/>
    <w:rsid w:val="00462306"/>
    <w:rsid w:val="004644E3"/>
    <w:rsid w:val="00465F33"/>
    <w:rsid w:val="004722A6"/>
    <w:rsid w:val="0047327B"/>
    <w:rsid w:val="00480B5B"/>
    <w:rsid w:val="00482F93"/>
    <w:rsid w:val="00483B23"/>
    <w:rsid w:val="00483B70"/>
    <w:rsid w:val="00487823"/>
    <w:rsid w:val="00490A9E"/>
    <w:rsid w:val="00491C6A"/>
    <w:rsid w:val="00493576"/>
    <w:rsid w:val="00494A0D"/>
    <w:rsid w:val="00495A3D"/>
    <w:rsid w:val="004967FA"/>
    <w:rsid w:val="004A0B7A"/>
    <w:rsid w:val="004A1513"/>
    <w:rsid w:val="004A1AAA"/>
    <w:rsid w:val="004A1AB6"/>
    <w:rsid w:val="004A5386"/>
    <w:rsid w:val="004B1834"/>
    <w:rsid w:val="004B21D8"/>
    <w:rsid w:val="004B49A8"/>
    <w:rsid w:val="004B4A78"/>
    <w:rsid w:val="004C3865"/>
    <w:rsid w:val="004C422B"/>
    <w:rsid w:val="004C48F3"/>
    <w:rsid w:val="004C4978"/>
    <w:rsid w:val="004C54B5"/>
    <w:rsid w:val="004D00DE"/>
    <w:rsid w:val="004D0B3C"/>
    <w:rsid w:val="004D1B33"/>
    <w:rsid w:val="004D331E"/>
    <w:rsid w:val="004D45FF"/>
    <w:rsid w:val="004D46FF"/>
    <w:rsid w:val="004D628C"/>
    <w:rsid w:val="004D631B"/>
    <w:rsid w:val="004D6696"/>
    <w:rsid w:val="004D70C8"/>
    <w:rsid w:val="004E2AF8"/>
    <w:rsid w:val="004E343D"/>
    <w:rsid w:val="004E4731"/>
    <w:rsid w:val="004E492C"/>
    <w:rsid w:val="004E6A2C"/>
    <w:rsid w:val="004E6EED"/>
    <w:rsid w:val="004E7167"/>
    <w:rsid w:val="004F05D1"/>
    <w:rsid w:val="004F1054"/>
    <w:rsid w:val="004F1501"/>
    <w:rsid w:val="004F23F6"/>
    <w:rsid w:val="004F2F6C"/>
    <w:rsid w:val="00500215"/>
    <w:rsid w:val="00500427"/>
    <w:rsid w:val="005014FE"/>
    <w:rsid w:val="00502791"/>
    <w:rsid w:val="00504404"/>
    <w:rsid w:val="00505B44"/>
    <w:rsid w:val="005110DC"/>
    <w:rsid w:val="00512D1C"/>
    <w:rsid w:val="00513DA4"/>
    <w:rsid w:val="005151F3"/>
    <w:rsid w:val="005209EE"/>
    <w:rsid w:val="00522228"/>
    <w:rsid w:val="005231D7"/>
    <w:rsid w:val="00523D15"/>
    <w:rsid w:val="005262B5"/>
    <w:rsid w:val="0053028B"/>
    <w:rsid w:val="00530860"/>
    <w:rsid w:val="0053112B"/>
    <w:rsid w:val="005370B8"/>
    <w:rsid w:val="0054179F"/>
    <w:rsid w:val="00543847"/>
    <w:rsid w:val="005501B1"/>
    <w:rsid w:val="00556098"/>
    <w:rsid w:val="0055664F"/>
    <w:rsid w:val="00556914"/>
    <w:rsid w:val="0055774F"/>
    <w:rsid w:val="00560DF8"/>
    <w:rsid w:val="005620B3"/>
    <w:rsid w:val="00563309"/>
    <w:rsid w:val="005656B4"/>
    <w:rsid w:val="005658CE"/>
    <w:rsid w:val="00567477"/>
    <w:rsid w:val="00567CAD"/>
    <w:rsid w:val="005728E8"/>
    <w:rsid w:val="00573DC2"/>
    <w:rsid w:val="00575D62"/>
    <w:rsid w:val="0057674D"/>
    <w:rsid w:val="00577C43"/>
    <w:rsid w:val="005807D9"/>
    <w:rsid w:val="00580A65"/>
    <w:rsid w:val="005830F7"/>
    <w:rsid w:val="0058345C"/>
    <w:rsid w:val="00585D36"/>
    <w:rsid w:val="005860DD"/>
    <w:rsid w:val="00586E0F"/>
    <w:rsid w:val="005874C1"/>
    <w:rsid w:val="00587920"/>
    <w:rsid w:val="005926B8"/>
    <w:rsid w:val="00595473"/>
    <w:rsid w:val="005959A9"/>
    <w:rsid w:val="00597590"/>
    <w:rsid w:val="005A148B"/>
    <w:rsid w:val="005A3D46"/>
    <w:rsid w:val="005A40D2"/>
    <w:rsid w:val="005A4186"/>
    <w:rsid w:val="005A4E62"/>
    <w:rsid w:val="005A66C6"/>
    <w:rsid w:val="005A7328"/>
    <w:rsid w:val="005A7DDA"/>
    <w:rsid w:val="005B4066"/>
    <w:rsid w:val="005B43CA"/>
    <w:rsid w:val="005B6391"/>
    <w:rsid w:val="005B719F"/>
    <w:rsid w:val="005C33C0"/>
    <w:rsid w:val="005D06E0"/>
    <w:rsid w:val="005D1CA3"/>
    <w:rsid w:val="005D2E7F"/>
    <w:rsid w:val="005D33CB"/>
    <w:rsid w:val="005D3C35"/>
    <w:rsid w:val="005D41C6"/>
    <w:rsid w:val="005D5C0B"/>
    <w:rsid w:val="005D71D0"/>
    <w:rsid w:val="005E39ED"/>
    <w:rsid w:val="005E3A56"/>
    <w:rsid w:val="005E7DA0"/>
    <w:rsid w:val="005F1678"/>
    <w:rsid w:val="005F3A5B"/>
    <w:rsid w:val="005F4BF5"/>
    <w:rsid w:val="005F7072"/>
    <w:rsid w:val="00603488"/>
    <w:rsid w:val="00604DEE"/>
    <w:rsid w:val="00605297"/>
    <w:rsid w:val="00606544"/>
    <w:rsid w:val="006117C8"/>
    <w:rsid w:val="00614140"/>
    <w:rsid w:val="0061416C"/>
    <w:rsid w:val="006155D5"/>
    <w:rsid w:val="00620358"/>
    <w:rsid w:val="00620FF2"/>
    <w:rsid w:val="0062242E"/>
    <w:rsid w:val="00622B45"/>
    <w:rsid w:val="00626668"/>
    <w:rsid w:val="00626FCA"/>
    <w:rsid w:val="006335F5"/>
    <w:rsid w:val="006408BB"/>
    <w:rsid w:val="00642E2F"/>
    <w:rsid w:val="0064465D"/>
    <w:rsid w:val="00644F3E"/>
    <w:rsid w:val="00646F98"/>
    <w:rsid w:val="0065198F"/>
    <w:rsid w:val="00654217"/>
    <w:rsid w:val="0065457F"/>
    <w:rsid w:val="00654A00"/>
    <w:rsid w:val="00654B2D"/>
    <w:rsid w:val="00654F2A"/>
    <w:rsid w:val="00655F9C"/>
    <w:rsid w:val="006570AD"/>
    <w:rsid w:val="00660BE8"/>
    <w:rsid w:val="00662B95"/>
    <w:rsid w:val="00663149"/>
    <w:rsid w:val="006645C7"/>
    <w:rsid w:val="00664646"/>
    <w:rsid w:val="006674F5"/>
    <w:rsid w:val="0067027D"/>
    <w:rsid w:val="006704DC"/>
    <w:rsid w:val="00670913"/>
    <w:rsid w:val="00681F45"/>
    <w:rsid w:val="006833C4"/>
    <w:rsid w:val="00685F90"/>
    <w:rsid w:val="00687573"/>
    <w:rsid w:val="00690103"/>
    <w:rsid w:val="006901C7"/>
    <w:rsid w:val="00691460"/>
    <w:rsid w:val="0069153D"/>
    <w:rsid w:val="00696802"/>
    <w:rsid w:val="006976E2"/>
    <w:rsid w:val="006A12D5"/>
    <w:rsid w:val="006A2A6A"/>
    <w:rsid w:val="006A345A"/>
    <w:rsid w:val="006B257F"/>
    <w:rsid w:val="006B29FB"/>
    <w:rsid w:val="006B334C"/>
    <w:rsid w:val="006B6966"/>
    <w:rsid w:val="006C5FA5"/>
    <w:rsid w:val="006C676C"/>
    <w:rsid w:val="006D1076"/>
    <w:rsid w:val="006D20E7"/>
    <w:rsid w:val="006D2278"/>
    <w:rsid w:val="006D5891"/>
    <w:rsid w:val="006E1882"/>
    <w:rsid w:val="006E3C46"/>
    <w:rsid w:val="006E4B9D"/>
    <w:rsid w:val="006E4D77"/>
    <w:rsid w:val="006E6E63"/>
    <w:rsid w:val="006F2566"/>
    <w:rsid w:val="006F60D4"/>
    <w:rsid w:val="00703CF9"/>
    <w:rsid w:val="00714540"/>
    <w:rsid w:val="00714552"/>
    <w:rsid w:val="007178B3"/>
    <w:rsid w:val="007213BA"/>
    <w:rsid w:val="00726265"/>
    <w:rsid w:val="0072681D"/>
    <w:rsid w:val="00727B5F"/>
    <w:rsid w:val="00730099"/>
    <w:rsid w:val="00730757"/>
    <w:rsid w:val="00732E89"/>
    <w:rsid w:val="00733A0A"/>
    <w:rsid w:val="00734F5F"/>
    <w:rsid w:val="007371A6"/>
    <w:rsid w:val="0074182F"/>
    <w:rsid w:val="0074304D"/>
    <w:rsid w:val="0074314E"/>
    <w:rsid w:val="00743D27"/>
    <w:rsid w:val="007452D9"/>
    <w:rsid w:val="0074581A"/>
    <w:rsid w:val="00745E36"/>
    <w:rsid w:val="007465CE"/>
    <w:rsid w:val="00750280"/>
    <w:rsid w:val="007545CE"/>
    <w:rsid w:val="00756AB0"/>
    <w:rsid w:val="0075733E"/>
    <w:rsid w:val="007607DC"/>
    <w:rsid w:val="007616C5"/>
    <w:rsid w:val="007621CD"/>
    <w:rsid w:val="00765168"/>
    <w:rsid w:val="00766F7E"/>
    <w:rsid w:val="0077170C"/>
    <w:rsid w:val="00772E33"/>
    <w:rsid w:val="00775011"/>
    <w:rsid w:val="00783158"/>
    <w:rsid w:val="007862FE"/>
    <w:rsid w:val="00787272"/>
    <w:rsid w:val="007918BB"/>
    <w:rsid w:val="00791C82"/>
    <w:rsid w:val="00792F33"/>
    <w:rsid w:val="00793707"/>
    <w:rsid w:val="00795021"/>
    <w:rsid w:val="00797801"/>
    <w:rsid w:val="0079791E"/>
    <w:rsid w:val="00797D88"/>
    <w:rsid w:val="007A4D4D"/>
    <w:rsid w:val="007A4F09"/>
    <w:rsid w:val="007B06DE"/>
    <w:rsid w:val="007B0A49"/>
    <w:rsid w:val="007B2591"/>
    <w:rsid w:val="007B3646"/>
    <w:rsid w:val="007B71A7"/>
    <w:rsid w:val="007C3F24"/>
    <w:rsid w:val="007C405D"/>
    <w:rsid w:val="007C7AD8"/>
    <w:rsid w:val="007C7D36"/>
    <w:rsid w:val="007D1F61"/>
    <w:rsid w:val="007D1F80"/>
    <w:rsid w:val="007D3CD9"/>
    <w:rsid w:val="007D44F1"/>
    <w:rsid w:val="007D53A9"/>
    <w:rsid w:val="007E2544"/>
    <w:rsid w:val="007E6EF2"/>
    <w:rsid w:val="007E6FEA"/>
    <w:rsid w:val="007E7752"/>
    <w:rsid w:val="007F028E"/>
    <w:rsid w:val="007F0FD0"/>
    <w:rsid w:val="007F307A"/>
    <w:rsid w:val="007F53E9"/>
    <w:rsid w:val="007F65B1"/>
    <w:rsid w:val="0080149E"/>
    <w:rsid w:val="0080374E"/>
    <w:rsid w:val="00805F74"/>
    <w:rsid w:val="00807399"/>
    <w:rsid w:val="008079A1"/>
    <w:rsid w:val="008157F6"/>
    <w:rsid w:val="0081587D"/>
    <w:rsid w:val="00815A7D"/>
    <w:rsid w:val="00815FB3"/>
    <w:rsid w:val="0082527E"/>
    <w:rsid w:val="00827148"/>
    <w:rsid w:val="0083036D"/>
    <w:rsid w:val="00830B12"/>
    <w:rsid w:val="00831596"/>
    <w:rsid w:val="008318F2"/>
    <w:rsid w:val="008340E3"/>
    <w:rsid w:val="00842122"/>
    <w:rsid w:val="00844482"/>
    <w:rsid w:val="008464BC"/>
    <w:rsid w:val="00850C8F"/>
    <w:rsid w:val="00850FFF"/>
    <w:rsid w:val="00851B16"/>
    <w:rsid w:val="00853049"/>
    <w:rsid w:val="00860063"/>
    <w:rsid w:val="008606B4"/>
    <w:rsid w:val="00860AC7"/>
    <w:rsid w:val="0086773D"/>
    <w:rsid w:val="0087196D"/>
    <w:rsid w:val="008720C1"/>
    <w:rsid w:val="008778A9"/>
    <w:rsid w:val="00880B11"/>
    <w:rsid w:val="00881BB5"/>
    <w:rsid w:val="008833EE"/>
    <w:rsid w:val="00885AB3"/>
    <w:rsid w:val="0088709A"/>
    <w:rsid w:val="00891A48"/>
    <w:rsid w:val="00893ED5"/>
    <w:rsid w:val="00897A86"/>
    <w:rsid w:val="008A0050"/>
    <w:rsid w:val="008A234B"/>
    <w:rsid w:val="008A62DA"/>
    <w:rsid w:val="008B2038"/>
    <w:rsid w:val="008B3716"/>
    <w:rsid w:val="008B5CA1"/>
    <w:rsid w:val="008C06FD"/>
    <w:rsid w:val="008C50E1"/>
    <w:rsid w:val="008C7C5E"/>
    <w:rsid w:val="008C7C6C"/>
    <w:rsid w:val="008D1C89"/>
    <w:rsid w:val="008D6B3F"/>
    <w:rsid w:val="008E0818"/>
    <w:rsid w:val="008E411F"/>
    <w:rsid w:val="008E50D6"/>
    <w:rsid w:val="008E6254"/>
    <w:rsid w:val="008F74AE"/>
    <w:rsid w:val="00900423"/>
    <w:rsid w:val="009004CF"/>
    <w:rsid w:val="00901F03"/>
    <w:rsid w:val="00901FEA"/>
    <w:rsid w:val="00903A4D"/>
    <w:rsid w:val="0090407E"/>
    <w:rsid w:val="00904C36"/>
    <w:rsid w:val="00905411"/>
    <w:rsid w:val="00911939"/>
    <w:rsid w:val="009122BB"/>
    <w:rsid w:val="00917084"/>
    <w:rsid w:val="009204C7"/>
    <w:rsid w:val="009208BA"/>
    <w:rsid w:val="00921A24"/>
    <w:rsid w:val="00924396"/>
    <w:rsid w:val="00933B33"/>
    <w:rsid w:val="00937AA0"/>
    <w:rsid w:val="00941340"/>
    <w:rsid w:val="009440E2"/>
    <w:rsid w:val="00950638"/>
    <w:rsid w:val="009508EF"/>
    <w:rsid w:val="0096530C"/>
    <w:rsid w:val="009659C8"/>
    <w:rsid w:val="009744EB"/>
    <w:rsid w:val="00975650"/>
    <w:rsid w:val="00975D80"/>
    <w:rsid w:val="009777D6"/>
    <w:rsid w:val="00977927"/>
    <w:rsid w:val="009838D1"/>
    <w:rsid w:val="009852A4"/>
    <w:rsid w:val="00985BAF"/>
    <w:rsid w:val="00986756"/>
    <w:rsid w:val="0098763F"/>
    <w:rsid w:val="009937C2"/>
    <w:rsid w:val="00994375"/>
    <w:rsid w:val="00996A64"/>
    <w:rsid w:val="00996B9C"/>
    <w:rsid w:val="009A2D96"/>
    <w:rsid w:val="009A2F28"/>
    <w:rsid w:val="009A7496"/>
    <w:rsid w:val="009B1E5E"/>
    <w:rsid w:val="009B24E9"/>
    <w:rsid w:val="009B465C"/>
    <w:rsid w:val="009B4C36"/>
    <w:rsid w:val="009B4C77"/>
    <w:rsid w:val="009B7753"/>
    <w:rsid w:val="009C242B"/>
    <w:rsid w:val="009C2D5B"/>
    <w:rsid w:val="009C4D32"/>
    <w:rsid w:val="009C549A"/>
    <w:rsid w:val="009C5743"/>
    <w:rsid w:val="009C6F73"/>
    <w:rsid w:val="009C7E64"/>
    <w:rsid w:val="009D1403"/>
    <w:rsid w:val="009D1FD4"/>
    <w:rsid w:val="009D2C61"/>
    <w:rsid w:val="009D3C04"/>
    <w:rsid w:val="009D586D"/>
    <w:rsid w:val="009E0BF8"/>
    <w:rsid w:val="009E0D90"/>
    <w:rsid w:val="009E1B25"/>
    <w:rsid w:val="009E2CF2"/>
    <w:rsid w:val="009E3F0C"/>
    <w:rsid w:val="009E4186"/>
    <w:rsid w:val="009F04FE"/>
    <w:rsid w:val="009F718A"/>
    <w:rsid w:val="009F7AEA"/>
    <w:rsid w:val="00A03DFB"/>
    <w:rsid w:val="00A04A05"/>
    <w:rsid w:val="00A10153"/>
    <w:rsid w:val="00A10CBB"/>
    <w:rsid w:val="00A10EF0"/>
    <w:rsid w:val="00A114DC"/>
    <w:rsid w:val="00A12404"/>
    <w:rsid w:val="00A16A1D"/>
    <w:rsid w:val="00A172C9"/>
    <w:rsid w:val="00A21A8B"/>
    <w:rsid w:val="00A2394D"/>
    <w:rsid w:val="00A24EFD"/>
    <w:rsid w:val="00A25395"/>
    <w:rsid w:val="00A27494"/>
    <w:rsid w:val="00A275DD"/>
    <w:rsid w:val="00A311E6"/>
    <w:rsid w:val="00A318D8"/>
    <w:rsid w:val="00A31F0D"/>
    <w:rsid w:val="00A32098"/>
    <w:rsid w:val="00A32AFC"/>
    <w:rsid w:val="00A32E2F"/>
    <w:rsid w:val="00A35135"/>
    <w:rsid w:val="00A412F2"/>
    <w:rsid w:val="00A422B5"/>
    <w:rsid w:val="00A4790B"/>
    <w:rsid w:val="00A500D8"/>
    <w:rsid w:val="00A535AE"/>
    <w:rsid w:val="00A536D5"/>
    <w:rsid w:val="00A53992"/>
    <w:rsid w:val="00A54D7B"/>
    <w:rsid w:val="00A55399"/>
    <w:rsid w:val="00A55640"/>
    <w:rsid w:val="00A5587D"/>
    <w:rsid w:val="00A56B8A"/>
    <w:rsid w:val="00A60219"/>
    <w:rsid w:val="00A6103D"/>
    <w:rsid w:val="00A61B33"/>
    <w:rsid w:val="00A638D3"/>
    <w:rsid w:val="00A65CD5"/>
    <w:rsid w:val="00A671F0"/>
    <w:rsid w:val="00A72E48"/>
    <w:rsid w:val="00A7306E"/>
    <w:rsid w:val="00A73CAB"/>
    <w:rsid w:val="00A776FA"/>
    <w:rsid w:val="00A81AA8"/>
    <w:rsid w:val="00A823A8"/>
    <w:rsid w:val="00A827B4"/>
    <w:rsid w:val="00A8332C"/>
    <w:rsid w:val="00A850BF"/>
    <w:rsid w:val="00A858AF"/>
    <w:rsid w:val="00A95314"/>
    <w:rsid w:val="00A96C34"/>
    <w:rsid w:val="00A976D6"/>
    <w:rsid w:val="00A9789C"/>
    <w:rsid w:val="00AA0719"/>
    <w:rsid w:val="00AA77DE"/>
    <w:rsid w:val="00AB1DF8"/>
    <w:rsid w:val="00AB21B9"/>
    <w:rsid w:val="00AB5007"/>
    <w:rsid w:val="00AB6D9F"/>
    <w:rsid w:val="00AC12A0"/>
    <w:rsid w:val="00AC2D85"/>
    <w:rsid w:val="00AC590F"/>
    <w:rsid w:val="00AC66A2"/>
    <w:rsid w:val="00AC7024"/>
    <w:rsid w:val="00AD0512"/>
    <w:rsid w:val="00AD071B"/>
    <w:rsid w:val="00AD49A6"/>
    <w:rsid w:val="00AD4A24"/>
    <w:rsid w:val="00AD4C5D"/>
    <w:rsid w:val="00AE07F6"/>
    <w:rsid w:val="00AE492E"/>
    <w:rsid w:val="00AE5401"/>
    <w:rsid w:val="00AE5B72"/>
    <w:rsid w:val="00AE5C18"/>
    <w:rsid w:val="00AF0394"/>
    <w:rsid w:val="00AF3964"/>
    <w:rsid w:val="00AF4457"/>
    <w:rsid w:val="00AF5DC7"/>
    <w:rsid w:val="00B006E6"/>
    <w:rsid w:val="00B050E0"/>
    <w:rsid w:val="00B068B4"/>
    <w:rsid w:val="00B07DFB"/>
    <w:rsid w:val="00B12037"/>
    <w:rsid w:val="00B12436"/>
    <w:rsid w:val="00B1275C"/>
    <w:rsid w:val="00B1524C"/>
    <w:rsid w:val="00B1610E"/>
    <w:rsid w:val="00B16811"/>
    <w:rsid w:val="00B16E67"/>
    <w:rsid w:val="00B20D4C"/>
    <w:rsid w:val="00B21097"/>
    <w:rsid w:val="00B21BAD"/>
    <w:rsid w:val="00B2507B"/>
    <w:rsid w:val="00B329A7"/>
    <w:rsid w:val="00B37214"/>
    <w:rsid w:val="00B4113A"/>
    <w:rsid w:val="00B42481"/>
    <w:rsid w:val="00B444B5"/>
    <w:rsid w:val="00B44A2C"/>
    <w:rsid w:val="00B45C8A"/>
    <w:rsid w:val="00B47E48"/>
    <w:rsid w:val="00B51129"/>
    <w:rsid w:val="00B52C83"/>
    <w:rsid w:val="00B5415D"/>
    <w:rsid w:val="00B546D4"/>
    <w:rsid w:val="00B60191"/>
    <w:rsid w:val="00B61193"/>
    <w:rsid w:val="00B67B29"/>
    <w:rsid w:val="00B70D02"/>
    <w:rsid w:val="00B71B68"/>
    <w:rsid w:val="00B7398A"/>
    <w:rsid w:val="00B81FC7"/>
    <w:rsid w:val="00B85DD6"/>
    <w:rsid w:val="00B85F47"/>
    <w:rsid w:val="00B86060"/>
    <w:rsid w:val="00B92F9B"/>
    <w:rsid w:val="00B95331"/>
    <w:rsid w:val="00B95857"/>
    <w:rsid w:val="00B9608B"/>
    <w:rsid w:val="00B96FC5"/>
    <w:rsid w:val="00BA09F2"/>
    <w:rsid w:val="00BA229F"/>
    <w:rsid w:val="00BA46F3"/>
    <w:rsid w:val="00BA6C2B"/>
    <w:rsid w:val="00BB0435"/>
    <w:rsid w:val="00BB049E"/>
    <w:rsid w:val="00BB0AEF"/>
    <w:rsid w:val="00BB1CC0"/>
    <w:rsid w:val="00BB3324"/>
    <w:rsid w:val="00BB3EE2"/>
    <w:rsid w:val="00BB666B"/>
    <w:rsid w:val="00BB7B53"/>
    <w:rsid w:val="00BC0D28"/>
    <w:rsid w:val="00BC28F3"/>
    <w:rsid w:val="00BC30EB"/>
    <w:rsid w:val="00BC3D1E"/>
    <w:rsid w:val="00BD0B0E"/>
    <w:rsid w:val="00BD0E7A"/>
    <w:rsid w:val="00BD19D6"/>
    <w:rsid w:val="00BD4E96"/>
    <w:rsid w:val="00BE2AFC"/>
    <w:rsid w:val="00BE5740"/>
    <w:rsid w:val="00BF160D"/>
    <w:rsid w:val="00BF7D71"/>
    <w:rsid w:val="00BF7F41"/>
    <w:rsid w:val="00C002B8"/>
    <w:rsid w:val="00C036A4"/>
    <w:rsid w:val="00C11BCD"/>
    <w:rsid w:val="00C12900"/>
    <w:rsid w:val="00C13C4C"/>
    <w:rsid w:val="00C13CD9"/>
    <w:rsid w:val="00C22F6A"/>
    <w:rsid w:val="00C238B5"/>
    <w:rsid w:val="00C24AFA"/>
    <w:rsid w:val="00C24B65"/>
    <w:rsid w:val="00C24F37"/>
    <w:rsid w:val="00C25191"/>
    <w:rsid w:val="00C32464"/>
    <w:rsid w:val="00C335A1"/>
    <w:rsid w:val="00C37358"/>
    <w:rsid w:val="00C401D3"/>
    <w:rsid w:val="00C40483"/>
    <w:rsid w:val="00C405B6"/>
    <w:rsid w:val="00C41B33"/>
    <w:rsid w:val="00C4691E"/>
    <w:rsid w:val="00C476F4"/>
    <w:rsid w:val="00C47DED"/>
    <w:rsid w:val="00C51441"/>
    <w:rsid w:val="00C5195C"/>
    <w:rsid w:val="00C5317B"/>
    <w:rsid w:val="00C57C9F"/>
    <w:rsid w:val="00C60EAA"/>
    <w:rsid w:val="00C61ADA"/>
    <w:rsid w:val="00C62B8F"/>
    <w:rsid w:val="00C62E97"/>
    <w:rsid w:val="00C638A3"/>
    <w:rsid w:val="00C65008"/>
    <w:rsid w:val="00C66FEC"/>
    <w:rsid w:val="00C724AA"/>
    <w:rsid w:val="00C727EB"/>
    <w:rsid w:val="00C77A81"/>
    <w:rsid w:val="00C77C70"/>
    <w:rsid w:val="00C80AE1"/>
    <w:rsid w:val="00C81119"/>
    <w:rsid w:val="00C81DDA"/>
    <w:rsid w:val="00C82641"/>
    <w:rsid w:val="00C83571"/>
    <w:rsid w:val="00C83D8F"/>
    <w:rsid w:val="00C85428"/>
    <w:rsid w:val="00C8688F"/>
    <w:rsid w:val="00C90072"/>
    <w:rsid w:val="00C90611"/>
    <w:rsid w:val="00C90F69"/>
    <w:rsid w:val="00C91DC9"/>
    <w:rsid w:val="00C954DE"/>
    <w:rsid w:val="00C955DC"/>
    <w:rsid w:val="00CA006D"/>
    <w:rsid w:val="00CA0A2E"/>
    <w:rsid w:val="00CA1493"/>
    <w:rsid w:val="00CA2094"/>
    <w:rsid w:val="00CA6E4A"/>
    <w:rsid w:val="00CB0E35"/>
    <w:rsid w:val="00CB0F69"/>
    <w:rsid w:val="00CB1199"/>
    <w:rsid w:val="00CB2D4A"/>
    <w:rsid w:val="00CB43C9"/>
    <w:rsid w:val="00CC00D0"/>
    <w:rsid w:val="00CC0F4C"/>
    <w:rsid w:val="00CC37DA"/>
    <w:rsid w:val="00CC4670"/>
    <w:rsid w:val="00CC508F"/>
    <w:rsid w:val="00CC7421"/>
    <w:rsid w:val="00CD4B10"/>
    <w:rsid w:val="00CD4BDD"/>
    <w:rsid w:val="00CD658F"/>
    <w:rsid w:val="00CE03C4"/>
    <w:rsid w:val="00CE040D"/>
    <w:rsid w:val="00CE0FE4"/>
    <w:rsid w:val="00CE3E2C"/>
    <w:rsid w:val="00CE3F53"/>
    <w:rsid w:val="00CE5C19"/>
    <w:rsid w:val="00CF08AF"/>
    <w:rsid w:val="00CF278B"/>
    <w:rsid w:val="00CF30C5"/>
    <w:rsid w:val="00CF30E1"/>
    <w:rsid w:val="00CF352F"/>
    <w:rsid w:val="00CF5DC9"/>
    <w:rsid w:val="00D014F3"/>
    <w:rsid w:val="00D0556F"/>
    <w:rsid w:val="00D06969"/>
    <w:rsid w:val="00D10772"/>
    <w:rsid w:val="00D112CA"/>
    <w:rsid w:val="00D1275B"/>
    <w:rsid w:val="00D132A5"/>
    <w:rsid w:val="00D13808"/>
    <w:rsid w:val="00D16F98"/>
    <w:rsid w:val="00D17783"/>
    <w:rsid w:val="00D22EF0"/>
    <w:rsid w:val="00D235F6"/>
    <w:rsid w:val="00D249A3"/>
    <w:rsid w:val="00D27AA8"/>
    <w:rsid w:val="00D27FA0"/>
    <w:rsid w:val="00D304AD"/>
    <w:rsid w:val="00D30B7A"/>
    <w:rsid w:val="00D30B9F"/>
    <w:rsid w:val="00D33B49"/>
    <w:rsid w:val="00D37A3B"/>
    <w:rsid w:val="00D40BBA"/>
    <w:rsid w:val="00D4655E"/>
    <w:rsid w:val="00D46755"/>
    <w:rsid w:val="00D564D8"/>
    <w:rsid w:val="00D6307C"/>
    <w:rsid w:val="00D64032"/>
    <w:rsid w:val="00D649AF"/>
    <w:rsid w:val="00D66A23"/>
    <w:rsid w:val="00D71317"/>
    <w:rsid w:val="00D73C8A"/>
    <w:rsid w:val="00D73FA7"/>
    <w:rsid w:val="00D75DE6"/>
    <w:rsid w:val="00D813DA"/>
    <w:rsid w:val="00D84028"/>
    <w:rsid w:val="00D8499D"/>
    <w:rsid w:val="00D9034F"/>
    <w:rsid w:val="00D90962"/>
    <w:rsid w:val="00D92578"/>
    <w:rsid w:val="00D9323E"/>
    <w:rsid w:val="00D97052"/>
    <w:rsid w:val="00DA4E22"/>
    <w:rsid w:val="00DA678F"/>
    <w:rsid w:val="00DB4F70"/>
    <w:rsid w:val="00DB646F"/>
    <w:rsid w:val="00DB6532"/>
    <w:rsid w:val="00DB7F5E"/>
    <w:rsid w:val="00DC067F"/>
    <w:rsid w:val="00DC1128"/>
    <w:rsid w:val="00DC2C0E"/>
    <w:rsid w:val="00DC40A9"/>
    <w:rsid w:val="00DD243C"/>
    <w:rsid w:val="00DD54F4"/>
    <w:rsid w:val="00DE1A0C"/>
    <w:rsid w:val="00DE61E4"/>
    <w:rsid w:val="00DE6B89"/>
    <w:rsid w:val="00DE71F3"/>
    <w:rsid w:val="00DE745D"/>
    <w:rsid w:val="00DF2C3C"/>
    <w:rsid w:val="00DF4F88"/>
    <w:rsid w:val="00DF6A61"/>
    <w:rsid w:val="00DF6E44"/>
    <w:rsid w:val="00DF7317"/>
    <w:rsid w:val="00E00AE8"/>
    <w:rsid w:val="00E037D7"/>
    <w:rsid w:val="00E05B5F"/>
    <w:rsid w:val="00E0650A"/>
    <w:rsid w:val="00E076CB"/>
    <w:rsid w:val="00E105D1"/>
    <w:rsid w:val="00E120CD"/>
    <w:rsid w:val="00E128DB"/>
    <w:rsid w:val="00E14319"/>
    <w:rsid w:val="00E15BB2"/>
    <w:rsid w:val="00E2189F"/>
    <w:rsid w:val="00E242CC"/>
    <w:rsid w:val="00E2622C"/>
    <w:rsid w:val="00E26708"/>
    <w:rsid w:val="00E30E3E"/>
    <w:rsid w:val="00E30FB1"/>
    <w:rsid w:val="00E311BE"/>
    <w:rsid w:val="00E315FD"/>
    <w:rsid w:val="00E328F9"/>
    <w:rsid w:val="00E342E9"/>
    <w:rsid w:val="00E35239"/>
    <w:rsid w:val="00E35649"/>
    <w:rsid w:val="00E37586"/>
    <w:rsid w:val="00E37D4B"/>
    <w:rsid w:val="00E423EB"/>
    <w:rsid w:val="00E42EE5"/>
    <w:rsid w:val="00E47B35"/>
    <w:rsid w:val="00E5064B"/>
    <w:rsid w:val="00E52041"/>
    <w:rsid w:val="00E52145"/>
    <w:rsid w:val="00E53E3A"/>
    <w:rsid w:val="00E54728"/>
    <w:rsid w:val="00E54844"/>
    <w:rsid w:val="00E55EED"/>
    <w:rsid w:val="00E573E2"/>
    <w:rsid w:val="00E630CC"/>
    <w:rsid w:val="00E64DF9"/>
    <w:rsid w:val="00E65858"/>
    <w:rsid w:val="00E672C0"/>
    <w:rsid w:val="00E737C9"/>
    <w:rsid w:val="00E7593F"/>
    <w:rsid w:val="00E83CE7"/>
    <w:rsid w:val="00E844A1"/>
    <w:rsid w:val="00E85D42"/>
    <w:rsid w:val="00E870F2"/>
    <w:rsid w:val="00E93364"/>
    <w:rsid w:val="00E94349"/>
    <w:rsid w:val="00E94C86"/>
    <w:rsid w:val="00E95DB8"/>
    <w:rsid w:val="00EA0E0C"/>
    <w:rsid w:val="00EA53C0"/>
    <w:rsid w:val="00EA72B2"/>
    <w:rsid w:val="00EB166F"/>
    <w:rsid w:val="00EB6A4C"/>
    <w:rsid w:val="00EB6D2E"/>
    <w:rsid w:val="00EB7294"/>
    <w:rsid w:val="00EB7C63"/>
    <w:rsid w:val="00EC0358"/>
    <w:rsid w:val="00EC26CF"/>
    <w:rsid w:val="00EC2845"/>
    <w:rsid w:val="00EC3DBB"/>
    <w:rsid w:val="00EC3E02"/>
    <w:rsid w:val="00ED38F1"/>
    <w:rsid w:val="00EE0530"/>
    <w:rsid w:val="00EE5503"/>
    <w:rsid w:val="00EE56D0"/>
    <w:rsid w:val="00EE62B3"/>
    <w:rsid w:val="00F03CE7"/>
    <w:rsid w:val="00F04193"/>
    <w:rsid w:val="00F04C0E"/>
    <w:rsid w:val="00F06992"/>
    <w:rsid w:val="00F10766"/>
    <w:rsid w:val="00F12E75"/>
    <w:rsid w:val="00F134AA"/>
    <w:rsid w:val="00F1541A"/>
    <w:rsid w:val="00F16608"/>
    <w:rsid w:val="00F167D8"/>
    <w:rsid w:val="00F1785C"/>
    <w:rsid w:val="00F203C6"/>
    <w:rsid w:val="00F21689"/>
    <w:rsid w:val="00F220EC"/>
    <w:rsid w:val="00F2536E"/>
    <w:rsid w:val="00F2640A"/>
    <w:rsid w:val="00F2785A"/>
    <w:rsid w:val="00F32A87"/>
    <w:rsid w:val="00F362FF"/>
    <w:rsid w:val="00F414B8"/>
    <w:rsid w:val="00F41951"/>
    <w:rsid w:val="00F467FC"/>
    <w:rsid w:val="00F527C9"/>
    <w:rsid w:val="00F531E8"/>
    <w:rsid w:val="00F54AE6"/>
    <w:rsid w:val="00F573FB"/>
    <w:rsid w:val="00F57844"/>
    <w:rsid w:val="00F629DF"/>
    <w:rsid w:val="00F635E8"/>
    <w:rsid w:val="00F6377A"/>
    <w:rsid w:val="00F64626"/>
    <w:rsid w:val="00F664CB"/>
    <w:rsid w:val="00F6735D"/>
    <w:rsid w:val="00F7035A"/>
    <w:rsid w:val="00F742A9"/>
    <w:rsid w:val="00F74FFD"/>
    <w:rsid w:val="00F80BAB"/>
    <w:rsid w:val="00F83140"/>
    <w:rsid w:val="00F85D8D"/>
    <w:rsid w:val="00F86235"/>
    <w:rsid w:val="00F912D1"/>
    <w:rsid w:val="00F92916"/>
    <w:rsid w:val="00F949FC"/>
    <w:rsid w:val="00FA05F4"/>
    <w:rsid w:val="00FA2B82"/>
    <w:rsid w:val="00FA529E"/>
    <w:rsid w:val="00FA5420"/>
    <w:rsid w:val="00FA6279"/>
    <w:rsid w:val="00FA7C81"/>
    <w:rsid w:val="00FB3AAA"/>
    <w:rsid w:val="00FB4C4B"/>
    <w:rsid w:val="00FB6DA3"/>
    <w:rsid w:val="00FC2E69"/>
    <w:rsid w:val="00FC7CF6"/>
    <w:rsid w:val="00FD0A14"/>
    <w:rsid w:val="00FD0ECF"/>
    <w:rsid w:val="00FD22E4"/>
    <w:rsid w:val="00FD3040"/>
    <w:rsid w:val="00FD4547"/>
    <w:rsid w:val="00FD56A2"/>
    <w:rsid w:val="00FD60CC"/>
    <w:rsid w:val="00FE1594"/>
    <w:rsid w:val="00FE2014"/>
    <w:rsid w:val="00FE4A12"/>
    <w:rsid w:val="00FE667F"/>
    <w:rsid w:val="00FF125D"/>
    <w:rsid w:val="00FF2574"/>
    <w:rsid w:val="00FF3793"/>
    <w:rsid w:val="00FF3B5B"/>
    <w:rsid w:val="00FF4A25"/>
    <w:rsid w:val="00FF66F3"/>
    <w:rsid w:val="00FF67BC"/>
    <w:rsid w:val="00FF6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D18E"/>
  <w15:chartTrackingRefBased/>
  <w15:docId w15:val="{67DA09A2-AD03-4C37-BCE0-64DE02068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1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8315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E242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header"/>
    <w:basedOn w:val="a"/>
    <w:link w:val="a5"/>
    <w:uiPriority w:val="99"/>
    <w:unhideWhenUsed/>
    <w:rsid w:val="00A03DF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03DFB"/>
    <w:rPr>
      <w:sz w:val="18"/>
      <w:szCs w:val="18"/>
    </w:rPr>
  </w:style>
  <w:style w:type="paragraph" w:styleId="a6">
    <w:name w:val="footer"/>
    <w:basedOn w:val="a"/>
    <w:link w:val="a7"/>
    <w:uiPriority w:val="99"/>
    <w:unhideWhenUsed/>
    <w:rsid w:val="00A03DFB"/>
    <w:pPr>
      <w:tabs>
        <w:tab w:val="center" w:pos="4153"/>
        <w:tab w:val="right" w:pos="8306"/>
      </w:tabs>
      <w:snapToGrid w:val="0"/>
      <w:jc w:val="left"/>
    </w:pPr>
    <w:rPr>
      <w:sz w:val="18"/>
      <w:szCs w:val="18"/>
    </w:rPr>
  </w:style>
  <w:style w:type="character" w:customStyle="1" w:styleId="a7">
    <w:name w:val="页脚 字符"/>
    <w:basedOn w:val="a0"/>
    <w:link w:val="a6"/>
    <w:uiPriority w:val="99"/>
    <w:rsid w:val="00A03D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52701">
      <w:bodyDiv w:val="1"/>
      <w:marLeft w:val="0"/>
      <w:marRight w:val="0"/>
      <w:marTop w:val="0"/>
      <w:marBottom w:val="0"/>
      <w:divBdr>
        <w:top w:val="none" w:sz="0" w:space="0" w:color="auto"/>
        <w:left w:val="none" w:sz="0" w:space="0" w:color="auto"/>
        <w:bottom w:val="none" w:sz="0" w:space="0" w:color="auto"/>
        <w:right w:val="none" w:sz="0" w:space="0" w:color="auto"/>
      </w:divBdr>
      <w:divsChild>
        <w:div w:id="783816727">
          <w:marLeft w:val="0"/>
          <w:marRight w:val="0"/>
          <w:marTop w:val="0"/>
          <w:marBottom w:val="0"/>
          <w:divBdr>
            <w:top w:val="none" w:sz="0" w:space="0" w:color="auto"/>
            <w:left w:val="none" w:sz="0" w:space="0" w:color="auto"/>
            <w:bottom w:val="none" w:sz="0" w:space="0" w:color="auto"/>
            <w:right w:val="none" w:sz="0" w:space="0" w:color="auto"/>
          </w:divBdr>
          <w:divsChild>
            <w:div w:id="1071581669">
              <w:marLeft w:val="0"/>
              <w:marRight w:val="0"/>
              <w:marTop w:val="0"/>
              <w:marBottom w:val="0"/>
              <w:divBdr>
                <w:top w:val="none" w:sz="0" w:space="0" w:color="auto"/>
                <w:left w:val="none" w:sz="0" w:space="0" w:color="auto"/>
                <w:bottom w:val="none" w:sz="0" w:space="0" w:color="auto"/>
                <w:right w:val="none" w:sz="0" w:space="0" w:color="auto"/>
              </w:divBdr>
            </w:div>
            <w:div w:id="1295065887">
              <w:marLeft w:val="0"/>
              <w:marRight w:val="0"/>
              <w:marTop w:val="0"/>
              <w:marBottom w:val="0"/>
              <w:divBdr>
                <w:top w:val="none" w:sz="0" w:space="0" w:color="auto"/>
                <w:left w:val="none" w:sz="0" w:space="0" w:color="auto"/>
                <w:bottom w:val="none" w:sz="0" w:space="0" w:color="auto"/>
                <w:right w:val="none" w:sz="0" w:space="0" w:color="auto"/>
              </w:divBdr>
            </w:div>
            <w:div w:id="19148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7329">
      <w:bodyDiv w:val="1"/>
      <w:marLeft w:val="0"/>
      <w:marRight w:val="0"/>
      <w:marTop w:val="0"/>
      <w:marBottom w:val="0"/>
      <w:divBdr>
        <w:top w:val="none" w:sz="0" w:space="0" w:color="auto"/>
        <w:left w:val="none" w:sz="0" w:space="0" w:color="auto"/>
        <w:bottom w:val="none" w:sz="0" w:space="0" w:color="auto"/>
        <w:right w:val="none" w:sz="0" w:space="0" w:color="auto"/>
      </w:divBdr>
      <w:divsChild>
        <w:div w:id="357583610">
          <w:marLeft w:val="0"/>
          <w:marRight w:val="0"/>
          <w:marTop w:val="0"/>
          <w:marBottom w:val="0"/>
          <w:divBdr>
            <w:top w:val="none" w:sz="0" w:space="0" w:color="auto"/>
            <w:left w:val="none" w:sz="0" w:space="0" w:color="auto"/>
            <w:bottom w:val="none" w:sz="0" w:space="0" w:color="auto"/>
            <w:right w:val="none" w:sz="0" w:space="0" w:color="auto"/>
          </w:divBdr>
          <w:divsChild>
            <w:div w:id="484589247">
              <w:marLeft w:val="0"/>
              <w:marRight w:val="0"/>
              <w:marTop w:val="0"/>
              <w:marBottom w:val="0"/>
              <w:divBdr>
                <w:top w:val="none" w:sz="0" w:space="0" w:color="auto"/>
                <w:left w:val="none" w:sz="0" w:space="0" w:color="auto"/>
                <w:bottom w:val="none" w:sz="0" w:space="0" w:color="auto"/>
                <w:right w:val="none" w:sz="0" w:space="0" w:color="auto"/>
              </w:divBdr>
            </w:div>
            <w:div w:id="778337162">
              <w:marLeft w:val="0"/>
              <w:marRight w:val="0"/>
              <w:marTop w:val="0"/>
              <w:marBottom w:val="0"/>
              <w:divBdr>
                <w:top w:val="none" w:sz="0" w:space="0" w:color="auto"/>
                <w:left w:val="none" w:sz="0" w:space="0" w:color="auto"/>
                <w:bottom w:val="none" w:sz="0" w:space="0" w:color="auto"/>
                <w:right w:val="none" w:sz="0" w:space="0" w:color="auto"/>
              </w:divBdr>
            </w:div>
            <w:div w:id="1546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E036-629D-4FE2-80C4-AAFB10C86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10405</TotalTime>
  <Pages>30</Pages>
  <Words>2630</Words>
  <Characters>14993</Characters>
  <Application>Microsoft Office Word</Application>
  <DocSecurity>0</DocSecurity>
  <Lines>124</Lines>
  <Paragraphs>35</Paragraphs>
  <ScaleCrop>false</ScaleCrop>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旻昊</dc:creator>
  <cp:keywords/>
  <dc:description/>
  <cp:lastModifiedBy>Jacob</cp:lastModifiedBy>
  <cp:revision>832</cp:revision>
  <dcterms:created xsi:type="dcterms:W3CDTF">2020-06-12T04:05:00Z</dcterms:created>
  <dcterms:modified xsi:type="dcterms:W3CDTF">2020-06-25T05:42:00Z</dcterms:modified>
</cp:coreProperties>
</file>