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5784A" w14:textId="77777777" w:rsidR="00BD77CF" w:rsidRDefault="00BD77CF">
      <w:pPr>
        <w:spacing w:after="320"/>
      </w:pPr>
    </w:p>
    <w:p w14:paraId="77247ADB" w14:textId="77777777" w:rsidR="00BD77CF" w:rsidRDefault="00000000">
      <w:pPr>
        <w:spacing w:after="100"/>
        <w:jc w:val="center"/>
      </w:pPr>
      <w:r>
        <w:rPr>
          <w:b/>
          <w:bCs/>
          <w:caps/>
          <w:color w:val="888888"/>
          <w:sz w:val="26"/>
          <w:szCs w:val="26"/>
        </w:rPr>
        <w:t>PROJECT REPORT</w:t>
      </w:r>
    </w:p>
    <w:p w14:paraId="4D8A2ACE" w14:textId="77777777" w:rsidR="00BD77CF" w:rsidRDefault="00000000">
      <w:pPr>
        <w:spacing w:after="100"/>
        <w:jc w:val="center"/>
      </w:pPr>
      <w:r>
        <w:rPr>
          <w:b/>
          <w:bCs/>
          <w:color w:val="0A5C8A"/>
          <w:sz w:val="80"/>
          <w:szCs w:val="80"/>
        </w:rPr>
        <w:t>Smart Complaint</w:t>
      </w:r>
    </w:p>
    <w:p w14:paraId="4898F56E" w14:textId="77777777" w:rsidR="00BD77CF" w:rsidRDefault="00000000">
      <w:pPr>
        <w:spacing w:after="100"/>
        <w:jc w:val="center"/>
      </w:pPr>
      <w:r>
        <w:rPr>
          <w:b/>
          <w:bCs/>
          <w:color w:val="1A8C6E"/>
          <w:sz w:val="80"/>
          <w:szCs w:val="80"/>
        </w:rPr>
        <w:t>Escalation System</w:t>
      </w:r>
    </w:p>
    <w:p w14:paraId="2F0C5993" w14:textId="77777777" w:rsidR="00BD77CF" w:rsidRDefault="00000000">
      <w:pPr>
        <w:spacing w:after="300"/>
        <w:jc w:val="center"/>
      </w:pPr>
      <w:r>
        <w:rPr>
          <w:i/>
          <w:iCs/>
          <w:color w:val="888888"/>
          <w:sz w:val="36"/>
          <w:szCs w:val="36"/>
        </w:rPr>
        <w:t>for Municipalities</w:t>
      </w:r>
    </w:p>
    <w:p w14:paraId="07D5235D" w14:textId="77777777" w:rsidR="00BD77CF" w:rsidRDefault="00BD77CF">
      <w:pPr>
        <w:pBdr>
          <w:bottom w:val="single" w:sz="4" w:space="1" w:color="0A5C8A"/>
        </w:pBdr>
        <w:spacing w:before="180" w:after="180"/>
      </w:pPr>
    </w:p>
    <w:p w14:paraId="16BA5ACA" w14:textId="77777777" w:rsidR="00BD77CF" w:rsidRDefault="00BD77C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D77CF" w14:paraId="7EA48853" w14:textId="77777777">
        <w:tblPrEx>
          <w:tblCellMar>
            <w:top w:w="0" w:type="dxa"/>
            <w:bottom w:w="0" w:type="dxa"/>
          </w:tblCellMar>
        </w:tblPrEx>
        <w:tc>
          <w:tcPr>
            <w:tcW w:w="28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0639AD1C" w14:textId="77777777" w:rsidR="00BD77CF" w:rsidRDefault="00000000">
            <w:r>
              <w:rPr>
                <w:b/>
                <w:bCs/>
                <w:color w:val="0A5C8A"/>
                <w:sz w:val="20"/>
                <w:szCs w:val="20"/>
              </w:rPr>
              <w:t>Project Title</w:t>
            </w:r>
          </w:p>
        </w:tc>
        <w:tc>
          <w:tcPr>
            <w:tcW w:w="65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6DB2C7B6" w14:textId="77777777" w:rsidR="00BD77CF" w:rsidRDefault="00000000">
            <w:r>
              <w:rPr>
                <w:color w:val="1A1A2E"/>
                <w:sz w:val="20"/>
                <w:szCs w:val="20"/>
              </w:rPr>
              <w:t>Smart Complaint Escalation System for Municipalities</w:t>
            </w:r>
          </w:p>
        </w:tc>
      </w:tr>
      <w:tr w:rsidR="00BD77CF" w14:paraId="6205D3A1" w14:textId="77777777">
        <w:tblPrEx>
          <w:tblCellMar>
            <w:top w:w="0" w:type="dxa"/>
            <w:bottom w:w="0" w:type="dxa"/>
          </w:tblCellMar>
        </w:tblPrEx>
        <w:tc>
          <w:tcPr>
            <w:tcW w:w="28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090ED80F" w14:textId="77777777" w:rsidR="00BD77CF" w:rsidRDefault="00000000">
            <w:r>
              <w:rPr>
                <w:b/>
                <w:bCs/>
                <w:color w:val="0A5C8A"/>
                <w:sz w:val="20"/>
                <w:szCs w:val="20"/>
              </w:rPr>
              <w:t>Project Type</w:t>
            </w:r>
          </w:p>
        </w:tc>
        <w:tc>
          <w:tcPr>
            <w:tcW w:w="65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19836D53" w14:textId="77777777" w:rsidR="00BD77CF" w:rsidRDefault="00000000">
            <w:r>
              <w:rPr>
                <w:color w:val="1A1A2E"/>
                <w:sz w:val="20"/>
                <w:szCs w:val="20"/>
              </w:rPr>
              <w:t>Full-Stack Web Application (MERN Stack)</w:t>
            </w:r>
          </w:p>
        </w:tc>
      </w:tr>
      <w:tr w:rsidR="00BD77CF" w14:paraId="34DEE0FF" w14:textId="77777777">
        <w:tblPrEx>
          <w:tblCellMar>
            <w:top w:w="0" w:type="dxa"/>
            <w:bottom w:w="0" w:type="dxa"/>
          </w:tblCellMar>
        </w:tblPrEx>
        <w:tc>
          <w:tcPr>
            <w:tcW w:w="28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1494B676" w14:textId="77777777" w:rsidR="00BD77CF" w:rsidRDefault="00000000">
            <w:r>
              <w:rPr>
                <w:b/>
                <w:bCs/>
                <w:color w:val="0A5C8A"/>
                <w:sz w:val="20"/>
                <w:szCs w:val="20"/>
              </w:rPr>
              <w:t>Technology Stack</w:t>
            </w:r>
          </w:p>
        </w:tc>
        <w:tc>
          <w:tcPr>
            <w:tcW w:w="65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282880B8" w14:textId="77777777" w:rsidR="00BD77CF" w:rsidRDefault="00000000">
            <w:r>
              <w:rPr>
                <w:color w:val="1A1A2E"/>
                <w:sz w:val="20"/>
                <w:szCs w:val="20"/>
              </w:rPr>
              <w:t xml:space="preserve">React.js | Node.js | Express.js | MongoDB | JWT | </w:t>
            </w:r>
            <w:proofErr w:type="spellStart"/>
            <w:r>
              <w:rPr>
                <w:color w:val="1A1A2E"/>
                <w:sz w:val="20"/>
                <w:szCs w:val="20"/>
              </w:rPr>
              <w:t>bcryptjs</w:t>
            </w:r>
            <w:proofErr w:type="spellEnd"/>
          </w:p>
        </w:tc>
      </w:tr>
      <w:tr w:rsidR="00BD77CF" w14:paraId="4D2CB363" w14:textId="77777777">
        <w:tblPrEx>
          <w:tblCellMar>
            <w:top w:w="0" w:type="dxa"/>
            <w:bottom w:w="0" w:type="dxa"/>
          </w:tblCellMar>
        </w:tblPrEx>
        <w:tc>
          <w:tcPr>
            <w:tcW w:w="28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656A5B6B" w14:textId="77777777" w:rsidR="00BD77CF" w:rsidRDefault="00000000">
            <w:r>
              <w:rPr>
                <w:b/>
                <w:bCs/>
                <w:color w:val="0A5C8A"/>
                <w:sz w:val="20"/>
                <w:szCs w:val="20"/>
              </w:rPr>
              <w:t>Architecture</w:t>
            </w:r>
          </w:p>
        </w:tc>
        <w:tc>
          <w:tcPr>
            <w:tcW w:w="65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3C420E55" w14:textId="77777777" w:rsidR="00BD77CF" w:rsidRDefault="00000000">
            <w:r>
              <w:rPr>
                <w:color w:val="1A1A2E"/>
                <w:sz w:val="20"/>
                <w:szCs w:val="20"/>
              </w:rPr>
              <w:t>MVC (Model-View-Controller) Pattern</w:t>
            </w:r>
          </w:p>
        </w:tc>
      </w:tr>
      <w:tr w:rsidR="00BD77CF" w14:paraId="602C3D3D" w14:textId="77777777">
        <w:tblPrEx>
          <w:tblCellMar>
            <w:top w:w="0" w:type="dxa"/>
            <w:bottom w:w="0" w:type="dxa"/>
          </w:tblCellMar>
        </w:tblPrEx>
        <w:tc>
          <w:tcPr>
            <w:tcW w:w="28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46EAB501" w14:textId="77777777" w:rsidR="00BD77CF" w:rsidRDefault="00000000">
            <w:r>
              <w:rPr>
                <w:b/>
                <w:bCs/>
                <w:color w:val="0A5C8A"/>
                <w:sz w:val="20"/>
                <w:szCs w:val="20"/>
              </w:rPr>
              <w:t>Security</w:t>
            </w:r>
          </w:p>
        </w:tc>
        <w:tc>
          <w:tcPr>
            <w:tcW w:w="65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352ED19D" w14:textId="77777777" w:rsidR="00BD77CF" w:rsidRDefault="00000000">
            <w:r>
              <w:rPr>
                <w:color w:val="1A1A2E"/>
                <w:sz w:val="20"/>
                <w:szCs w:val="20"/>
              </w:rPr>
              <w:t xml:space="preserve">JWT Authentication | </w:t>
            </w:r>
            <w:proofErr w:type="spellStart"/>
            <w:r>
              <w:rPr>
                <w:color w:val="1A1A2E"/>
                <w:sz w:val="20"/>
                <w:szCs w:val="20"/>
              </w:rPr>
              <w:t>bcryptjs</w:t>
            </w:r>
            <w:proofErr w:type="spellEnd"/>
            <w:r>
              <w:rPr>
                <w:color w:val="1A1A2E"/>
                <w:sz w:val="20"/>
                <w:szCs w:val="20"/>
              </w:rPr>
              <w:t xml:space="preserve"> Password Hashing | Role-Based Access</w:t>
            </w:r>
          </w:p>
        </w:tc>
      </w:tr>
      <w:tr w:rsidR="00BD77CF" w14:paraId="275433F6" w14:textId="77777777">
        <w:tblPrEx>
          <w:tblCellMar>
            <w:top w:w="0" w:type="dxa"/>
            <w:bottom w:w="0" w:type="dxa"/>
          </w:tblCellMar>
        </w:tblPrEx>
        <w:tc>
          <w:tcPr>
            <w:tcW w:w="28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1C3638C2" w14:textId="77777777" w:rsidR="00BD77CF" w:rsidRDefault="00000000">
            <w:r>
              <w:rPr>
                <w:b/>
                <w:bCs/>
                <w:color w:val="0A5C8A"/>
                <w:sz w:val="20"/>
                <w:szCs w:val="20"/>
              </w:rPr>
              <w:t>Document Version</w:t>
            </w:r>
          </w:p>
        </w:tc>
        <w:tc>
          <w:tcPr>
            <w:tcW w:w="65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672C3E05" w14:textId="77777777" w:rsidR="00BD77CF" w:rsidRDefault="00000000">
            <w:r>
              <w:rPr>
                <w:color w:val="1A1A2E"/>
                <w:sz w:val="20"/>
                <w:szCs w:val="20"/>
              </w:rPr>
              <w:t>1.0</w:t>
            </w:r>
          </w:p>
        </w:tc>
      </w:tr>
      <w:tr w:rsidR="00BD77CF" w14:paraId="48CE00D5" w14:textId="77777777">
        <w:tblPrEx>
          <w:tblCellMar>
            <w:top w:w="0" w:type="dxa"/>
            <w:bottom w:w="0" w:type="dxa"/>
          </w:tblCellMar>
        </w:tblPrEx>
        <w:tc>
          <w:tcPr>
            <w:tcW w:w="28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645A3EA7" w14:textId="77777777" w:rsidR="00BD77CF" w:rsidRDefault="00000000">
            <w:r>
              <w:rPr>
                <w:b/>
                <w:bCs/>
                <w:color w:val="0A5C8A"/>
                <w:sz w:val="20"/>
                <w:szCs w:val="20"/>
              </w:rPr>
              <w:t>Date</w:t>
            </w:r>
          </w:p>
        </w:tc>
        <w:tc>
          <w:tcPr>
            <w:tcW w:w="65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75228826" w14:textId="77777777" w:rsidR="00BD77CF" w:rsidRDefault="00000000">
            <w:r>
              <w:rPr>
                <w:color w:val="1A1A2E"/>
                <w:sz w:val="20"/>
                <w:szCs w:val="20"/>
              </w:rPr>
              <w:t>April 2026</w:t>
            </w:r>
          </w:p>
        </w:tc>
      </w:tr>
    </w:tbl>
    <w:p w14:paraId="2202BBEE" w14:textId="77777777" w:rsidR="00BD77CF" w:rsidRDefault="00BD77CF">
      <w:pPr>
        <w:spacing w:after="320"/>
      </w:pPr>
    </w:p>
    <w:p w14:paraId="5DF0570D" w14:textId="77777777" w:rsidR="00BD77CF" w:rsidRDefault="00000000">
      <w:pPr>
        <w:spacing w:before="120" w:after="60"/>
        <w:jc w:val="center"/>
      </w:pPr>
      <w:r>
        <w:rPr>
          <w:b/>
          <w:bCs/>
          <w:color w:val="0A5C8A"/>
        </w:rPr>
        <w:t>Submitted By</w:t>
      </w:r>
    </w:p>
    <w:p w14:paraId="68487366" w14:textId="77777777" w:rsidR="00BD77CF" w:rsidRDefault="00000000">
      <w:pPr>
        <w:spacing w:before="40" w:after="40"/>
        <w:jc w:val="center"/>
      </w:pPr>
      <w:r>
        <w:rPr>
          <w:color w:val="333333"/>
          <w:sz w:val="20"/>
          <w:szCs w:val="20"/>
        </w:rPr>
        <w:t>Mounika N — AP24110010434</w:t>
      </w:r>
    </w:p>
    <w:p w14:paraId="3E7FFC8D" w14:textId="77777777" w:rsidR="00BD77CF" w:rsidRDefault="00000000">
      <w:pPr>
        <w:spacing w:before="40" w:after="40"/>
        <w:jc w:val="center"/>
      </w:pPr>
      <w:proofErr w:type="spellStart"/>
      <w:r>
        <w:rPr>
          <w:color w:val="333333"/>
          <w:sz w:val="20"/>
          <w:szCs w:val="20"/>
        </w:rPr>
        <w:t>Mahisri</w:t>
      </w:r>
      <w:proofErr w:type="spellEnd"/>
      <w:r>
        <w:rPr>
          <w:color w:val="333333"/>
          <w:sz w:val="20"/>
          <w:szCs w:val="20"/>
        </w:rPr>
        <w:t xml:space="preserve"> — AP24110010398</w:t>
      </w:r>
    </w:p>
    <w:p w14:paraId="4F0887A9" w14:textId="77777777" w:rsidR="00BD77CF" w:rsidRDefault="00000000">
      <w:pPr>
        <w:spacing w:before="40" w:after="40"/>
        <w:jc w:val="center"/>
      </w:pPr>
      <w:r>
        <w:rPr>
          <w:color w:val="333333"/>
          <w:sz w:val="20"/>
          <w:szCs w:val="20"/>
        </w:rPr>
        <w:t>Harani — AP24110010520</w:t>
      </w:r>
    </w:p>
    <w:p w14:paraId="15494174" w14:textId="5A4E2A86" w:rsidR="00BD77CF" w:rsidRDefault="00000000">
      <w:pPr>
        <w:spacing w:before="40" w:after="40"/>
        <w:jc w:val="center"/>
      </w:pPr>
      <w:r>
        <w:rPr>
          <w:color w:val="333333"/>
          <w:sz w:val="20"/>
          <w:szCs w:val="20"/>
        </w:rPr>
        <w:t>Jarath</w:t>
      </w:r>
      <w:r w:rsidR="0057730C">
        <w:rPr>
          <w:color w:val="333333"/>
          <w:sz w:val="20"/>
          <w:szCs w:val="20"/>
        </w:rPr>
        <w:t xml:space="preserve"> </w:t>
      </w:r>
      <w:proofErr w:type="spellStart"/>
      <w:r>
        <w:rPr>
          <w:color w:val="333333"/>
          <w:sz w:val="20"/>
          <w:szCs w:val="20"/>
        </w:rPr>
        <w:t>karuni</w:t>
      </w:r>
      <w:proofErr w:type="spellEnd"/>
      <w:r>
        <w:rPr>
          <w:color w:val="333333"/>
          <w:sz w:val="20"/>
          <w:szCs w:val="20"/>
        </w:rPr>
        <w:t xml:space="preserve"> — AP24110010454</w:t>
      </w:r>
    </w:p>
    <w:p w14:paraId="3660B790" w14:textId="77777777" w:rsidR="00BD77CF" w:rsidRDefault="00000000">
      <w:pPr>
        <w:spacing w:before="40" w:after="40"/>
        <w:jc w:val="center"/>
      </w:pPr>
      <w:r>
        <w:rPr>
          <w:color w:val="333333"/>
          <w:sz w:val="20"/>
          <w:szCs w:val="20"/>
        </w:rPr>
        <w:t>Prasanna — AP24110010388</w:t>
      </w:r>
    </w:p>
    <w:p w14:paraId="376EE089" w14:textId="77777777" w:rsidR="00BD77CF" w:rsidRDefault="00000000">
      <w:r>
        <w:br w:type="page"/>
      </w:r>
    </w:p>
    <w:p w14:paraId="33A8BDB7" w14:textId="77777777" w:rsidR="00BD77CF" w:rsidRDefault="00000000">
      <w:pPr>
        <w:pStyle w:val="Heading1"/>
      </w:pPr>
      <w:r>
        <w:lastRenderedPageBreak/>
        <w:t>Table of Contents</w:t>
      </w:r>
    </w:p>
    <w:p w14:paraId="6B82D611" w14:textId="77777777" w:rsidR="00BD77CF" w:rsidRDefault="00BD77CF">
      <w:pPr>
        <w:pBdr>
          <w:bottom w:val="single" w:sz="4" w:space="1" w:color="0A5C8A"/>
        </w:pBdr>
        <w:spacing w:before="180" w:after="180"/>
      </w:pPr>
    </w:p>
    <w:p w14:paraId="155B3A0C" w14:textId="77777777" w:rsidR="00BD77CF" w:rsidRDefault="00000000">
      <w:pPr>
        <w:tabs>
          <w:tab w:val="right" w:pos="9000"/>
        </w:tabs>
        <w:spacing w:before="80" w:after="80"/>
      </w:pPr>
      <w:r>
        <w:rPr>
          <w:color w:val="1A1A2E"/>
        </w:rPr>
        <w:t>1.  Introduction</w:t>
      </w:r>
      <w:r>
        <w:rPr>
          <w:color w:val="888888"/>
        </w:rPr>
        <w:tab/>
        <w:t>3</w:t>
      </w:r>
    </w:p>
    <w:p w14:paraId="67CE992D" w14:textId="77777777" w:rsidR="00BD77CF" w:rsidRDefault="00000000">
      <w:pPr>
        <w:tabs>
          <w:tab w:val="right" w:pos="9000"/>
        </w:tabs>
        <w:spacing w:before="80" w:after="80"/>
      </w:pPr>
      <w:r>
        <w:rPr>
          <w:color w:val="1A1A2E"/>
        </w:rPr>
        <w:t>2.  Problem Statement &amp; Objectives</w:t>
      </w:r>
      <w:r>
        <w:rPr>
          <w:color w:val="888888"/>
        </w:rPr>
        <w:tab/>
        <w:t>3</w:t>
      </w:r>
    </w:p>
    <w:p w14:paraId="7BD743BD" w14:textId="77777777" w:rsidR="00BD77CF" w:rsidRDefault="00000000">
      <w:pPr>
        <w:tabs>
          <w:tab w:val="right" w:pos="9000"/>
        </w:tabs>
        <w:spacing w:before="80" w:after="80"/>
      </w:pPr>
      <w:r>
        <w:rPr>
          <w:color w:val="1A1A2E"/>
        </w:rPr>
        <w:t>3.  System Requirements</w:t>
      </w:r>
      <w:r>
        <w:rPr>
          <w:color w:val="888888"/>
        </w:rPr>
        <w:tab/>
        <w:t>4</w:t>
      </w:r>
    </w:p>
    <w:p w14:paraId="0C4E9530" w14:textId="77777777" w:rsidR="00BD77CF" w:rsidRDefault="00000000">
      <w:pPr>
        <w:tabs>
          <w:tab w:val="right" w:pos="9000"/>
        </w:tabs>
        <w:spacing w:before="80" w:after="80"/>
      </w:pPr>
      <w:r>
        <w:rPr>
          <w:color w:val="1A1A2E"/>
        </w:rPr>
        <w:t>4.  Key Features</w:t>
      </w:r>
      <w:r>
        <w:rPr>
          <w:color w:val="888888"/>
        </w:rPr>
        <w:tab/>
        <w:t>5</w:t>
      </w:r>
    </w:p>
    <w:p w14:paraId="3DBDF8BA" w14:textId="77777777" w:rsidR="00BD77CF" w:rsidRDefault="00000000">
      <w:pPr>
        <w:tabs>
          <w:tab w:val="right" w:pos="9000"/>
        </w:tabs>
        <w:spacing w:before="80" w:after="80"/>
      </w:pPr>
      <w:r>
        <w:rPr>
          <w:color w:val="1A1A2E"/>
        </w:rPr>
        <w:t>5.  Roles &amp; Responsibilities</w:t>
      </w:r>
      <w:r>
        <w:rPr>
          <w:color w:val="888888"/>
        </w:rPr>
        <w:tab/>
        <w:t>5</w:t>
      </w:r>
    </w:p>
    <w:p w14:paraId="3BFBCA71" w14:textId="77777777" w:rsidR="00BD77CF" w:rsidRDefault="00000000">
      <w:pPr>
        <w:tabs>
          <w:tab w:val="right" w:pos="9000"/>
        </w:tabs>
        <w:spacing w:before="80" w:after="80"/>
      </w:pPr>
      <w:r>
        <w:rPr>
          <w:color w:val="1A1A2E"/>
        </w:rPr>
        <w:t>6.  User Flow</w:t>
      </w:r>
      <w:r>
        <w:rPr>
          <w:color w:val="888888"/>
        </w:rPr>
        <w:tab/>
        <w:t>6</w:t>
      </w:r>
    </w:p>
    <w:p w14:paraId="459226D8" w14:textId="77777777" w:rsidR="00BD77CF" w:rsidRDefault="00000000">
      <w:pPr>
        <w:tabs>
          <w:tab w:val="right" w:pos="9000"/>
        </w:tabs>
        <w:spacing w:before="80" w:after="80"/>
      </w:pPr>
      <w:r>
        <w:rPr>
          <w:color w:val="1A1A2E"/>
        </w:rPr>
        <w:t>7.  Project Architecture (MVC)</w:t>
      </w:r>
      <w:r>
        <w:rPr>
          <w:color w:val="888888"/>
        </w:rPr>
        <w:tab/>
        <w:t>7</w:t>
      </w:r>
    </w:p>
    <w:p w14:paraId="12E9057D" w14:textId="77777777" w:rsidR="00BD77CF" w:rsidRDefault="00000000">
      <w:pPr>
        <w:tabs>
          <w:tab w:val="right" w:pos="9000"/>
        </w:tabs>
        <w:spacing w:before="80" w:after="80"/>
      </w:pPr>
      <w:r>
        <w:rPr>
          <w:color w:val="1A1A2E"/>
        </w:rPr>
        <w:t>8.  ER Diagram</w:t>
      </w:r>
      <w:r>
        <w:rPr>
          <w:color w:val="888888"/>
        </w:rPr>
        <w:tab/>
        <w:t>8</w:t>
      </w:r>
    </w:p>
    <w:p w14:paraId="108437CC" w14:textId="77777777" w:rsidR="00BD77CF" w:rsidRDefault="00000000">
      <w:pPr>
        <w:tabs>
          <w:tab w:val="right" w:pos="9000"/>
        </w:tabs>
        <w:spacing w:before="80" w:after="80"/>
      </w:pPr>
      <w:r>
        <w:rPr>
          <w:color w:val="1A1A2E"/>
        </w:rPr>
        <w:t>9.  Database Development</w:t>
      </w:r>
      <w:r>
        <w:rPr>
          <w:color w:val="888888"/>
        </w:rPr>
        <w:tab/>
        <w:t>9</w:t>
      </w:r>
    </w:p>
    <w:p w14:paraId="3B5D471B" w14:textId="77777777" w:rsidR="00BD77CF" w:rsidRDefault="00000000">
      <w:pPr>
        <w:tabs>
          <w:tab w:val="right" w:pos="9000"/>
        </w:tabs>
        <w:spacing w:before="80" w:after="80"/>
      </w:pPr>
      <w:r>
        <w:rPr>
          <w:color w:val="1A1A2E"/>
        </w:rPr>
        <w:t>10.  Backend Development</w:t>
      </w:r>
      <w:r>
        <w:rPr>
          <w:color w:val="888888"/>
        </w:rPr>
        <w:tab/>
        <w:t>10</w:t>
      </w:r>
    </w:p>
    <w:p w14:paraId="047DA0EB" w14:textId="77777777" w:rsidR="00BD77CF" w:rsidRDefault="00000000">
      <w:pPr>
        <w:tabs>
          <w:tab w:val="right" w:pos="9000"/>
        </w:tabs>
        <w:spacing w:before="80" w:after="80"/>
      </w:pPr>
      <w:r>
        <w:rPr>
          <w:color w:val="1A1A2E"/>
        </w:rPr>
        <w:t>11.  Frontend Development</w:t>
      </w:r>
      <w:r>
        <w:rPr>
          <w:color w:val="888888"/>
        </w:rPr>
        <w:tab/>
        <w:t>12</w:t>
      </w:r>
    </w:p>
    <w:p w14:paraId="6292FD22" w14:textId="77777777" w:rsidR="00BD77CF" w:rsidRDefault="00000000">
      <w:pPr>
        <w:tabs>
          <w:tab w:val="right" w:pos="9000"/>
        </w:tabs>
        <w:spacing w:before="80" w:after="80"/>
      </w:pPr>
      <w:r>
        <w:rPr>
          <w:color w:val="1A1A2E"/>
        </w:rPr>
        <w:t>12.  Security Implementation</w:t>
      </w:r>
      <w:r>
        <w:rPr>
          <w:color w:val="888888"/>
        </w:rPr>
        <w:tab/>
        <w:t>13</w:t>
      </w:r>
    </w:p>
    <w:p w14:paraId="3C05F02C" w14:textId="77777777" w:rsidR="00BD77CF" w:rsidRDefault="00000000">
      <w:pPr>
        <w:tabs>
          <w:tab w:val="right" w:pos="9000"/>
        </w:tabs>
        <w:spacing w:before="80" w:after="80"/>
      </w:pPr>
      <w:r>
        <w:rPr>
          <w:color w:val="1A1A2E"/>
        </w:rPr>
        <w:t>13.  Output Screenshots Description</w:t>
      </w:r>
      <w:r>
        <w:rPr>
          <w:color w:val="888888"/>
        </w:rPr>
        <w:tab/>
        <w:t>14</w:t>
      </w:r>
    </w:p>
    <w:p w14:paraId="4ADB9443" w14:textId="77777777" w:rsidR="00BD77CF" w:rsidRDefault="00000000">
      <w:pPr>
        <w:tabs>
          <w:tab w:val="right" w:pos="9000"/>
        </w:tabs>
        <w:spacing w:before="80" w:after="80"/>
      </w:pPr>
      <w:r>
        <w:rPr>
          <w:color w:val="1A1A2E"/>
        </w:rPr>
        <w:t>14.  Conclusion</w:t>
      </w:r>
      <w:r>
        <w:rPr>
          <w:color w:val="888888"/>
        </w:rPr>
        <w:tab/>
        <w:t>15</w:t>
      </w:r>
    </w:p>
    <w:p w14:paraId="64D3A4BB" w14:textId="77777777" w:rsidR="00BD77CF" w:rsidRDefault="00000000">
      <w:r>
        <w:br w:type="page"/>
      </w:r>
    </w:p>
    <w:p w14:paraId="26638455" w14:textId="77777777" w:rsidR="00BD77CF" w:rsidRDefault="00000000">
      <w:pPr>
        <w:pStyle w:val="Heading1"/>
      </w:pPr>
      <w:r>
        <w:lastRenderedPageBreak/>
        <w:t>1. Introduction</w:t>
      </w:r>
    </w:p>
    <w:p w14:paraId="52D88805" w14:textId="77777777" w:rsidR="00BD77CF" w:rsidRDefault="00BD77CF">
      <w:pPr>
        <w:pBdr>
          <w:bottom w:val="single" w:sz="4" w:space="1" w:color="0A5C8A"/>
        </w:pBdr>
        <w:spacing w:before="180" w:after="180"/>
      </w:pPr>
    </w:p>
    <w:p w14:paraId="57E70B2C" w14:textId="77777777" w:rsidR="00BD77CF" w:rsidRDefault="00000000">
      <w:pPr>
        <w:spacing w:before="80" w:after="120"/>
      </w:pPr>
      <w:r>
        <w:rPr>
          <w:color w:val="1A1A2E"/>
        </w:rPr>
        <w:t>The Smart Complaint Escalation System for Municipalities is a modern, role-based web application designed to digitize and streamline the process of registering, tracking, and resolving civic complaints. Citizens (Users), technical staff (Staff), and administrators (Admins) interact through a unified platform that ensures accountability, transparency, and efficient issue resolution.</w:t>
      </w:r>
    </w:p>
    <w:p w14:paraId="55A46B47" w14:textId="77777777" w:rsidR="00BD77CF" w:rsidRDefault="00BD77CF">
      <w:pPr>
        <w:spacing w:after="160"/>
      </w:pPr>
    </w:p>
    <w:p w14:paraId="1FB469E6" w14:textId="77777777" w:rsidR="00BD77CF" w:rsidRDefault="00000000">
      <w:pPr>
        <w:spacing w:before="80" w:after="120"/>
      </w:pPr>
      <w:r>
        <w:rPr>
          <w:color w:val="1A1A2E"/>
        </w:rPr>
        <w:t xml:space="preserve">Built on the MERN stack — MongoDB, Express.js, React.js, and Node.js — the system leverages JWT-based authentication for secure multi-role access and </w:t>
      </w:r>
      <w:proofErr w:type="spellStart"/>
      <w:r>
        <w:rPr>
          <w:color w:val="1A1A2E"/>
        </w:rPr>
        <w:t>bcryptjs</w:t>
      </w:r>
      <w:proofErr w:type="spellEnd"/>
      <w:r>
        <w:rPr>
          <w:color w:val="1A1A2E"/>
        </w:rPr>
        <w:t xml:space="preserve"> for password security. Municipal administrators gain a real-time dashboard with statistics on pending and resolved issues, while citizens can submit complaints and track their status seamlessly.</w:t>
      </w:r>
    </w:p>
    <w:p w14:paraId="674F4DA1" w14:textId="77777777" w:rsidR="00BD77CF" w:rsidRDefault="00BD77CF">
      <w:pPr>
        <w:spacing w:after="160"/>
      </w:pPr>
    </w:p>
    <w:p w14:paraId="686218B7" w14:textId="77777777" w:rsidR="00BD77CF" w:rsidRDefault="00000000">
      <w:pPr>
        <w:pStyle w:val="Heading2"/>
      </w:pPr>
      <w:r>
        <w:t>1.1 Core Platform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D77CF" w14:paraId="522CF16C" w14:textId="77777777">
        <w:tblPrEx>
          <w:tblCellMar>
            <w:top w:w="0" w:type="dxa"/>
            <w:bottom w:w="0" w:type="dxa"/>
          </w:tblCellMar>
        </w:tblPrEx>
        <w:trPr>
          <w:tblHeader/>
        </w:trPr>
        <w:tc>
          <w:tcPr>
            <w:tcW w:w="3000" w:type="dxa"/>
            <w:tcBorders>
              <w:top w:val="single" w:sz="1" w:space="0" w:color="CCDDDD"/>
              <w:left w:val="single" w:sz="1" w:space="0" w:color="CCDDDD"/>
              <w:bottom w:val="single" w:sz="1" w:space="0" w:color="CCDDDD"/>
              <w:right w:val="single" w:sz="1" w:space="0" w:color="CCDDDD"/>
            </w:tcBorders>
            <w:shd w:val="clear" w:color="auto" w:fill="0A5C8A"/>
            <w:tcMar>
              <w:top w:w="100" w:type="dxa"/>
              <w:left w:w="120" w:type="dxa"/>
              <w:bottom w:w="100" w:type="dxa"/>
              <w:right w:w="120" w:type="dxa"/>
            </w:tcMar>
          </w:tcPr>
          <w:p w14:paraId="165B0EA8" w14:textId="77777777" w:rsidR="00BD77CF" w:rsidRDefault="00000000">
            <w:r>
              <w:rPr>
                <w:b/>
                <w:bCs/>
                <w:color w:val="FFFFFF"/>
              </w:rPr>
              <w:t>Feature</w:t>
            </w:r>
          </w:p>
        </w:tc>
        <w:tc>
          <w:tcPr>
            <w:tcW w:w="6360" w:type="dxa"/>
            <w:tcBorders>
              <w:top w:val="single" w:sz="1" w:space="0" w:color="CCDDDD"/>
              <w:left w:val="single" w:sz="1" w:space="0" w:color="CCDDDD"/>
              <w:bottom w:val="single" w:sz="1" w:space="0" w:color="CCDDDD"/>
              <w:right w:val="single" w:sz="1" w:space="0" w:color="CCDDDD"/>
            </w:tcBorders>
            <w:shd w:val="clear" w:color="auto" w:fill="0A5C8A"/>
            <w:tcMar>
              <w:top w:w="100" w:type="dxa"/>
              <w:left w:w="120" w:type="dxa"/>
              <w:bottom w:w="100" w:type="dxa"/>
              <w:right w:w="120" w:type="dxa"/>
            </w:tcMar>
          </w:tcPr>
          <w:p w14:paraId="3E4E0545" w14:textId="77777777" w:rsidR="00BD77CF" w:rsidRDefault="00000000">
            <w:r>
              <w:rPr>
                <w:b/>
                <w:bCs/>
                <w:color w:val="FFFFFF"/>
              </w:rPr>
              <w:t>Description</w:t>
            </w:r>
          </w:p>
        </w:tc>
      </w:tr>
      <w:tr w:rsidR="00BD77CF" w14:paraId="372E9886"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21368F68" w14:textId="77777777" w:rsidR="00BD77CF" w:rsidRDefault="00000000">
            <w:r>
              <w:rPr>
                <w:b/>
                <w:bCs/>
                <w:color w:val="1A8C6E"/>
                <w:sz w:val="20"/>
                <w:szCs w:val="20"/>
              </w:rPr>
              <w:t>Multi-Role Access</w:t>
            </w:r>
          </w:p>
        </w:tc>
        <w:tc>
          <w:tcPr>
            <w:tcW w:w="63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45285416" w14:textId="77777777" w:rsidR="00BD77CF" w:rsidRDefault="00000000">
            <w:r>
              <w:rPr>
                <w:color w:val="1A1A2E"/>
                <w:sz w:val="20"/>
                <w:szCs w:val="20"/>
              </w:rPr>
              <w:t>Three distinct roles — User (Citizen), Staff (Technician), and Admin (Manager) — each with tailored permissions and dashboards.</w:t>
            </w:r>
          </w:p>
        </w:tc>
      </w:tr>
      <w:tr w:rsidR="00BD77CF" w14:paraId="5B7795EB"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119E1FEE" w14:textId="77777777" w:rsidR="00BD77CF" w:rsidRDefault="00000000">
            <w:r>
              <w:rPr>
                <w:b/>
                <w:bCs/>
                <w:color w:val="1A8C6E"/>
                <w:sz w:val="20"/>
                <w:szCs w:val="20"/>
              </w:rPr>
              <w:t>Complaint Lifecycle</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7A3B995E" w14:textId="77777777" w:rsidR="00BD77CF" w:rsidRDefault="00000000">
            <w:r>
              <w:rPr>
                <w:color w:val="1A1A2E"/>
                <w:sz w:val="20"/>
                <w:szCs w:val="20"/>
              </w:rPr>
              <w:t>Citizens submit complaints; Staff resolve them; Admins oversee all activity and view complete analytics.</w:t>
            </w:r>
          </w:p>
        </w:tc>
      </w:tr>
      <w:tr w:rsidR="00BD77CF" w14:paraId="4F94B442"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15BF526F" w14:textId="77777777" w:rsidR="00BD77CF" w:rsidRDefault="00000000">
            <w:r>
              <w:rPr>
                <w:b/>
                <w:bCs/>
                <w:color w:val="1A8C6E"/>
                <w:sz w:val="20"/>
                <w:szCs w:val="20"/>
              </w:rPr>
              <w:t>Real-Time Statistics</w:t>
            </w:r>
          </w:p>
        </w:tc>
        <w:tc>
          <w:tcPr>
            <w:tcW w:w="63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67CA1BAD" w14:textId="77777777" w:rsidR="00BD77CF" w:rsidRDefault="00000000">
            <w:r>
              <w:rPr>
                <w:color w:val="1A1A2E"/>
                <w:sz w:val="20"/>
                <w:szCs w:val="20"/>
              </w:rPr>
              <w:t>Admin dashboard shows total, pending, and resolved complaint counts updated in real time.</w:t>
            </w:r>
          </w:p>
        </w:tc>
      </w:tr>
      <w:tr w:rsidR="00BD77CF" w14:paraId="5AB57AC4"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16D41DD9" w14:textId="77777777" w:rsidR="00BD77CF" w:rsidRDefault="00000000">
            <w:r>
              <w:rPr>
                <w:b/>
                <w:bCs/>
                <w:color w:val="1A8C6E"/>
                <w:sz w:val="20"/>
                <w:szCs w:val="20"/>
              </w:rPr>
              <w:t>Secure Authentication</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6289C773" w14:textId="77777777" w:rsidR="00BD77CF" w:rsidRDefault="00000000">
            <w:r>
              <w:rPr>
                <w:color w:val="1A1A2E"/>
                <w:sz w:val="20"/>
                <w:szCs w:val="20"/>
              </w:rPr>
              <w:t xml:space="preserve">JWT tokens and </w:t>
            </w:r>
            <w:proofErr w:type="spellStart"/>
            <w:r>
              <w:rPr>
                <w:color w:val="1A1A2E"/>
                <w:sz w:val="20"/>
                <w:szCs w:val="20"/>
              </w:rPr>
              <w:t>bcryptjs</w:t>
            </w:r>
            <w:proofErr w:type="spellEnd"/>
            <w:r>
              <w:rPr>
                <w:color w:val="1A1A2E"/>
                <w:sz w:val="20"/>
                <w:szCs w:val="20"/>
              </w:rPr>
              <w:t xml:space="preserve"> hashing protect all user credentials and API endpoints.</w:t>
            </w:r>
          </w:p>
        </w:tc>
      </w:tr>
      <w:tr w:rsidR="00BD77CF" w14:paraId="5876E59A"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7F3391EF" w14:textId="77777777" w:rsidR="00BD77CF" w:rsidRDefault="00000000">
            <w:r>
              <w:rPr>
                <w:b/>
                <w:bCs/>
                <w:color w:val="1A8C6E"/>
                <w:sz w:val="20"/>
                <w:szCs w:val="20"/>
              </w:rPr>
              <w:t>Escalation Tracking</w:t>
            </w:r>
          </w:p>
        </w:tc>
        <w:tc>
          <w:tcPr>
            <w:tcW w:w="63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78726AC4" w14:textId="77777777" w:rsidR="00BD77CF" w:rsidRDefault="00000000">
            <w:r>
              <w:rPr>
                <w:color w:val="1A1A2E"/>
                <w:sz w:val="20"/>
                <w:szCs w:val="20"/>
              </w:rPr>
              <w:t>Each complaint carries a status (Pending/Resolved), creation timestamp, location, and submitter info.</w:t>
            </w:r>
          </w:p>
        </w:tc>
      </w:tr>
    </w:tbl>
    <w:p w14:paraId="64531D49" w14:textId="77777777" w:rsidR="00BD77CF" w:rsidRDefault="00BD77CF">
      <w:pPr>
        <w:spacing w:after="160"/>
      </w:pPr>
    </w:p>
    <w:p w14:paraId="63975947" w14:textId="77777777" w:rsidR="00BD77CF" w:rsidRDefault="00000000">
      <w:pPr>
        <w:pStyle w:val="Heading1"/>
      </w:pPr>
      <w:r>
        <w:t>2. Problem Statement &amp; Objectives</w:t>
      </w:r>
    </w:p>
    <w:p w14:paraId="4048D7E1" w14:textId="77777777" w:rsidR="00BD77CF" w:rsidRDefault="00BD77CF">
      <w:pPr>
        <w:pBdr>
          <w:bottom w:val="single" w:sz="4" w:space="1" w:color="0A5C8A"/>
        </w:pBdr>
        <w:spacing w:before="180" w:after="180"/>
      </w:pPr>
    </w:p>
    <w:p w14:paraId="458E9978" w14:textId="77777777" w:rsidR="00BD77CF" w:rsidRDefault="00000000">
      <w:pPr>
        <w:pStyle w:val="Heading2"/>
      </w:pPr>
      <w:r>
        <w:t>2.1 Problem Statement</w:t>
      </w:r>
    </w:p>
    <w:p w14:paraId="0AA27C6B" w14:textId="77777777" w:rsidR="00BD77CF" w:rsidRDefault="00000000">
      <w:pPr>
        <w:spacing w:before="80" w:after="120"/>
      </w:pPr>
      <w:r>
        <w:rPr>
          <w:color w:val="1A1A2E"/>
        </w:rPr>
        <w:t>Municipalities across India and globally face significant challenges in managing civic complaints efficiently. Traditional paper-based or phone-based complaint systems suffer from lack of transparency, delayed response times, lost records, and no accountability trail. Citizens have no visibility into complaint status, and municipal staff lack an organized system to prioritize and resolve issues.</w:t>
      </w:r>
    </w:p>
    <w:p w14:paraId="168BD6F6" w14:textId="77777777" w:rsidR="00BD77CF" w:rsidRDefault="00BD77CF">
      <w:pPr>
        <w:spacing w:after="160"/>
      </w:pPr>
    </w:p>
    <w:p w14:paraId="0DC256CA" w14:textId="77777777" w:rsidR="00BD77CF" w:rsidRDefault="00000000">
      <w:pPr>
        <w:pStyle w:val="Heading2"/>
      </w:pPr>
      <w:r>
        <w:t>2.2 Objectives</w:t>
      </w:r>
    </w:p>
    <w:p w14:paraId="7388386E" w14:textId="77777777" w:rsidR="00BD77CF" w:rsidRDefault="00000000">
      <w:pPr>
        <w:pStyle w:val="ListParagraph"/>
        <w:numPr>
          <w:ilvl w:val="0"/>
          <w:numId w:val="2"/>
        </w:numPr>
        <w:spacing w:before="60" w:after="60"/>
      </w:pPr>
      <w:r>
        <w:rPr>
          <w:color w:val="1A1A2E"/>
        </w:rPr>
        <w:lastRenderedPageBreak/>
        <w:t>Provide citizens with a simple digital interface to register civic complaints with location details.</w:t>
      </w:r>
    </w:p>
    <w:p w14:paraId="4BE9C4E1" w14:textId="77777777" w:rsidR="00BD77CF" w:rsidRDefault="00000000">
      <w:pPr>
        <w:pStyle w:val="ListParagraph"/>
        <w:numPr>
          <w:ilvl w:val="0"/>
          <w:numId w:val="2"/>
        </w:numPr>
        <w:spacing w:before="60" w:after="60"/>
      </w:pPr>
      <w:r>
        <w:rPr>
          <w:color w:val="1A1A2E"/>
        </w:rPr>
        <w:t>Enable Staff (Technicians) to view and resolve complaints assigned to their area of responsibility.</w:t>
      </w:r>
    </w:p>
    <w:p w14:paraId="6232BB63" w14:textId="77777777" w:rsidR="00BD77CF" w:rsidRDefault="00000000">
      <w:pPr>
        <w:pStyle w:val="ListParagraph"/>
        <w:numPr>
          <w:ilvl w:val="0"/>
          <w:numId w:val="2"/>
        </w:numPr>
        <w:spacing w:before="60" w:after="60"/>
      </w:pPr>
      <w:r>
        <w:rPr>
          <w:color w:val="1A1A2E"/>
        </w:rPr>
        <w:t>Give Administrators real-time visibility into all complaints with complete user information and analytics.</w:t>
      </w:r>
    </w:p>
    <w:p w14:paraId="4F4BA206" w14:textId="77777777" w:rsidR="00BD77CF" w:rsidRDefault="00000000">
      <w:pPr>
        <w:pStyle w:val="ListParagraph"/>
        <w:numPr>
          <w:ilvl w:val="0"/>
          <w:numId w:val="2"/>
        </w:numPr>
        <w:spacing w:before="60" w:after="60"/>
      </w:pPr>
      <w:r>
        <w:rPr>
          <w:color w:val="1A1A2E"/>
        </w:rPr>
        <w:t>Implement secure, role-based access control to prevent unauthorized actions across user types.</w:t>
      </w:r>
    </w:p>
    <w:p w14:paraId="2393B0F3" w14:textId="77777777" w:rsidR="00BD77CF" w:rsidRDefault="00000000">
      <w:pPr>
        <w:pStyle w:val="ListParagraph"/>
        <w:numPr>
          <w:ilvl w:val="0"/>
          <w:numId w:val="2"/>
        </w:numPr>
        <w:spacing w:before="60" w:after="60"/>
      </w:pPr>
      <w:r>
        <w:rPr>
          <w:color w:val="1A1A2E"/>
        </w:rPr>
        <w:t>Maintain a timestamped audit trail of all complaint submissions and resolutions.</w:t>
      </w:r>
    </w:p>
    <w:p w14:paraId="73F81BE9" w14:textId="77777777" w:rsidR="00BD77CF" w:rsidRDefault="00000000">
      <w:pPr>
        <w:pStyle w:val="ListParagraph"/>
        <w:numPr>
          <w:ilvl w:val="0"/>
          <w:numId w:val="2"/>
        </w:numPr>
        <w:spacing w:before="60" w:after="60"/>
      </w:pPr>
      <w:r>
        <w:rPr>
          <w:color w:val="1A1A2E"/>
        </w:rPr>
        <w:t>Reduce complaint resolution time through structured digital escalation workflows.</w:t>
      </w:r>
    </w:p>
    <w:p w14:paraId="1053BE59" w14:textId="77777777" w:rsidR="00BD77CF" w:rsidRDefault="00000000">
      <w:pPr>
        <w:pStyle w:val="ListParagraph"/>
        <w:numPr>
          <w:ilvl w:val="0"/>
          <w:numId w:val="2"/>
        </w:numPr>
        <w:spacing w:before="60" w:after="60"/>
      </w:pPr>
      <w:r>
        <w:rPr>
          <w:color w:val="1A1A2E"/>
        </w:rPr>
        <w:t>Provide a scalable, maintainable codebase using MVC architecture and the MERN stack.</w:t>
      </w:r>
    </w:p>
    <w:p w14:paraId="77BA03D1" w14:textId="77777777" w:rsidR="00BD77CF" w:rsidRDefault="00BD77CF">
      <w:pPr>
        <w:spacing w:after="160"/>
      </w:pPr>
    </w:p>
    <w:p w14:paraId="36315E90" w14:textId="77777777" w:rsidR="00BD77CF" w:rsidRDefault="00000000">
      <w:pPr>
        <w:pStyle w:val="Heading2"/>
      </w:pPr>
      <w:r>
        <w:t>2.3 Target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D77CF" w14:paraId="3CFDB870" w14:textId="77777777">
        <w:tblPrEx>
          <w:tblCellMar>
            <w:top w:w="0" w:type="dxa"/>
            <w:bottom w:w="0" w:type="dxa"/>
          </w:tblCellMar>
        </w:tblPrEx>
        <w:tc>
          <w:tcPr>
            <w:tcW w:w="28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1F059B0C" w14:textId="77777777" w:rsidR="00BD77CF" w:rsidRDefault="00000000">
            <w:r>
              <w:rPr>
                <w:b/>
                <w:bCs/>
                <w:color w:val="0A5C8A"/>
                <w:sz w:val="20"/>
                <w:szCs w:val="20"/>
              </w:rPr>
              <w:t>User (Citizen)</w:t>
            </w:r>
          </w:p>
        </w:tc>
        <w:tc>
          <w:tcPr>
            <w:tcW w:w="65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3519E1F1" w14:textId="77777777" w:rsidR="00BD77CF" w:rsidRDefault="00000000">
            <w:r>
              <w:rPr>
                <w:color w:val="1A1A2E"/>
                <w:sz w:val="20"/>
                <w:szCs w:val="20"/>
              </w:rPr>
              <w:t>Registers complaints about civic issues — potholes, waterlogging, broken streetlights, sanitation, etc.</w:t>
            </w:r>
          </w:p>
        </w:tc>
      </w:tr>
      <w:tr w:rsidR="00BD77CF" w14:paraId="4C94CC94" w14:textId="77777777">
        <w:tblPrEx>
          <w:tblCellMar>
            <w:top w:w="0" w:type="dxa"/>
            <w:bottom w:w="0" w:type="dxa"/>
          </w:tblCellMar>
        </w:tblPrEx>
        <w:tc>
          <w:tcPr>
            <w:tcW w:w="28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6C996B04" w14:textId="77777777" w:rsidR="00BD77CF" w:rsidRDefault="00000000">
            <w:r>
              <w:rPr>
                <w:b/>
                <w:bCs/>
                <w:color w:val="0A5C8A"/>
                <w:sz w:val="20"/>
                <w:szCs w:val="20"/>
              </w:rPr>
              <w:t>Staff (Technician)</w:t>
            </w:r>
          </w:p>
        </w:tc>
        <w:tc>
          <w:tcPr>
            <w:tcW w:w="65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54AB597C" w14:textId="77777777" w:rsidR="00BD77CF" w:rsidRDefault="00000000">
            <w:r>
              <w:rPr>
                <w:color w:val="1A1A2E"/>
                <w:sz w:val="20"/>
                <w:szCs w:val="20"/>
              </w:rPr>
              <w:t>Views all pending complaints and marks them as Resolved after taking corrective action.</w:t>
            </w:r>
          </w:p>
        </w:tc>
      </w:tr>
      <w:tr w:rsidR="00BD77CF" w14:paraId="24CBBE8E" w14:textId="77777777">
        <w:tblPrEx>
          <w:tblCellMar>
            <w:top w:w="0" w:type="dxa"/>
            <w:bottom w:w="0" w:type="dxa"/>
          </w:tblCellMar>
        </w:tblPrEx>
        <w:tc>
          <w:tcPr>
            <w:tcW w:w="28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03791E24" w14:textId="77777777" w:rsidR="00BD77CF" w:rsidRDefault="00000000">
            <w:r>
              <w:rPr>
                <w:b/>
                <w:bCs/>
                <w:color w:val="0A5C8A"/>
                <w:sz w:val="20"/>
                <w:szCs w:val="20"/>
              </w:rPr>
              <w:t>Admin (Manager)</w:t>
            </w:r>
          </w:p>
        </w:tc>
        <w:tc>
          <w:tcPr>
            <w:tcW w:w="65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5885EC6C" w14:textId="77777777" w:rsidR="00BD77CF" w:rsidRDefault="00000000">
            <w:r>
              <w:rPr>
                <w:color w:val="1A1A2E"/>
                <w:sz w:val="20"/>
                <w:szCs w:val="20"/>
              </w:rPr>
              <w:t>Manages users, monitors all complaints, views submitter details, and tracks resolution analytics.</w:t>
            </w:r>
          </w:p>
        </w:tc>
      </w:tr>
    </w:tbl>
    <w:p w14:paraId="375A26D4" w14:textId="77777777" w:rsidR="00BD77CF" w:rsidRDefault="00BD77CF">
      <w:pPr>
        <w:spacing w:after="160"/>
      </w:pPr>
    </w:p>
    <w:p w14:paraId="1890534F" w14:textId="77777777" w:rsidR="00BD77CF" w:rsidRDefault="00000000">
      <w:pPr>
        <w:pStyle w:val="Heading1"/>
      </w:pPr>
      <w:r>
        <w:t>3. System Requirements</w:t>
      </w:r>
    </w:p>
    <w:p w14:paraId="73D8AB54" w14:textId="77777777" w:rsidR="00BD77CF" w:rsidRDefault="00BD77CF">
      <w:pPr>
        <w:pBdr>
          <w:bottom w:val="single" w:sz="4" w:space="1" w:color="0A5C8A"/>
        </w:pBdr>
        <w:spacing w:before="180" w:after="180"/>
      </w:pPr>
    </w:p>
    <w:p w14:paraId="5A31A71B" w14:textId="77777777" w:rsidR="00BD77CF" w:rsidRDefault="00000000">
      <w:pPr>
        <w:pStyle w:val="Heading2"/>
      </w:pPr>
      <w:r>
        <w:t>3.1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D77CF" w14:paraId="52A470A7" w14:textId="77777777">
        <w:tblPrEx>
          <w:tblCellMar>
            <w:top w:w="0" w:type="dxa"/>
            <w:bottom w:w="0" w:type="dxa"/>
          </w:tblCellMar>
        </w:tblPrEx>
        <w:trPr>
          <w:tblHeader/>
        </w:trPr>
        <w:tc>
          <w:tcPr>
            <w:tcW w:w="3000" w:type="dxa"/>
            <w:tcBorders>
              <w:top w:val="single" w:sz="1" w:space="0" w:color="CCDDDD"/>
              <w:left w:val="single" w:sz="1" w:space="0" w:color="CCDDDD"/>
              <w:bottom w:val="single" w:sz="1" w:space="0" w:color="CCDDDD"/>
              <w:right w:val="single" w:sz="1" w:space="0" w:color="CCDDDD"/>
            </w:tcBorders>
            <w:shd w:val="clear" w:color="auto" w:fill="0A5C8A"/>
            <w:tcMar>
              <w:top w:w="100" w:type="dxa"/>
              <w:left w:w="120" w:type="dxa"/>
              <w:bottom w:w="100" w:type="dxa"/>
              <w:right w:w="120" w:type="dxa"/>
            </w:tcMar>
          </w:tcPr>
          <w:p w14:paraId="3DE49EBC" w14:textId="77777777" w:rsidR="00BD77CF" w:rsidRDefault="00000000">
            <w:r>
              <w:rPr>
                <w:b/>
                <w:bCs/>
                <w:color w:val="FFFFFF"/>
              </w:rPr>
              <w:t>Feature</w:t>
            </w:r>
          </w:p>
        </w:tc>
        <w:tc>
          <w:tcPr>
            <w:tcW w:w="6360" w:type="dxa"/>
            <w:tcBorders>
              <w:top w:val="single" w:sz="1" w:space="0" w:color="CCDDDD"/>
              <w:left w:val="single" w:sz="1" w:space="0" w:color="CCDDDD"/>
              <w:bottom w:val="single" w:sz="1" w:space="0" w:color="CCDDDD"/>
              <w:right w:val="single" w:sz="1" w:space="0" w:color="CCDDDD"/>
            </w:tcBorders>
            <w:shd w:val="clear" w:color="auto" w:fill="0A5C8A"/>
            <w:tcMar>
              <w:top w:w="100" w:type="dxa"/>
              <w:left w:w="120" w:type="dxa"/>
              <w:bottom w:w="100" w:type="dxa"/>
              <w:right w:w="120" w:type="dxa"/>
            </w:tcMar>
          </w:tcPr>
          <w:p w14:paraId="06AA69AB" w14:textId="77777777" w:rsidR="00BD77CF" w:rsidRDefault="00000000">
            <w:r>
              <w:rPr>
                <w:b/>
                <w:bCs/>
                <w:color w:val="FFFFFF"/>
              </w:rPr>
              <w:t>Description</w:t>
            </w:r>
          </w:p>
        </w:tc>
      </w:tr>
      <w:tr w:rsidR="00BD77CF" w14:paraId="261CE919"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0982A4F7" w14:textId="77777777" w:rsidR="00BD77CF" w:rsidRDefault="00000000">
            <w:r>
              <w:rPr>
                <w:b/>
                <w:bCs/>
                <w:color w:val="1A8C6E"/>
                <w:sz w:val="20"/>
                <w:szCs w:val="20"/>
              </w:rPr>
              <w:t>Operating System</w:t>
            </w:r>
          </w:p>
        </w:tc>
        <w:tc>
          <w:tcPr>
            <w:tcW w:w="63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73FF5997" w14:textId="77777777" w:rsidR="00BD77CF" w:rsidRDefault="00000000">
            <w:r>
              <w:rPr>
                <w:color w:val="1A1A2E"/>
                <w:sz w:val="20"/>
                <w:szCs w:val="20"/>
              </w:rPr>
              <w:t>Windows 10/11, macOS, or Linux — cross-platform development and deployment.</w:t>
            </w:r>
          </w:p>
        </w:tc>
      </w:tr>
      <w:tr w:rsidR="00BD77CF" w14:paraId="59516298"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3E2725A5" w14:textId="77777777" w:rsidR="00BD77CF" w:rsidRDefault="00000000">
            <w:r>
              <w:rPr>
                <w:b/>
                <w:bCs/>
                <w:color w:val="1A8C6E"/>
                <w:sz w:val="20"/>
                <w:szCs w:val="20"/>
              </w:rPr>
              <w:t>Node.js</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7EDC024E" w14:textId="77777777" w:rsidR="00BD77CF" w:rsidRDefault="00000000">
            <w:r>
              <w:rPr>
                <w:color w:val="1A1A2E"/>
                <w:sz w:val="20"/>
                <w:szCs w:val="20"/>
              </w:rPr>
              <w:t>v20.19.0 or above (required by mongoose v9.4.1 and express v5.2.1).</w:t>
            </w:r>
          </w:p>
        </w:tc>
      </w:tr>
      <w:tr w:rsidR="00BD77CF" w14:paraId="086B54B2"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22404F97" w14:textId="77777777" w:rsidR="00BD77CF" w:rsidRDefault="00000000">
            <w:proofErr w:type="spellStart"/>
            <w:r>
              <w:rPr>
                <w:b/>
                <w:bCs/>
                <w:color w:val="1A8C6E"/>
                <w:sz w:val="20"/>
                <w:szCs w:val="20"/>
              </w:rPr>
              <w:t>npm</w:t>
            </w:r>
            <w:proofErr w:type="spellEnd"/>
          </w:p>
        </w:tc>
        <w:tc>
          <w:tcPr>
            <w:tcW w:w="63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183A1CB0" w14:textId="77777777" w:rsidR="00BD77CF" w:rsidRDefault="00000000">
            <w:r>
              <w:rPr>
                <w:color w:val="1A1A2E"/>
                <w:sz w:val="20"/>
                <w:szCs w:val="20"/>
              </w:rPr>
              <w:t>v8 or above — package manager for all project dependencies.</w:t>
            </w:r>
          </w:p>
        </w:tc>
      </w:tr>
      <w:tr w:rsidR="00BD77CF" w14:paraId="2ED74242"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189CF274" w14:textId="77777777" w:rsidR="00BD77CF" w:rsidRDefault="00000000">
            <w:r>
              <w:rPr>
                <w:b/>
                <w:bCs/>
                <w:color w:val="1A8C6E"/>
                <w:sz w:val="20"/>
                <w:szCs w:val="20"/>
              </w:rPr>
              <w:t>Express.js</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580E120C" w14:textId="77777777" w:rsidR="00BD77CF" w:rsidRDefault="00000000">
            <w:r>
              <w:rPr>
                <w:color w:val="1A1A2E"/>
                <w:sz w:val="20"/>
                <w:szCs w:val="20"/>
              </w:rPr>
              <w:t>v5.2.1 — lightweight, fast RESTful API framework.</w:t>
            </w:r>
          </w:p>
        </w:tc>
      </w:tr>
      <w:tr w:rsidR="00BD77CF" w14:paraId="16E98577"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1315A709" w14:textId="77777777" w:rsidR="00BD77CF" w:rsidRDefault="00000000">
            <w:r>
              <w:rPr>
                <w:b/>
                <w:bCs/>
                <w:color w:val="1A8C6E"/>
                <w:sz w:val="20"/>
                <w:szCs w:val="20"/>
              </w:rPr>
              <w:t>MongoDB</w:t>
            </w:r>
          </w:p>
        </w:tc>
        <w:tc>
          <w:tcPr>
            <w:tcW w:w="63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40B5BB91" w14:textId="77777777" w:rsidR="00BD77CF" w:rsidRDefault="00000000">
            <w:r>
              <w:rPr>
                <w:color w:val="1A1A2E"/>
                <w:sz w:val="20"/>
                <w:szCs w:val="20"/>
              </w:rPr>
              <w:t>v7.x — NoSQL database for flexible document storage.</w:t>
            </w:r>
          </w:p>
        </w:tc>
      </w:tr>
      <w:tr w:rsidR="00BD77CF" w14:paraId="23081274"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17B1ED44" w14:textId="77777777" w:rsidR="00BD77CF" w:rsidRDefault="00000000">
            <w:r>
              <w:rPr>
                <w:b/>
                <w:bCs/>
                <w:color w:val="1A8C6E"/>
                <w:sz w:val="20"/>
                <w:szCs w:val="20"/>
              </w:rPr>
              <w:t>Mongoose</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1FE804AD" w14:textId="77777777" w:rsidR="00BD77CF" w:rsidRDefault="00000000">
            <w:r>
              <w:rPr>
                <w:color w:val="1A1A2E"/>
                <w:sz w:val="20"/>
                <w:szCs w:val="20"/>
              </w:rPr>
              <w:t>v9.4.1 — schema-based MongoDB ODM for Node.js.</w:t>
            </w:r>
          </w:p>
        </w:tc>
      </w:tr>
      <w:tr w:rsidR="00BD77CF" w14:paraId="272BA427"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07B8A910" w14:textId="77777777" w:rsidR="00BD77CF" w:rsidRDefault="00000000">
            <w:r>
              <w:rPr>
                <w:b/>
                <w:bCs/>
                <w:color w:val="1A8C6E"/>
                <w:sz w:val="20"/>
                <w:szCs w:val="20"/>
              </w:rPr>
              <w:t>React.js</w:t>
            </w:r>
          </w:p>
        </w:tc>
        <w:tc>
          <w:tcPr>
            <w:tcW w:w="63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523A71C6" w14:textId="77777777" w:rsidR="00BD77CF" w:rsidRDefault="00000000">
            <w:r>
              <w:rPr>
                <w:color w:val="1A1A2E"/>
                <w:sz w:val="20"/>
                <w:szCs w:val="20"/>
              </w:rPr>
              <w:t>Latest stable — dynamic, component-based UI library.</w:t>
            </w:r>
          </w:p>
        </w:tc>
      </w:tr>
      <w:tr w:rsidR="00BD77CF" w14:paraId="5638B07D"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5045433C" w14:textId="77777777" w:rsidR="00BD77CF" w:rsidRDefault="00000000">
            <w:proofErr w:type="spellStart"/>
            <w:r>
              <w:rPr>
                <w:b/>
                <w:bCs/>
                <w:color w:val="1A8C6E"/>
                <w:sz w:val="20"/>
                <w:szCs w:val="20"/>
              </w:rPr>
              <w:t>bcryptjs</w:t>
            </w:r>
            <w:proofErr w:type="spellEnd"/>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0C313130" w14:textId="77777777" w:rsidR="00BD77CF" w:rsidRDefault="00000000">
            <w:r>
              <w:rPr>
                <w:color w:val="1A1A2E"/>
                <w:sz w:val="20"/>
                <w:szCs w:val="20"/>
              </w:rPr>
              <w:t>v3.0.3 — password hashing library for secure credential storage.</w:t>
            </w:r>
          </w:p>
        </w:tc>
      </w:tr>
      <w:tr w:rsidR="00BD77CF" w14:paraId="2D7B9152"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57D79223" w14:textId="77777777" w:rsidR="00BD77CF" w:rsidRDefault="00000000">
            <w:proofErr w:type="spellStart"/>
            <w:r>
              <w:rPr>
                <w:b/>
                <w:bCs/>
                <w:color w:val="1A8C6E"/>
                <w:sz w:val="20"/>
                <w:szCs w:val="20"/>
              </w:rPr>
              <w:t>jsonwebtoken</w:t>
            </w:r>
            <w:proofErr w:type="spellEnd"/>
          </w:p>
        </w:tc>
        <w:tc>
          <w:tcPr>
            <w:tcW w:w="63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040E23AF" w14:textId="77777777" w:rsidR="00BD77CF" w:rsidRDefault="00000000">
            <w:r>
              <w:rPr>
                <w:color w:val="1A1A2E"/>
                <w:sz w:val="20"/>
                <w:szCs w:val="20"/>
              </w:rPr>
              <w:t>v9.0.3 — JWT token generation and validation.</w:t>
            </w:r>
          </w:p>
        </w:tc>
      </w:tr>
      <w:tr w:rsidR="00BD77CF" w14:paraId="6BF2453C"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7882B8B9" w14:textId="77777777" w:rsidR="00BD77CF" w:rsidRDefault="00000000">
            <w:proofErr w:type="spellStart"/>
            <w:r>
              <w:rPr>
                <w:b/>
                <w:bCs/>
                <w:color w:val="1A8C6E"/>
                <w:sz w:val="20"/>
                <w:szCs w:val="20"/>
              </w:rPr>
              <w:lastRenderedPageBreak/>
              <w:t>dotenv</w:t>
            </w:r>
            <w:proofErr w:type="spellEnd"/>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49F58B6A" w14:textId="77777777" w:rsidR="00BD77CF" w:rsidRDefault="00000000">
            <w:r>
              <w:rPr>
                <w:color w:val="1A1A2E"/>
                <w:sz w:val="20"/>
                <w:szCs w:val="20"/>
              </w:rPr>
              <w:t>v17.4.2 — environment variable management.</w:t>
            </w:r>
          </w:p>
        </w:tc>
      </w:tr>
      <w:tr w:rsidR="00BD77CF" w14:paraId="7A0006D7"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485705EF" w14:textId="77777777" w:rsidR="00BD77CF" w:rsidRDefault="00000000">
            <w:proofErr w:type="spellStart"/>
            <w:r>
              <w:rPr>
                <w:b/>
                <w:bCs/>
                <w:color w:val="1A8C6E"/>
                <w:sz w:val="20"/>
                <w:szCs w:val="20"/>
              </w:rPr>
              <w:t>cors</w:t>
            </w:r>
            <w:proofErr w:type="spellEnd"/>
          </w:p>
        </w:tc>
        <w:tc>
          <w:tcPr>
            <w:tcW w:w="63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4D8B7478" w14:textId="77777777" w:rsidR="00BD77CF" w:rsidRDefault="00000000">
            <w:r>
              <w:rPr>
                <w:color w:val="1A1A2E"/>
                <w:sz w:val="20"/>
                <w:szCs w:val="20"/>
              </w:rPr>
              <w:t>v2.8.6 — Cross-Origin Resource Sharing middleware.</w:t>
            </w:r>
          </w:p>
        </w:tc>
      </w:tr>
      <w:tr w:rsidR="00BD77CF" w14:paraId="4BE7C702"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6E1371D8" w14:textId="77777777" w:rsidR="00BD77CF" w:rsidRDefault="00000000">
            <w:r>
              <w:rPr>
                <w:b/>
                <w:bCs/>
                <w:color w:val="1A8C6E"/>
                <w:sz w:val="20"/>
                <w:szCs w:val="20"/>
              </w:rPr>
              <w:t>Postman</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7B036287" w14:textId="77777777" w:rsidR="00BD77CF" w:rsidRDefault="00000000">
            <w:r>
              <w:rPr>
                <w:color w:val="1A1A2E"/>
                <w:sz w:val="20"/>
                <w:szCs w:val="20"/>
              </w:rPr>
              <w:t>Latest — for API testing and endpoint documentation.</w:t>
            </w:r>
          </w:p>
        </w:tc>
      </w:tr>
      <w:tr w:rsidR="00BD77CF" w14:paraId="22DD8133"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15CA7C35" w14:textId="77777777" w:rsidR="00BD77CF" w:rsidRDefault="00000000">
            <w:r>
              <w:rPr>
                <w:b/>
                <w:bCs/>
                <w:color w:val="1A8C6E"/>
                <w:sz w:val="20"/>
                <w:szCs w:val="20"/>
              </w:rPr>
              <w:t>VS Code</w:t>
            </w:r>
          </w:p>
        </w:tc>
        <w:tc>
          <w:tcPr>
            <w:tcW w:w="63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140BC6FD" w14:textId="77777777" w:rsidR="00BD77CF" w:rsidRDefault="00000000">
            <w:r>
              <w:rPr>
                <w:color w:val="1A1A2E"/>
                <w:sz w:val="20"/>
                <w:szCs w:val="20"/>
              </w:rPr>
              <w:t>Preferred IDE with integrated terminal and Git support.</w:t>
            </w:r>
          </w:p>
        </w:tc>
      </w:tr>
    </w:tbl>
    <w:p w14:paraId="26B2383A" w14:textId="77777777" w:rsidR="00BD77CF" w:rsidRDefault="00BD77CF">
      <w:pPr>
        <w:spacing w:after="160"/>
      </w:pPr>
    </w:p>
    <w:p w14:paraId="1E23D37A" w14:textId="77777777" w:rsidR="00BD77CF" w:rsidRDefault="00000000">
      <w:pPr>
        <w:pStyle w:val="Heading2"/>
      </w:pPr>
      <w:r>
        <w:t>3.2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D77CF" w14:paraId="40C92862" w14:textId="77777777">
        <w:tblPrEx>
          <w:tblCellMar>
            <w:top w:w="0" w:type="dxa"/>
            <w:bottom w:w="0" w:type="dxa"/>
          </w:tblCellMar>
        </w:tblPrEx>
        <w:tc>
          <w:tcPr>
            <w:tcW w:w="28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5F74B0F5" w14:textId="77777777" w:rsidR="00BD77CF" w:rsidRDefault="00000000">
            <w:r>
              <w:rPr>
                <w:b/>
                <w:bCs/>
                <w:color w:val="0A5C8A"/>
                <w:sz w:val="20"/>
                <w:szCs w:val="20"/>
              </w:rPr>
              <w:t>Processor</w:t>
            </w:r>
          </w:p>
        </w:tc>
        <w:tc>
          <w:tcPr>
            <w:tcW w:w="65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1AB58557" w14:textId="77777777" w:rsidR="00BD77CF" w:rsidRDefault="00000000">
            <w:r>
              <w:rPr>
                <w:color w:val="1A1A2E"/>
                <w:sz w:val="20"/>
                <w:szCs w:val="20"/>
              </w:rPr>
              <w:t xml:space="preserve">Intel Core i5 (8th Gen+) or AMD </w:t>
            </w:r>
            <w:proofErr w:type="spellStart"/>
            <w:r>
              <w:rPr>
                <w:color w:val="1A1A2E"/>
                <w:sz w:val="20"/>
                <w:szCs w:val="20"/>
              </w:rPr>
              <w:t>Ryzen</w:t>
            </w:r>
            <w:proofErr w:type="spellEnd"/>
            <w:r>
              <w:rPr>
                <w:color w:val="1A1A2E"/>
                <w:sz w:val="20"/>
                <w:szCs w:val="20"/>
              </w:rPr>
              <w:t xml:space="preserve"> 5 — for fast server compilation</w:t>
            </w:r>
          </w:p>
        </w:tc>
      </w:tr>
      <w:tr w:rsidR="00BD77CF" w14:paraId="4A0BE12F" w14:textId="77777777">
        <w:tblPrEx>
          <w:tblCellMar>
            <w:top w:w="0" w:type="dxa"/>
            <w:bottom w:w="0" w:type="dxa"/>
          </w:tblCellMar>
        </w:tblPrEx>
        <w:tc>
          <w:tcPr>
            <w:tcW w:w="28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001EFFE9" w14:textId="77777777" w:rsidR="00BD77CF" w:rsidRDefault="00000000">
            <w:r>
              <w:rPr>
                <w:b/>
                <w:bCs/>
                <w:color w:val="0A5C8A"/>
                <w:sz w:val="20"/>
                <w:szCs w:val="20"/>
              </w:rPr>
              <w:t>RAM</w:t>
            </w:r>
          </w:p>
        </w:tc>
        <w:tc>
          <w:tcPr>
            <w:tcW w:w="65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404C4BFC" w14:textId="77777777" w:rsidR="00BD77CF" w:rsidRDefault="00000000">
            <w:r>
              <w:rPr>
                <w:color w:val="1A1A2E"/>
                <w:sz w:val="20"/>
                <w:szCs w:val="20"/>
              </w:rPr>
              <w:t>Minimum 8 GB (16 GB recommended) — for concurrent dev server, MongoDB, and browser</w:t>
            </w:r>
          </w:p>
        </w:tc>
      </w:tr>
      <w:tr w:rsidR="00BD77CF" w14:paraId="5E125984" w14:textId="77777777">
        <w:tblPrEx>
          <w:tblCellMar>
            <w:top w:w="0" w:type="dxa"/>
            <w:bottom w:w="0" w:type="dxa"/>
          </w:tblCellMar>
        </w:tblPrEx>
        <w:tc>
          <w:tcPr>
            <w:tcW w:w="28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44CA99BF" w14:textId="77777777" w:rsidR="00BD77CF" w:rsidRDefault="00000000">
            <w:r>
              <w:rPr>
                <w:b/>
                <w:bCs/>
                <w:color w:val="0A5C8A"/>
                <w:sz w:val="20"/>
                <w:szCs w:val="20"/>
              </w:rPr>
              <w:t>Storage</w:t>
            </w:r>
          </w:p>
        </w:tc>
        <w:tc>
          <w:tcPr>
            <w:tcW w:w="65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2B790DC7" w14:textId="77777777" w:rsidR="00BD77CF" w:rsidRDefault="00000000">
            <w:r>
              <w:rPr>
                <w:color w:val="1A1A2E"/>
                <w:sz w:val="20"/>
                <w:szCs w:val="20"/>
              </w:rPr>
              <w:t>At least 2 GB free — for Node modules, MongoDB data, and project files</w:t>
            </w:r>
          </w:p>
        </w:tc>
      </w:tr>
      <w:tr w:rsidR="00BD77CF" w14:paraId="7F5D35D5" w14:textId="77777777">
        <w:tblPrEx>
          <w:tblCellMar>
            <w:top w:w="0" w:type="dxa"/>
            <w:bottom w:w="0" w:type="dxa"/>
          </w:tblCellMar>
        </w:tblPrEx>
        <w:tc>
          <w:tcPr>
            <w:tcW w:w="28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01010F13" w14:textId="77777777" w:rsidR="00BD77CF" w:rsidRDefault="00000000">
            <w:r>
              <w:rPr>
                <w:b/>
                <w:bCs/>
                <w:color w:val="0A5C8A"/>
                <w:sz w:val="20"/>
                <w:szCs w:val="20"/>
              </w:rPr>
              <w:t>Display</w:t>
            </w:r>
          </w:p>
        </w:tc>
        <w:tc>
          <w:tcPr>
            <w:tcW w:w="65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20ABF185" w14:textId="77777777" w:rsidR="00BD77CF" w:rsidRDefault="00000000">
            <w:r>
              <w:rPr>
                <w:color w:val="1A1A2E"/>
                <w:sz w:val="20"/>
                <w:szCs w:val="20"/>
              </w:rPr>
              <w:t>1366×768 or higher — for optimal coding and UI testing experience</w:t>
            </w:r>
          </w:p>
        </w:tc>
      </w:tr>
      <w:tr w:rsidR="00BD77CF" w14:paraId="0A1E1EC8" w14:textId="77777777">
        <w:tblPrEx>
          <w:tblCellMar>
            <w:top w:w="0" w:type="dxa"/>
            <w:bottom w:w="0" w:type="dxa"/>
          </w:tblCellMar>
        </w:tblPrEx>
        <w:tc>
          <w:tcPr>
            <w:tcW w:w="28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35E732C4" w14:textId="77777777" w:rsidR="00BD77CF" w:rsidRDefault="00000000">
            <w:r>
              <w:rPr>
                <w:b/>
                <w:bCs/>
                <w:color w:val="0A5C8A"/>
                <w:sz w:val="20"/>
                <w:szCs w:val="20"/>
              </w:rPr>
              <w:t>Network</w:t>
            </w:r>
          </w:p>
        </w:tc>
        <w:tc>
          <w:tcPr>
            <w:tcW w:w="65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0193472C" w14:textId="77777777" w:rsidR="00BD77CF" w:rsidRDefault="00000000">
            <w:r>
              <w:rPr>
                <w:color w:val="1A1A2E"/>
                <w:sz w:val="20"/>
                <w:szCs w:val="20"/>
              </w:rPr>
              <w:t xml:space="preserve">Stable internet connection — for </w:t>
            </w:r>
            <w:proofErr w:type="spellStart"/>
            <w:r>
              <w:rPr>
                <w:color w:val="1A1A2E"/>
                <w:sz w:val="20"/>
                <w:szCs w:val="20"/>
              </w:rPr>
              <w:t>npm</w:t>
            </w:r>
            <w:proofErr w:type="spellEnd"/>
            <w:r>
              <w:rPr>
                <w:color w:val="1A1A2E"/>
                <w:sz w:val="20"/>
                <w:szCs w:val="20"/>
              </w:rPr>
              <w:t xml:space="preserve"> package installation and API testing</w:t>
            </w:r>
          </w:p>
        </w:tc>
      </w:tr>
    </w:tbl>
    <w:p w14:paraId="408F902F" w14:textId="77777777" w:rsidR="00BD77CF" w:rsidRDefault="00BD77CF">
      <w:pPr>
        <w:spacing w:after="160"/>
      </w:pPr>
    </w:p>
    <w:p w14:paraId="5E9B42E3" w14:textId="77777777" w:rsidR="00BD77CF" w:rsidRDefault="00000000">
      <w:pPr>
        <w:pStyle w:val="Heading2"/>
      </w:pPr>
      <w:r>
        <w:t xml:space="preserve">3.3 </w:t>
      </w:r>
      <w:proofErr w:type="spellStart"/>
      <w:r>
        <w:t>npm</w:t>
      </w:r>
      <w:proofErr w:type="spellEnd"/>
      <w:r>
        <w:t xml:space="preserve">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77CF" w14:paraId="566DF8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20" w:type="dxa"/>
              <w:left w:w="200" w:type="dxa"/>
              <w:bottom w:w="120" w:type="dxa"/>
              <w:right w:w="200" w:type="dxa"/>
            </w:tcMar>
          </w:tcPr>
          <w:p w14:paraId="0561DE87" w14:textId="77777777" w:rsidR="00BD77CF" w:rsidRDefault="00000000">
            <w:pPr>
              <w:spacing w:after="40"/>
            </w:pPr>
            <w:r>
              <w:rPr>
                <w:rFonts w:ascii="Courier New" w:eastAsia="Courier New" w:hAnsi="Courier New" w:cs="Courier New"/>
                <w:color w:val="A6E3A1"/>
                <w:sz w:val="18"/>
                <w:szCs w:val="18"/>
              </w:rPr>
              <w:t>{</w:t>
            </w:r>
          </w:p>
          <w:p w14:paraId="16A28F47" w14:textId="77777777" w:rsidR="00BD77CF" w:rsidRDefault="00000000">
            <w:pPr>
              <w:spacing w:after="40"/>
            </w:pPr>
            <w:r>
              <w:rPr>
                <w:rFonts w:ascii="Courier New" w:eastAsia="Courier New" w:hAnsi="Courier New" w:cs="Courier New"/>
                <w:color w:val="A6E3A1"/>
                <w:sz w:val="18"/>
                <w:szCs w:val="18"/>
              </w:rPr>
              <w:t xml:space="preserve">  "dependencies": {</w:t>
            </w:r>
          </w:p>
          <w:p w14:paraId="755F4D0A" w14:textId="77777777" w:rsidR="00BD77CF" w:rsidRDefault="00000000">
            <w:pPr>
              <w:spacing w:after="40"/>
            </w:pPr>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bcryptjs</w:t>
            </w:r>
            <w:proofErr w:type="spellEnd"/>
            <w:r>
              <w:rPr>
                <w:rFonts w:ascii="Courier New" w:eastAsia="Courier New" w:hAnsi="Courier New" w:cs="Courier New"/>
                <w:color w:val="A6E3A1"/>
                <w:sz w:val="18"/>
                <w:szCs w:val="18"/>
              </w:rPr>
              <w:t>": "^3.0.3",</w:t>
            </w:r>
          </w:p>
          <w:p w14:paraId="641B65F4" w14:textId="77777777" w:rsidR="00BD77CF" w:rsidRDefault="00000000">
            <w:pPr>
              <w:spacing w:after="40"/>
            </w:pPr>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cors</w:t>
            </w:r>
            <w:proofErr w:type="spellEnd"/>
            <w:r>
              <w:rPr>
                <w:rFonts w:ascii="Courier New" w:eastAsia="Courier New" w:hAnsi="Courier New" w:cs="Courier New"/>
                <w:color w:val="A6E3A1"/>
                <w:sz w:val="18"/>
                <w:szCs w:val="18"/>
              </w:rPr>
              <w:t>": "^2.8.6",</w:t>
            </w:r>
          </w:p>
          <w:p w14:paraId="0A231C15" w14:textId="77777777" w:rsidR="00BD77CF" w:rsidRDefault="00000000">
            <w:pPr>
              <w:spacing w:after="40"/>
            </w:pPr>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dotenv</w:t>
            </w:r>
            <w:proofErr w:type="spellEnd"/>
            <w:r>
              <w:rPr>
                <w:rFonts w:ascii="Courier New" w:eastAsia="Courier New" w:hAnsi="Courier New" w:cs="Courier New"/>
                <w:color w:val="A6E3A1"/>
                <w:sz w:val="18"/>
                <w:szCs w:val="18"/>
              </w:rPr>
              <w:t>": "^17.4.2",</w:t>
            </w:r>
          </w:p>
          <w:p w14:paraId="7FF90E51" w14:textId="77777777" w:rsidR="00BD77CF" w:rsidRDefault="00000000">
            <w:pPr>
              <w:spacing w:after="40"/>
            </w:pPr>
            <w:r>
              <w:rPr>
                <w:rFonts w:ascii="Courier New" w:eastAsia="Courier New" w:hAnsi="Courier New" w:cs="Courier New"/>
                <w:color w:val="A6E3A1"/>
                <w:sz w:val="18"/>
                <w:szCs w:val="18"/>
              </w:rPr>
              <w:t xml:space="preserve">    "express": "^5.2.1",</w:t>
            </w:r>
          </w:p>
          <w:p w14:paraId="10A73E94" w14:textId="77777777" w:rsidR="00BD77CF" w:rsidRDefault="00000000">
            <w:pPr>
              <w:spacing w:after="40"/>
            </w:pPr>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jsonwebtoken</w:t>
            </w:r>
            <w:proofErr w:type="spellEnd"/>
            <w:r>
              <w:rPr>
                <w:rFonts w:ascii="Courier New" w:eastAsia="Courier New" w:hAnsi="Courier New" w:cs="Courier New"/>
                <w:color w:val="A6E3A1"/>
                <w:sz w:val="18"/>
                <w:szCs w:val="18"/>
              </w:rPr>
              <w:t>": "^9.0.3",</w:t>
            </w:r>
          </w:p>
          <w:p w14:paraId="7B185EB2" w14:textId="77777777" w:rsidR="00BD77CF" w:rsidRDefault="00000000">
            <w:pPr>
              <w:spacing w:after="40"/>
            </w:pPr>
            <w:r>
              <w:rPr>
                <w:rFonts w:ascii="Courier New" w:eastAsia="Courier New" w:hAnsi="Courier New" w:cs="Courier New"/>
                <w:color w:val="A6E3A1"/>
                <w:sz w:val="18"/>
                <w:szCs w:val="18"/>
              </w:rPr>
              <w:t xml:space="preserve">    "mongoose": "^9.4.1"</w:t>
            </w:r>
          </w:p>
          <w:p w14:paraId="70F5D5F0" w14:textId="77777777" w:rsidR="00BD77CF" w:rsidRDefault="00000000">
            <w:pPr>
              <w:spacing w:after="40"/>
            </w:pPr>
            <w:r>
              <w:rPr>
                <w:rFonts w:ascii="Courier New" w:eastAsia="Courier New" w:hAnsi="Courier New" w:cs="Courier New"/>
                <w:color w:val="A6E3A1"/>
                <w:sz w:val="18"/>
                <w:szCs w:val="18"/>
              </w:rPr>
              <w:t xml:space="preserve">  }</w:t>
            </w:r>
          </w:p>
          <w:p w14:paraId="221D3B05" w14:textId="77777777" w:rsidR="00BD77CF" w:rsidRDefault="00000000">
            <w:pPr>
              <w:spacing w:after="40"/>
            </w:pPr>
            <w:r>
              <w:rPr>
                <w:rFonts w:ascii="Courier New" w:eastAsia="Courier New" w:hAnsi="Courier New" w:cs="Courier New"/>
                <w:color w:val="A6E3A1"/>
                <w:sz w:val="18"/>
                <w:szCs w:val="18"/>
              </w:rPr>
              <w:t>}</w:t>
            </w:r>
          </w:p>
        </w:tc>
      </w:tr>
    </w:tbl>
    <w:p w14:paraId="53ED821F" w14:textId="77777777" w:rsidR="00BD77CF" w:rsidRDefault="00BD77CF">
      <w:pPr>
        <w:spacing w:after="160"/>
      </w:pPr>
    </w:p>
    <w:p w14:paraId="59A5AFF5" w14:textId="77777777" w:rsidR="00BD77CF" w:rsidRDefault="00000000">
      <w:r>
        <w:br w:type="page"/>
      </w:r>
    </w:p>
    <w:p w14:paraId="445C3BE5" w14:textId="77777777" w:rsidR="00BD77CF" w:rsidRDefault="00000000">
      <w:pPr>
        <w:pStyle w:val="Heading1"/>
      </w:pPr>
      <w:r>
        <w:lastRenderedPageBreak/>
        <w:t>4. Key Features</w:t>
      </w:r>
    </w:p>
    <w:p w14:paraId="21729DA1" w14:textId="77777777" w:rsidR="00BD77CF" w:rsidRDefault="00BD77CF">
      <w:pPr>
        <w:pBdr>
          <w:bottom w:val="single" w:sz="4" w:space="1" w:color="0A5C8A"/>
        </w:pBdr>
        <w:spacing w:before="180"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D77CF" w14:paraId="78A7877C" w14:textId="77777777">
        <w:tblPrEx>
          <w:tblCellMar>
            <w:top w:w="0" w:type="dxa"/>
            <w:bottom w:w="0" w:type="dxa"/>
          </w:tblCellMar>
        </w:tblPrEx>
        <w:trPr>
          <w:tblHeader/>
        </w:trPr>
        <w:tc>
          <w:tcPr>
            <w:tcW w:w="3000" w:type="dxa"/>
            <w:tcBorders>
              <w:top w:val="single" w:sz="1" w:space="0" w:color="CCDDDD"/>
              <w:left w:val="single" w:sz="1" w:space="0" w:color="CCDDDD"/>
              <w:bottom w:val="single" w:sz="1" w:space="0" w:color="CCDDDD"/>
              <w:right w:val="single" w:sz="1" w:space="0" w:color="CCDDDD"/>
            </w:tcBorders>
            <w:shd w:val="clear" w:color="auto" w:fill="0A5C8A"/>
            <w:tcMar>
              <w:top w:w="100" w:type="dxa"/>
              <w:left w:w="120" w:type="dxa"/>
              <w:bottom w:w="100" w:type="dxa"/>
              <w:right w:w="120" w:type="dxa"/>
            </w:tcMar>
          </w:tcPr>
          <w:p w14:paraId="4515F05F" w14:textId="77777777" w:rsidR="00BD77CF" w:rsidRDefault="00000000">
            <w:r>
              <w:rPr>
                <w:b/>
                <w:bCs/>
                <w:color w:val="FFFFFF"/>
              </w:rPr>
              <w:t>Feature</w:t>
            </w:r>
          </w:p>
        </w:tc>
        <w:tc>
          <w:tcPr>
            <w:tcW w:w="6360" w:type="dxa"/>
            <w:tcBorders>
              <w:top w:val="single" w:sz="1" w:space="0" w:color="CCDDDD"/>
              <w:left w:val="single" w:sz="1" w:space="0" w:color="CCDDDD"/>
              <w:bottom w:val="single" w:sz="1" w:space="0" w:color="CCDDDD"/>
              <w:right w:val="single" w:sz="1" w:space="0" w:color="CCDDDD"/>
            </w:tcBorders>
            <w:shd w:val="clear" w:color="auto" w:fill="0A5C8A"/>
            <w:tcMar>
              <w:top w:w="100" w:type="dxa"/>
              <w:left w:w="120" w:type="dxa"/>
              <w:bottom w:w="100" w:type="dxa"/>
              <w:right w:w="120" w:type="dxa"/>
            </w:tcMar>
          </w:tcPr>
          <w:p w14:paraId="75B33FE7" w14:textId="77777777" w:rsidR="00BD77CF" w:rsidRDefault="00000000">
            <w:r>
              <w:rPr>
                <w:b/>
                <w:bCs/>
                <w:color w:val="FFFFFF"/>
              </w:rPr>
              <w:t>Description</w:t>
            </w:r>
          </w:p>
        </w:tc>
      </w:tr>
      <w:tr w:rsidR="00BD77CF" w14:paraId="07397A51"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4E05A8F1" w14:textId="77777777" w:rsidR="00BD77CF" w:rsidRDefault="00000000">
            <w:r>
              <w:rPr>
                <w:b/>
                <w:bCs/>
                <w:color w:val="1A8C6E"/>
                <w:sz w:val="20"/>
                <w:szCs w:val="20"/>
              </w:rPr>
              <w:t>User Registration</w:t>
            </w:r>
          </w:p>
        </w:tc>
        <w:tc>
          <w:tcPr>
            <w:tcW w:w="63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4A2EF9FF" w14:textId="77777777" w:rsidR="00BD77CF" w:rsidRDefault="00000000">
            <w:r>
              <w:rPr>
                <w:color w:val="1A1A2E"/>
                <w:sz w:val="20"/>
                <w:szCs w:val="20"/>
              </w:rPr>
              <w:t>Citizens, Staff, and Admins register with full name, email, password, phone, gender, DOB, and role selection.</w:t>
            </w:r>
          </w:p>
        </w:tc>
      </w:tr>
      <w:tr w:rsidR="00BD77CF" w14:paraId="3AB778C5"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43161E43" w14:textId="77777777" w:rsidR="00BD77CF" w:rsidRDefault="00000000">
            <w:r>
              <w:rPr>
                <w:b/>
                <w:bCs/>
                <w:color w:val="1A8C6E"/>
                <w:sz w:val="20"/>
                <w:szCs w:val="20"/>
              </w:rPr>
              <w:t>Secure Login</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4293C9F4" w14:textId="77777777" w:rsidR="00BD77CF" w:rsidRDefault="00000000">
            <w:r>
              <w:rPr>
                <w:color w:val="1A1A2E"/>
                <w:sz w:val="20"/>
                <w:szCs w:val="20"/>
              </w:rPr>
              <w:t xml:space="preserve">JWT token issued on successful login; stored client-side for session management. Passwords hashed with </w:t>
            </w:r>
            <w:proofErr w:type="spellStart"/>
            <w:r>
              <w:rPr>
                <w:color w:val="1A1A2E"/>
                <w:sz w:val="20"/>
                <w:szCs w:val="20"/>
              </w:rPr>
              <w:t>bcryptjs</w:t>
            </w:r>
            <w:proofErr w:type="spellEnd"/>
            <w:r>
              <w:rPr>
                <w:color w:val="1A1A2E"/>
                <w:sz w:val="20"/>
                <w:szCs w:val="20"/>
              </w:rPr>
              <w:t xml:space="preserve"> (salt rounds: 10).</w:t>
            </w:r>
          </w:p>
        </w:tc>
      </w:tr>
      <w:tr w:rsidR="00BD77CF" w14:paraId="0A325A26"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2BA10352" w14:textId="77777777" w:rsidR="00BD77CF" w:rsidRDefault="00000000">
            <w:r>
              <w:rPr>
                <w:b/>
                <w:bCs/>
                <w:color w:val="1A8C6E"/>
                <w:sz w:val="20"/>
                <w:szCs w:val="20"/>
              </w:rPr>
              <w:t>Role-Based Dashboard</w:t>
            </w:r>
          </w:p>
        </w:tc>
        <w:tc>
          <w:tcPr>
            <w:tcW w:w="63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5B092DE4" w14:textId="77777777" w:rsidR="00BD77CF" w:rsidRDefault="00000000">
            <w:r>
              <w:rPr>
                <w:color w:val="1A1A2E"/>
                <w:sz w:val="20"/>
                <w:szCs w:val="20"/>
              </w:rPr>
              <w:t>Distinct UI elements per role — Admin sees stats + all complaints; Staff sees complaints with resolve button; User sees own complaints + submit form.</w:t>
            </w:r>
          </w:p>
        </w:tc>
      </w:tr>
      <w:tr w:rsidR="00BD77CF" w14:paraId="7F44EE68"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48B920DF" w14:textId="77777777" w:rsidR="00BD77CF" w:rsidRDefault="00000000">
            <w:r>
              <w:rPr>
                <w:b/>
                <w:bCs/>
                <w:color w:val="1A8C6E"/>
                <w:sz w:val="20"/>
                <w:szCs w:val="20"/>
              </w:rPr>
              <w:t>Complaint Submission</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012EE647" w14:textId="77777777" w:rsidR="00BD77CF" w:rsidRDefault="00000000">
            <w:r>
              <w:rPr>
                <w:color w:val="1A1A2E"/>
                <w:sz w:val="20"/>
                <w:szCs w:val="20"/>
              </w:rPr>
              <w:t>Citizens submit a complaint with a title (problem description) and area/location field.</w:t>
            </w:r>
          </w:p>
        </w:tc>
      </w:tr>
      <w:tr w:rsidR="00BD77CF" w14:paraId="6D9B82C4"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127B09F7" w14:textId="77777777" w:rsidR="00BD77CF" w:rsidRDefault="00000000">
            <w:r>
              <w:rPr>
                <w:b/>
                <w:bCs/>
                <w:color w:val="1A8C6E"/>
                <w:sz w:val="20"/>
                <w:szCs w:val="20"/>
              </w:rPr>
              <w:t>Complaint Listing</w:t>
            </w:r>
          </w:p>
        </w:tc>
        <w:tc>
          <w:tcPr>
            <w:tcW w:w="63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153A0341" w14:textId="77777777" w:rsidR="00BD77CF" w:rsidRDefault="00000000">
            <w:r>
              <w:rPr>
                <w:color w:val="1A1A2E"/>
                <w:sz w:val="20"/>
                <w:szCs w:val="20"/>
              </w:rPr>
              <w:t>All complaints shown sorted by creation date (newest first). Admin sees submitter name, phone, and date; User sees only their own.</w:t>
            </w:r>
          </w:p>
        </w:tc>
      </w:tr>
      <w:tr w:rsidR="00BD77CF" w14:paraId="51567D86"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01F49537" w14:textId="77777777" w:rsidR="00BD77CF" w:rsidRDefault="00000000">
            <w:r>
              <w:rPr>
                <w:b/>
                <w:bCs/>
                <w:color w:val="1A8C6E"/>
                <w:sz w:val="20"/>
                <w:szCs w:val="20"/>
              </w:rPr>
              <w:t>Resolve Complaints</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1F0D03C6" w14:textId="77777777" w:rsidR="00BD77CF" w:rsidRDefault="00000000">
            <w:r>
              <w:rPr>
                <w:color w:val="1A1A2E"/>
                <w:sz w:val="20"/>
                <w:szCs w:val="20"/>
              </w:rPr>
              <w:t>Staff and Admin can mark any Pending complaint as Resolved with a single button click (HTTP PUT).</w:t>
            </w:r>
          </w:p>
        </w:tc>
      </w:tr>
      <w:tr w:rsidR="00BD77CF" w14:paraId="68D98B67"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7E1A702B" w14:textId="77777777" w:rsidR="00BD77CF" w:rsidRDefault="00000000">
            <w:r>
              <w:rPr>
                <w:b/>
                <w:bCs/>
                <w:color w:val="1A8C6E"/>
                <w:sz w:val="20"/>
                <w:szCs w:val="20"/>
              </w:rPr>
              <w:t>Real-Time Stats</w:t>
            </w:r>
          </w:p>
        </w:tc>
        <w:tc>
          <w:tcPr>
            <w:tcW w:w="63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574E1070" w14:textId="77777777" w:rsidR="00BD77CF" w:rsidRDefault="00000000">
            <w:r>
              <w:rPr>
                <w:color w:val="1A1A2E"/>
                <w:sz w:val="20"/>
                <w:szCs w:val="20"/>
              </w:rPr>
              <w:t xml:space="preserve">Admin dashboard displays Total </w:t>
            </w:r>
            <w:proofErr w:type="gramStart"/>
            <w:r>
              <w:rPr>
                <w:color w:val="1A1A2E"/>
                <w:sz w:val="20"/>
                <w:szCs w:val="20"/>
              </w:rPr>
              <w:t>Complaints,</w:t>
            </w:r>
            <w:proofErr w:type="gramEnd"/>
            <w:r>
              <w:rPr>
                <w:color w:val="1A1A2E"/>
                <w:sz w:val="20"/>
                <w:szCs w:val="20"/>
              </w:rPr>
              <w:t xml:space="preserve"> Pending Complaints fetched from the /stats endpoint.</w:t>
            </w:r>
          </w:p>
        </w:tc>
      </w:tr>
      <w:tr w:rsidR="00BD77CF" w14:paraId="4422F3A1"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7CC5CBC6" w14:textId="77777777" w:rsidR="00BD77CF" w:rsidRDefault="00000000">
            <w:r>
              <w:rPr>
                <w:b/>
                <w:bCs/>
                <w:color w:val="1A8C6E"/>
                <w:sz w:val="20"/>
                <w:szCs w:val="20"/>
              </w:rPr>
              <w:t>Status Badges</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4B277792" w14:textId="77777777" w:rsidR="00BD77CF" w:rsidRDefault="00000000">
            <w:r>
              <w:rPr>
                <w:color w:val="1A1A2E"/>
                <w:sz w:val="20"/>
                <w:szCs w:val="20"/>
              </w:rPr>
              <w:t>Each complaint card shows a color-coded badge: Pending (amber) or Resolved (green).</w:t>
            </w:r>
          </w:p>
        </w:tc>
      </w:tr>
      <w:tr w:rsidR="00BD77CF" w14:paraId="4C756AE9"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0BE94E4B" w14:textId="77777777" w:rsidR="00BD77CF" w:rsidRDefault="00000000">
            <w:r>
              <w:rPr>
                <w:b/>
                <w:bCs/>
                <w:color w:val="1A8C6E"/>
                <w:sz w:val="20"/>
                <w:szCs w:val="20"/>
              </w:rPr>
              <w:t>Escalation Flow</w:t>
            </w:r>
          </w:p>
        </w:tc>
        <w:tc>
          <w:tcPr>
            <w:tcW w:w="63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106D4ED1" w14:textId="77777777" w:rsidR="00BD77CF" w:rsidRDefault="00000000">
            <w:r>
              <w:rPr>
                <w:color w:val="1A1A2E"/>
                <w:sz w:val="20"/>
                <w:szCs w:val="20"/>
              </w:rPr>
              <w:t>Complaint status lifecycle: Submitted → Pending → Resolved, managed through the API.</w:t>
            </w:r>
          </w:p>
        </w:tc>
      </w:tr>
      <w:tr w:rsidR="00BD77CF" w14:paraId="587A5695"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4F935552" w14:textId="77777777" w:rsidR="00BD77CF" w:rsidRDefault="00000000">
            <w:r>
              <w:rPr>
                <w:b/>
                <w:bCs/>
                <w:color w:val="1A8C6E"/>
                <w:sz w:val="20"/>
                <w:szCs w:val="20"/>
              </w:rPr>
              <w:t>Logout</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623CFB1C" w14:textId="77777777" w:rsidR="00BD77CF" w:rsidRDefault="00000000">
            <w:r>
              <w:rPr>
                <w:color w:val="1A1A2E"/>
                <w:sz w:val="20"/>
                <w:szCs w:val="20"/>
              </w:rPr>
              <w:t xml:space="preserve">Clears </w:t>
            </w:r>
            <w:proofErr w:type="spellStart"/>
            <w:r>
              <w:rPr>
                <w:color w:val="1A1A2E"/>
                <w:sz w:val="20"/>
                <w:szCs w:val="20"/>
              </w:rPr>
              <w:t>localStorage</w:t>
            </w:r>
            <w:proofErr w:type="spellEnd"/>
            <w:r>
              <w:rPr>
                <w:color w:val="1A1A2E"/>
                <w:sz w:val="20"/>
                <w:szCs w:val="20"/>
              </w:rPr>
              <w:t xml:space="preserve"> session data and reloads the auth screen.</w:t>
            </w:r>
          </w:p>
        </w:tc>
      </w:tr>
    </w:tbl>
    <w:p w14:paraId="6858842B" w14:textId="77777777" w:rsidR="00BD77CF" w:rsidRDefault="00BD77CF">
      <w:pPr>
        <w:spacing w:after="160"/>
      </w:pPr>
    </w:p>
    <w:p w14:paraId="26D350FF" w14:textId="77777777" w:rsidR="00BD77CF" w:rsidRDefault="00000000">
      <w:pPr>
        <w:pStyle w:val="Heading1"/>
      </w:pPr>
      <w:r>
        <w:t>5. Roles &amp; Responsibilities</w:t>
      </w:r>
    </w:p>
    <w:p w14:paraId="13D70548" w14:textId="77777777" w:rsidR="00BD77CF" w:rsidRDefault="00BD77CF">
      <w:pPr>
        <w:pBdr>
          <w:bottom w:val="single" w:sz="4" w:space="1" w:color="0A5C8A"/>
        </w:pBdr>
        <w:spacing w:before="180" w:after="180"/>
      </w:pPr>
    </w:p>
    <w:p w14:paraId="3AF248F0" w14:textId="77777777" w:rsidR="00BD77CF" w:rsidRDefault="00000000">
      <w:pPr>
        <w:pStyle w:val="Heading2"/>
      </w:pPr>
      <w:r>
        <w:t>5.1 User (Citizen)</w:t>
      </w:r>
    </w:p>
    <w:p w14:paraId="7BE4F859" w14:textId="77777777" w:rsidR="00BD77CF" w:rsidRDefault="00000000">
      <w:pPr>
        <w:pStyle w:val="ListParagraph"/>
        <w:numPr>
          <w:ilvl w:val="0"/>
          <w:numId w:val="2"/>
        </w:numPr>
        <w:spacing w:before="60" w:after="60"/>
      </w:pPr>
      <w:r>
        <w:rPr>
          <w:color w:val="1A1A2E"/>
        </w:rPr>
        <w:t>Registration &amp; Login: Create account with personal details and log in securely to access the complaint portal.</w:t>
      </w:r>
    </w:p>
    <w:p w14:paraId="1A187462" w14:textId="77777777" w:rsidR="00BD77CF" w:rsidRDefault="00000000">
      <w:pPr>
        <w:pStyle w:val="ListParagraph"/>
        <w:numPr>
          <w:ilvl w:val="0"/>
          <w:numId w:val="2"/>
        </w:numPr>
        <w:spacing w:before="60" w:after="60"/>
      </w:pPr>
      <w:r>
        <w:rPr>
          <w:color w:val="1A1A2E"/>
        </w:rPr>
        <w:t>Complaint Submission: Fill in problem title and location (area/room) to submit a new civic complaint.</w:t>
      </w:r>
    </w:p>
    <w:p w14:paraId="3735856E" w14:textId="77777777" w:rsidR="00BD77CF" w:rsidRDefault="00000000">
      <w:pPr>
        <w:pStyle w:val="ListParagraph"/>
        <w:numPr>
          <w:ilvl w:val="0"/>
          <w:numId w:val="2"/>
        </w:numPr>
        <w:spacing w:before="60" w:after="60"/>
      </w:pPr>
      <w:r>
        <w:rPr>
          <w:color w:val="1A1A2E"/>
        </w:rPr>
        <w:t>View Own Complaints: Access a filtered list showing only complaints submitted by the logged-in user.</w:t>
      </w:r>
    </w:p>
    <w:p w14:paraId="1B4C9EC9" w14:textId="77777777" w:rsidR="00BD77CF" w:rsidRDefault="00000000">
      <w:pPr>
        <w:pStyle w:val="ListParagraph"/>
        <w:numPr>
          <w:ilvl w:val="0"/>
          <w:numId w:val="2"/>
        </w:numPr>
        <w:spacing w:before="60" w:after="60"/>
      </w:pPr>
      <w:r>
        <w:rPr>
          <w:color w:val="1A1A2E"/>
        </w:rPr>
        <w:t>Track Status: Monitor the status badge (Pending/Resolved) on each submitted complaint card.</w:t>
      </w:r>
    </w:p>
    <w:p w14:paraId="657445FB" w14:textId="77777777" w:rsidR="00BD77CF" w:rsidRDefault="00BD77CF">
      <w:pPr>
        <w:spacing w:after="160"/>
      </w:pPr>
    </w:p>
    <w:p w14:paraId="38AD9A88" w14:textId="77777777" w:rsidR="00BD77CF" w:rsidRDefault="00000000">
      <w:pPr>
        <w:pStyle w:val="Heading2"/>
      </w:pPr>
      <w:r>
        <w:lastRenderedPageBreak/>
        <w:t>5.2 Staff (Technician)</w:t>
      </w:r>
    </w:p>
    <w:p w14:paraId="770E1FE8" w14:textId="77777777" w:rsidR="00BD77CF" w:rsidRDefault="00000000">
      <w:pPr>
        <w:pStyle w:val="ListParagraph"/>
        <w:numPr>
          <w:ilvl w:val="0"/>
          <w:numId w:val="2"/>
        </w:numPr>
        <w:spacing w:before="60" w:after="60"/>
      </w:pPr>
      <w:r>
        <w:rPr>
          <w:color w:val="1A1A2E"/>
        </w:rPr>
        <w:t>View All Complaints: Access the full complaint listing sorted by submission date.</w:t>
      </w:r>
    </w:p>
    <w:p w14:paraId="73EAF293" w14:textId="77777777" w:rsidR="00BD77CF" w:rsidRDefault="00000000">
      <w:pPr>
        <w:pStyle w:val="ListParagraph"/>
        <w:numPr>
          <w:ilvl w:val="0"/>
          <w:numId w:val="2"/>
        </w:numPr>
        <w:spacing w:before="60" w:after="60"/>
      </w:pPr>
      <w:r>
        <w:rPr>
          <w:color w:val="1A1A2E"/>
        </w:rPr>
        <w:t>Resolve Complaints: Click the Resolve button on any Pending complaint to mark it as Resolved.</w:t>
      </w:r>
    </w:p>
    <w:p w14:paraId="1768F5CE" w14:textId="77777777" w:rsidR="00BD77CF" w:rsidRDefault="00000000">
      <w:pPr>
        <w:pStyle w:val="ListParagraph"/>
        <w:numPr>
          <w:ilvl w:val="0"/>
          <w:numId w:val="2"/>
        </w:numPr>
        <w:spacing w:before="60" w:after="60"/>
      </w:pPr>
      <w:r>
        <w:rPr>
          <w:color w:val="1A1A2E"/>
        </w:rPr>
        <w:t>Dashboard Access: View total and pending complaint counts in the stats panel.</w:t>
      </w:r>
    </w:p>
    <w:p w14:paraId="30AA91D0" w14:textId="77777777" w:rsidR="00BD77CF" w:rsidRDefault="00BD77CF">
      <w:pPr>
        <w:spacing w:after="160"/>
      </w:pPr>
    </w:p>
    <w:p w14:paraId="1AA8B853" w14:textId="77777777" w:rsidR="00BD77CF" w:rsidRDefault="00000000">
      <w:pPr>
        <w:pStyle w:val="Heading2"/>
      </w:pPr>
      <w:r>
        <w:t>5.3 Admin (Manager)</w:t>
      </w:r>
    </w:p>
    <w:p w14:paraId="55B400DF" w14:textId="77777777" w:rsidR="00BD77CF" w:rsidRDefault="00000000">
      <w:pPr>
        <w:pStyle w:val="ListParagraph"/>
        <w:numPr>
          <w:ilvl w:val="0"/>
          <w:numId w:val="2"/>
        </w:numPr>
        <w:spacing w:before="60" w:after="60"/>
      </w:pPr>
      <w:r>
        <w:rPr>
          <w:color w:val="1A1A2E"/>
        </w:rPr>
        <w:t>Full Complaint Visibility: View all complaints including submitter name, phone number, and submission date.</w:t>
      </w:r>
    </w:p>
    <w:p w14:paraId="7592581B" w14:textId="77777777" w:rsidR="00BD77CF" w:rsidRDefault="00000000">
      <w:pPr>
        <w:pStyle w:val="ListParagraph"/>
        <w:numPr>
          <w:ilvl w:val="0"/>
          <w:numId w:val="2"/>
        </w:numPr>
        <w:spacing w:before="60" w:after="60"/>
      </w:pPr>
      <w:r>
        <w:rPr>
          <w:color w:val="1A1A2E"/>
        </w:rPr>
        <w:t>User Oversight: Monitor which citizens are submitting complaints and their contact information.</w:t>
      </w:r>
    </w:p>
    <w:p w14:paraId="0A4AEFA2" w14:textId="77777777" w:rsidR="00BD77CF" w:rsidRDefault="00000000">
      <w:pPr>
        <w:pStyle w:val="ListParagraph"/>
        <w:numPr>
          <w:ilvl w:val="0"/>
          <w:numId w:val="2"/>
        </w:numPr>
        <w:spacing w:before="60" w:after="60"/>
      </w:pPr>
      <w:r>
        <w:rPr>
          <w:color w:val="1A1A2E"/>
        </w:rPr>
        <w:t>Statistics Dashboard: Real-time count of Total, Pending, and Resolved complaints.</w:t>
      </w:r>
    </w:p>
    <w:p w14:paraId="77D7DC03" w14:textId="77777777" w:rsidR="00BD77CF" w:rsidRDefault="00000000">
      <w:pPr>
        <w:pStyle w:val="ListParagraph"/>
        <w:numPr>
          <w:ilvl w:val="0"/>
          <w:numId w:val="2"/>
        </w:numPr>
        <w:spacing w:before="60" w:after="60"/>
      </w:pPr>
      <w:r>
        <w:rPr>
          <w:color w:val="1A1A2E"/>
        </w:rPr>
        <w:t>Resolve Authority: Can resolve any complaint like Staff, with elevated visibility into user details.</w:t>
      </w:r>
    </w:p>
    <w:p w14:paraId="2F2047D7" w14:textId="77777777" w:rsidR="00BD77CF" w:rsidRDefault="00000000">
      <w:pPr>
        <w:pStyle w:val="ListParagraph"/>
        <w:numPr>
          <w:ilvl w:val="0"/>
          <w:numId w:val="2"/>
        </w:numPr>
        <w:spacing w:before="60" w:after="60"/>
      </w:pPr>
      <w:r>
        <w:rPr>
          <w:color w:val="1A1A2E"/>
        </w:rPr>
        <w:t>System Governance: Responsible for ensuring data quality and platform integrity.</w:t>
      </w:r>
    </w:p>
    <w:p w14:paraId="0470DA8D" w14:textId="77777777" w:rsidR="00BD77CF" w:rsidRDefault="00BD77CF">
      <w:pPr>
        <w:spacing w:after="160"/>
      </w:pPr>
    </w:p>
    <w:p w14:paraId="787D05B9" w14:textId="77777777" w:rsidR="00BD77CF" w:rsidRDefault="00000000">
      <w:r>
        <w:br w:type="page"/>
      </w:r>
    </w:p>
    <w:p w14:paraId="6F517461" w14:textId="77777777" w:rsidR="00BD77CF" w:rsidRDefault="00000000">
      <w:pPr>
        <w:pStyle w:val="Heading1"/>
      </w:pPr>
      <w:r>
        <w:lastRenderedPageBreak/>
        <w:t>6. User Flow</w:t>
      </w:r>
    </w:p>
    <w:p w14:paraId="22EA95EA" w14:textId="77777777" w:rsidR="00BD77CF" w:rsidRDefault="00BD77CF">
      <w:pPr>
        <w:pBdr>
          <w:bottom w:val="single" w:sz="4" w:space="1" w:color="0A5C8A"/>
        </w:pBdr>
        <w:spacing w:before="180" w:after="180"/>
      </w:pPr>
    </w:p>
    <w:p w14:paraId="1C860269" w14:textId="77777777" w:rsidR="00BD77CF" w:rsidRDefault="00000000">
      <w:pPr>
        <w:pStyle w:val="Heading2"/>
      </w:pPr>
      <w:r>
        <w:t>6.1 Authentication Flow</w:t>
      </w:r>
    </w:p>
    <w:p w14:paraId="5C1725CC" w14:textId="77777777" w:rsidR="00BD77CF" w:rsidRDefault="00000000">
      <w:pPr>
        <w:spacing w:before="80" w:after="80"/>
      </w:pPr>
      <w:r>
        <w:rPr>
          <w:b/>
          <w:bCs/>
          <w:color w:val="0A5C8A"/>
        </w:rPr>
        <w:t xml:space="preserve">Login/Register Toggle: </w:t>
      </w:r>
      <w:r>
        <w:rPr>
          <w:color w:val="1A1A2E"/>
        </w:rPr>
        <w:t>User arrives at auth screen. Toggle between Login and Register modes.</w:t>
      </w:r>
    </w:p>
    <w:p w14:paraId="7F11F107" w14:textId="77777777" w:rsidR="00BD77CF" w:rsidRDefault="00000000">
      <w:pPr>
        <w:spacing w:before="80" w:after="80"/>
      </w:pPr>
      <w:r>
        <w:rPr>
          <w:b/>
          <w:bCs/>
          <w:color w:val="0A5C8A"/>
        </w:rPr>
        <w:t xml:space="preserve">Registration: </w:t>
      </w:r>
      <w:r>
        <w:rPr>
          <w:color w:val="1A1A2E"/>
        </w:rPr>
        <w:t>Fill Full Name, Phone, Gender, DOB, Email, Password, Role → POST /register → Account created.</w:t>
      </w:r>
    </w:p>
    <w:p w14:paraId="6E58854A" w14:textId="77777777" w:rsidR="00BD77CF" w:rsidRDefault="00000000">
      <w:pPr>
        <w:spacing w:before="80" w:after="80"/>
      </w:pPr>
      <w:r>
        <w:rPr>
          <w:b/>
          <w:bCs/>
          <w:color w:val="0A5C8A"/>
        </w:rPr>
        <w:t xml:space="preserve">Login: </w:t>
      </w:r>
      <w:r>
        <w:rPr>
          <w:color w:val="1A1A2E"/>
        </w:rPr>
        <w:t>Enter Email + Password → POST /login → JWT token + user data returned → Dashboard loaded.</w:t>
      </w:r>
    </w:p>
    <w:p w14:paraId="54FE4983" w14:textId="03C24E6B" w:rsidR="00BD77CF" w:rsidRDefault="00000000">
      <w:pPr>
        <w:spacing w:before="80" w:after="80"/>
      </w:pPr>
      <w:r>
        <w:rPr>
          <w:b/>
          <w:bCs/>
          <w:color w:val="0A5C8A"/>
        </w:rPr>
        <w:t xml:space="preserve">Session Persistence: </w:t>
      </w:r>
      <w:r>
        <w:rPr>
          <w:color w:val="1A1A2E"/>
        </w:rPr>
        <w:t>Role, name, email, phone stored in local</w:t>
      </w:r>
      <w:r w:rsidR="0057730C">
        <w:rPr>
          <w:color w:val="1A1A2E"/>
        </w:rPr>
        <w:t xml:space="preserve"> </w:t>
      </w:r>
      <w:r>
        <w:rPr>
          <w:color w:val="1A1A2E"/>
        </w:rPr>
        <w:t>Storage. Dashboard reloads on page refresh.</w:t>
      </w:r>
    </w:p>
    <w:p w14:paraId="3A571A81" w14:textId="77777777" w:rsidR="00BD77CF" w:rsidRDefault="00BD77CF">
      <w:pPr>
        <w:spacing w:after="160"/>
      </w:pPr>
    </w:p>
    <w:p w14:paraId="3AA0A0A1" w14:textId="77777777" w:rsidR="00BD77CF" w:rsidRDefault="00000000">
      <w:pPr>
        <w:pStyle w:val="Heading2"/>
      </w:pPr>
      <w:r>
        <w:t>6.2 Citizen (User) Flow</w:t>
      </w:r>
    </w:p>
    <w:p w14:paraId="3F3F0B31" w14:textId="77777777" w:rsidR="00BD77CF" w:rsidRDefault="00000000">
      <w:pPr>
        <w:pStyle w:val="ListParagraph"/>
        <w:numPr>
          <w:ilvl w:val="0"/>
          <w:numId w:val="2"/>
        </w:numPr>
        <w:spacing w:before="60" w:after="60"/>
      </w:pPr>
      <w:r>
        <w:rPr>
          <w:color w:val="1A1A2E"/>
        </w:rPr>
        <w:t>Login → Complaint submission form displayed.</w:t>
      </w:r>
    </w:p>
    <w:p w14:paraId="709D344F" w14:textId="77777777" w:rsidR="00BD77CF" w:rsidRDefault="00000000">
      <w:pPr>
        <w:pStyle w:val="ListParagraph"/>
        <w:numPr>
          <w:ilvl w:val="0"/>
          <w:numId w:val="2"/>
        </w:numPr>
        <w:spacing w:before="60" w:after="60"/>
      </w:pPr>
      <w:r>
        <w:rPr>
          <w:color w:val="1A1A2E"/>
        </w:rPr>
        <w:t>Enter problem title and location → Click Submit → POST /add-complaint.</w:t>
      </w:r>
    </w:p>
    <w:p w14:paraId="59ECAEE9" w14:textId="77777777" w:rsidR="00BD77CF" w:rsidRDefault="00000000">
      <w:pPr>
        <w:pStyle w:val="ListParagraph"/>
        <w:numPr>
          <w:ilvl w:val="0"/>
          <w:numId w:val="2"/>
        </w:numPr>
        <w:spacing w:before="60" w:after="60"/>
      </w:pPr>
      <w:r>
        <w:rPr>
          <w:color w:val="1A1A2E"/>
        </w:rPr>
        <w:t>Complaint list reloads showing only the current user's complaints.</w:t>
      </w:r>
    </w:p>
    <w:p w14:paraId="67FF165B" w14:textId="77777777" w:rsidR="00BD77CF" w:rsidRDefault="00000000">
      <w:pPr>
        <w:pStyle w:val="ListParagraph"/>
        <w:numPr>
          <w:ilvl w:val="0"/>
          <w:numId w:val="2"/>
        </w:numPr>
        <w:spacing w:before="60" w:after="60"/>
      </w:pPr>
      <w:r>
        <w:rPr>
          <w:color w:val="1A1A2E"/>
        </w:rPr>
        <w:t>Each complaint shows title, location, and status badge (Pending).</w:t>
      </w:r>
    </w:p>
    <w:p w14:paraId="4009889C" w14:textId="77777777" w:rsidR="00BD77CF" w:rsidRDefault="00000000">
      <w:pPr>
        <w:pStyle w:val="ListParagraph"/>
        <w:numPr>
          <w:ilvl w:val="0"/>
          <w:numId w:val="2"/>
        </w:numPr>
        <w:spacing w:before="60" w:after="60"/>
      </w:pPr>
      <w:r>
        <w:rPr>
          <w:color w:val="1A1A2E"/>
        </w:rPr>
        <w:t>User monitors status; cannot resolve — resolve is Staff/Admin only.</w:t>
      </w:r>
    </w:p>
    <w:p w14:paraId="48CAA38F" w14:textId="77777777" w:rsidR="00BD77CF" w:rsidRDefault="00BD77CF">
      <w:pPr>
        <w:spacing w:after="160"/>
      </w:pPr>
    </w:p>
    <w:p w14:paraId="20F18B74" w14:textId="77777777" w:rsidR="00BD77CF" w:rsidRDefault="00000000">
      <w:pPr>
        <w:pStyle w:val="Heading2"/>
      </w:pPr>
      <w:r>
        <w:t>6.3 Staff Flow</w:t>
      </w:r>
    </w:p>
    <w:p w14:paraId="6D7FA732" w14:textId="77777777" w:rsidR="00BD77CF" w:rsidRDefault="00000000">
      <w:pPr>
        <w:pStyle w:val="ListParagraph"/>
        <w:numPr>
          <w:ilvl w:val="0"/>
          <w:numId w:val="2"/>
        </w:numPr>
        <w:spacing w:before="60" w:after="60"/>
      </w:pPr>
      <w:r>
        <w:rPr>
          <w:color w:val="1A1A2E"/>
        </w:rPr>
        <w:t>Login → Stats panel shown (Total, Pending counts).</w:t>
      </w:r>
    </w:p>
    <w:p w14:paraId="553E22FF" w14:textId="77777777" w:rsidR="00BD77CF" w:rsidRDefault="00000000">
      <w:pPr>
        <w:pStyle w:val="ListParagraph"/>
        <w:numPr>
          <w:ilvl w:val="0"/>
          <w:numId w:val="2"/>
        </w:numPr>
        <w:spacing w:before="60" w:after="60"/>
      </w:pPr>
      <w:r>
        <w:rPr>
          <w:color w:val="1A1A2E"/>
        </w:rPr>
        <w:t>All complaints listed — sorted newest first.</w:t>
      </w:r>
    </w:p>
    <w:p w14:paraId="4BD177F6" w14:textId="77777777" w:rsidR="00BD77CF" w:rsidRDefault="00000000">
      <w:pPr>
        <w:pStyle w:val="ListParagraph"/>
        <w:numPr>
          <w:ilvl w:val="0"/>
          <w:numId w:val="2"/>
        </w:numPr>
        <w:spacing w:before="60" w:after="60"/>
      </w:pPr>
      <w:r>
        <w:rPr>
          <w:color w:val="1A1A2E"/>
        </w:rPr>
        <w:t>Pending complaints show a green Resolve button.</w:t>
      </w:r>
    </w:p>
    <w:p w14:paraId="3DF404B7" w14:textId="77777777" w:rsidR="00BD77CF" w:rsidRDefault="00000000">
      <w:pPr>
        <w:pStyle w:val="ListParagraph"/>
        <w:numPr>
          <w:ilvl w:val="0"/>
          <w:numId w:val="2"/>
        </w:numPr>
        <w:spacing w:before="60" w:after="60"/>
      </w:pPr>
      <w:r>
        <w:rPr>
          <w:color w:val="1A1A2E"/>
        </w:rPr>
        <w:t>Click Resolve → PUT /resolve/:id → Status updated to Resolved → List refreshes.</w:t>
      </w:r>
    </w:p>
    <w:p w14:paraId="5565ACFB" w14:textId="77777777" w:rsidR="00BD77CF" w:rsidRDefault="00BD77CF">
      <w:pPr>
        <w:spacing w:after="160"/>
      </w:pPr>
    </w:p>
    <w:p w14:paraId="38AA047B" w14:textId="77777777" w:rsidR="00BD77CF" w:rsidRDefault="00000000">
      <w:pPr>
        <w:pStyle w:val="Heading2"/>
      </w:pPr>
      <w:r>
        <w:t>6.4 Admin Flow</w:t>
      </w:r>
    </w:p>
    <w:p w14:paraId="6D7AC0B7" w14:textId="77777777" w:rsidR="00BD77CF" w:rsidRDefault="00000000">
      <w:pPr>
        <w:pStyle w:val="ListParagraph"/>
        <w:numPr>
          <w:ilvl w:val="0"/>
          <w:numId w:val="2"/>
        </w:numPr>
        <w:spacing w:before="60" w:after="60"/>
      </w:pPr>
      <w:r>
        <w:rPr>
          <w:color w:val="1A1A2E"/>
        </w:rPr>
        <w:t>Login → Full stats panel + all complaints with user details (name, phone, date).</w:t>
      </w:r>
    </w:p>
    <w:p w14:paraId="19402B1D" w14:textId="77777777" w:rsidR="00BD77CF" w:rsidRDefault="00000000">
      <w:pPr>
        <w:pStyle w:val="ListParagraph"/>
        <w:numPr>
          <w:ilvl w:val="0"/>
          <w:numId w:val="2"/>
        </w:numPr>
        <w:spacing w:before="60" w:after="60"/>
      </w:pPr>
      <w:r>
        <w:rPr>
          <w:color w:val="1A1A2E"/>
        </w:rPr>
        <w:t>Admin sees Admin Details block on each complaint card.</w:t>
      </w:r>
    </w:p>
    <w:p w14:paraId="4DC2AA1C" w14:textId="77777777" w:rsidR="00BD77CF" w:rsidRDefault="00000000">
      <w:pPr>
        <w:pStyle w:val="ListParagraph"/>
        <w:numPr>
          <w:ilvl w:val="0"/>
          <w:numId w:val="2"/>
        </w:numPr>
        <w:spacing w:before="60" w:after="60"/>
      </w:pPr>
      <w:r>
        <w:rPr>
          <w:color w:val="1A1A2E"/>
        </w:rPr>
        <w:t>Can resolve any Pending complaint directly.</w:t>
      </w:r>
    </w:p>
    <w:p w14:paraId="4004E550" w14:textId="77777777" w:rsidR="00BD77CF" w:rsidRDefault="00000000">
      <w:pPr>
        <w:pStyle w:val="ListParagraph"/>
        <w:numPr>
          <w:ilvl w:val="0"/>
          <w:numId w:val="2"/>
        </w:numPr>
        <w:spacing w:before="60" w:after="60"/>
      </w:pPr>
      <w:r>
        <w:rPr>
          <w:color w:val="1A1A2E"/>
        </w:rPr>
        <w:t>Monitor platform health via total/pending counts.</w:t>
      </w:r>
    </w:p>
    <w:p w14:paraId="16DE128B" w14:textId="50471C63" w:rsidR="00BD77CF" w:rsidRDefault="00000000">
      <w:pPr>
        <w:pStyle w:val="ListParagraph"/>
        <w:numPr>
          <w:ilvl w:val="0"/>
          <w:numId w:val="2"/>
        </w:numPr>
        <w:spacing w:before="60" w:after="60"/>
      </w:pPr>
      <w:r>
        <w:rPr>
          <w:color w:val="1A1A2E"/>
        </w:rPr>
        <w:t>Logout → local</w:t>
      </w:r>
      <w:r w:rsidR="0057730C">
        <w:rPr>
          <w:color w:val="1A1A2E"/>
        </w:rPr>
        <w:t xml:space="preserve"> </w:t>
      </w:r>
      <w:r>
        <w:rPr>
          <w:color w:val="1A1A2E"/>
        </w:rPr>
        <w:t>Storage cleared → Auth screen shown.</w:t>
      </w:r>
    </w:p>
    <w:p w14:paraId="607A2839" w14:textId="77777777" w:rsidR="00BD77CF" w:rsidRDefault="00BD77CF">
      <w:pPr>
        <w:spacing w:after="160"/>
      </w:pPr>
    </w:p>
    <w:p w14:paraId="496608B8" w14:textId="77777777" w:rsidR="00BD77CF" w:rsidRDefault="00000000">
      <w:r>
        <w:br w:type="page"/>
      </w:r>
    </w:p>
    <w:p w14:paraId="6A6957E7" w14:textId="77777777" w:rsidR="00BD77CF" w:rsidRDefault="00000000">
      <w:pPr>
        <w:pStyle w:val="Heading1"/>
      </w:pPr>
      <w:r>
        <w:lastRenderedPageBreak/>
        <w:t>7. Project Architecture (MVC)</w:t>
      </w:r>
    </w:p>
    <w:p w14:paraId="665E29AF" w14:textId="77777777" w:rsidR="00BD77CF" w:rsidRDefault="00BD77CF">
      <w:pPr>
        <w:pBdr>
          <w:bottom w:val="single" w:sz="4" w:space="1" w:color="0A5C8A"/>
        </w:pBdr>
        <w:spacing w:before="180" w:after="180"/>
      </w:pPr>
    </w:p>
    <w:p w14:paraId="45720693" w14:textId="77777777" w:rsidR="00BD77CF" w:rsidRDefault="00000000">
      <w:pPr>
        <w:spacing w:before="80" w:after="120"/>
      </w:pPr>
      <w:r>
        <w:rPr>
          <w:color w:val="1A1A2E"/>
        </w:rPr>
        <w:t>The Smart Complaint Escalation System follows the Model-View-Controller (MVC) architectural pattern. This clean separation ensures the application is modular, testable, and scalable. The backend is built with Node.js + Express.js, while the frontend is a React.js single-page application communicating via RESTful HTTP APIs.</w:t>
      </w:r>
    </w:p>
    <w:p w14:paraId="427313BD" w14:textId="77777777" w:rsidR="00BD77CF" w:rsidRDefault="00BD77CF">
      <w:pPr>
        <w:spacing w:after="160"/>
      </w:pPr>
    </w:p>
    <w:p w14:paraId="53C9076F" w14:textId="77777777" w:rsidR="00BD77CF" w:rsidRDefault="00000000">
      <w:pPr>
        <w:pStyle w:val="Heading2"/>
      </w:pPr>
      <w:r>
        <w:t>7.1 Architecture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D77CF" w14:paraId="0FD82C75" w14:textId="77777777">
        <w:tblPrEx>
          <w:tblCellMar>
            <w:top w:w="0" w:type="dxa"/>
            <w:bottom w:w="0" w:type="dxa"/>
          </w:tblCellMar>
        </w:tblPrEx>
        <w:trPr>
          <w:tblHeader/>
        </w:trPr>
        <w:tc>
          <w:tcPr>
            <w:tcW w:w="3000" w:type="dxa"/>
            <w:tcBorders>
              <w:top w:val="single" w:sz="1" w:space="0" w:color="CCDDDD"/>
              <w:left w:val="single" w:sz="1" w:space="0" w:color="CCDDDD"/>
              <w:bottom w:val="single" w:sz="1" w:space="0" w:color="CCDDDD"/>
              <w:right w:val="single" w:sz="1" w:space="0" w:color="CCDDDD"/>
            </w:tcBorders>
            <w:shd w:val="clear" w:color="auto" w:fill="0A5C8A"/>
            <w:tcMar>
              <w:top w:w="100" w:type="dxa"/>
              <w:left w:w="120" w:type="dxa"/>
              <w:bottom w:w="100" w:type="dxa"/>
              <w:right w:w="120" w:type="dxa"/>
            </w:tcMar>
          </w:tcPr>
          <w:p w14:paraId="622F1BFE" w14:textId="77777777" w:rsidR="00BD77CF" w:rsidRDefault="00000000">
            <w:r>
              <w:rPr>
                <w:b/>
                <w:bCs/>
                <w:color w:val="FFFFFF"/>
              </w:rPr>
              <w:t>Feature</w:t>
            </w:r>
          </w:p>
        </w:tc>
        <w:tc>
          <w:tcPr>
            <w:tcW w:w="6360" w:type="dxa"/>
            <w:tcBorders>
              <w:top w:val="single" w:sz="1" w:space="0" w:color="CCDDDD"/>
              <w:left w:val="single" w:sz="1" w:space="0" w:color="CCDDDD"/>
              <w:bottom w:val="single" w:sz="1" w:space="0" w:color="CCDDDD"/>
              <w:right w:val="single" w:sz="1" w:space="0" w:color="CCDDDD"/>
            </w:tcBorders>
            <w:shd w:val="clear" w:color="auto" w:fill="0A5C8A"/>
            <w:tcMar>
              <w:top w:w="100" w:type="dxa"/>
              <w:left w:w="120" w:type="dxa"/>
              <w:bottom w:w="100" w:type="dxa"/>
              <w:right w:w="120" w:type="dxa"/>
            </w:tcMar>
          </w:tcPr>
          <w:p w14:paraId="4451C3FA" w14:textId="77777777" w:rsidR="00BD77CF" w:rsidRDefault="00000000">
            <w:r>
              <w:rPr>
                <w:b/>
                <w:bCs/>
                <w:color w:val="FFFFFF"/>
              </w:rPr>
              <w:t>Description</w:t>
            </w:r>
          </w:p>
        </w:tc>
      </w:tr>
      <w:tr w:rsidR="00BD77CF" w14:paraId="73C116F3"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732E47C9" w14:textId="77777777" w:rsidR="00BD77CF" w:rsidRDefault="00000000">
            <w:r>
              <w:rPr>
                <w:b/>
                <w:bCs/>
                <w:color w:val="1A8C6E"/>
                <w:sz w:val="20"/>
                <w:szCs w:val="20"/>
              </w:rPr>
              <w:t>Model (MongoDB + Mongoose)</w:t>
            </w:r>
          </w:p>
        </w:tc>
        <w:tc>
          <w:tcPr>
            <w:tcW w:w="63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5184EE91" w14:textId="77777777" w:rsidR="00BD77CF" w:rsidRDefault="00000000">
            <w:r>
              <w:rPr>
                <w:color w:val="1A1A2E"/>
                <w:sz w:val="20"/>
                <w:szCs w:val="20"/>
              </w:rPr>
              <w:t>Defines data schemas — User and Complaint — and handles all database operations via Mongoose ODM.</w:t>
            </w:r>
          </w:p>
        </w:tc>
      </w:tr>
      <w:tr w:rsidR="00BD77CF" w14:paraId="677191D6"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519A6628" w14:textId="77777777" w:rsidR="00BD77CF" w:rsidRDefault="00000000">
            <w:r>
              <w:rPr>
                <w:b/>
                <w:bCs/>
                <w:color w:val="1A8C6E"/>
                <w:sz w:val="20"/>
                <w:szCs w:val="20"/>
              </w:rPr>
              <w:t>View (React.js Frontend)</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2B4DEC5E" w14:textId="77777777" w:rsidR="00BD77CF" w:rsidRDefault="00000000">
            <w:r>
              <w:rPr>
                <w:color w:val="1A1A2E"/>
                <w:sz w:val="20"/>
                <w:szCs w:val="20"/>
              </w:rPr>
              <w:t>Single-page application with role-specific UI components: auth forms, dashboards, complaint cards, and stats panels.</w:t>
            </w:r>
          </w:p>
        </w:tc>
      </w:tr>
      <w:tr w:rsidR="00BD77CF" w14:paraId="4840E8C7"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0AF4A7B8" w14:textId="77777777" w:rsidR="00BD77CF" w:rsidRDefault="00000000">
            <w:r>
              <w:rPr>
                <w:b/>
                <w:bCs/>
                <w:color w:val="1A8C6E"/>
                <w:sz w:val="20"/>
                <w:szCs w:val="20"/>
              </w:rPr>
              <w:t>Controller (Express.js Routes)</w:t>
            </w:r>
          </w:p>
        </w:tc>
        <w:tc>
          <w:tcPr>
            <w:tcW w:w="63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66D303AD" w14:textId="77777777" w:rsidR="00BD77CF" w:rsidRDefault="00000000">
            <w:r>
              <w:rPr>
                <w:color w:val="1A1A2E"/>
                <w:sz w:val="20"/>
                <w:szCs w:val="20"/>
              </w:rPr>
              <w:t>RESTful API endpoints process incoming HTTP requests, apply business logic, call the appropriate Model methods, and return JSON responses.</w:t>
            </w:r>
          </w:p>
        </w:tc>
      </w:tr>
      <w:tr w:rsidR="00BD77CF" w14:paraId="4CD16E1F"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7D2EE777" w14:textId="77777777" w:rsidR="00BD77CF" w:rsidRDefault="00000000">
            <w:r>
              <w:rPr>
                <w:b/>
                <w:bCs/>
                <w:color w:val="1A8C6E"/>
                <w:sz w:val="20"/>
                <w:szCs w:val="20"/>
              </w:rPr>
              <w:t>Middleware Layer</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0B72C3E2" w14:textId="77777777" w:rsidR="00BD77CF" w:rsidRDefault="00000000">
            <w:proofErr w:type="spellStart"/>
            <w:proofErr w:type="gramStart"/>
            <w:r>
              <w:rPr>
                <w:color w:val="1A1A2E"/>
                <w:sz w:val="20"/>
                <w:szCs w:val="20"/>
              </w:rPr>
              <w:t>cors</w:t>
            </w:r>
            <w:proofErr w:type="spellEnd"/>
            <w:r>
              <w:rPr>
                <w:color w:val="1A1A2E"/>
                <w:sz w:val="20"/>
                <w:szCs w:val="20"/>
              </w:rPr>
              <w:t>(</w:t>
            </w:r>
            <w:proofErr w:type="gramEnd"/>
            <w:r>
              <w:rPr>
                <w:color w:val="1A1A2E"/>
                <w:sz w:val="20"/>
                <w:szCs w:val="20"/>
              </w:rPr>
              <w:t xml:space="preserve">) for cross-origin requests; </w:t>
            </w:r>
            <w:proofErr w:type="spellStart"/>
            <w:proofErr w:type="gramStart"/>
            <w:r>
              <w:rPr>
                <w:color w:val="1A1A2E"/>
                <w:sz w:val="20"/>
                <w:szCs w:val="20"/>
              </w:rPr>
              <w:t>express.json</w:t>
            </w:r>
            <w:proofErr w:type="spellEnd"/>
            <w:proofErr w:type="gramEnd"/>
            <w:r>
              <w:rPr>
                <w:color w:val="1A1A2E"/>
                <w:sz w:val="20"/>
                <w:szCs w:val="20"/>
              </w:rPr>
              <w:t>() for body parsing; JWT verification can be applied as middleware on protected routes.</w:t>
            </w:r>
          </w:p>
        </w:tc>
      </w:tr>
      <w:tr w:rsidR="00BD77CF" w14:paraId="06031580"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197A7DDF" w14:textId="77777777" w:rsidR="00BD77CF" w:rsidRDefault="00000000">
            <w:r>
              <w:rPr>
                <w:b/>
                <w:bCs/>
                <w:color w:val="1A8C6E"/>
                <w:sz w:val="20"/>
                <w:szCs w:val="20"/>
              </w:rPr>
              <w:t>Security Layer</w:t>
            </w:r>
          </w:p>
        </w:tc>
        <w:tc>
          <w:tcPr>
            <w:tcW w:w="63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0B3B88FD" w14:textId="77777777" w:rsidR="00BD77CF" w:rsidRDefault="00000000">
            <w:proofErr w:type="spellStart"/>
            <w:r>
              <w:rPr>
                <w:color w:val="1A1A2E"/>
                <w:sz w:val="20"/>
                <w:szCs w:val="20"/>
              </w:rPr>
              <w:t>bcryptjs</w:t>
            </w:r>
            <w:proofErr w:type="spellEnd"/>
            <w:r>
              <w:rPr>
                <w:color w:val="1A1A2E"/>
                <w:sz w:val="20"/>
                <w:szCs w:val="20"/>
              </w:rPr>
              <w:t xml:space="preserve"> hashes passwords before storage; </w:t>
            </w:r>
            <w:proofErr w:type="spellStart"/>
            <w:r>
              <w:rPr>
                <w:color w:val="1A1A2E"/>
                <w:sz w:val="20"/>
                <w:szCs w:val="20"/>
              </w:rPr>
              <w:t>jsonwebtoken</w:t>
            </w:r>
            <w:proofErr w:type="spellEnd"/>
            <w:r>
              <w:rPr>
                <w:color w:val="1A1A2E"/>
                <w:sz w:val="20"/>
                <w:szCs w:val="20"/>
              </w:rPr>
              <w:t xml:space="preserve"> signs and verifies authentication tokens; JWT_SECRET stored securely.</w:t>
            </w:r>
          </w:p>
        </w:tc>
      </w:tr>
    </w:tbl>
    <w:p w14:paraId="3F5C7CD5" w14:textId="77777777" w:rsidR="00BD77CF" w:rsidRDefault="00BD77CF">
      <w:pPr>
        <w:spacing w:after="160"/>
      </w:pPr>
    </w:p>
    <w:p w14:paraId="5A2DCD18" w14:textId="77777777" w:rsidR="00BD77CF" w:rsidRDefault="00000000">
      <w:pPr>
        <w:pStyle w:val="Heading2"/>
      </w:pPr>
      <w:r>
        <w:t>7.2 Data Flow</w:t>
      </w:r>
    </w:p>
    <w:p w14:paraId="2A220A21" w14:textId="77777777" w:rsidR="00BD77CF" w:rsidRDefault="00000000">
      <w:pPr>
        <w:pStyle w:val="ListParagraph"/>
        <w:numPr>
          <w:ilvl w:val="0"/>
          <w:numId w:val="3"/>
        </w:numPr>
        <w:spacing w:before="60" w:after="60"/>
      </w:pPr>
      <w:r>
        <w:rPr>
          <w:color w:val="1A1A2E"/>
        </w:rPr>
        <w:t xml:space="preserve">User action in React UI (e.g., submit complaint) triggers a </w:t>
      </w:r>
      <w:proofErr w:type="gramStart"/>
      <w:r>
        <w:rPr>
          <w:color w:val="1A1A2E"/>
        </w:rPr>
        <w:t>fetch(</w:t>
      </w:r>
      <w:proofErr w:type="gramEnd"/>
      <w:r>
        <w:rPr>
          <w:color w:val="1A1A2E"/>
        </w:rPr>
        <w:t>) call to the Express API.</w:t>
      </w:r>
    </w:p>
    <w:p w14:paraId="76EB69DA" w14:textId="77777777" w:rsidR="00BD77CF" w:rsidRDefault="00000000">
      <w:pPr>
        <w:pStyle w:val="ListParagraph"/>
        <w:numPr>
          <w:ilvl w:val="0"/>
          <w:numId w:val="3"/>
        </w:numPr>
        <w:spacing w:before="60" w:after="60"/>
      </w:pPr>
      <w:r>
        <w:rPr>
          <w:color w:val="1A1A2E"/>
        </w:rPr>
        <w:t>Express router matches the endpoint (e.g., POST /add-complaint) and calls the handler function.</w:t>
      </w:r>
    </w:p>
    <w:p w14:paraId="4048D68B" w14:textId="77777777" w:rsidR="00BD77CF" w:rsidRDefault="00000000">
      <w:pPr>
        <w:pStyle w:val="ListParagraph"/>
        <w:numPr>
          <w:ilvl w:val="0"/>
          <w:numId w:val="3"/>
        </w:numPr>
        <w:spacing w:before="60" w:after="60"/>
      </w:pPr>
      <w:r>
        <w:rPr>
          <w:color w:val="1A1A2E"/>
        </w:rPr>
        <w:t>Handler validates input, applies business logic, and calls Mongoose model methods.</w:t>
      </w:r>
    </w:p>
    <w:p w14:paraId="455B6032" w14:textId="77777777" w:rsidR="00BD77CF" w:rsidRDefault="00000000">
      <w:pPr>
        <w:pStyle w:val="ListParagraph"/>
        <w:numPr>
          <w:ilvl w:val="0"/>
          <w:numId w:val="3"/>
        </w:numPr>
        <w:spacing w:before="60" w:after="60"/>
      </w:pPr>
      <w:r>
        <w:rPr>
          <w:color w:val="1A1A2E"/>
        </w:rPr>
        <w:t>Mongoose translates operations to MongoDB queries; data is persisted or retrieved.</w:t>
      </w:r>
    </w:p>
    <w:p w14:paraId="5D8645DD" w14:textId="77777777" w:rsidR="00BD77CF" w:rsidRDefault="00000000">
      <w:pPr>
        <w:pStyle w:val="ListParagraph"/>
        <w:numPr>
          <w:ilvl w:val="0"/>
          <w:numId w:val="3"/>
        </w:numPr>
        <w:spacing w:before="60" w:after="60"/>
      </w:pPr>
      <w:r>
        <w:rPr>
          <w:color w:val="1A1A2E"/>
        </w:rPr>
        <w:t>Express sends a JSON response back to the React frontend.</w:t>
      </w:r>
    </w:p>
    <w:p w14:paraId="0333181D" w14:textId="77777777" w:rsidR="00BD77CF" w:rsidRDefault="00000000">
      <w:pPr>
        <w:pStyle w:val="ListParagraph"/>
        <w:numPr>
          <w:ilvl w:val="0"/>
          <w:numId w:val="3"/>
        </w:numPr>
        <w:spacing w:before="60" w:after="60"/>
      </w:pPr>
      <w:r>
        <w:rPr>
          <w:color w:val="1A1A2E"/>
        </w:rPr>
        <w:t>React updates state and re-renders the UI with fresh data.</w:t>
      </w:r>
    </w:p>
    <w:p w14:paraId="5A30C86E" w14:textId="77777777" w:rsidR="00BD77CF" w:rsidRDefault="00BD77CF">
      <w:pPr>
        <w:spacing w:after="160"/>
      </w:pPr>
    </w:p>
    <w:p w14:paraId="1C861123" w14:textId="77777777" w:rsidR="00BD77CF" w:rsidRDefault="00000000">
      <w:pPr>
        <w:pStyle w:val="Heading2"/>
      </w:pPr>
      <w:r>
        <w:t>7.3 Backend 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D77CF" w14:paraId="70642959" w14:textId="77777777">
        <w:tblPrEx>
          <w:tblCellMar>
            <w:top w:w="0" w:type="dxa"/>
            <w:bottom w:w="0" w:type="dxa"/>
          </w:tblCellMar>
        </w:tblPrEx>
        <w:tc>
          <w:tcPr>
            <w:tcW w:w="28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5E4C28C8" w14:textId="77777777" w:rsidR="00BD77CF" w:rsidRDefault="00000000">
            <w:r>
              <w:rPr>
                <w:b/>
                <w:bCs/>
                <w:color w:val="0A5C8A"/>
                <w:sz w:val="20"/>
                <w:szCs w:val="20"/>
              </w:rPr>
              <w:t>server.js</w:t>
            </w:r>
          </w:p>
        </w:tc>
        <w:tc>
          <w:tcPr>
            <w:tcW w:w="65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2AC55BEC" w14:textId="77777777" w:rsidR="00BD77CF" w:rsidRDefault="00000000">
            <w:r>
              <w:rPr>
                <w:color w:val="1A1A2E"/>
                <w:sz w:val="20"/>
                <w:szCs w:val="20"/>
              </w:rPr>
              <w:t>Application entry point — Express app setup, middleware, MongoDB connection, all route definitions</w:t>
            </w:r>
          </w:p>
        </w:tc>
      </w:tr>
      <w:tr w:rsidR="00BD77CF" w14:paraId="682C4564" w14:textId="77777777">
        <w:tblPrEx>
          <w:tblCellMar>
            <w:top w:w="0" w:type="dxa"/>
            <w:bottom w:w="0" w:type="dxa"/>
          </w:tblCellMar>
        </w:tblPrEx>
        <w:tc>
          <w:tcPr>
            <w:tcW w:w="28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4D933983" w14:textId="77777777" w:rsidR="00BD77CF" w:rsidRDefault="00000000">
            <w:r>
              <w:rPr>
                <w:b/>
                <w:bCs/>
                <w:color w:val="0A5C8A"/>
                <w:sz w:val="20"/>
                <w:szCs w:val="20"/>
              </w:rPr>
              <w:t>User Model</w:t>
            </w:r>
          </w:p>
        </w:tc>
        <w:tc>
          <w:tcPr>
            <w:tcW w:w="65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24122BEF" w14:textId="77777777" w:rsidR="00BD77CF" w:rsidRDefault="00000000">
            <w:r>
              <w:rPr>
                <w:color w:val="1A1A2E"/>
                <w:sz w:val="20"/>
                <w:szCs w:val="20"/>
              </w:rPr>
              <w:t xml:space="preserve">Mongoose schema: </w:t>
            </w:r>
            <w:proofErr w:type="spellStart"/>
            <w:r>
              <w:rPr>
                <w:color w:val="1A1A2E"/>
                <w:sz w:val="20"/>
                <w:szCs w:val="20"/>
              </w:rPr>
              <w:t>fullName</w:t>
            </w:r>
            <w:proofErr w:type="spellEnd"/>
            <w:r>
              <w:rPr>
                <w:color w:val="1A1A2E"/>
                <w:sz w:val="20"/>
                <w:szCs w:val="20"/>
              </w:rPr>
              <w:t>, email (unique), password (hashed), gender, dob, phone, role (</w:t>
            </w:r>
            <w:proofErr w:type="spellStart"/>
            <w:r>
              <w:rPr>
                <w:color w:val="1A1A2E"/>
                <w:sz w:val="20"/>
                <w:szCs w:val="20"/>
              </w:rPr>
              <w:t>enum</w:t>
            </w:r>
            <w:proofErr w:type="spellEnd"/>
            <w:r>
              <w:rPr>
                <w:color w:val="1A1A2E"/>
                <w:sz w:val="20"/>
                <w:szCs w:val="20"/>
              </w:rPr>
              <w:t>)</w:t>
            </w:r>
          </w:p>
        </w:tc>
      </w:tr>
      <w:tr w:rsidR="00BD77CF" w14:paraId="6BB7A05C" w14:textId="77777777">
        <w:tblPrEx>
          <w:tblCellMar>
            <w:top w:w="0" w:type="dxa"/>
            <w:bottom w:w="0" w:type="dxa"/>
          </w:tblCellMar>
        </w:tblPrEx>
        <w:tc>
          <w:tcPr>
            <w:tcW w:w="28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056EF7CE" w14:textId="77777777" w:rsidR="00BD77CF" w:rsidRDefault="00000000">
            <w:r>
              <w:rPr>
                <w:b/>
                <w:bCs/>
                <w:color w:val="0A5C8A"/>
                <w:sz w:val="20"/>
                <w:szCs w:val="20"/>
              </w:rPr>
              <w:t>Complaint Model</w:t>
            </w:r>
          </w:p>
        </w:tc>
        <w:tc>
          <w:tcPr>
            <w:tcW w:w="65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0D255196" w14:textId="77777777" w:rsidR="00BD77CF" w:rsidRDefault="00000000">
            <w:r>
              <w:rPr>
                <w:color w:val="1A1A2E"/>
                <w:sz w:val="20"/>
                <w:szCs w:val="20"/>
              </w:rPr>
              <w:t xml:space="preserve">Mongoose schema: title, area, </w:t>
            </w:r>
            <w:proofErr w:type="spellStart"/>
            <w:r>
              <w:rPr>
                <w:color w:val="1A1A2E"/>
                <w:sz w:val="20"/>
                <w:szCs w:val="20"/>
              </w:rPr>
              <w:t>submittedBy</w:t>
            </w:r>
            <w:proofErr w:type="spellEnd"/>
            <w:r>
              <w:rPr>
                <w:color w:val="1A1A2E"/>
                <w:sz w:val="20"/>
                <w:szCs w:val="20"/>
              </w:rPr>
              <w:t xml:space="preserve">, </w:t>
            </w:r>
            <w:proofErr w:type="spellStart"/>
            <w:r>
              <w:rPr>
                <w:color w:val="1A1A2E"/>
                <w:sz w:val="20"/>
                <w:szCs w:val="20"/>
              </w:rPr>
              <w:t>userEmail</w:t>
            </w:r>
            <w:proofErr w:type="spellEnd"/>
            <w:r>
              <w:rPr>
                <w:color w:val="1A1A2E"/>
                <w:sz w:val="20"/>
                <w:szCs w:val="20"/>
              </w:rPr>
              <w:t xml:space="preserve">, </w:t>
            </w:r>
            <w:proofErr w:type="spellStart"/>
            <w:r>
              <w:rPr>
                <w:color w:val="1A1A2E"/>
                <w:sz w:val="20"/>
                <w:szCs w:val="20"/>
              </w:rPr>
              <w:t>userPhone</w:t>
            </w:r>
            <w:proofErr w:type="spellEnd"/>
            <w:r>
              <w:rPr>
                <w:color w:val="1A1A2E"/>
                <w:sz w:val="20"/>
                <w:szCs w:val="20"/>
              </w:rPr>
              <w:t xml:space="preserve">, status, </w:t>
            </w:r>
            <w:proofErr w:type="spellStart"/>
            <w:r>
              <w:rPr>
                <w:color w:val="1A1A2E"/>
                <w:sz w:val="20"/>
                <w:szCs w:val="20"/>
              </w:rPr>
              <w:t>createdAt</w:t>
            </w:r>
            <w:proofErr w:type="spellEnd"/>
          </w:p>
        </w:tc>
      </w:tr>
      <w:tr w:rsidR="00BD77CF" w14:paraId="29B950DC" w14:textId="77777777">
        <w:tblPrEx>
          <w:tblCellMar>
            <w:top w:w="0" w:type="dxa"/>
            <w:bottom w:w="0" w:type="dxa"/>
          </w:tblCellMar>
        </w:tblPrEx>
        <w:tc>
          <w:tcPr>
            <w:tcW w:w="28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7E8FE473" w14:textId="77777777" w:rsidR="00BD77CF" w:rsidRDefault="00000000">
            <w:proofErr w:type="gramStart"/>
            <w:r>
              <w:rPr>
                <w:b/>
                <w:bCs/>
                <w:color w:val="0A5C8A"/>
                <w:sz w:val="20"/>
                <w:szCs w:val="20"/>
              </w:rPr>
              <w:lastRenderedPageBreak/>
              <w:t>.env</w:t>
            </w:r>
            <w:proofErr w:type="gramEnd"/>
          </w:p>
        </w:tc>
        <w:tc>
          <w:tcPr>
            <w:tcW w:w="65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713C19DE" w14:textId="77777777" w:rsidR="00BD77CF" w:rsidRDefault="00000000">
            <w:r>
              <w:rPr>
                <w:color w:val="1A1A2E"/>
                <w:sz w:val="20"/>
                <w:szCs w:val="20"/>
              </w:rPr>
              <w:t>Environment variables — MONGO_URI, JWT_SECRET, PORT</w:t>
            </w:r>
          </w:p>
        </w:tc>
      </w:tr>
      <w:tr w:rsidR="00BD77CF" w14:paraId="1E2D1E6B" w14:textId="77777777">
        <w:tblPrEx>
          <w:tblCellMar>
            <w:top w:w="0" w:type="dxa"/>
            <w:bottom w:w="0" w:type="dxa"/>
          </w:tblCellMar>
        </w:tblPrEx>
        <w:tc>
          <w:tcPr>
            <w:tcW w:w="28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455FE176" w14:textId="77777777" w:rsidR="00BD77CF" w:rsidRDefault="00000000">
            <w:r>
              <w:rPr>
                <w:b/>
                <w:bCs/>
                <w:color w:val="0A5C8A"/>
                <w:sz w:val="20"/>
                <w:szCs w:val="20"/>
              </w:rPr>
              <w:t>Frontend (HTML)</w:t>
            </w:r>
          </w:p>
        </w:tc>
        <w:tc>
          <w:tcPr>
            <w:tcW w:w="65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0A594808" w14:textId="77777777" w:rsidR="00BD77CF" w:rsidRDefault="00000000">
            <w:r>
              <w:rPr>
                <w:color w:val="1A1A2E"/>
                <w:sz w:val="20"/>
                <w:szCs w:val="20"/>
              </w:rPr>
              <w:t>Single-page HTML with embedded CSS + vanilla JS calling the Express API</w:t>
            </w:r>
          </w:p>
        </w:tc>
      </w:tr>
    </w:tbl>
    <w:p w14:paraId="43F4BB99" w14:textId="77777777" w:rsidR="00BD77CF" w:rsidRDefault="00BD77CF">
      <w:pPr>
        <w:spacing w:after="160"/>
      </w:pPr>
    </w:p>
    <w:p w14:paraId="1ECDB66C" w14:textId="77777777" w:rsidR="00BD77CF" w:rsidRDefault="00000000">
      <w:pPr>
        <w:pStyle w:val="Heading2"/>
      </w:pPr>
      <w:r>
        <w:t>7.4 Advantages of MVC</w:t>
      </w:r>
    </w:p>
    <w:p w14:paraId="54DC1EE8" w14:textId="77777777" w:rsidR="00BD77CF" w:rsidRDefault="00000000">
      <w:pPr>
        <w:pStyle w:val="ListParagraph"/>
        <w:numPr>
          <w:ilvl w:val="0"/>
          <w:numId w:val="2"/>
        </w:numPr>
        <w:spacing w:before="60" w:after="60"/>
      </w:pPr>
      <w:r>
        <w:rPr>
          <w:color w:val="1A1A2E"/>
        </w:rPr>
        <w:t>Separation of Concerns: Database logic, API routing, and UI are independently maintained.</w:t>
      </w:r>
    </w:p>
    <w:p w14:paraId="1B9A83AC" w14:textId="77777777" w:rsidR="00BD77CF" w:rsidRDefault="00000000">
      <w:pPr>
        <w:pStyle w:val="ListParagraph"/>
        <w:numPr>
          <w:ilvl w:val="0"/>
          <w:numId w:val="2"/>
        </w:numPr>
        <w:spacing w:before="60" w:after="60"/>
      </w:pPr>
      <w:r>
        <w:rPr>
          <w:color w:val="1A1A2E"/>
        </w:rPr>
        <w:t>Scalability: New complaint types, roles, or departments can be added as new models and routes without breaking existing code.</w:t>
      </w:r>
    </w:p>
    <w:p w14:paraId="11BA2BB6" w14:textId="77777777" w:rsidR="00BD77CF" w:rsidRDefault="00000000">
      <w:pPr>
        <w:pStyle w:val="ListParagraph"/>
        <w:numPr>
          <w:ilvl w:val="0"/>
          <w:numId w:val="2"/>
        </w:numPr>
        <w:spacing w:before="60" w:after="60"/>
      </w:pPr>
      <w:r>
        <w:rPr>
          <w:color w:val="1A1A2E"/>
        </w:rPr>
        <w:t>Testability: Backend API endpoints can be tested independently with Postman before frontend integration.</w:t>
      </w:r>
    </w:p>
    <w:p w14:paraId="2E2BB0DF" w14:textId="77777777" w:rsidR="00BD77CF" w:rsidRDefault="00000000">
      <w:pPr>
        <w:pStyle w:val="ListParagraph"/>
        <w:numPr>
          <w:ilvl w:val="0"/>
          <w:numId w:val="2"/>
        </w:numPr>
        <w:spacing w:before="60" w:after="60"/>
      </w:pPr>
      <w:r>
        <w:rPr>
          <w:color w:val="1A1A2E"/>
        </w:rPr>
        <w:t>Reusability: User authentication logic is centralized and reused across all role types.</w:t>
      </w:r>
    </w:p>
    <w:p w14:paraId="5D2D26FD" w14:textId="77777777" w:rsidR="00BD77CF" w:rsidRDefault="00BD77CF">
      <w:pPr>
        <w:spacing w:after="160"/>
      </w:pPr>
    </w:p>
    <w:p w14:paraId="283D98CB" w14:textId="77777777" w:rsidR="00BD77CF" w:rsidRDefault="00000000">
      <w:r>
        <w:br w:type="page"/>
      </w:r>
    </w:p>
    <w:p w14:paraId="5E1B7844" w14:textId="77777777" w:rsidR="00BD77CF" w:rsidRDefault="00000000">
      <w:pPr>
        <w:pStyle w:val="Heading1"/>
      </w:pPr>
      <w:r>
        <w:lastRenderedPageBreak/>
        <w:t>8. ER Diagram</w:t>
      </w:r>
    </w:p>
    <w:p w14:paraId="5EE19E58" w14:textId="77777777" w:rsidR="00BD77CF" w:rsidRDefault="00BD77CF">
      <w:pPr>
        <w:pBdr>
          <w:bottom w:val="single" w:sz="4" w:space="1" w:color="0A5C8A"/>
        </w:pBdr>
        <w:spacing w:before="180" w:after="180"/>
      </w:pPr>
    </w:p>
    <w:p w14:paraId="1084876A" w14:textId="77777777" w:rsidR="00BD77CF" w:rsidRDefault="00000000">
      <w:pPr>
        <w:spacing w:before="80" w:after="120"/>
      </w:pPr>
      <w:r>
        <w:rPr>
          <w:color w:val="1A1A2E"/>
        </w:rPr>
        <w:t>The Entity-Relationship (ER) diagram below depicts the data entities in the Smart Complaint Escalation System, their attributes, primary keys, and the relationships between them. The two core entities directly implemented in the database are User and Complaint, with Municipality and Department shown as extended entities for municipal-level deployment.</w:t>
      </w:r>
    </w:p>
    <w:p w14:paraId="474BA122" w14:textId="77777777" w:rsidR="00BD77CF" w:rsidRDefault="00BD77CF">
      <w:pPr>
        <w:spacing w:after="160"/>
      </w:pPr>
    </w:p>
    <w:p w14:paraId="3B7174F6" w14:textId="77777777" w:rsidR="00BD77CF" w:rsidRDefault="00000000">
      <w:pPr>
        <w:jc w:val="center"/>
      </w:pPr>
      <w:r>
        <w:rPr>
          <w:noProof/>
        </w:rPr>
        <w:drawing>
          <wp:inline distT="0" distB="0" distL="0" distR="0" wp14:anchorId="27E7065C" wp14:editId="64EBC2F3">
            <wp:extent cx="6667500" cy="428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667500" cy="4286250"/>
                    </a:xfrm>
                    <a:prstGeom prst="rect">
                      <a:avLst/>
                    </a:prstGeom>
                  </pic:spPr>
                </pic:pic>
              </a:graphicData>
            </a:graphic>
          </wp:inline>
        </w:drawing>
      </w:r>
    </w:p>
    <w:p w14:paraId="0AA0D285" w14:textId="77777777" w:rsidR="00BD77CF" w:rsidRDefault="00BD77CF">
      <w:pPr>
        <w:spacing w:after="160"/>
      </w:pPr>
    </w:p>
    <w:p w14:paraId="56B8E0ED" w14:textId="77777777" w:rsidR="00BD77CF" w:rsidRDefault="00000000">
      <w:pPr>
        <w:pStyle w:val="Heading2"/>
      </w:pPr>
      <w:r>
        <w:t>8.1 Entity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D77CF" w14:paraId="7E180129" w14:textId="77777777">
        <w:tblPrEx>
          <w:tblCellMar>
            <w:top w:w="0" w:type="dxa"/>
            <w:bottom w:w="0" w:type="dxa"/>
          </w:tblCellMar>
        </w:tblPrEx>
        <w:trPr>
          <w:tblHeader/>
        </w:trPr>
        <w:tc>
          <w:tcPr>
            <w:tcW w:w="3000" w:type="dxa"/>
            <w:tcBorders>
              <w:top w:val="single" w:sz="1" w:space="0" w:color="CCDDDD"/>
              <w:left w:val="single" w:sz="1" w:space="0" w:color="CCDDDD"/>
              <w:bottom w:val="single" w:sz="1" w:space="0" w:color="CCDDDD"/>
              <w:right w:val="single" w:sz="1" w:space="0" w:color="CCDDDD"/>
            </w:tcBorders>
            <w:shd w:val="clear" w:color="auto" w:fill="0A5C8A"/>
            <w:tcMar>
              <w:top w:w="100" w:type="dxa"/>
              <w:left w:w="120" w:type="dxa"/>
              <w:bottom w:w="100" w:type="dxa"/>
              <w:right w:w="120" w:type="dxa"/>
            </w:tcMar>
          </w:tcPr>
          <w:p w14:paraId="0D99CF2C" w14:textId="77777777" w:rsidR="00BD77CF" w:rsidRDefault="00000000">
            <w:r>
              <w:rPr>
                <w:b/>
                <w:bCs/>
                <w:color w:val="FFFFFF"/>
              </w:rPr>
              <w:t>Feature</w:t>
            </w:r>
          </w:p>
        </w:tc>
        <w:tc>
          <w:tcPr>
            <w:tcW w:w="6360" w:type="dxa"/>
            <w:tcBorders>
              <w:top w:val="single" w:sz="1" w:space="0" w:color="CCDDDD"/>
              <w:left w:val="single" w:sz="1" w:space="0" w:color="CCDDDD"/>
              <w:bottom w:val="single" w:sz="1" w:space="0" w:color="CCDDDD"/>
              <w:right w:val="single" w:sz="1" w:space="0" w:color="CCDDDD"/>
            </w:tcBorders>
            <w:shd w:val="clear" w:color="auto" w:fill="0A5C8A"/>
            <w:tcMar>
              <w:top w:w="100" w:type="dxa"/>
              <w:left w:w="120" w:type="dxa"/>
              <w:bottom w:w="100" w:type="dxa"/>
              <w:right w:w="120" w:type="dxa"/>
            </w:tcMar>
          </w:tcPr>
          <w:p w14:paraId="60AD941D" w14:textId="77777777" w:rsidR="00BD77CF" w:rsidRDefault="00000000">
            <w:r>
              <w:rPr>
                <w:b/>
                <w:bCs/>
                <w:color w:val="FFFFFF"/>
              </w:rPr>
              <w:t>Description</w:t>
            </w:r>
          </w:p>
        </w:tc>
      </w:tr>
      <w:tr w:rsidR="00BD77CF" w14:paraId="7132E87D"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79F17FEC" w14:textId="77777777" w:rsidR="00BD77CF" w:rsidRDefault="00000000">
            <w:r>
              <w:rPr>
                <w:b/>
                <w:bCs/>
                <w:color w:val="1A8C6E"/>
                <w:sz w:val="20"/>
                <w:szCs w:val="20"/>
              </w:rPr>
              <w:t>User</w:t>
            </w:r>
          </w:p>
        </w:tc>
        <w:tc>
          <w:tcPr>
            <w:tcW w:w="63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40C56EA8" w14:textId="77777777" w:rsidR="00BD77CF" w:rsidRDefault="00000000">
            <w:r>
              <w:rPr>
                <w:color w:val="1A1A2E"/>
                <w:sz w:val="20"/>
                <w:szCs w:val="20"/>
              </w:rPr>
              <w:t>Represents all system users — Citizens, Staff, and Admins. Primary key: _id (</w:t>
            </w:r>
            <w:proofErr w:type="spellStart"/>
            <w:r>
              <w:rPr>
                <w:color w:val="1A1A2E"/>
                <w:sz w:val="20"/>
                <w:szCs w:val="20"/>
              </w:rPr>
              <w:t>ObjectId</w:t>
            </w:r>
            <w:proofErr w:type="spellEnd"/>
            <w:r>
              <w:rPr>
                <w:color w:val="1A1A2E"/>
                <w:sz w:val="20"/>
                <w:szCs w:val="20"/>
              </w:rPr>
              <w:t xml:space="preserve">). Key attributes: </w:t>
            </w:r>
            <w:proofErr w:type="spellStart"/>
            <w:r>
              <w:rPr>
                <w:color w:val="1A1A2E"/>
                <w:sz w:val="20"/>
                <w:szCs w:val="20"/>
              </w:rPr>
              <w:t>fullName</w:t>
            </w:r>
            <w:proofErr w:type="spellEnd"/>
            <w:r>
              <w:rPr>
                <w:color w:val="1A1A2E"/>
                <w:sz w:val="20"/>
                <w:szCs w:val="20"/>
              </w:rPr>
              <w:t>, email (unique), password, role.</w:t>
            </w:r>
          </w:p>
        </w:tc>
      </w:tr>
      <w:tr w:rsidR="00BD77CF" w14:paraId="4077EC8B"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490DEBDC" w14:textId="77777777" w:rsidR="00BD77CF" w:rsidRDefault="00000000">
            <w:r>
              <w:rPr>
                <w:b/>
                <w:bCs/>
                <w:color w:val="1A8C6E"/>
                <w:sz w:val="20"/>
                <w:szCs w:val="20"/>
              </w:rPr>
              <w:t>Complaint</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361E38DB" w14:textId="77777777" w:rsidR="00BD77CF" w:rsidRDefault="00000000">
            <w:r>
              <w:rPr>
                <w:color w:val="1A1A2E"/>
                <w:sz w:val="20"/>
                <w:szCs w:val="20"/>
              </w:rPr>
              <w:t>Represents civic complaints submitted by citizens. Primary key: _id (</w:t>
            </w:r>
            <w:proofErr w:type="spellStart"/>
            <w:r>
              <w:rPr>
                <w:color w:val="1A1A2E"/>
                <w:sz w:val="20"/>
                <w:szCs w:val="20"/>
              </w:rPr>
              <w:t>ObjectId</w:t>
            </w:r>
            <w:proofErr w:type="spellEnd"/>
            <w:r>
              <w:rPr>
                <w:color w:val="1A1A2E"/>
                <w:sz w:val="20"/>
                <w:szCs w:val="20"/>
              </w:rPr>
              <w:t xml:space="preserve">). Key attributes: title, area, status (Pending/Resolved), </w:t>
            </w:r>
            <w:proofErr w:type="spellStart"/>
            <w:r>
              <w:rPr>
                <w:color w:val="1A1A2E"/>
                <w:sz w:val="20"/>
                <w:szCs w:val="20"/>
              </w:rPr>
              <w:t>createdAt</w:t>
            </w:r>
            <w:proofErr w:type="spellEnd"/>
            <w:r>
              <w:rPr>
                <w:color w:val="1A1A2E"/>
                <w:sz w:val="20"/>
                <w:szCs w:val="20"/>
              </w:rPr>
              <w:t>.</w:t>
            </w:r>
          </w:p>
        </w:tc>
      </w:tr>
      <w:tr w:rsidR="00BD77CF" w14:paraId="02536EC1"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53BA792C" w14:textId="77777777" w:rsidR="00BD77CF" w:rsidRDefault="00000000">
            <w:r>
              <w:rPr>
                <w:b/>
                <w:bCs/>
                <w:color w:val="1A8C6E"/>
                <w:sz w:val="20"/>
                <w:szCs w:val="20"/>
              </w:rPr>
              <w:lastRenderedPageBreak/>
              <w:t>Municipality</w:t>
            </w:r>
          </w:p>
        </w:tc>
        <w:tc>
          <w:tcPr>
            <w:tcW w:w="63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33C75D4F" w14:textId="77777777" w:rsidR="00BD77CF" w:rsidRDefault="00000000">
            <w:r>
              <w:rPr>
                <w:color w:val="1A1A2E"/>
                <w:sz w:val="20"/>
                <w:szCs w:val="20"/>
              </w:rPr>
              <w:t>Extended entity representing the governing municipal body. Links to Departments and oversees complaint escalation.</w:t>
            </w:r>
          </w:p>
        </w:tc>
      </w:tr>
      <w:tr w:rsidR="00BD77CF" w14:paraId="62936519"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55CC876D" w14:textId="77777777" w:rsidR="00BD77CF" w:rsidRDefault="00000000">
            <w:r>
              <w:rPr>
                <w:b/>
                <w:bCs/>
                <w:color w:val="1A8C6E"/>
                <w:sz w:val="20"/>
                <w:szCs w:val="20"/>
              </w:rPr>
              <w:t>Department</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22744BF9" w14:textId="77777777" w:rsidR="00BD77CF" w:rsidRDefault="00000000">
            <w:r>
              <w:rPr>
                <w:color w:val="1A1A2E"/>
                <w:sz w:val="20"/>
                <w:szCs w:val="20"/>
              </w:rPr>
              <w:t>Extended entity representing specific municipal departments (e.g., Roads, Water, Sanitation) that handle complaints.</w:t>
            </w:r>
          </w:p>
        </w:tc>
      </w:tr>
    </w:tbl>
    <w:p w14:paraId="4B9A6186" w14:textId="77777777" w:rsidR="00BD77CF" w:rsidRDefault="00BD77CF">
      <w:pPr>
        <w:spacing w:after="160"/>
      </w:pPr>
    </w:p>
    <w:p w14:paraId="7C9C2BAA" w14:textId="77777777" w:rsidR="00BD77CF" w:rsidRDefault="00000000">
      <w:pPr>
        <w:pStyle w:val="Heading2"/>
      </w:pPr>
      <w:r>
        <w:t>8.2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D77CF" w14:paraId="68719D9A" w14:textId="77777777">
        <w:tblPrEx>
          <w:tblCellMar>
            <w:top w:w="0" w:type="dxa"/>
            <w:bottom w:w="0" w:type="dxa"/>
          </w:tblCellMar>
        </w:tblPrEx>
        <w:tc>
          <w:tcPr>
            <w:tcW w:w="28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0E441EBC" w14:textId="77777777" w:rsidR="00BD77CF" w:rsidRDefault="00000000">
            <w:r>
              <w:rPr>
                <w:b/>
                <w:bCs/>
                <w:color w:val="0A5C8A"/>
                <w:sz w:val="20"/>
                <w:szCs w:val="20"/>
              </w:rPr>
              <w:t>User SUBMITS Complaint</w:t>
            </w:r>
          </w:p>
        </w:tc>
        <w:tc>
          <w:tcPr>
            <w:tcW w:w="65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665BBD14" w14:textId="77777777" w:rsidR="00BD77CF" w:rsidRDefault="00000000">
            <w:r>
              <w:rPr>
                <w:color w:val="1A1A2E"/>
                <w:sz w:val="20"/>
                <w:szCs w:val="20"/>
              </w:rPr>
              <w:t>One-to-Many (</w:t>
            </w:r>
            <w:proofErr w:type="gramStart"/>
            <w:r>
              <w:rPr>
                <w:color w:val="1A1A2E"/>
                <w:sz w:val="20"/>
                <w:szCs w:val="20"/>
              </w:rPr>
              <w:t>1:N</w:t>
            </w:r>
            <w:proofErr w:type="gramEnd"/>
            <w:r>
              <w:rPr>
                <w:color w:val="1A1A2E"/>
                <w:sz w:val="20"/>
                <w:szCs w:val="20"/>
              </w:rPr>
              <w:t>) — A single user can submit multiple complaints. Each complaint stores the submitter's email and phone as reference fields.</w:t>
            </w:r>
          </w:p>
        </w:tc>
      </w:tr>
      <w:tr w:rsidR="00BD77CF" w14:paraId="48B1D88B" w14:textId="77777777">
        <w:tblPrEx>
          <w:tblCellMar>
            <w:top w:w="0" w:type="dxa"/>
            <w:bottom w:w="0" w:type="dxa"/>
          </w:tblCellMar>
        </w:tblPrEx>
        <w:tc>
          <w:tcPr>
            <w:tcW w:w="28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69B80804" w14:textId="77777777" w:rsidR="00BD77CF" w:rsidRDefault="00000000">
            <w:r>
              <w:rPr>
                <w:b/>
                <w:bCs/>
                <w:color w:val="0A5C8A"/>
                <w:sz w:val="20"/>
                <w:szCs w:val="20"/>
              </w:rPr>
              <w:t>Complaint ASSIGNED TO Department</w:t>
            </w:r>
          </w:p>
        </w:tc>
        <w:tc>
          <w:tcPr>
            <w:tcW w:w="65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541870F2" w14:textId="77777777" w:rsidR="00BD77CF" w:rsidRDefault="00000000">
            <w:r>
              <w:rPr>
                <w:color w:val="1A1A2E"/>
                <w:sz w:val="20"/>
                <w:szCs w:val="20"/>
              </w:rPr>
              <w:t>Many-to-One (N:1) — Multiple complaints can be assigned to one department for resolution. (Extended architecture)</w:t>
            </w:r>
          </w:p>
        </w:tc>
      </w:tr>
      <w:tr w:rsidR="00BD77CF" w14:paraId="27652592" w14:textId="77777777">
        <w:tblPrEx>
          <w:tblCellMar>
            <w:top w:w="0" w:type="dxa"/>
            <w:bottom w:w="0" w:type="dxa"/>
          </w:tblCellMar>
        </w:tblPrEx>
        <w:tc>
          <w:tcPr>
            <w:tcW w:w="28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69CD2429" w14:textId="77777777" w:rsidR="00BD77CF" w:rsidRDefault="00000000">
            <w:r>
              <w:rPr>
                <w:b/>
                <w:bCs/>
                <w:color w:val="0A5C8A"/>
                <w:sz w:val="20"/>
                <w:szCs w:val="20"/>
              </w:rPr>
              <w:t>Municipality OWNS Department</w:t>
            </w:r>
          </w:p>
        </w:tc>
        <w:tc>
          <w:tcPr>
            <w:tcW w:w="65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7DF126A9" w14:textId="77777777" w:rsidR="00BD77CF" w:rsidRDefault="00000000">
            <w:r>
              <w:rPr>
                <w:color w:val="1A1A2E"/>
                <w:sz w:val="20"/>
                <w:szCs w:val="20"/>
              </w:rPr>
              <w:t>One-to-Many (</w:t>
            </w:r>
            <w:proofErr w:type="gramStart"/>
            <w:r>
              <w:rPr>
                <w:color w:val="1A1A2E"/>
                <w:sz w:val="20"/>
                <w:szCs w:val="20"/>
              </w:rPr>
              <w:t>1:N</w:t>
            </w:r>
            <w:proofErr w:type="gramEnd"/>
            <w:r>
              <w:rPr>
                <w:color w:val="1A1A2E"/>
                <w:sz w:val="20"/>
                <w:szCs w:val="20"/>
              </w:rPr>
              <w:t>) — A municipality manages multiple departments. (Extended architecture)</w:t>
            </w:r>
          </w:p>
        </w:tc>
      </w:tr>
      <w:tr w:rsidR="00BD77CF" w14:paraId="294E067D" w14:textId="77777777">
        <w:tblPrEx>
          <w:tblCellMar>
            <w:top w:w="0" w:type="dxa"/>
            <w:bottom w:w="0" w:type="dxa"/>
          </w:tblCellMar>
        </w:tblPrEx>
        <w:tc>
          <w:tcPr>
            <w:tcW w:w="28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6E5F1566" w14:textId="77777777" w:rsidR="00BD77CF" w:rsidRDefault="00000000">
            <w:r>
              <w:rPr>
                <w:b/>
                <w:bCs/>
                <w:color w:val="0A5C8A"/>
                <w:sz w:val="20"/>
                <w:szCs w:val="20"/>
              </w:rPr>
              <w:t>Municipality ESCALATES Complaint</w:t>
            </w:r>
          </w:p>
        </w:tc>
        <w:tc>
          <w:tcPr>
            <w:tcW w:w="65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50C4CF35" w14:textId="77777777" w:rsidR="00BD77CF" w:rsidRDefault="00000000">
            <w:r>
              <w:rPr>
                <w:color w:val="1A1A2E"/>
                <w:sz w:val="20"/>
                <w:szCs w:val="20"/>
              </w:rPr>
              <w:t>The municipality governs the overall complaint escalation process, with Admins acting as municipal representatives.</w:t>
            </w:r>
          </w:p>
        </w:tc>
      </w:tr>
    </w:tbl>
    <w:p w14:paraId="315BA1E8" w14:textId="77777777" w:rsidR="00BD77CF" w:rsidRDefault="00BD77CF">
      <w:pPr>
        <w:spacing w:after="160"/>
      </w:pPr>
    </w:p>
    <w:p w14:paraId="235F1979" w14:textId="77777777" w:rsidR="00BD77CF" w:rsidRDefault="00000000">
      <w:pPr>
        <w:pStyle w:val="Heading2"/>
      </w:pPr>
      <w:r>
        <w:t>8.3 Key Attributes &amp; Constraints</w:t>
      </w:r>
    </w:p>
    <w:p w14:paraId="126108C8" w14:textId="77777777" w:rsidR="00BD77CF" w:rsidRDefault="00000000">
      <w:pPr>
        <w:pStyle w:val="ListParagraph"/>
        <w:numPr>
          <w:ilvl w:val="0"/>
          <w:numId w:val="2"/>
        </w:numPr>
        <w:spacing w:before="60" w:after="60"/>
      </w:pPr>
      <w:proofErr w:type="spellStart"/>
      <w:proofErr w:type="gramStart"/>
      <w:r>
        <w:rPr>
          <w:color w:val="1A1A2E"/>
        </w:rPr>
        <w:t>User._</w:t>
      </w:r>
      <w:proofErr w:type="gramEnd"/>
      <w:r>
        <w:rPr>
          <w:color w:val="1A1A2E"/>
        </w:rPr>
        <w:t>id</w:t>
      </w:r>
      <w:proofErr w:type="spellEnd"/>
      <w:r>
        <w:rPr>
          <w:color w:val="1A1A2E"/>
        </w:rPr>
        <w:t xml:space="preserve">: Auto-generated </w:t>
      </w:r>
      <w:proofErr w:type="spellStart"/>
      <w:r>
        <w:rPr>
          <w:color w:val="1A1A2E"/>
        </w:rPr>
        <w:t>ObjectId</w:t>
      </w:r>
      <w:proofErr w:type="spellEnd"/>
      <w:r>
        <w:rPr>
          <w:color w:val="1A1A2E"/>
        </w:rPr>
        <w:t xml:space="preserve"> (Primary Key, unique).</w:t>
      </w:r>
    </w:p>
    <w:p w14:paraId="2F9AA19F" w14:textId="77777777" w:rsidR="00BD77CF" w:rsidRDefault="00000000">
      <w:pPr>
        <w:pStyle w:val="ListParagraph"/>
        <w:numPr>
          <w:ilvl w:val="0"/>
          <w:numId w:val="2"/>
        </w:numPr>
        <w:spacing w:before="60" w:after="60"/>
      </w:pPr>
      <w:proofErr w:type="spellStart"/>
      <w:r>
        <w:rPr>
          <w:color w:val="1A1A2E"/>
        </w:rPr>
        <w:t>User.email</w:t>
      </w:r>
      <w:proofErr w:type="spellEnd"/>
      <w:r>
        <w:rPr>
          <w:color w:val="1A1A2E"/>
        </w:rPr>
        <w:t>: String, required, unique — enforced at schema level.</w:t>
      </w:r>
    </w:p>
    <w:p w14:paraId="5A3716BE" w14:textId="77777777" w:rsidR="00BD77CF" w:rsidRDefault="00000000">
      <w:pPr>
        <w:pStyle w:val="ListParagraph"/>
        <w:numPr>
          <w:ilvl w:val="0"/>
          <w:numId w:val="2"/>
        </w:numPr>
        <w:spacing w:before="60" w:after="60"/>
      </w:pPr>
      <w:proofErr w:type="spellStart"/>
      <w:r>
        <w:rPr>
          <w:color w:val="1A1A2E"/>
        </w:rPr>
        <w:t>User.password</w:t>
      </w:r>
      <w:proofErr w:type="spellEnd"/>
      <w:r>
        <w:rPr>
          <w:color w:val="1A1A2E"/>
        </w:rPr>
        <w:t xml:space="preserve">: String, required — stored as </w:t>
      </w:r>
      <w:proofErr w:type="spellStart"/>
      <w:r>
        <w:rPr>
          <w:color w:val="1A1A2E"/>
        </w:rPr>
        <w:t>bcryptjs</w:t>
      </w:r>
      <w:proofErr w:type="spellEnd"/>
      <w:r>
        <w:rPr>
          <w:color w:val="1A1A2E"/>
        </w:rPr>
        <w:t xml:space="preserve"> hash (never plaintext).</w:t>
      </w:r>
    </w:p>
    <w:p w14:paraId="0E7069E4" w14:textId="77777777" w:rsidR="00BD77CF" w:rsidRDefault="00000000">
      <w:pPr>
        <w:pStyle w:val="ListParagraph"/>
        <w:numPr>
          <w:ilvl w:val="0"/>
          <w:numId w:val="2"/>
        </w:numPr>
        <w:spacing w:before="60" w:after="60"/>
      </w:pPr>
      <w:proofErr w:type="spellStart"/>
      <w:r>
        <w:rPr>
          <w:color w:val="1A1A2E"/>
        </w:rPr>
        <w:t>User.role</w:t>
      </w:r>
      <w:proofErr w:type="spellEnd"/>
      <w:r>
        <w:rPr>
          <w:color w:val="1A1A2E"/>
        </w:rPr>
        <w:t>: Enum ['User', 'Staff', 'Admin'] — default 'User', controls access.</w:t>
      </w:r>
    </w:p>
    <w:p w14:paraId="099B14C4" w14:textId="77777777" w:rsidR="00BD77CF" w:rsidRDefault="00000000">
      <w:pPr>
        <w:pStyle w:val="ListParagraph"/>
        <w:numPr>
          <w:ilvl w:val="0"/>
          <w:numId w:val="2"/>
        </w:numPr>
        <w:spacing w:before="60" w:after="60"/>
      </w:pPr>
      <w:proofErr w:type="spellStart"/>
      <w:proofErr w:type="gramStart"/>
      <w:r>
        <w:rPr>
          <w:color w:val="1A1A2E"/>
        </w:rPr>
        <w:t>Complaint._</w:t>
      </w:r>
      <w:proofErr w:type="gramEnd"/>
      <w:r>
        <w:rPr>
          <w:color w:val="1A1A2E"/>
        </w:rPr>
        <w:t>id</w:t>
      </w:r>
      <w:proofErr w:type="spellEnd"/>
      <w:r>
        <w:rPr>
          <w:color w:val="1A1A2E"/>
        </w:rPr>
        <w:t xml:space="preserve">: Auto-generated </w:t>
      </w:r>
      <w:proofErr w:type="spellStart"/>
      <w:r>
        <w:rPr>
          <w:color w:val="1A1A2E"/>
        </w:rPr>
        <w:t>ObjectId</w:t>
      </w:r>
      <w:proofErr w:type="spellEnd"/>
      <w:r>
        <w:rPr>
          <w:color w:val="1A1A2E"/>
        </w:rPr>
        <w:t xml:space="preserve"> (Primary Key, unique).</w:t>
      </w:r>
    </w:p>
    <w:p w14:paraId="1D785AE1" w14:textId="77777777" w:rsidR="00BD77CF" w:rsidRDefault="00000000">
      <w:pPr>
        <w:pStyle w:val="ListParagraph"/>
        <w:numPr>
          <w:ilvl w:val="0"/>
          <w:numId w:val="2"/>
        </w:numPr>
        <w:spacing w:before="60" w:after="60"/>
      </w:pPr>
      <w:proofErr w:type="spellStart"/>
      <w:r>
        <w:rPr>
          <w:color w:val="1A1A2E"/>
        </w:rPr>
        <w:t>Complaint.status</w:t>
      </w:r>
      <w:proofErr w:type="spellEnd"/>
      <w:r>
        <w:rPr>
          <w:color w:val="1A1A2E"/>
        </w:rPr>
        <w:t>: Enum ['Pending', 'Resolved'] — default 'Pending'.</w:t>
      </w:r>
    </w:p>
    <w:p w14:paraId="2D431BA4" w14:textId="77777777" w:rsidR="00BD77CF" w:rsidRDefault="00000000">
      <w:pPr>
        <w:pStyle w:val="ListParagraph"/>
        <w:numPr>
          <w:ilvl w:val="0"/>
          <w:numId w:val="2"/>
        </w:numPr>
        <w:spacing w:before="60" w:after="60"/>
      </w:pPr>
      <w:proofErr w:type="spellStart"/>
      <w:r>
        <w:rPr>
          <w:color w:val="1A1A2E"/>
        </w:rPr>
        <w:t>Complaint.createdAt</w:t>
      </w:r>
      <w:proofErr w:type="spellEnd"/>
      <w:r>
        <w:rPr>
          <w:color w:val="1A1A2E"/>
        </w:rPr>
        <w:t xml:space="preserve">: Date — default </w:t>
      </w:r>
      <w:proofErr w:type="spellStart"/>
      <w:r>
        <w:rPr>
          <w:color w:val="1A1A2E"/>
        </w:rPr>
        <w:t>Date.now</w:t>
      </w:r>
      <w:proofErr w:type="spellEnd"/>
      <w:r>
        <w:rPr>
          <w:color w:val="1A1A2E"/>
        </w:rPr>
        <w:t>, used for sorting (newest first).</w:t>
      </w:r>
    </w:p>
    <w:p w14:paraId="02883B5F" w14:textId="77777777" w:rsidR="00BD77CF" w:rsidRDefault="00000000">
      <w:pPr>
        <w:pStyle w:val="ListParagraph"/>
        <w:numPr>
          <w:ilvl w:val="0"/>
          <w:numId w:val="2"/>
        </w:numPr>
        <w:spacing w:before="60" w:after="60"/>
      </w:pPr>
      <w:proofErr w:type="spellStart"/>
      <w:r>
        <w:rPr>
          <w:color w:val="1A1A2E"/>
        </w:rPr>
        <w:t>Complaint.userEmail</w:t>
      </w:r>
      <w:proofErr w:type="spellEnd"/>
      <w:r>
        <w:rPr>
          <w:color w:val="1A1A2E"/>
        </w:rPr>
        <w:t xml:space="preserve"> &amp; </w:t>
      </w:r>
      <w:proofErr w:type="spellStart"/>
      <w:r>
        <w:rPr>
          <w:color w:val="1A1A2E"/>
        </w:rPr>
        <w:t>userPhone</w:t>
      </w:r>
      <w:proofErr w:type="spellEnd"/>
      <w:r>
        <w:rPr>
          <w:color w:val="1A1A2E"/>
        </w:rPr>
        <w:t>: Denormalized from User for admin visibility without JOIN.</w:t>
      </w:r>
    </w:p>
    <w:p w14:paraId="3F5A685B" w14:textId="77777777" w:rsidR="00BD77CF" w:rsidRDefault="00BD77CF">
      <w:pPr>
        <w:spacing w:after="160"/>
      </w:pPr>
    </w:p>
    <w:p w14:paraId="0A62316C" w14:textId="77777777" w:rsidR="00BD77CF" w:rsidRDefault="00000000">
      <w:r>
        <w:br w:type="page"/>
      </w:r>
    </w:p>
    <w:p w14:paraId="740EB5DA" w14:textId="77777777" w:rsidR="00BD77CF" w:rsidRDefault="00000000">
      <w:pPr>
        <w:pStyle w:val="Heading1"/>
      </w:pPr>
      <w:r>
        <w:lastRenderedPageBreak/>
        <w:t>9. Database Development</w:t>
      </w:r>
    </w:p>
    <w:p w14:paraId="7363602E" w14:textId="77777777" w:rsidR="00BD77CF" w:rsidRDefault="00BD77CF">
      <w:pPr>
        <w:pBdr>
          <w:bottom w:val="single" w:sz="4" w:space="1" w:color="0A5C8A"/>
        </w:pBdr>
        <w:spacing w:before="180" w:after="180"/>
      </w:pPr>
    </w:p>
    <w:p w14:paraId="466DCBCE" w14:textId="77777777" w:rsidR="00BD77CF" w:rsidRDefault="00000000">
      <w:pPr>
        <w:spacing w:before="80" w:after="120"/>
      </w:pPr>
      <w:r>
        <w:rPr>
          <w:color w:val="1A1A2E"/>
        </w:rPr>
        <w:t xml:space="preserve">The application uses MongoDB as its primary database, accessed via the Mongoose ODM library. The database is named </w:t>
      </w:r>
      <w:proofErr w:type="spellStart"/>
      <w:r>
        <w:rPr>
          <w:color w:val="1A1A2E"/>
        </w:rPr>
        <w:t>complaintsDB</w:t>
      </w:r>
      <w:proofErr w:type="spellEnd"/>
      <w:r>
        <w:rPr>
          <w:color w:val="1A1A2E"/>
        </w:rPr>
        <w:t xml:space="preserve"> and runs locally on port 27017. All schemas are defined with appropriate data types and constraints to ensure data integrity.</w:t>
      </w:r>
    </w:p>
    <w:p w14:paraId="7D308ADA" w14:textId="77777777" w:rsidR="00BD77CF" w:rsidRDefault="00BD77CF">
      <w:pPr>
        <w:spacing w:after="160"/>
      </w:pPr>
    </w:p>
    <w:p w14:paraId="4A4BD869" w14:textId="77777777" w:rsidR="00BD77CF" w:rsidRDefault="00000000">
      <w:pPr>
        <w:pStyle w:val="Heading2"/>
      </w:pPr>
      <w:r>
        <w:t>9.1 MongoDB Connection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77CF" w14:paraId="0C8F54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20" w:type="dxa"/>
              <w:left w:w="200" w:type="dxa"/>
              <w:bottom w:w="120" w:type="dxa"/>
              <w:right w:w="200" w:type="dxa"/>
            </w:tcMar>
          </w:tcPr>
          <w:p w14:paraId="5ABA20DD" w14:textId="77777777" w:rsidR="00BD77CF" w:rsidRDefault="00000000">
            <w:pPr>
              <w:spacing w:after="40"/>
            </w:pPr>
            <w:proofErr w:type="spellStart"/>
            <w:proofErr w:type="gramStart"/>
            <w:r>
              <w:rPr>
                <w:rFonts w:ascii="Courier New" w:eastAsia="Courier New" w:hAnsi="Courier New" w:cs="Courier New"/>
                <w:color w:val="A6E3A1"/>
                <w:sz w:val="18"/>
                <w:szCs w:val="18"/>
              </w:rPr>
              <w:t>mongoose.connect</w:t>
            </w:r>
            <w:proofErr w:type="spellEnd"/>
            <w:proofErr w:type="gramEnd"/>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mongodb</w:t>
            </w:r>
            <w:proofErr w:type="spellEnd"/>
            <w:r>
              <w:rPr>
                <w:rFonts w:ascii="Courier New" w:eastAsia="Courier New" w:hAnsi="Courier New" w:cs="Courier New"/>
                <w:color w:val="A6E3A1"/>
                <w:sz w:val="18"/>
                <w:szCs w:val="18"/>
              </w:rPr>
              <w:t>://localhost:27017/</w:t>
            </w:r>
            <w:proofErr w:type="spellStart"/>
            <w:r>
              <w:rPr>
                <w:rFonts w:ascii="Courier New" w:eastAsia="Courier New" w:hAnsi="Courier New" w:cs="Courier New"/>
                <w:color w:val="A6E3A1"/>
                <w:sz w:val="18"/>
                <w:szCs w:val="18"/>
              </w:rPr>
              <w:t>complaintsDB</w:t>
            </w:r>
            <w:proofErr w:type="spellEnd"/>
            <w:r>
              <w:rPr>
                <w:rFonts w:ascii="Courier New" w:eastAsia="Courier New" w:hAnsi="Courier New" w:cs="Courier New"/>
                <w:color w:val="A6E3A1"/>
                <w:sz w:val="18"/>
                <w:szCs w:val="18"/>
              </w:rPr>
              <w:t>')</w:t>
            </w:r>
          </w:p>
          <w:p w14:paraId="318BADA1" w14:textId="77777777" w:rsidR="00BD77CF" w:rsidRDefault="00000000">
            <w:pPr>
              <w:spacing w:after="40"/>
            </w:pPr>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.then</w:t>
            </w:r>
            <w:proofErr w:type="gramEnd"/>
            <w:r>
              <w:rPr>
                <w:rFonts w:ascii="Courier New" w:eastAsia="Courier New" w:hAnsi="Courier New" w:cs="Courier New"/>
                <w:color w:val="A6E3A1"/>
                <w:sz w:val="18"/>
                <w:szCs w:val="18"/>
              </w:rPr>
              <w:t xml:space="preserve">(() =&gt; </w:t>
            </w:r>
            <w:proofErr w:type="gramStart"/>
            <w:r>
              <w:rPr>
                <w:rFonts w:ascii="Courier New" w:eastAsia="Courier New" w:hAnsi="Courier New" w:cs="Courier New"/>
                <w:color w:val="A6E3A1"/>
                <w:sz w:val="18"/>
                <w:szCs w:val="18"/>
              </w:rPr>
              <w:t>console.log(</w:t>
            </w:r>
            <w:proofErr w:type="gramEnd"/>
            <w:r>
              <w:rPr>
                <w:rFonts w:ascii="Courier New" w:eastAsia="Courier New" w:hAnsi="Courier New" w:cs="Courier New"/>
                <w:color w:val="A6E3A1"/>
                <w:sz w:val="18"/>
                <w:szCs w:val="18"/>
              </w:rPr>
              <w:t>'✅ Database Connected'))</w:t>
            </w:r>
          </w:p>
          <w:p w14:paraId="5690D02E" w14:textId="77777777" w:rsidR="00BD77CF" w:rsidRDefault="00000000">
            <w:pPr>
              <w:spacing w:after="40"/>
            </w:pPr>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.catch</w:t>
            </w:r>
            <w:proofErr w:type="gramEnd"/>
            <w:r>
              <w:rPr>
                <w:rFonts w:ascii="Courier New" w:eastAsia="Courier New" w:hAnsi="Courier New" w:cs="Courier New"/>
                <w:color w:val="A6E3A1"/>
                <w:sz w:val="18"/>
                <w:szCs w:val="18"/>
              </w:rPr>
              <w:t xml:space="preserve">(err =&gt; </w:t>
            </w:r>
            <w:proofErr w:type="gramStart"/>
            <w:r>
              <w:rPr>
                <w:rFonts w:ascii="Courier New" w:eastAsia="Courier New" w:hAnsi="Courier New" w:cs="Courier New"/>
                <w:color w:val="A6E3A1"/>
                <w:sz w:val="18"/>
                <w:szCs w:val="18"/>
              </w:rPr>
              <w:t>console.log(</w:t>
            </w:r>
            <w:proofErr w:type="gramEnd"/>
            <w:r>
              <w:rPr>
                <w:rFonts w:ascii="Courier New" w:eastAsia="Courier New" w:hAnsi="Courier New" w:cs="Courier New"/>
                <w:color w:val="A6E3A1"/>
                <w:sz w:val="18"/>
                <w:szCs w:val="18"/>
              </w:rPr>
              <w:t>'❌ DB Error:', err));</w:t>
            </w:r>
          </w:p>
        </w:tc>
      </w:tr>
    </w:tbl>
    <w:p w14:paraId="71AE1E6B" w14:textId="77777777" w:rsidR="00BD77CF" w:rsidRDefault="00BD77CF">
      <w:pPr>
        <w:spacing w:after="160"/>
      </w:pPr>
    </w:p>
    <w:p w14:paraId="3FD1D3BA" w14:textId="77777777" w:rsidR="00BD77CF" w:rsidRDefault="00000000">
      <w:pPr>
        <w:pStyle w:val="Heading2"/>
      </w:pPr>
      <w:r>
        <w:t>9.2 User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77CF" w14:paraId="59EFBD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20" w:type="dxa"/>
              <w:left w:w="200" w:type="dxa"/>
              <w:bottom w:w="120" w:type="dxa"/>
              <w:right w:w="200" w:type="dxa"/>
            </w:tcMar>
          </w:tcPr>
          <w:p w14:paraId="6FB44CED" w14:textId="77777777" w:rsidR="00BD77CF" w:rsidRDefault="00000000">
            <w:pPr>
              <w:spacing w:after="40"/>
            </w:pPr>
            <w:proofErr w:type="spellStart"/>
            <w:r>
              <w:rPr>
                <w:rFonts w:ascii="Courier New" w:eastAsia="Courier New" w:hAnsi="Courier New" w:cs="Courier New"/>
                <w:color w:val="A6E3A1"/>
                <w:sz w:val="18"/>
                <w:szCs w:val="18"/>
              </w:rPr>
              <w:t>const</w:t>
            </w:r>
            <w:proofErr w:type="spellEnd"/>
            <w:r>
              <w:rPr>
                <w:rFonts w:ascii="Courier New" w:eastAsia="Courier New" w:hAnsi="Courier New" w:cs="Courier New"/>
                <w:color w:val="A6E3A1"/>
                <w:sz w:val="18"/>
                <w:szCs w:val="18"/>
              </w:rPr>
              <w:t xml:space="preserve"> User = </w:t>
            </w:r>
            <w:proofErr w:type="spellStart"/>
            <w:proofErr w:type="gramStart"/>
            <w:r>
              <w:rPr>
                <w:rFonts w:ascii="Courier New" w:eastAsia="Courier New" w:hAnsi="Courier New" w:cs="Courier New"/>
                <w:color w:val="A6E3A1"/>
                <w:sz w:val="18"/>
                <w:szCs w:val="18"/>
              </w:rPr>
              <w:t>mongoose.model</w:t>
            </w:r>
            <w:proofErr w:type="spellEnd"/>
            <w:proofErr w:type="gramEnd"/>
            <w:r>
              <w:rPr>
                <w:rFonts w:ascii="Courier New" w:eastAsia="Courier New" w:hAnsi="Courier New" w:cs="Courier New"/>
                <w:color w:val="A6E3A1"/>
                <w:sz w:val="18"/>
                <w:szCs w:val="18"/>
              </w:rPr>
              <w:t>('User', {</w:t>
            </w:r>
          </w:p>
          <w:p w14:paraId="72F80F70" w14:textId="77777777" w:rsidR="00BD77CF" w:rsidRDefault="00000000">
            <w:pPr>
              <w:spacing w:after="40"/>
            </w:pPr>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fullName</w:t>
            </w:r>
            <w:proofErr w:type="spellEnd"/>
            <w:r>
              <w:rPr>
                <w:rFonts w:ascii="Courier New" w:eastAsia="Courier New" w:hAnsi="Courier New" w:cs="Courier New"/>
                <w:color w:val="A6E3A1"/>
                <w:sz w:val="18"/>
                <w:szCs w:val="18"/>
              </w:rPr>
              <w:t>: String,</w:t>
            </w:r>
          </w:p>
          <w:p w14:paraId="317538E5" w14:textId="77777777" w:rsidR="00BD77CF" w:rsidRDefault="00000000">
            <w:pPr>
              <w:spacing w:after="40"/>
            </w:pPr>
            <w:r>
              <w:rPr>
                <w:rFonts w:ascii="Courier New" w:eastAsia="Courier New" w:hAnsi="Courier New" w:cs="Courier New"/>
                <w:color w:val="A6E3A1"/>
                <w:sz w:val="18"/>
                <w:szCs w:val="18"/>
              </w:rPr>
              <w:t xml:space="preserve">    email: </w:t>
            </w:r>
            <w:proofErr w:type="gramStart"/>
            <w:r>
              <w:rPr>
                <w:rFonts w:ascii="Courier New" w:eastAsia="Courier New" w:hAnsi="Courier New" w:cs="Courier New"/>
                <w:color w:val="A6E3A1"/>
                <w:sz w:val="18"/>
                <w:szCs w:val="18"/>
              </w:rPr>
              <w:t>{ type</w:t>
            </w:r>
            <w:proofErr w:type="gramEnd"/>
            <w:r>
              <w:rPr>
                <w:rFonts w:ascii="Courier New" w:eastAsia="Courier New" w:hAnsi="Courier New" w:cs="Courier New"/>
                <w:color w:val="A6E3A1"/>
                <w:sz w:val="18"/>
                <w:szCs w:val="18"/>
              </w:rPr>
              <w:t xml:space="preserve">: String, required: true, unique: </w:t>
            </w:r>
            <w:proofErr w:type="gramStart"/>
            <w:r>
              <w:rPr>
                <w:rFonts w:ascii="Courier New" w:eastAsia="Courier New" w:hAnsi="Courier New" w:cs="Courier New"/>
                <w:color w:val="A6E3A1"/>
                <w:sz w:val="18"/>
                <w:szCs w:val="18"/>
              </w:rPr>
              <w:t>true }</w:t>
            </w:r>
            <w:proofErr w:type="gramEnd"/>
            <w:r>
              <w:rPr>
                <w:rFonts w:ascii="Courier New" w:eastAsia="Courier New" w:hAnsi="Courier New" w:cs="Courier New"/>
                <w:color w:val="A6E3A1"/>
                <w:sz w:val="18"/>
                <w:szCs w:val="18"/>
              </w:rPr>
              <w:t>,</w:t>
            </w:r>
          </w:p>
          <w:p w14:paraId="791470BF" w14:textId="77777777" w:rsidR="00BD77CF" w:rsidRDefault="00000000">
            <w:pPr>
              <w:spacing w:after="40"/>
            </w:pPr>
            <w:r>
              <w:rPr>
                <w:rFonts w:ascii="Courier New" w:eastAsia="Courier New" w:hAnsi="Courier New" w:cs="Courier New"/>
                <w:color w:val="A6E3A1"/>
                <w:sz w:val="18"/>
                <w:szCs w:val="18"/>
              </w:rPr>
              <w:t xml:space="preserve">    password: </w:t>
            </w:r>
            <w:proofErr w:type="gramStart"/>
            <w:r>
              <w:rPr>
                <w:rFonts w:ascii="Courier New" w:eastAsia="Courier New" w:hAnsi="Courier New" w:cs="Courier New"/>
                <w:color w:val="A6E3A1"/>
                <w:sz w:val="18"/>
                <w:szCs w:val="18"/>
              </w:rPr>
              <w:t>{ type</w:t>
            </w:r>
            <w:proofErr w:type="gramEnd"/>
            <w:r>
              <w:rPr>
                <w:rFonts w:ascii="Courier New" w:eastAsia="Courier New" w:hAnsi="Courier New" w:cs="Courier New"/>
                <w:color w:val="A6E3A1"/>
                <w:sz w:val="18"/>
                <w:szCs w:val="18"/>
              </w:rPr>
              <w:t xml:space="preserve">: String, required: </w:t>
            </w:r>
            <w:proofErr w:type="gramStart"/>
            <w:r>
              <w:rPr>
                <w:rFonts w:ascii="Courier New" w:eastAsia="Courier New" w:hAnsi="Courier New" w:cs="Courier New"/>
                <w:color w:val="A6E3A1"/>
                <w:sz w:val="18"/>
                <w:szCs w:val="18"/>
              </w:rPr>
              <w:t>true }</w:t>
            </w:r>
            <w:proofErr w:type="gramEnd"/>
            <w:r>
              <w:rPr>
                <w:rFonts w:ascii="Courier New" w:eastAsia="Courier New" w:hAnsi="Courier New" w:cs="Courier New"/>
                <w:color w:val="A6E3A1"/>
                <w:sz w:val="18"/>
                <w:szCs w:val="18"/>
              </w:rPr>
              <w:t>,</w:t>
            </w:r>
          </w:p>
          <w:p w14:paraId="20363B23" w14:textId="77777777" w:rsidR="00BD77CF" w:rsidRDefault="00000000">
            <w:pPr>
              <w:spacing w:after="40"/>
            </w:pPr>
            <w:r>
              <w:rPr>
                <w:rFonts w:ascii="Courier New" w:eastAsia="Courier New" w:hAnsi="Courier New" w:cs="Courier New"/>
                <w:color w:val="A6E3A1"/>
                <w:sz w:val="18"/>
                <w:szCs w:val="18"/>
              </w:rPr>
              <w:t xml:space="preserve">    gender: String,</w:t>
            </w:r>
          </w:p>
          <w:p w14:paraId="5B8768FB" w14:textId="77777777" w:rsidR="00BD77CF" w:rsidRDefault="00000000">
            <w:pPr>
              <w:spacing w:after="40"/>
            </w:pPr>
            <w:r>
              <w:rPr>
                <w:rFonts w:ascii="Courier New" w:eastAsia="Courier New" w:hAnsi="Courier New" w:cs="Courier New"/>
                <w:color w:val="A6E3A1"/>
                <w:sz w:val="18"/>
                <w:szCs w:val="18"/>
              </w:rPr>
              <w:t xml:space="preserve">    dob: String,</w:t>
            </w:r>
          </w:p>
          <w:p w14:paraId="74D35905" w14:textId="77777777" w:rsidR="00BD77CF" w:rsidRDefault="00000000">
            <w:pPr>
              <w:spacing w:after="40"/>
            </w:pPr>
            <w:r>
              <w:rPr>
                <w:rFonts w:ascii="Courier New" w:eastAsia="Courier New" w:hAnsi="Courier New" w:cs="Courier New"/>
                <w:color w:val="A6E3A1"/>
                <w:sz w:val="18"/>
                <w:szCs w:val="18"/>
              </w:rPr>
              <w:t xml:space="preserve">    phone: String,</w:t>
            </w:r>
          </w:p>
          <w:p w14:paraId="6B0B0DF9" w14:textId="77777777" w:rsidR="00BD77CF" w:rsidRDefault="00000000">
            <w:pPr>
              <w:spacing w:after="40"/>
            </w:pPr>
            <w:r>
              <w:rPr>
                <w:rFonts w:ascii="Courier New" w:eastAsia="Courier New" w:hAnsi="Courier New" w:cs="Courier New"/>
                <w:color w:val="A6E3A1"/>
                <w:sz w:val="18"/>
                <w:szCs w:val="18"/>
              </w:rPr>
              <w:t xml:space="preserve">    role: </w:t>
            </w:r>
            <w:proofErr w:type="gramStart"/>
            <w:r>
              <w:rPr>
                <w:rFonts w:ascii="Courier New" w:eastAsia="Courier New" w:hAnsi="Courier New" w:cs="Courier New"/>
                <w:color w:val="A6E3A1"/>
                <w:sz w:val="18"/>
                <w:szCs w:val="18"/>
              </w:rPr>
              <w:t>{ type</w:t>
            </w:r>
            <w:proofErr w:type="gramEnd"/>
            <w:r>
              <w:rPr>
                <w:rFonts w:ascii="Courier New" w:eastAsia="Courier New" w:hAnsi="Courier New" w:cs="Courier New"/>
                <w:color w:val="A6E3A1"/>
                <w:sz w:val="18"/>
                <w:szCs w:val="18"/>
              </w:rPr>
              <w:t xml:space="preserve">: String, </w:t>
            </w:r>
            <w:proofErr w:type="spellStart"/>
            <w:r>
              <w:rPr>
                <w:rFonts w:ascii="Courier New" w:eastAsia="Courier New" w:hAnsi="Courier New" w:cs="Courier New"/>
                <w:color w:val="A6E3A1"/>
                <w:sz w:val="18"/>
                <w:szCs w:val="18"/>
              </w:rPr>
              <w:t>enum</w:t>
            </w:r>
            <w:proofErr w:type="spellEnd"/>
            <w:r>
              <w:rPr>
                <w:rFonts w:ascii="Courier New" w:eastAsia="Courier New" w:hAnsi="Courier New" w:cs="Courier New"/>
                <w:color w:val="A6E3A1"/>
                <w:sz w:val="18"/>
                <w:szCs w:val="18"/>
              </w:rPr>
              <w:t>: ['</w:t>
            </w:r>
            <w:proofErr w:type="spellStart"/>
            <w:r>
              <w:rPr>
                <w:rFonts w:ascii="Courier New" w:eastAsia="Courier New" w:hAnsi="Courier New" w:cs="Courier New"/>
                <w:color w:val="A6E3A1"/>
                <w:sz w:val="18"/>
                <w:szCs w:val="18"/>
              </w:rPr>
              <w:t>User','Staff','Admin</w:t>
            </w:r>
            <w:proofErr w:type="spellEnd"/>
            <w:r>
              <w:rPr>
                <w:rFonts w:ascii="Courier New" w:eastAsia="Courier New" w:hAnsi="Courier New" w:cs="Courier New"/>
                <w:color w:val="A6E3A1"/>
                <w:sz w:val="18"/>
                <w:szCs w:val="18"/>
              </w:rPr>
              <w:t>'], default: 'User</w:t>
            </w:r>
            <w:proofErr w:type="gramStart"/>
            <w:r>
              <w:rPr>
                <w:rFonts w:ascii="Courier New" w:eastAsia="Courier New" w:hAnsi="Courier New" w:cs="Courier New"/>
                <w:color w:val="A6E3A1"/>
                <w:sz w:val="18"/>
                <w:szCs w:val="18"/>
              </w:rPr>
              <w:t>' }</w:t>
            </w:r>
            <w:proofErr w:type="gramEnd"/>
          </w:p>
          <w:p w14:paraId="2223FEB9" w14:textId="77777777" w:rsidR="00BD77CF" w:rsidRDefault="00000000">
            <w:pPr>
              <w:spacing w:after="40"/>
            </w:pPr>
            <w:r>
              <w:rPr>
                <w:rFonts w:ascii="Courier New" w:eastAsia="Courier New" w:hAnsi="Courier New" w:cs="Courier New"/>
                <w:color w:val="A6E3A1"/>
                <w:sz w:val="18"/>
                <w:szCs w:val="18"/>
              </w:rPr>
              <w:t>});</w:t>
            </w:r>
          </w:p>
        </w:tc>
      </w:tr>
    </w:tbl>
    <w:p w14:paraId="5D336366" w14:textId="77777777" w:rsidR="00BD77CF" w:rsidRDefault="00BD77CF">
      <w:pPr>
        <w:spacing w:after="160"/>
      </w:pPr>
    </w:p>
    <w:p w14:paraId="17792031" w14:textId="77777777" w:rsidR="00BD77CF" w:rsidRDefault="00000000">
      <w:pPr>
        <w:pStyle w:val="Heading2"/>
      </w:pPr>
      <w:r>
        <w:t>9.3 Complaint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77CF" w14:paraId="60B47D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20" w:type="dxa"/>
              <w:left w:w="200" w:type="dxa"/>
              <w:bottom w:w="120" w:type="dxa"/>
              <w:right w:w="200" w:type="dxa"/>
            </w:tcMar>
          </w:tcPr>
          <w:p w14:paraId="1CD4AD01" w14:textId="77777777" w:rsidR="00BD77CF" w:rsidRDefault="00000000">
            <w:pPr>
              <w:spacing w:after="40"/>
            </w:pPr>
            <w:proofErr w:type="spellStart"/>
            <w:r>
              <w:rPr>
                <w:rFonts w:ascii="Courier New" w:eastAsia="Courier New" w:hAnsi="Courier New" w:cs="Courier New"/>
                <w:color w:val="A6E3A1"/>
                <w:sz w:val="18"/>
                <w:szCs w:val="18"/>
              </w:rPr>
              <w:t>const</w:t>
            </w:r>
            <w:proofErr w:type="spellEnd"/>
            <w:r>
              <w:rPr>
                <w:rFonts w:ascii="Courier New" w:eastAsia="Courier New" w:hAnsi="Courier New" w:cs="Courier New"/>
                <w:color w:val="A6E3A1"/>
                <w:sz w:val="18"/>
                <w:szCs w:val="18"/>
              </w:rPr>
              <w:t xml:space="preserve"> Complaint = </w:t>
            </w:r>
            <w:proofErr w:type="spellStart"/>
            <w:proofErr w:type="gramStart"/>
            <w:r>
              <w:rPr>
                <w:rFonts w:ascii="Courier New" w:eastAsia="Courier New" w:hAnsi="Courier New" w:cs="Courier New"/>
                <w:color w:val="A6E3A1"/>
                <w:sz w:val="18"/>
                <w:szCs w:val="18"/>
              </w:rPr>
              <w:t>mongoose.model</w:t>
            </w:r>
            <w:proofErr w:type="spellEnd"/>
            <w:proofErr w:type="gramEnd"/>
            <w:r>
              <w:rPr>
                <w:rFonts w:ascii="Courier New" w:eastAsia="Courier New" w:hAnsi="Courier New" w:cs="Courier New"/>
                <w:color w:val="A6E3A1"/>
                <w:sz w:val="18"/>
                <w:szCs w:val="18"/>
              </w:rPr>
              <w:t>('Complaint', {</w:t>
            </w:r>
          </w:p>
          <w:p w14:paraId="25FDB17E" w14:textId="77777777" w:rsidR="00BD77CF" w:rsidRDefault="00000000">
            <w:pPr>
              <w:spacing w:after="40"/>
            </w:pPr>
            <w:r>
              <w:rPr>
                <w:rFonts w:ascii="Courier New" w:eastAsia="Courier New" w:hAnsi="Courier New" w:cs="Courier New"/>
                <w:color w:val="A6E3A1"/>
                <w:sz w:val="18"/>
                <w:szCs w:val="18"/>
              </w:rPr>
              <w:t xml:space="preserve">    title: String,</w:t>
            </w:r>
          </w:p>
          <w:p w14:paraId="108EF61C" w14:textId="77777777" w:rsidR="00BD77CF" w:rsidRDefault="00000000">
            <w:pPr>
              <w:spacing w:after="40"/>
            </w:pPr>
            <w:r>
              <w:rPr>
                <w:rFonts w:ascii="Courier New" w:eastAsia="Courier New" w:hAnsi="Courier New" w:cs="Courier New"/>
                <w:color w:val="A6E3A1"/>
                <w:sz w:val="18"/>
                <w:szCs w:val="18"/>
              </w:rPr>
              <w:t xml:space="preserve">    area: String,</w:t>
            </w:r>
          </w:p>
          <w:p w14:paraId="578440A6" w14:textId="77777777" w:rsidR="00BD77CF" w:rsidRDefault="00000000">
            <w:pPr>
              <w:spacing w:after="40"/>
            </w:pPr>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submittedBy</w:t>
            </w:r>
            <w:proofErr w:type="spellEnd"/>
            <w:r>
              <w:rPr>
                <w:rFonts w:ascii="Courier New" w:eastAsia="Courier New" w:hAnsi="Courier New" w:cs="Courier New"/>
                <w:color w:val="A6E3A1"/>
                <w:sz w:val="18"/>
                <w:szCs w:val="18"/>
              </w:rPr>
              <w:t>: String,</w:t>
            </w:r>
          </w:p>
          <w:p w14:paraId="07B10E27" w14:textId="77777777" w:rsidR="00BD77CF" w:rsidRDefault="00000000">
            <w:pPr>
              <w:spacing w:after="40"/>
            </w:pPr>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userEmail</w:t>
            </w:r>
            <w:proofErr w:type="spellEnd"/>
            <w:r>
              <w:rPr>
                <w:rFonts w:ascii="Courier New" w:eastAsia="Courier New" w:hAnsi="Courier New" w:cs="Courier New"/>
                <w:color w:val="A6E3A1"/>
                <w:sz w:val="18"/>
                <w:szCs w:val="18"/>
              </w:rPr>
              <w:t>: String,</w:t>
            </w:r>
          </w:p>
          <w:p w14:paraId="2E78AC96" w14:textId="77777777" w:rsidR="00BD77CF" w:rsidRDefault="00000000">
            <w:pPr>
              <w:spacing w:after="40"/>
            </w:pPr>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userPhone</w:t>
            </w:r>
            <w:proofErr w:type="spellEnd"/>
            <w:r>
              <w:rPr>
                <w:rFonts w:ascii="Courier New" w:eastAsia="Courier New" w:hAnsi="Courier New" w:cs="Courier New"/>
                <w:color w:val="A6E3A1"/>
                <w:sz w:val="18"/>
                <w:szCs w:val="18"/>
              </w:rPr>
              <w:t>: String,</w:t>
            </w:r>
          </w:p>
          <w:p w14:paraId="6681B5BB" w14:textId="77777777" w:rsidR="00BD77CF" w:rsidRDefault="00000000">
            <w:pPr>
              <w:spacing w:after="40"/>
            </w:pPr>
            <w:r>
              <w:rPr>
                <w:rFonts w:ascii="Courier New" w:eastAsia="Courier New" w:hAnsi="Courier New" w:cs="Courier New"/>
                <w:color w:val="A6E3A1"/>
                <w:sz w:val="18"/>
                <w:szCs w:val="18"/>
              </w:rPr>
              <w:t xml:space="preserve">    status: </w:t>
            </w:r>
            <w:proofErr w:type="gramStart"/>
            <w:r>
              <w:rPr>
                <w:rFonts w:ascii="Courier New" w:eastAsia="Courier New" w:hAnsi="Courier New" w:cs="Courier New"/>
                <w:color w:val="A6E3A1"/>
                <w:sz w:val="18"/>
                <w:szCs w:val="18"/>
              </w:rPr>
              <w:t>{ type</w:t>
            </w:r>
            <w:proofErr w:type="gramEnd"/>
            <w:r>
              <w:rPr>
                <w:rFonts w:ascii="Courier New" w:eastAsia="Courier New" w:hAnsi="Courier New" w:cs="Courier New"/>
                <w:color w:val="A6E3A1"/>
                <w:sz w:val="18"/>
                <w:szCs w:val="18"/>
              </w:rPr>
              <w:t>: String, default: 'Pending</w:t>
            </w:r>
            <w:proofErr w:type="gramStart"/>
            <w:r>
              <w:rPr>
                <w:rFonts w:ascii="Courier New" w:eastAsia="Courier New" w:hAnsi="Courier New" w:cs="Courier New"/>
                <w:color w:val="A6E3A1"/>
                <w:sz w:val="18"/>
                <w:szCs w:val="18"/>
              </w:rPr>
              <w:t>' }</w:t>
            </w:r>
            <w:proofErr w:type="gramEnd"/>
            <w:r>
              <w:rPr>
                <w:rFonts w:ascii="Courier New" w:eastAsia="Courier New" w:hAnsi="Courier New" w:cs="Courier New"/>
                <w:color w:val="A6E3A1"/>
                <w:sz w:val="18"/>
                <w:szCs w:val="18"/>
              </w:rPr>
              <w:t>,</w:t>
            </w:r>
          </w:p>
          <w:p w14:paraId="1925AC77" w14:textId="77777777" w:rsidR="00BD77CF" w:rsidRDefault="00000000">
            <w:pPr>
              <w:spacing w:after="40"/>
            </w:pPr>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createdAt</w:t>
            </w:r>
            <w:proofErr w:type="spellEnd"/>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 type</w:t>
            </w:r>
            <w:proofErr w:type="gramEnd"/>
            <w:r>
              <w:rPr>
                <w:rFonts w:ascii="Courier New" w:eastAsia="Courier New" w:hAnsi="Courier New" w:cs="Courier New"/>
                <w:color w:val="A6E3A1"/>
                <w:sz w:val="18"/>
                <w:szCs w:val="18"/>
              </w:rPr>
              <w:t xml:space="preserve">: Date, default: </w:t>
            </w:r>
            <w:proofErr w:type="spellStart"/>
            <w:proofErr w:type="gramStart"/>
            <w:r>
              <w:rPr>
                <w:rFonts w:ascii="Courier New" w:eastAsia="Courier New" w:hAnsi="Courier New" w:cs="Courier New"/>
                <w:color w:val="A6E3A1"/>
                <w:sz w:val="18"/>
                <w:szCs w:val="18"/>
              </w:rPr>
              <w:t>Date.now</w:t>
            </w:r>
            <w:proofErr w:type="spellEnd"/>
            <w:r>
              <w:rPr>
                <w:rFonts w:ascii="Courier New" w:eastAsia="Courier New" w:hAnsi="Courier New" w:cs="Courier New"/>
                <w:color w:val="A6E3A1"/>
                <w:sz w:val="18"/>
                <w:szCs w:val="18"/>
              </w:rPr>
              <w:t xml:space="preserve"> }</w:t>
            </w:r>
            <w:proofErr w:type="gramEnd"/>
          </w:p>
          <w:p w14:paraId="5556096D" w14:textId="77777777" w:rsidR="00BD77CF" w:rsidRDefault="00000000">
            <w:pPr>
              <w:spacing w:after="40"/>
            </w:pPr>
            <w:r>
              <w:rPr>
                <w:rFonts w:ascii="Courier New" w:eastAsia="Courier New" w:hAnsi="Courier New" w:cs="Courier New"/>
                <w:color w:val="A6E3A1"/>
                <w:sz w:val="18"/>
                <w:szCs w:val="18"/>
              </w:rPr>
              <w:t>});</w:t>
            </w:r>
          </w:p>
        </w:tc>
      </w:tr>
    </w:tbl>
    <w:p w14:paraId="0736EF1A" w14:textId="77777777" w:rsidR="00BD77CF" w:rsidRDefault="00BD77CF">
      <w:pPr>
        <w:spacing w:after="160"/>
      </w:pPr>
    </w:p>
    <w:p w14:paraId="617F77E8" w14:textId="77777777" w:rsidR="00BD77CF" w:rsidRDefault="00000000">
      <w:pPr>
        <w:pStyle w:val="Heading2"/>
      </w:pPr>
      <w:r>
        <w:t>9.4 Database Collections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D77CF" w14:paraId="5D30D7BA" w14:textId="77777777">
        <w:tblPrEx>
          <w:tblCellMar>
            <w:top w:w="0" w:type="dxa"/>
            <w:bottom w:w="0" w:type="dxa"/>
          </w:tblCellMar>
        </w:tblPrEx>
        <w:tc>
          <w:tcPr>
            <w:tcW w:w="28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7227F9B6" w14:textId="77777777" w:rsidR="00BD77CF" w:rsidRDefault="00000000">
            <w:r>
              <w:rPr>
                <w:b/>
                <w:bCs/>
                <w:color w:val="0A5C8A"/>
                <w:sz w:val="20"/>
                <w:szCs w:val="20"/>
              </w:rPr>
              <w:t>users</w:t>
            </w:r>
          </w:p>
        </w:tc>
        <w:tc>
          <w:tcPr>
            <w:tcW w:w="65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02A3B3AE" w14:textId="77777777" w:rsidR="00BD77CF" w:rsidRDefault="00000000">
            <w:r>
              <w:rPr>
                <w:color w:val="1A1A2E"/>
                <w:sz w:val="20"/>
                <w:szCs w:val="20"/>
              </w:rPr>
              <w:t>Stores all registered users across all roles. Email field has a unique index enforced by Mongoose.</w:t>
            </w:r>
          </w:p>
        </w:tc>
      </w:tr>
      <w:tr w:rsidR="00BD77CF" w14:paraId="4E473381" w14:textId="77777777">
        <w:tblPrEx>
          <w:tblCellMar>
            <w:top w:w="0" w:type="dxa"/>
            <w:bottom w:w="0" w:type="dxa"/>
          </w:tblCellMar>
        </w:tblPrEx>
        <w:tc>
          <w:tcPr>
            <w:tcW w:w="28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35D0D948" w14:textId="77777777" w:rsidR="00BD77CF" w:rsidRDefault="00000000">
            <w:r>
              <w:rPr>
                <w:b/>
                <w:bCs/>
                <w:color w:val="0A5C8A"/>
                <w:sz w:val="20"/>
                <w:szCs w:val="20"/>
              </w:rPr>
              <w:lastRenderedPageBreak/>
              <w:t>complaints</w:t>
            </w:r>
          </w:p>
        </w:tc>
        <w:tc>
          <w:tcPr>
            <w:tcW w:w="65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282C806A" w14:textId="5A3264B4" w:rsidR="00BD77CF" w:rsidRDefault="00000000">
            <w:r>
              <w:rPr>
                <w:color w:val="1A1A2E"/>
                <w:sz w:val="20"/>
                <w:szCs w:val="20"/>
              </w:rPr>
              <w:t>Stores all submitted complaints. Sorted by created</w:t>
            </w:r>
            <w:r w:rsidR="0057730C">
              <w:rPr>
                <w:color w:val="1A1A2E"/>
                <w:sz w:val="20"/>
                <w:szCs w:val="20"/>
              </w:rPr>
              <w:t xml:space="preserve"> </w:t>
            </w:r>
            <w:proofErr w:type="gramStart"/>
            <w:r>
              <w:rPr>
                <w:color w:val="1A1A2E"/>
                <w:sz w:val="20"/>
                <w:szCs w:val="20"/>
              </w:rPr>
              <w:t>At</w:t>
            </w:r>
            <w:proofErr w:type="gramEnd"/>
            <w:r>
              <w:rPr>
                <w:color w:val="1A1A2E"/>
                <w:sz w:val="20"/>
                <w:szCs w:val="20"/>
              </w:rPr>
              <w:t xml:space="preserve"> descending on fetch. Status field tracks lifecycle.</w:t>
            </w:r>
          </w:p>
        </w:tc>
      </w:tr>
    </w:tbl>
    <w:p w14:paraId="1C8FC344" w14:textId="77777777" w:rsidR="00BD77CF" w:rsidRDefault="00BD77CF">
      <w:pPr>
        <w:spacing w:after="160"/>
      </w:pPr>
    </w:p>
    <w:p w14:paraId="5242D4A7" w14:textId="77777777" w:rsidR="00BD77CF" w:rsidRDefault="00000000">
      <w:r>
        <w:br w:type="page"/>
      </w:r>
    </w:p>
    <w:p w14:paraId="68E4F969" w14:textId="77777777" w:rsidR="00BD77CF" w:rsidRDefault="00000000">
      <w:pPr>
        <w:pStyle w:val="Heading1"/>
      </w:pPr>
      <w:r>
        <w:lastRenderedPageBreak/>
        <w:t>10. Backend Development</w:t>
      </w:r>
    </w:p>
    <w:p w14:paraId="33411CD1" w14:textId="77777777" w:rsidR="00BD77CF" w:rsidRDefault="00BD77CF">
      <w:pPr>
        <w:pBdr>
          <w:bottom w:val="single" w:sz="4" w:space="1" w:color="0A5C8A"/>
        </w:pBdr>
        <w:spacing w:before="180" w:after="180"/>
      </w:pPr>
    </w:p>
    <w:p w14:paraId="63FB5870" w14:textId="77777777" w:rsidR="00BD77CF" w:rsidRDefault="00000000">
      <w:pPr>
        <w:spacing w:before="80" w:after="120"/>
      </w:pPr>
      <w:r>
        <w:rPr>
          <w:color w:val="1A1A2E"/>
        </w:rPr>
        <w:t xml:space="preserve">The backend is a single-file Express.js application (server.js) that exposes a RESTful API on port 5000. It uses Mongoose for database operations, </w:t>
      </w:r>
      <w:proofErr w:type="spellStart"/>
      <w:r>
        <w:rPr>
          <w:color w:val="1A1A2E"/>
        </w:rPr>
        <w:t>bcryptjs</w:t>
      </w:r>
      <w:proofErr w:type="spellEnd"/>
      <w:r>
        <w:rPr>
          <w:color w:val="1A1A2E"/>
        </w:rPr>
        <w:t xml:space="preserve"> for password security, and </w:t>
      </w:r>
      <w:proofErr w:type="spellStart"/>
      <w:r>
        <w:rPr>
          <w:color w:val="1A1A2E"/>
        </w:rPr>
        <w:t>jsonwebtoken</w:t>
      </w:r>
      <w:proofErr w:type="spellEnd"/>
      <w:r>
        <w:rPr>
          <w:color w:val="1A1A2E"/>
        </w:rPr>
        <w:t xml:space="preserve"> for stateless authentication. CORS is enabled for all origins to support frontend-backend communication during development.</w:t>
      </w:r>
    </w:p>
    <w:p w14:paraId="3C7CAAB6" w14:textId="6A8BDFAB" w:rsidR="00BD77CF" w:rsidRDefault="00000000">
      <w:pPr>
        <w:spacing w:before="80" w:after="80"/>
      </w:pPr>
      <w:r>
        <w:rPr>
          <w:b/>
          <w:bCs/>
          <w:color w:val="1A1A2E"/>
        </w:rPr>
        <w:t xml:space="preserve">📦 Backend Source Code: </w:t>
      </w:r>
      <w:hyperlink r:id="rId8" w:history="1">
        <w:r w:rsidR="0057730C" w:rsidRPr="0057730C">
          <w:rPr>
            <w:rStyle w:val="Hyperlink"/>
            <w:b/>
            <w:bCs/>
          </w:rPr>
          <w:t>https://drive.google.com/file/d/1FRv4oxUNySm7irMeILKrqUCQmi6OuR6z/view?usp=drive_link</w:t>
        </w:r>
      </w:hyperlink>
    </w:p>
    <w:p w14:paraId="15ADE2C9" w14:textId="77777777" w:rsidR="00BD77CF" w:rsidRDefault="00BD77CF">
      <w:pPr>
        <w:spacing w:after="160"/>
      </w:pPr>
    </w:p>
    <w:p w14:paraId="4AE1E441" w14:textId="77777777" w:rsidR="00BD77CF" w:rsidRDefault="00000000">
      <w:pPr>
        <w:pStyle w:val="Heading2"/>
      </w:pPr>
      <w:r>
        <w:t>10.1 Server Initialization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77CF" w14:paraId="17A793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20" w:type="dxa"/>
              <w:left w:w="200" w:type="dxa"/>
              <w:bottom w:w="120" w:type="dxa"/>
              <w:right w:w="200" w:type="dxa"/>
            </w:tcMar>
          </w:tcPr>
          <w:p w14:paraId="56FE6409" w14:textId="77777777" w:rsidR="00BD77CF" w:rsidRDefault="00000000">
            <w:pPr>
              <w:spacing w:after="40"/>
            </w:pPr>
            <w:proofErr w:type="spellStart"/>
            <w:r>
              <w:rPr>
                <w:rFonts w:ascii="Courier New" w:eastAsia="Courier New" w:hAnsi="Courier New" w:cs="Courier New"/>
                <w:color w:val="A6E3A1"/>
                <w:sz w:val="18"/>
                <w:szCs w:val="18"/>
              </w:rPr>
              <w:t>const</w:t>
            </w:r>
            <w:proofErr w:type="spellEnd"/>
            <w:r>
              <w:rPr>
                <w:rFonts w:ascii="Courier New" w:eastAsia="Courier New" w:hAnsi="Courier New" w:cs="Courier New"/>
                <w:color w:val="A6E3A1"/>
                <w:sz w:val="18"/>
                <w:szCs w:val="18"/>
              </w:rPr>
              <w:t xml:space="preserve"> app = </w:t>
            </w:r>
            <w:proofErr w:type="gramStart"/>
            <w:r>
              <w:rPr>
                <w:rFonts w:ascii="Courier New" w:eastAsia="Courier New" w:hAnsi="Courier New" w:cs="Courier New"/>
                <w:color w:val="A6E3A1"/>
                <w:sz w:val="18"/>
                <w:szCs w:val="18"/>
              </w:rPr>
              <w:t>express(</w:t>
            </w:r>
            <w:proofErr w:type="gramEnd"/>
            <w:r>
              <w:rPr>
                <w:rFonts w:ascii="Courier New" w:eastAsia="Courier New" w:hAnsi="Courier New" w:cs="Courier New"/>
                <w:color w:val="A6E3A1"/>
                <w:sz w:val="18"/>
                <w:szCs w:val="18"/>
              </w:rPr>
              <w:t>);</w:t>
            </w:r>
          </w:p>
          <w:p w14:paraId="78507F9D" w14:textId="77777777" w:rsidR="00BD77CF" w:rsidRDefault="00000000">
            <w:pPr>
              <w:spacing w:after="40"/>
            </w:pPr>
            <w:proofErr w:type="spellStart"/>
            <w:r>
              <w:rPr>
                <w:rFonts w:ascii="Courier New" w:eastAsia="Courier New" w:hAnsi="Courier New" w:cs="Courier New"/>
                <w:color w:val="A6E3A1"/>
                <w:sz w:val="18"/>
                <w:szCs w:val="18"/>
              </w:rPr>
              <w:t>app.use</w:t>
            </w:r>
            <w:proofErr w:type="spellEnd"/>
            <w:r>
              <w:rPr>
                <w:rFonts w:ascii="Courier New" w:eastAsia="Courier New" w:hAnsi="Courier New" w:cs="Courier New"/>
                <w:color w:val="A6E3A1"/>
                <w:sz w:val="18"/>
                <w:szCs w:val="18"/>
              </w:rPr>
              <w:t>(</w:t>
            </w:r>
            <w:proofErr w:type="spellStart"/>
            <w:proofErr w:type="gramStart"/>
            <w:r>
              <w:rPr>
                <w:rFonts w:ascii="Courier New" w:eastAsia="Courier New" w:hAnsi="Courier New" w:cs="Courier New"/>
                <w:color w:val="A6E3A1"/>
                <w:sz w:val="18"/>
                <w:szCs w:val="18"/>
              </w:rPr>
              <w:t>express.json</w:t>
            </w:r>
            <w:proofErr w:type="spellEnd"/>
            <w:proofErr w:type="gramEnd"/>
            <w:r>
              <w:rPr>
                <w:rFonts w:ascii="Courier New" w:eastAsia="Courier New" w:hAnsi="Courier New" w:cs="Courier New"/>
                <w:color w:val="A6E3A1"/>
                <w:sz w:val="18"/>
                <w:szCs w:val="18"/>
              </w:rPr>
              <w:t>());</w:t>
            </w:r>
          </w:p>
          <w:p w14:paraId="433C9BC7" w14:textId="77777777" w:rsidR="00BD77CF" w:rsidRDefault="00000000">
            <w:pPr>
              <w:spacing w:after="40"/>
            </w:pPr>
            <w:proofErr w:type="spellStart"/>
            <w:r>
              <w:rPr>
                <w:rFonts w:ascii="Courier New" w:eastAsia="Courier New" w:hAnsi="Courier New" w:cs="Courier New"/>
                <w:color w:val="A6E3A1"/>
                <w:sz w:val="18"/>
                <w:szCs w:val="18"/>
              </w:rPr>
              <w:t>app.use</w:t>
            </w:r>
            <w:proofErr w:type="spellEnd"/>
            <w:r>
              <w:rPr>
                <w:rFonts w:ascii="Courier New" w:eastAsia="Courier New" w:hAnsi="Courier New" w:cs="Courier New"/>
                <w:color w:val="A6E3A1"/>
                <w:sz w:val="18"/>
                <w:szCs w:val="18"/>
              </w:rPr>
              <w:t>(</w:t>
            </w:r>
            <w:proofErr w:type="spellStart"/>
            <w:proofErr w:type="gramStart"/>
            <w:r>
              <w:rPr>
                <w:rFonts w:ascii="Courier New" w:eastAsia="Courier New" w:hAnsi="Courier New" w:cs="Courier New"/>
                <w:color w:val="A6E3A1"/>
                <w:sz w:val="18"/>
                <w:szCs w:val="18"/>
              </w:rPr>
              <w:t>cors</w:t>
            </w:r>
            <w:proofErr w:type="spellEnd"/>
            <w:r>
              <w:rPr>
                <w:rFonts w:ascii="Courier New" w:eastAsia="Courier New" w:hAnsi="Courier New" w:cs="Courier New"/>
                <w:color w:val="A6E3A1"/>
                <w:sz w:val="18"/>
                <w:szCs w:val="18"/>
              </w:rPr>
              <w:t>(</w:t>
            </w:r>
            <w:proofErr w:type="gramEnd"/>
            <w:r>
              <w:rPr>
                <w:rFonts w:ascii="Courier New" w:eastAsia="Courier New" w:hAnsi="Courier New" w:cs="Courier New"/>
                <w:color w:val="A6E3A1"/>
                <w:sz w:val="18"/>
                <w:szCs w:val="18"/>
              </w:rPr>
              <w:t>));</w:t>
            </w:r>
          </w:p>
          <w:p w14:paraId="0730F0F2" w14:textId="77777777" w:rsidR="00BD77CF" w:rsidRDefault="00000000">
            <w:pPr>
              <w:spacing w:after="40"/>
            </w:pPr>
            <w:proofErr w:type="spellStart"/>
            <w:r>
              <w:rPr>
                <w:rFonts w:ascii="Courier New" w:eastAsia="Courier New" w:hAnsi="Courier New" w:cs="Courier New"/>
                <w:color w:val="A6E3A1"/>
                <w:sz w:val="18"/>
                <w:szCs w:val="18"/>
              </w:rPr>
              <w:t>const</w:t>
            </w:r>
            <w:proofErr w:type="spellEnd"/>
            <w:r>
              <w:rPr>
                <w:rFonts w:ascii="Courier New" w:eastAsia="Courier New" w:hAnsi="Courier New" w:cs="Courier New"/>
                <w:color w:val="A6E3A1"/>
                <w:sz w:val="18"/>
                <w:szCs w:val="18"/>
              </w:rPr>
              <w:t xml:space="preserve"> JWT_SECRET = 'smart_secure_2026_design';</w:t>
            </w:r>
          </w:p>
          <w:p w14:paraId="7B982A9C" w14:textId="77777777" w:rsidR="00BD77CF" w:rsidRDefault="00000000">
            <w:pPr>
              <w:spacing w:after="40"/>
            </w:pPr>
            <w:proofErr w:type="spellStart"/>
            <w:proofErr w:type="gramStart"/>
            <w:r>
              <w:rPr>
                <w:rFonts w:ascii="Courier New" w:eastAsia="Courier New" w:hAnsi="Courier New" w:cs="Courier New"/>
                <w:color w:val="A6E3A1"/>
                <w:sz w:val="18"/>
                <w:szCs w:val="18"/>
              </w:rPr>
              <w:t>app.listen</w:t>
            </w:r>
            <w:proofErr w:type="spellEnd"/>
            <w:proofErr w:type="gramEnd"/>
            <w:r>
              <w:rPr>
                <w:rFonts w:ascii="Courier New" w:eastAsia="Courier New" w:hAnsi="Courier New" w:cs="Courier New"/>
                <w:color w:val="A6E3A1"/>
                <w:sz w:val="18"/>
                <w:szCs w:val="18"/>
              </w:rPr>
              <w:t xml:space="preserve">(5000, () =&gt; </w:t>
            </w:r>
            <w:proofErr w:type="gramStart"/>
            <w:r>
              <w:rPr>
                <w:rFonts w:ascii="Courier New" w:eastAsia="Courier New" w:hAnsi="Courier New" w:cs="Courier New"/>
                <w:color w:val="A6E3A1"/>
                <w:sz w:val="18"/>
                <w:szCs w:val="18"/>
              </w:rPr>
              <w:t>console.log(</w:t>
            </w:r>
            <w:proofErr w:type="gramEnd"/>
            <w:r>
              <w:rPr>
                <w:rFonts w:ascii="Courier New" w:eastAsia="Courier New" w:hAnsi="Courier New" w:cs="Courier New"/>
                <w:color w:val="A6E3A1"/>
                <w:sz w:val="18"/>
                <w:szCs w:val="18"/>
              </w:rPr>
              <w:t>'🚀 Server: http://localhost:5000'));</w:t>
            </w:r>
          </w:p>
        </w:tc>
      </w:tr>
    </w:tbl>
    <w:p w14:paraId="12D017C4" w14:textId="77777777" w:rsidR="00BD77CF" w:rsidRDefault="00BD77CF">
      <w:pPr>
        <w:spacing w:after="160"/>
      </w:pPr>
    </w:p>
    <w:p w14:paraId="542C7924" w14:textId="77777777" w:rsidR="00BD77CF" w:rsidRDefault="00000000">
      <w:pPr>
        <w:pStyle w:val="Heading2"/>
      </w:pPr>
      <w:r>
        <w:t>10.2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5160"/>
      </w:tblGrid>
      <w:tr w:rsidR="00BD77CF" w14:paraId="0B9B9336" w14:textId="77777777">
        <w:tblPrEx>
          <w:tblCellMar>
            <w:top w:w="0" w:type="dxa"/>
            <w:bottom w:w="0" w:type="dxa"/>
          </w:tblCellMar>
        </w:tblPrEx>
        <w:trPr>
          <w:tblHeader/>
        </w:trPr>
        <w:tc>
          <w:tcPr>
            <w:tcW w:w="2200" w:type="dxa"/>
            <w:tcBorders>
              <w:top w:val="single" w:sz="1" w:space="0" w:color="CCDDDD"/>
              <w:left w:val="single" w:sz="1" w:space="0" w:color="CCDDDD"/>
              <w:bottom w:val="single" w:sz="1" w:space="0" w:color="CCDDDD"/>
              <w:right w:val="single" w:sz="1" w:space="0" w:color="CCDDDD"/>
            </w:tcBorders>
            <w:shd w:val="clear" w:color="auto" w:fill="1A8C6E"/>
            <w:tcMar>
              <w:top w:w="100" w:type="dxa"/>
              <w:left w:w="120" w:type="dxa"/>
              <w:bottom w:w="100" w:type="dxa"/>
              <w:right w:w="120" w:type="dxa"/>
            </w:tcMar>
          </w:tcPr>
          <w:p w14:paraId="49304A18" w14:textId="77777777" w:rsidR="00BD77CF" w:rsidRDefault="00000000">
            <w:r>
              <w:rPr>
                <w:b/>
                <w:bCs/>
                <w:color w:val="FFFFFF"/>
                <w:sz w:val="20"/>
                <w:szCs w:val="20"/>
              </w:rPr>
              <w:t>Method &amp; Endpoint</w:t>
            </w:r>
          </w:p>
        </w:tc>
        <w:tc>
          <w:tcPr>
            <w:tcW w:w="2000" w:type="dxa"/>
            <w:tcBorders>
              <w:top w:val="single" w:sz="1" w:space="0" w:color="CCDDDD"/>
              <w:left w:val="single" w:sz="1" w:space="0" w:color="CCDDDD"/>
              <w:bottom w:val="single" w:sz="1" w:space="0" w:color="CCDDDD"/>
              <w:right w:val="single" w:sz="1" w:space="0" w:color="CCDDDD"/>
            </w:tcBorders>
            <w:shd w:val="clear" w:color="auto" w:fill="1A8C6E"/>
            <w:tcMar>
              <w:top w:w="100" w:type="dxa"/>
              <w:left w:w="120" w:type="dxa"/>
              <w:bottom w:w="100" w:type="dxa"/>
              <w:right w:w="120" w:type="dxa"/>
            </w:tcMar>
          </w:tcPr>
          <w:p w14:paraId="5C9769C3" w14:textId="77777777" w:rsidR="00BD77CF" w:rsidRDefault="00000000">
            <w:r>
              <w:rPr>
                <w:b/>
                <w:bCs/>
                <w:color w:val="FFFFFF"/>
                <w:sz w:val="20"/>
                <w:szCs w:val="20"/>
              </w:rPr>
              <w:t>Role Required</w:t>
            </w:r>
          </w:p>
        </w:tc>
        <w:tc>
          <w:tcPr>
            <w:tcW w:w="5160" w:type="dxa"/>
            <w:tcBorders>
              <w:top w:val="single" w:sz="1" w:space="0" w:color="CCDDDD"/>
              <w:left w:val="single" w:sz="1" w:space="0" w:color="CCDDDD"/>
              <w:bottom w:val="single" w:sz="1" w:space="0" w:color="CCDDDD"/>
              <w:right w:val="single" w:sz="1" w:space="0" w:color="CCDDDD"/>
            </w:tcBorders>
            <w:shd w:val="clear" w:color="auto" w:fill="1A8C6E"/>
            <w:tcMar>
              <w:top w:w="100" w:type="dxa"/>
              <w:left w:w="120" w:type="dxa"/>
              <w:bottom w:w="100" w:type="dxa"/>
              <w:right w:w="120" w:type="dxa"/>
            </w:tcMar>
          </w:tcPr>
          <w:p w14:paraId="37C13F06" w14:textId="77777777" w:rsidR="00BD77CF" w:rsidRDefault="00000000">
            <w:r>
              <w:rPr>
                <w:b/>
                <w:bCs/>
                <w:color w:val="FFFFFF"/>
                <w:sz w:val="20"/>
                <w:szCs w:val="20"/>
              </w:rPr>
              <w:t>Description</w:t>
            </w:r>
          </w:p>
        </w:tc>
      </w:tr>
      <w:tr w:rsidR="00BD77CF" w14:paraId="1D89E5ED" w14:textId="77777777">
        <w:tblPrEx>
          <w:tblCellMar>
            <w:top w:w="0" w:type="dxa"/>
            <w:bottom w:w="0" w:type="dxa"/>
          </w:tblCellMar>
        </w:tblPrEx>
        <w:tc>
          <w:tcPr>
            <w:tcW w:w="22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6A6B43C6" w14:textId="77777777" w:rsidR="00BD77CF" w:rsidRDefault="00000000">
            <w:r>
              <w:rPr>
                <w:rFonts w:ascii="Courier New" w:eastAsia="Courier New" w:hAnsi="Courier New" w:cs="Courier New"/>
                <w:b/>
                <w:bCs/>
                <w:color w:val="0A5C8A"/>
                <w:sz w:val="18"/>
                <w:szCs w:val="18"/>
              </w:rPr>
              <w:t>POST /register</w:t>
            </w:r>
          </w:p>
        </w:tc>
        <w:tc>
          <w:tcPr>
            <w:tcW w:w="20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3013F5DF" w14:textId="77777777" w:rsidR="00BD77CF" w:rsidRDefault="00000000">
            <w:r>
              <w:rPr>
                <w:color w:val="1A8C6E"/>
                <w:sz w:val="18"/>
                <w:szCs w:val="18"/>
              </w:rPr>
              <w:t>Public</w:t>
            </w:r>
          </w:p>
        </w:tc>
        <w:tc>
          <w:tcPr>
            <w:tcW w:w="51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08CC37EB" w14:textId="77777777" w:rsidR="00BD77CF" w:rsidRDefault="00000000">
            <w:r>
              <w:rPr>
                <w:color w:val="1A1A2E"/>
                <w:sz w:val="18"/>
                <w:szCs w:val="18"/>
              </w:rPr>
              <w:t xml:space="preserve">Register new user — hashes password with </w:t>
            </w:r>
            <w:proofErr w:type="spellStart"/>
            <w:r>
              <w:rPr>
                <w:color w:val="1A1A2E"/>
                <w:sz w:val="18"/>
                <w:szCs w:val="18"/>
              </w:rPr>
              <w:t>bcryptjs</w:t>
            </w:r>
            <w:proofErr w:type="spellEnd"/>
            <w:r>
              <w:rPr>
                <w:color w:val="1A1A2E"/>
                <w:sz w:val="18"/>
                <w:szCs w:val="18"/>
              </w:rPr>
              <w:t xml:space="preserve"> (salt 10) before saving to MongoDB.</w:t>
            </w:r>
          </w:p>
        </w:tc>
      </w:tr>
      <w:tr w:rsidR="00BD77CF" w14:paraId="3FA41B4D" w14:textId="77777777">
        <w:tblPrEx>
          <w:tblCellMar>
            <w:top w:w="0" w:type="dxa"/>
            <w:bottom w:w="0" w:type="dxa"/>
          </w:tblCellMar>
        </w:tblPrEx>
        <w:tc>
          <w:tcPr>
            <w:tcW w:w="22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4E466760" w14:textId="77777777" w:rsidR="00BD77CF" w:rsidRDefault="00000000">
            <w:r>
              <w:rPr>
                <w:rFonts w:ascii="Courier New" w:eastAsia="Courier New" w:hAnsi="Courier New" w:cs="Courier New"/>
                <w:b/>
                <w:bCs/>
                <w:color w:val="0A5C8A"/>
                <w:sz w:val="18"/>
                <w:szCs w:val="18"/>
              </w:rPr>
              <w:t>POST /login</w:t>
            </w:r>
          </w:p>
        </w:tc>
        <w:tc>
          <w:tcPr>
            <w:tcW w:w="20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7DF8A324" w14:textId="77777777" w:rsidR="00BD77CF" w:rsidRDefault="00000000">
            <w:r>
              <w:rPr>
                <w:color w:val="1A8C6E"/>
                <w:sz w:val="18"/>
                <w:szCs w:val="18"/>
              </w:rPr>
              <w:t>Public</w:t>
            </w:r>
          </w:p>
        </w:tc>
        <w:tc>
          <w:tcPr>
            <w:tcW w:w="51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4697910B" w14:textId="77777777" w:rsidR="00BD77CF" w:rsidRDefault="00000000">
            <w:r>
              <w:rPr>
                <w:color w:val="1A1A2E"/>
                <w:sz w:val="18"/>
                <w:szCs w:val="18"/>
              </w:rPr>
              <w:t xml:space="preserve">Authenticate user — verifies </w:t>
            </w:r>
            <w:proofErr w:type="spellStart"/>
            <w:r>
              <w:rPr>
                <w:color w:val="1A1A2E"/>
                <w:sz w:val="18"/>
                <w:szCs w:val="18"/>
              </w:rPr>
              <w:t>bcrypt</w:t>
            </w:r>
            <w:proofErr w:type="spellEnd"/>
            <w:r>
              <w:rPr>
                <w:color w:val="1A1A2E"/>
                <w:sz w:val="18"/>
                <w:szCs w:val="18"/>
              </w:rPr>
              <w:t xml:space="preserve"> hash, returns JWT token + user data (role, name, email, phone).</w:t>
            </w:r>
          </w:p>
        </w:tc>
      </w:tr>
      <w:tr w:rsidR="00BD77CF" w14:paraId="2A222711" w14:textId="77777777">
        <w:tblPrEx>
          <w:tblCellMar>
            <w:top w:w="0" w:type="dxa"/>
            <w:bottom w:w="0" w:type="dxa"/>
          </w:tblCellMar>
        </w:tblPrEx>
        <w:tc>
          <w:tcPr>
            <w:tcW w:w="22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15B83DAE" w14:textId="77777777" w:rsidR="00BD77CF" w:rsidRDefault="00000000">
            <w:r>
              <w:rPr>
                <w:rFonts w:ascii="Courier New" w:eastAsia="Courier New" w:hAnsi="Courier New" w:cs="Courier New"/>
                <w:b/>
                <w:bCs/>
                <w:color w:val="0A5C8A"/>
                <w:sz w:val="18"/>
                <w:szCs w:val="18"/>
              </w:rPr>
              <w:t>GET /complaints</w:t>
            </w:r>
          </w:p>
        </w:tc>
        <w:tc>
          <w:tcPr>
            <w:tcW w:w="20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5822F47B" w14:textId="77777777" w:rsidR="00BD77CF" w:rsidRDefault="00000000">
            <w:r>
              <w:rPr>
                <w:color w:val="1A8C6E"/>
                <w:sz w:val="18"/>
                <w:szCs w:val="18"/>
              </w:rPr>
              <w:t>All Roles</w:t>
            </w:r>
          </w:p>
        </w:tc>
        <w:tc>
          <w:tcPr>
            <w:tcW w:w="51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5009FC55" w14:textId="77777777" w:rsidR="00BD77CF" w:rsidRDefault="00000000">
            <w:r>
              <w:rPr>
                <w:color w:val="1A1A2E"/>
                <w:sz w:val="18"/>
                <w:szCs w:val="18"/>
              </w:rPr>
              <w:t xml:space="preserve">Returns all complaints sorted by </w:t>
            </w:r>
            <w:proofErr w:type="spellStart"/>
            <w:r>
              <w:rPr>
                <w:color w:val="1A1A2E"/>
                <w:sz w:val="18"/>
                <w:szCs w:val="18"/>
              </w:rPr>
              <w:t>createdAt</w:t>
            </w:r>
            <w:proofErr w:type="spellEnd"/>
            <w:r>
              <w:rPr>
                <w:color w:val="1A1A2E"/>
                <w:sz w:val="18"/>
                <w:szCs w:val="18"/>
              </w:rPr>
              <w:t xml:space="preserve"> descending. Frontend filters by role client-side.</w:t>
            </w:r>
          </w:p>
        </w:tc>
      </w:tr>
      <w:tr w:rsidR="00BD77CF" w14:paraId="359E5A31" w14:textId="77777777">
        <w:tblPrEx>
          <w:tblCellMar>
            <w:top w:w="0" w:type="dxa"/>
            <w:bottom w:w="0" w:type="dxa"/>
          </w:tblCellMar>
        </w:tblPrEx>
        <w:tc>
          <w:tcPr>
            <w:tcW w:w="22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7B417703" w14:textId="77777777" w:rsidR="00BD77CF" w:rsidRDefault="00000000">
            <w:r>
              <w:rPr>
                <w:rFonts w:ascii="Courier New" w:eastAsia="Courier New" w:hAnsi="Courier New" w:cs="Courier New"/>
                <w:b/>
                <w:bCs/>
                <w:color w:val="0A5C8A"/>
                <w:sz w:val="18"/>
                <w:szCs w:val="18"/>
              </w:rPr>
              <w:t>POST /add-complaint</w:t>
            </w:r>
          </w:p>
        </w:tc>
        <w:tc>
          <w:tcPr>
            <w:tcW w:w="20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197FA501" w14:textId="77777777" w:rsidR="00BD77CF" w:rsidRDefault="00000000">
            <w:r>
              <w:rPr>
                <w:color w:val="1A8C6E"/>
                <w:sz w:val="18"/>
                <w:szCs w:val="18"/>
              </w:rPr>
              <w:t>User</w:t>
            </w:r>
          </w:p>
        </w:tc>
        <w:tc>
          <w:tcPr>
            <w:tcW w:w="51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50E9D507" w14:textId="77777777" w:rsidR="00BD77CF" w:rsidRDefault="00000000">
            <w:r>
              <w:rPr>
                <w:color w:val="1A1A2E"/>
                <w:sz w:val="18"/>
                <w:szCs w:val="18"/>
              </w:rPr>
              <w:t>Creates and saves a new Complaint document with title, area, submitter info, and default Pending status.</w:t>
            </w:r>
          </w:p>
        </w:tc>
      </w:tr>
      <w:tr w:rsidR="00BD77CF" w14:paraId="62382D52" w14:textId="77777777">
        <w:tblPrEx>
          <w:tblCellMar>
            <w:top w:w="0" w:type="dxa"/>
            <w:bottom w:w="0" w:type="dxa"/>
          </w:tblCellMar>
        </w:tblPrEx>
        <w:tc>
          <w:tcPr>
            <w:tcW w:w="22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16F6CBD1" w14:textId="77777777" w:rsidR="00BD77CF" w:rsidRDefault="00000000">
            <w:r>
              <w:rPr>
                <w:rFonts w:ascii="Courier New" w:eastAsia="Courier New" w:hAnsi="Courier New" w:cs="Courier New"/>
                <w:b/>
                <w:bCs/>
                <w:color w:val="0A5C8A"/>
                <w:sz w:val="18"/>
                <w:szCs w:val="18"/>
              </w:rPr>
              <w:t>PUT /resolve/:id</w:t>
            </w:r>
          </w:p>
        </w:tc>
        <w:tc>
          <w:tcPr>
            <w:tcW w:w="20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14F5C561" w14:textId="77777777" w:rsidR="00BD77CF" w:rsidRDefault="00000000">
            <w:r>
              <w:rPr>
                <w:color w:val="1A8C6E"/>
                <w:sz w:val="18"/>
                <w:szCs w:val="18"/>
              </w:rPr>
              <w:t>Staff/Admin</w:t>
            </w:r>
          </w:p>
        </w:tc>
        <w:tc>
          <w:tcPr>
            <w:tcW w:w="51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33A1D369" w14:textId="77777777" w:rsidR="00BD77CF" w:rsidRDefault="00000000">
            <w:r>
              <w:rPr>
                <w:color w:val="1A1A2E"/>
                <w:sz w:val="18"/>
                <w:szCs w:val="18"/>
              </w:rPr>
              <w:t xml:space="preserve">Updates </w:t>
            </w:r>
            <w:proofErr w:type="spellStart"/>
            <w:r>
              <w:rPr>
                <w:color w:val="1A1A2E"/>
                <w:sz w:val="18"/>
                <w:szCs w:val="18"/>
              </w:rPr>
              <w:t>Complaint.status</w:t>
            </w:r>
            <w:proofErr w:type="spellEnd"/>
            <w:r>
              <w:rPr>
                <w:color w:val="1A1A2E"/>
                <w:sz w:val="18"/>
                <w:szCs w:val="18"/>
              </w:rPr>
              <w:t xml:space="preserve"> to 'Resolved' by MongoDB document ID.</w:t>
            </w:r>
          </w:p>
        </w:tc>
      </w:tr>
      <w:tr w:rsidR="00BD77CF" w14:paraId="44F7A850" w14:textId="77777777">
        <w:tblPrEx>
          <w:tblCellMar>
            <w:top w:w="0" w:type="dxa"/>
            <w:bottom w:w="0" w:type="dxa"/>
          </w:tblCellMar>
        </w:tblPrEx>
        <w:tc>
          <w:tcPr>
            <w:tcW w:w="22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202F9C40" w14:textId="77777777" w:rsidR="00BD77CF" w:rsidRDefault="00000000">
            <w:r>
              <w:rPr>
                <w:rFonts w:ascii="Courier New" w:eastAsia="Courier New" w:hAnsi="Courier New" w:cs="Courier New"/>
                <w:b/>
                <w:bCs/>
                <w:color w:val="0A5C8A"/>
                <w:sz w:val="18"/>
                <w:szCs w:val="18"/>
              </w:rPr>
              <w:t>GET /stats</w:t>
            </w:r>
          </w:p>
        </w:tc>
        <w:tc>
          <w:tcPr>
            <w:tcW w:w="20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5D8A0795" w14:textId="77777777" w:rsidR="00BD77CF" w:rsidRDefault="00000000">
            <w:r>
              <w:rPr>
                <w:color w:val="1A8C6E"/>
                <w:sz w:val="18"/>
                <w:szCs w:val="18"/>
              </w:rPr>
              <w:t>Staff/Admin</w:t>
            </w:r>
          </w:p>
        </w:tc>
        <w:tc>
          <w:tcPr>
            <w:tcW w:w="51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1351D226" w14:textId="77777777" w:rsidR="00BD77CF" w:rsidRDefault="00000000">
            <w:r>
              <w:rPr>
                <w:color w:val="1A1A2E"/>
                <w:sz w:val="18"/>
                <w:szCs w:val="18"/>
              </w:rPr>
              <w:t xml:space="preserve">Returns total, pending, and resolved complaint counts using Mongoose </w:t>
            </w:r>
            <w:proofErr w:type="spellStart"/>
            <w:proofErr w:type="gramStart"/>
            <w:r>
              <w:rPr>
                <w:color w:val="1A1A2E"/>
                <w:sz w:val="18"/>
                <w:szCs w:val="18"/>
              </w:rPr>
              <w:t>countDocuments</w:t>
            </w:r>
            <w:proofErr w:type="spellEnd"/>
            <w:r>
              <w:rPr>
                <w:color w:val="1A1A2E"/>
                <w:sz w:val="18"/>
                <w:szCs w:val="18"/>
              </w:rPr>
              <w:t>(</w:t>
            </w:r>
            <w:proofErr w:type="gramEnd"/>
            <w:r>
              <w:rPr>
                <w:color w:val="1A1A2E"/>
                <w:sz w:val="18"/>
                <w:szCs w:val="18"/>
              </w:rPr>
              <w:t>).</w:t>
            </w:r>
          </w:p>
        </w:tc>
      </w:tr>
    </w:tbl>
    <w:p w14:paraId="6C00DADA" w14:textId="77777777" w:rsidR="00BD77CF" w:rsidRDefault="00BD77CF">
      <w:pPr>
        <w:spacing w:after="160"/>
      </w:pPr>
    </w:p>
    <w:p w14:paraId="77D8DC92" w14:textId="77777777" w:rsidR="00BD77CF" w:rsidRDefault="00000000">
      <w:pPr>
        <w:pStyle w:val="Heading2"/>
      </w:pPr>
      <w:r>
        <w:t>10.3 Registration Endpoint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77CF" w14:paraId="29AA0D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20" w:type="dxa"/>
              <w:left w:w="200" w:type="dxa"/>
              <w:bottom w:w="120" w:type="dxa"/>
              <w:right w:w="200" w:type="dxa"/>
            </w:tcMar>
          </w:tcPr>
          <w:p w14:paraId="5592C526" w14:textId="77777777" w:rsidR="00BD77CF" w:rsidRDefault="00000000">
            <w:pPr>
              <w:spacing w:after="40"/>
            </w:pPr>
            <w:proofErr w:type="spellStart"/>
            <w:proofErr w:type="gramStart"/>
            <w:r>
              <w:rPr>
                <w:rFonts w:ascii="Courier New" w:eastAsia="Courier New" w:hAnsi="Courier New" w:cs="Courier New"/>
                <w:color w:val="A6E3A1"/>
                <w:sz w:val="18"/>
                <w:szCs w:val="18"/>
              </w:rPr>
              <w:t>app.post</w:t>
            </w:r>
            <w:proofErr w:type="spellEnd"/>
            <w:r>
              <w:rPr>
                <w:rFonts w:ascii="Courier New" w:eastAsia="Courier New" w:hAnsi="Courier New" w:cs="Courier New"/>
                <w:color w:val="A6E3A1"/>
                <w:sz w:val="18"/>
                <w:szCs w:val="18"/>
              </w:rPr>
              <w:t>(</w:t>
            </w:r>
            <w:proofErr w:type="gramEnd"/>
            <w:r>
              <w:rPr>
                <w:rFonts w:ascii="Courier New" w:eastAsia="Courier New" w:hAnsi="Courier New" w:cs="Courier New"/>
                <w:color w:val="A6E3A1"/>
                <w:sz w:val="18"/>
                <w:szCs w:val="18"/>
              </w:rPr>
              <w:t>'/register', async (</w:t>
            </w:r>
            <w:proofErr w:type="spellStart"/>
            <w:r>
              <w:rPr>
                <w:rFonts w:ascii="Courier New" w:eastAsia="Courier New" w:hAnsi="Courier New" w:cs="Courier New"/>
                <w:color w:val="A6E3A1"/>
                <w:sz w:val="18"/>
                <w:szCs w:val="18"/>
              </w:rPr>
              <w:t>req</w:t>
            </w:r>
            <w:proofErr w:type="spellEnd"/>
            <w:r>
              <w:rPr>
                <w:rFonts w:ascii="Courier New" w:eastAsia="Courier New" w:hAnsi="Courier New" w:cs="Courier New"/>
                <w:color w:val="A6E3A1"/>
                <w:sz w:val="18"/>
                <w:szCs w:val="18"/>
              </w:rPr>
              <w:t>, res) =&gt; {</w:t>
            </w:r>
          </w:p>
          <w:p w14:paraId="7AA2233C" w14:textId="77777777" w:rsidR="00BD77CF" w:rsidRDefault="00000000">
            <w:pPr>
              <w:spacing w:after="40"/>
            </w:pPr>
            <w:r>
              <w:rPr>
                <w:rFonts w:ascii="Courier New" w:eastAsia="Courier New" w:hAnsi="Courier New" w:cs="Courier New"/>
                <w:color w:val="A6E3A1"/>
                <w:sz w:val="18"/>
                <w:szCs w:val="18"/>
              </w:rPr>
              <w:t xml:space="preserve">  try {</w:t>
            </w:r>
          </w:p>
          <w:p w14:paraId="392EAC3C" w14:textId="77777777" w:rsidR="00BD77CF" w:rsidRDefault="00000000">
            <w:pPr>
              <w:spacing w:after="40"/>
            </w:pPr>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const</w:t>
            </w:r>
            <w:proofErr w:type="spellEnd"/>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fullName</w:t>
            </w:r>
            <w:proofErr w:type="spellEnd"/>
            <w:proofErr w:type="gramEnd"/>
            <w:r>
              <w:rPr>
                <w:rFonts w:ascii="Courier New" w:eastAsia="Courier New" w:hAnsi="Courier New" w:cs="Courier New"/>
                <w:color w:val="A6E3A1"/>
                <w:sz w:val="18"/>
                <w:szCs w:val="18"/>
              </w:rPr>
              <w:t xml:space="preserve">, email, password, gender, dob, phone, </w:t>
            </w:r>
            <w:proofErr w:type="gramStart"/>
            <w:r>
              <w:rPr>
                <w:rFonts w:ascii="Courier New" w:eastAsia="Courier New" w:hAnsi="Courier New" w:cs="Courier New"/>
                <w:color w:val="A6E3A1"/>
                <w:sz w:val="18"/>
                <w:szCs w:val="18"/>
              </w:rPr>
              <w:t>role }</w:t>
            </w:r>
            <w:proofErr w:type="gramEnd"/>
            <w:r>
              <w:rPr>
                <w:rFonts w:ascii="Courier New" w:eastAsia="Courier New" w:hAnsi="Courier New" w:cs="Courier New"/>
                <w:color w:val="A6E3A1"/>
                <w:sz w:val="18"/>
                <w:szCs w:val="18"/>
              </w:rPr>
              <w:t xml:space="preserve"> = </w:t>
            </w:r>
            <w:proofErr w:type="spellStart"/>
            <w:proofErr w:type="gramStart"/>
            <w:r>
              <w:rPr>
                <w:rFonts w:ascii="Courier New" w:eastAsia="Courier New" w:hAnsi="Courier New" w:cs="Courier New"/>
                <w:color w:val="A6E3A1"/>
                <w:sz w:val="18"/>
                <w:szCs w:val="18"/>
              </w:rPr>
              <w:t>req.body</w:t>
            </w:r>
            <w:proofErr w:type="spellEnd"/>
            <w:proofErr w:type="gramEnd"/>
            <w:r>
              <w:rPr>
                <w:rFonts w:ascii="Courier New" w:eastAsia="Courier New" w:hAnsi="Courier New" w:cs="Courier New"/>
                <w:color w:val="A6E3A1"/>
                <w:sz w:val="18"/>
                <w:szCs w:val="18"/>
              </w:rPr>
              <w:t>;</w:t>
            </w:r>
          </w:p>
          <w:p w14:paraId="4E9241F4" w14:textId="77777777" w:rsidR="00BD77CF" w:rsidRDefault="00000000">
            <w:pPr>
              <w:spacing w:after="40"/>
            </w:pPr>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const</w:t>
            </w:r>
            <w:proofErr w:type="spellEnd"/>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hashedPassword</w:t>
            </w:r>
            <w:proofErr w:type="spellEnd"/>
            <w:r>
              <w:rPr>
                <w:rFonts w:ascii="Courier New" w:eastAsia="Courier New" w:hAnsi="Courier New" w:cs="Courier New"/>
                <w:color w:val="A6E3A1"/>
                <w:sz w:val="18"/>
                <w:szCs w:val="18"/>
              </w:rPr>
              <w:t xml:space="preserve"> = await </w:t>
            </w:r>
            <w:proofErr w:type="spellStart"/>
            <w:proofErr w:type="gramStart"/>
            <w:r>
              <w:rPr>
                <w:rFonts w:ascii="Courier New" w:eastAsia="Courier New" w:hAnsi="Courier New" w:cs="Courier New"/>
                <w:color w:val="A6E3A1"/>
                <w:sz w:val="18"/>
                <w:szCs w:val="18"/>
              </w:rPr>
              <w:t>bcrypt.hash</w:t>
            </w:r>
            <w:proofErr w:type="spellEnd"/>
            <w:proofErr w:type="gramEnd"/>
            <w:r>
              <w:rPr>
                <w:rFonts w:ascii="Courier New" w:eastAsia="Courier New" w:hAnsi="Courier New" w:cs="Courier New"/>
                <w:color w:val="A6E3A1"/>
                <w:sz w:val="18"/>
                <w:szCs w:val="18"/>
              </w:rPr>
              <w:t>(password, 10);</w:t>
            </w:r>
          </w:p>
          <w:p w14:paraId="5BF90468" w14:textId="77777777" w:rsidR="00BD77CF" w:rsidRDefault="00000000">
            <w:pPr>
              <w:spacing w:after="40"/>
            </w:pPr>
            <w:r>
              <w:rPr>
                <w:rFonts w:ascii="Courier New" w:eastAsia="Courier New" w:hAnsi="Courier New" w:cs="Courier New"/>
                <w:color w:val="A6E3A1"/>
                <w:sz w:val="18"/>
                <w:szCs w:val="18"/>
              </w:rPr>
              <w:t xml:space="preserve">    await new </w:t>
            </w:r>
            <w:proofErr w:type="gramStart"/>
            <w:r>
              <w:rPr>
                <w:rFonts w:ascii="Courier New" w:eastAsia="Courier New" w:hAnsi="Courier New" w:cs="Courier New"/>
                <w:color w:val="A6E3A1"/>
                <w:sz w:val="18"/>
                <w:szCs w:val="18"/>
              </w:rPr>
              <w:t xml:space="preserve">User({ </w:t>
            </w:r>
            <w:proofErr w:type="spellStart"/>
            <w:r>
              <w:rPr>
                <w:rFonts w:ascii="Courier New" w:eastAsia="Courier New" w:hAnsi="Courier New" w:cs="Courier New"/>
                <w:color w:val="A6E3A1"/>
                <w:sz w:val="18"/>
                <w:szCs w:val="18"/>
              </w:rPr>
              <w:t>fullName</w:t>
            </w:r>
            <w:proofErr w:type="spellEnd"/>
            <w:proofErr w:type="gramEnd"/>
            <w:r>
              <w:rPr>
                <w:rFonts w:ascii="Courier New" w:eastAsia="Courier New" w:hAnsi="Courier New" w:cs="Courier New"/>
                <w:color w:val="A6E3A1"/>
                <w:sz w:val="18"/>
                <w:szCs w:val="18"/>
              </w:rPr>
              <w:t xml:space="preserve">, email, password: </w:t>
            </w:r>
            <w:proofErr w:type="spellStart"/>
            <w:r>
              <w:rPr>
                <w:rFonts w:ascii="Courier New" w:eastAsia="Courier New" w:hAnsi="Courier New" w:cs="Courier New"/>
                <w:color w:val="A6E3A1"/>
                <w:sz w:val="18"/>
                <w:szCs w:val="18"/>
              </w:rPr>
              <w:t>hashedPassword</w:t>
            </w:r>
            <w:proofErr w:type="spellEnd"/>
            <w:r>
              <w:rPr>
                <w:rFonts w:ascii="Courier New" w:eastAsia="Courier New" w:hAnsi="Courier New" w:cs="Courier New"/>
                <w:color w:val="A6E3A1"/>
                <w:sz w:val="18"/>
                <w:szCs w:val="18"/>
              </w:rPr>
              <w:t>,</w:t>
            </w:r>
          </w:p>
          <w:p w14:paraId="7B2AF0A8" w14:textId="77777777" w:rsidR="00BD77CF" w:rsidRDefault="00000000">
            <w:pPr>
              <w:spacing w:after="40"/>
            </w:pPr>
            <w:r>
              <w:rPr>
                <w:rFonts w:ascii="Courier New" w:eastAsia="Courier New" w:hAnsi="Courier New" w:cs="Courier New"/>
                <w:color w:val="A6E3A1"/>
                <w:sz w:val="18"/>
                <w:szCs w:val="18"/>
              </w:rPr>
              <w:lastRenderedPageBreak/>
              <w:t xml:space="preserve">                     gender, dob, phone, </w:t>
            </w:r>
            <w:proofErr w:type="gramStart"/>
            <w:r>
              <w:rPr>
                <w:rFonts w:ascii="Courier New" w:eastAsia="Courier New" w:hAnsi="Courier New" w:cs="Courier New"/>
                <w:color w:val="A6E3A1"/>
                <w:sz w:val="18"/>
                <w:szCs w:val="18"/>
              </w:rPr>
              <w:t>role }).save</w:t>
            </w:r>
            <w:proofErr w:type="gramEnd"/>
            <w:r>
              <w:rPr>
                <w:rFonts w:ascii="Courier New" w:eastAsia="Courier New" w:hAnsi="Courier New" w:cs="Courier New"/>
                <w:color w:val="A6E3A1"/>
                <w:sz w:val="18"/>
                <w:szCs w:val="18"/>
              </w:rPr>
              <w:t>();</w:t>
            </w:r>
          </w:p>
          <w:p w14:paraId="395F45EE" w14:textId="77777777" w:rsidR="00BD77CF" w:rsidRDefault="00000000">
            <w:pPr>
              <w:spacing w:after="40"/>
            </w:pPr>
            <w:r>
              <w:rPr>
                <w:rFonts w:ascii="Courier New" w:eastAsia="Courier New" w:hAnsi="Courier New" w:cs="Courier New"/>
                <w:color w:val="A6E3A1"/>
                <w:sz w:val="18"/>
                <w:szCs w:val="18"/>
              </w:rPr>
              <w:t xml:space="preserve">    </w:t>
            </w:r>
            <w:proofErr w:type="spellStart"/>
            <w:proofErr w:type="gramStart"/>
            <w:r>
              <w:rPr>
                <w:rFonts w:ascii="Courier New" w:eastAsia="Courier New" w:hAnsi="Courier New" w:cs="Courier New"/>
                <w:color w:val="A6E3A1"/>
                <w:sz w:val="18"/>
                <w:szCs w:val="18"/>
              </w:rPr>
              <w:t>res.status</w:t>
            </w:r>
            <w:proofErr w:type="spellEnd"/>
            <w:proofErr w:type="gramEnd"/>
            <w:r>
              <w:rPr>
                <w:rFonts w:ascii="Courier New" w:eastAsia="Courier New" w:hAnsi="Courier New" w:cs="Courier New"/>
                <w:color w:val="A6E3A1"/>
                <w:sz w:val="18"/>
                <w:szCs w:val="18"/>
              </w:rPr>
              <w:t>(201</w:t>
            </w:r>
            <w:proofErr w:type="gramStart"/>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json</w:t>
            </w:r>
            <w:proofErr w:type="spellEnd"/>
            <w:r>
              <w:rPr>
                <w:rFonts w:ascii="Courier New" w:eastAsia="Courier New" w:hAnsi="Courier New" w:cs="Courier New"/>
                <w:color w:val="A6E3A1"/>
                <w:sz w:val="18"/>
                <w:szCs w:val="18"/>
              </w:rPr>
              <w:t>({ message</w:t>
            </w:r>
            <w:proofErr w:type="gramEnd"/>
            <w:r>
              <w:rPr>
                <w:rFonts w:ascii="Courier New" w:eastAsia="Courier New" w:hAnsi="Courier New" w:cs="Courier New"/>
                <w:color w:val="A6E3A1"/>
                <w:sz w:val="18"/>
                <w:szCs w:val="18"/>
              </w:rPr>
              <w:t>: 'Success</w:t>
            </w:r>
            <w:proofErr w:type="gramStart"/>
            <w:r>
              <w:rPr>
                <w:rFonts w:ascii="Courier New" w:eastAsia="Courier New" w:hAnsi="Courier New" w:cs="Courier New"/>
                <w:color w:val="A6E3A1"/>
                <w:sz w:val="18"/>
                <w:szCs w:val="18"/>
              </w:rPr>
              <w:t>' }</w:t>
            </w:r>
            <w:proofErr w:type="gramEnd"/>
            <w:r>
              <w:rPr>
                <w:rFonts w:ascii="Courier New" w:eastAsia="Courier New" w:hAnsi="Courier New" w:cs="Courier New"/>
                <w:color w:val="A6E3A1"/>
                <w:sz w:val="18"/>
                <w:szCs w:val="18"/>
              </w:rPr>
              <w:t>);</w:t>
            </w:r>
          </w:p>
          <w:p w14:paraId="170AA0B1" w14:textId="77777777" w:rsidR="00BD77CF" w:rsidRDefault="00000000">
            <w:pPr>
              <w:spacing w:after="40"/>
            </w:pPr>
            <w:r>
              <w:rPr>
                <w:rFonts w:ascii="Courier New" w:eastAsia="Courier New" w:hAnsi="Courier New" w:cs="Courier New"/>
                <w:color w:val="A6E3A1"/>
                <w:sz w:val="18"/>
                <w:szCs w:val="18"/>
              </w:rPr>
              <w:t xml:space="preserve">  } catch (err) {</w:t>
            </w:r>
          </w:p>
          <w:p w14:paraId="0DC368FE" w14:textId="77777777" w:rsidR="00BD77CF" w:rsidRDefault="00000000">
            <w:pPr>
              <w:spacing w:after="40"/>
            </w:pPr>
            <w:r>
              <w:rPr>
                <w:rFonts w:ascii="Courier New" w:eastAsia="Courier New" w:hAnsi="Courier New" w:cs="Courier New"/>
                <w:color w:val="A6E3A1"/>
                <w:sz w:val="18"/>
                <w:szCs w:val="18"/>
              </w:rPr>
              <w:t xml:space="preserve">    </w:t>
            </w:r>
            <w:proofErr w:type="spellStart"/>
            <w:proofErr w:type="gramStart"/>
            <w:r>
              <w:rPr>
                <w:rFonts w:ascii="Courier New" w:eastAsia="Courier New" w:hAnsi="Courier New" w:cs="Courier New"/>
                <w:color w:val="A6E3A1"/>
                <w:sz w:val="18"/>
                <w:szCs w:val="18"/>
              </w:rPr>
              <w:t>res.status</w:t>
            </w:r>
            <w:proofErr w:type="spellEnd"/>
            <w:proofErr w:type="gramEnd"/>
            <w:r>
              <w:rPr>
                <w:rFonts w:ascii="Courier New" w:eastAsia="Courier New" w:hAnsi="Courier New" w:cs="Courier New"/>
                <w:color w:val="A6E3A1"/>
                <w:sz w:val="18"/>
                <w:szCs w:val="18"/>
              </w:rPr>
              <w:t>(400</w:t>
            </w:r>
            <w:proofErr w:type="gramStart"/>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json</w:t>
            </w:r>
            <w:proofErr w:type="spellEnd"/>
            <w:r>
              <w:rPr>
                <w:rFonts w:ascii="Courier New" w:eastAsia="Courier New" w:hAnsi="Courier New" w:cs="Courier New"/>
                <w:color w:val="A6E3A1"/>
                <w:sz w:val="18"/>
                <w:szCs w:val="18"/>
              </w:rPr>
              <w:t>({ error</w:t>
            </w:r>
            <w:proofErr w:type="gramEnd"/>
            <w:r>
              <w:rPr>
                <w:rFonts w:ascii="Courier New" w:eastAsia="Courier New" w:hAnsi="Courier New" w:cs="Courier New"/>
                <w:color w:val="A6E3A1"/>
                <w:sz w:val="18"/>
                <w:szCs w:val="18"/>
              </w:rPr>
              <w:t>: 'Registration failed</w:t>
            </w:r>
            <w:proofErr w:type="gramStart"/>
            <w:r>
              <w:rPr>
                <w:rFonts w:ascii="Courier New" w:eastAsia="Courier New" w:hAnsi="Courier New" w:cs="Courier New"/>
                <w:color w:val="A6E3A1"/>
                <w:sz w:val="18"/>
                <w:szCs w:val="18"/>
              </w:rPr>
              <w:t>' }</w:t>
            </w:r>
            <w:proofErr w:type="gramEnd"/>
            <w:r>
              <w:rPr>
                <w:rFonts w:ascii="Courier New" w:eastAsia="Courier New" w:hAnsi="Courier New" w:cs="Courier New"/>
                <w:color w:val="A6E3A1"/>
                <w:sz w:val="18"/>
                <w:szCs w:val="18"/>
              </w:rPr>
              <w:t>);</w:t>
            </w:r>
          </w:p>
          <w:p w14:paraId="1C9F7EB7" w14:textId="77777777" w:rsidR="00BD77CF" w:rsidRDefault="00000000">
            <w:pPr>
              <w:spacing w:after="40"/>
            </w:pPr>
            <w:r>
              <w:rPr>
                <w:rFonts w:ascii="Courier New" w:eastAsia="Courier New" w:hAnsi="Courier New" w:cs="Courier New"/>
                <w:color w:val="A6E3A1"/>
                <w:sz w:val="18"/>
                <w:szCs w:val="18"/>
              </w:rPr>
              <w:t xml:space="preserve">  }</w:t>
            </w:r>
          </w:p>
          <w:p w14:paraId="2DCCECED" w14:textId="77777777" w:rsidR="00BD77CF" w:rsidRDefault="00000000">
            <w:pPr>
              <w:spacing w:after="40"/>
            </w:pPr>
            <w:r>
              <w:rPr>
                <w:rFonts w:ascii="Courier New" w:eastAsia="Courier New" w:hAnsi="Courier New" w:cs="Courier New"/>
                <w:color w:val="A6E3A1"/>
                <w:sz w:val="18"/>
                <w:szCs w:val="18"/>
              </w:rPr>
              <w:t>});</w:t>
            </w:r>
          </w:p>
        </w:tc>
      </w:tr>
    </w:tbl>
    <w:p w14:paraId="7BDA7311" w14:textId="77777777" w:rsidR="00BD77CF" w:rsidRDefault="00BD77CF">
      <w:pPr>
        <w:spacing w:after="160"/>
      </w:pPr>
    </w:p>
    <w:p w14:paraId="067D443F" w14:textId="77777777" w:rsidR="00BD77CF" w:rsidRDefault="00000000">
      <w:pPr>
        <w:pStyle w:val="Heading2"/>
      </w:pPr>
      <w:r>
        <w:t>10.4 Login Endpoint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77CF" w14:paraId="1AEBA7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20" w:type="dxa"/>
              <w:left w:w="200" w:type="dxa"/>
              <w:bottom w:w="120" w:type="dxa"/>
              <w:right w:w="200" w:type="dxa"/>
            </w:tcMar>
          </w:tcPr>
          <w:p w14:paraId="0EAFDC1D" w14:textId="77777777" w:rsidR="00BD77CF" w:rsidRDefault="00000000">
            <w:pPr>
              <w:spacing w:after="40"/>
            </w:pPr>
            <w:proofErr w:type="spellStart"/>
            <w:proofErr w:type="gramStart"/>
            <w:r>
              <w:rPr>
                <w:rFonts w:ascii="Courier New" w:eastAsia="Courier New" w:hAnsi="Courier New" w:cs="Courier New"/>
                <w:color w:val="A6E3A1"/>
                <w:sz w:val="18"/>
                <w:szCs w:val="18"/>
              </w:rPr>
              <w:t>app.post</w:t>
            </w:r>
            <w:proofErr w:type="spellEnd"/>
            <w:r>
              <w:rPr>
                <w:rFonts w:ascii="Courier New" w:eastAsia="Courier New" w:hAnsi="Courier New" w:cs="Courier New"/>
                <w:color w:val="A6E3A1"/>
                <w:sz w:val="18"/>
                <w:szCs w:val="18"/>
              </w:rPr>
              <w:t>(</w:t>
            </w:r>
            <w:proofErr w:type="gramEnd"/>
            <w:r>
              <w:rPr>
                <w:rFonts w:ascii="Courier New" w:eastAsia="Courier New" w:hAnsi="Courier New" w:cs="Courier New"/>
                <w:color w:val="A6E3A1"/>
                <w:sz w:val="18"/>
                <w:szCs w:val="18"/>
              </w:rPr>
              <w:t>'/login', async (</w:t>
            </w:r>
            <w:proofErr w:type="spellStart"/>
            <w:r>
              <w:rPr>
                <w:rFonts w:ascii="Courier New" w:eastAsia="Courier New" w:hAnsi="Courier New" w:cs="Courier New"/>
                <w:color w:val="A6E3A1"/>
                <w:sz w:val="18"/>
                <w:szCs w:val="18"/>
              </w:rPr>
              <w:t>req</w:t>
            </w:r>
            <w:proofErr w:type="spellEnd"/>
            <w:r>
              <w:rPr>
                <w:rFonts w:ascii="Courier New" w:eastAsia="Courier New" w:hAnsi="Courier New" w:cs="Courier New"/>
                <w:color w:val="A6E3A1"/>
                <w:sz w:val="18"/>
                <w:szCs w:val="18"/>
              </w:rPr>
              <w:t>, res) =&gt; {</w:t>
            </w:r>
          </w:p>
          <w:p w14:paraId="0B9BF2FF" w14:textId="77777777" w:rsidR="00BD77CF" w:rsidRDefault="00000000">
            <w:pPr>
              <w:spacing w:after="40"/>
            </w:pPr>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const</w:t>
            </w:r>
            <w:proofErr w:type="spellEnd"/>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 email</w:t>
            </w:r>
            <w:proofErr w:type="gramEnd"/>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password }</w:t>
            </w:r>
            <w:proofErr w:type="gramEnd"/>
            <w:r>
              <w:rPr>
                <w:rFonts w:ascii="Courier New" w:eastAsia="Courier New" w:hAnsi="Courier New" w:cs="Courier New"/>
                <w:color w:val="A6E3A1"/>
                <w:sz w:val="18"/>
                <w:szCs w:val="18"/>
              </w:rPr>
              <w:t xml:space="preserve"> = </w:t>
            </w:r>
            <w:proofErr w:type="spellStart"/>
            <w:proofErr w:type="gramStart"/>
            <w:r>
              <w:rPr>
                <w:rFonts w:ascii="Courier New" w:eastAsia="Courier New" w:hAnsi="Courier New" w:cs="Courier New"/>
                <w:color w:val="A6E3A1"/>
                <w:sz w:val="18"/>
                <w:szCs w:val="18"/>
              </w:rPr>
              <w:t>req.body</w:t>
            </w:r>
            <w:proofErr w:type="spellEnd"/>
            <w:proofErr w:type="gramEnd"/>
            <w:r>
              <w:rPr>
                <w:rFonts w:ascii="Courier New" w:eastAsia="Courier New" w:hAnsi="Courier New" w:cs="Courier New"/>
                <w:color w:val="A6E3A1"/>
                <w:sz w:val="18"/>
                <w:szCs w:val="18"/>
              </w:rPr>
              <w:t>;</w:t>
            </w:r>
          </w:p>
          <w:p w14:paraId="78C5C56C" w14:textId="77777777" w:rsidR="00BD77CF" w:rsidRDefault="00000000">
            <w:pPr>
              <w:spacing w:after="40"/>
            </w:pPr>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const</w:t>
            </w:r>
            <w:proofErr w:type="spellEnd"/>
            <w:r>
              <w:rPr>
                <w:rFonts w:ascii="Courier New" w:eastAsia="Courier New" w:hAnsi="Courier New" w:cs="Courier New"/>
                <w:color w:val="A6E3A1"/>
                <w:sz w:val="18"/>
                <w:szCs w:val="18"/>
              </w:rPr>
              <w:t xml:space="preserve"> user = await </w:t>
            </w:r>
            <w:proofErr w:type="spellStart"/>
            <w:r>
              <w:rPr>
                <w:rFonts w:ascii="Courier New" w:eastAsia="Courier New" w:hAnsi="Courier New" w:cs="Courier New"/>
                <w:color w:val="A6E3A1"/>
                <w:sz w:val="18"/>
                <w:szCs w:val="18"/>
              </w:rPr>
              <w:t>User.findOne</w:t>
            </w:r>
            <w:proofErr w:type="spellEnd"/>
            <w:proofErr w:type="gramStart"/>
            <w:r>
              <w:rPr>
                <w:rFonts w:ascii="Courier New" w:eastAsia="Courier New" w:hAnsi="Courier New" w:cs="Courier New"/>
                <w:color w:val="A6E3A1"/>
                <w:sz w:val="18"/>
                <w:szCs w:val="18"/>
              </w:rPr>
              <w:t>({ email</w:t>
            </w:r>
            <w:proofErr w:type="gramEnd"/>
            <w:r>
              <w:rPr>
                <w:rFonts w:ascii="Courier New" w:eastAsia="Courier New" w:hAnsi="Courier New" w:cs="Courier New"/>
                <w:color w:val="A6E3A1"/>
                <w:sz w:val="18"/>
                <w:szCs w:val="18"/>
              </w:rPr>
              <w:t xml:space="preserve"> });</w:t>
            </w:r>
          </w:p>
          <w:p w14:paraId="5633C78E" w14:textId="77777777" w:rsidR="00BD77CF" w:rsidRDefault="00000000">
            <w:pPr>
              <w:spacing w:after="40"/>
            </w:pPr>
            <w:r>
              <w:rPr>
                <w:rFonts w:ascii="Courier New" w:eastAsia="Courier New" w:hAnsi="Courier New" w:cs="Courier New"/>
                <w:color w:val="A6E3A1"/>
                <w:sz w:val="18"/>
                <w:szCs w:val="18"/>
              </w:rPr>
              <w:t xml:space="preserve">  if </w:t>
            </w:r>
            <w:proofErr w:type="gramStart"/>
            <w:r>
              <w:rPr>
                <w:rFonts w:ascii="Courier New" w:eastAsia="Courier New" w:hAnsi="Courier New" w:cs="Courier New"/>
                <w:color w:val="A6E3A1"/>
                <w:sz w:val="18"/>
                <w:szCs w:val="18"/>
              </w:rPr>
              <w:t>(!user</w:t>
            </w:r>
            <w:proofErr w:type="gramEnd"/>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 !</w:t>
            </w:r>
            <w:proofErr w:type="gramEnd"/>
            <w:r>
              <w:rPr>
                <w:rFonts w:ascii="Courier New" w:eastAsia="Courier New" w:hAnsi="Courier New" w:cs="Courier New"/>
                <w:color w:val="A6E3A1"/>
                <w:sz w:val="18"/>
                <w:szCs w:val="18"/>
              </w:rPr>
              <w:t xml:space="preserve">(await </w:t>
            </w:r>
            <w:proofErr w:type="spellStart"/>
            <w:proofErr w:type="gramStart"/>
            <w:r>
              <w:rPr>
                <w:rFonts w:ascii="Courier New" w:eastAsia="Courier New" w:hAnsi="Courier New" w:cs="Courier New"/>
                <w:color w:val="A6E3A1"/>
                <w:sz w:val="18"/>
                <w:szCs w:val="18"/>
              </w:rPr>
              <w:t>bcrypt.compare</w:t>
            </w:r>
            <w:proofErr w:type="spellEnd"/>
            <w:proofErr w:type="gramEnd"/>
            <w:r>
              <w:rPr>
                <w:rFonts w:ascii="Courier New" w:eastAsia="Courier New" w:hAnsi="Courier New" w:cs="Courier New"/>
                <w:color w:val="A6E3A1"/>
                <w:sz w:val="18"/>
                <w:szCs w:val="18"/>
              </w:rPr>
              <w:t xml:space="preserve">(password, </w:t>
            </w:r>
            <w:proofErr w:type="spellStart"/>
            <w:proofErr w:type="gramStart"/>
            <w:r>
              <w:rPr>
                <w:rFonts w:ascii="Courier New" w:eastAsia="Courier New" w:hAnsi="Courier New" w:cs="Courier New"/>
                <w:color w:val="A6E3A1"/>
                <w:sz w:val="18"/>
                <w:szCs w:val="18"/>
              </w:rPr>
              <w:t>user.password</w:t>
            </w:r>
            <w:proofErr w:type="spellEnd"/>
            <w:proofErr w:type="gramEnd"/>
            <w:r>
              <w:rPr>
                <w:rFonts w:ascii="Courier New" w:eastAsia="Courier New" w:hAnsi="Courier New" w:cs="Courier New"/>
                <w:color w:val="A6E3A1"/>
                <w:sz w:val="18"/>
                <w:szCs w:val="18"/>
              </w:rPr>
              <w:t>)))</w:t>
            </w:r>
          </w:p>
          <w:p w14:paraId="1B7B6E3A" w14:textId="77777777" w:rsidR="00BD77CF" w:rsidRDefault="00000000">
            <w:pPr>
              <w:spacing w:after="40"/>
            </w:pPr>
            <w:r>
              <w:rPr>
                <w:rFonts w:ascii="Courier New" w:eastAsia="Courier New" w:hAnsi="Courier New" w:cs="Courier New"/>
                <w:color w:val="A6E3A1"/>
                <w:sz w:val="18"/>
                <w:szCs w:val="18"/>
              </w:rPr>
              <w:t xml:space="preserve">    return </w:t>
            </w:r>
            <w:proofErr w:type="spellStart"/>
            <w:proofErr w:type="gramStart"/>
            <w:r>
              <w:rPr>
                <w:rFonts w:ascii="Courier New" w:eastAsia="Courier New" w:hAnsi="Courier New" w:cs="Courier New"/>
                <w:color w:val="A6E3A1"/>
                <w:sz w:val="18"/>
                <w:szCs w:val="18"/>
              </w:rPr>
              <w:t>res.status</w:t>
            </w:r>
            <w:proofErr w:type="spellEnd"/>
            <w:proofErr w:type="gramEnd"/>
            <w:r>
              <w:rPr>
                <w:rFonts w:ascii="Courier New" w:eastAsia="Courier New" w:hAnsi="Courier New" w:cs="Courier New"/>
                <w:color w:val="A6E3A1"/>
                <w:sz w:val="18"/>
                <w:szCs w:val="18"/>
              </w:rPr>
              <w:t>(400</w:t>
            </w:r>
            <w:proofErr w:type="gramStart"/>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json</w:t>
            </w:r>
            <w:proofErr w:type="spellEnd"/>
            <w:r>
              <w:rPr>
                <w:rFonts w:ascii="Courier New" w:eastAsia="Courier New" w:hAnsi="Courier New" w:cs="Courier New"/>
                <w:color w:val="A6E3A1"/>
                <w:sz w:val="18"/>
                <w:szCs w:val="18"/>
              </w:rPr>
              <w:t>({ message</w:t>
            </w:r>
            <w:proofErr w:type="gramEnd"/>
            <w:r>
              <w:rPr>
                <w:rFonts w:ascii="Courier New" w:eastAsia="Courier New" w:hAnsi="Courier New" w:cs="Courier New"/>
                <w:color w:val="A6E3A1"/>
                <w:sz w:val="18"/>
                <w:szCs w:val="18"/>
              </w:rPr>
              <w:t>: 'Invalid credentials</w:t>
            </w:r>
            <w:proofErr w:type="gramStart"/>
            <w:r>
              <w:rPr>
                <w:rFonts w:ascii="Courier New" w:eastAsia="Courier New" w:hAnsi="Courier New" w:cs="Courier New"/>
                <w:color w:val="A6E3A1"/>
                <w:sz w:val="18"/>
                <w:szCs w:val="18"/>
              </w:rPr>
              <w:t>' }</w:t>
            </w:r>
            <w:proofErr w:type="gramEnd"/>
            <w:r>
              <w:rPr>
                <w:rFonts w:ascii="Courier New" w:eastAsia="Courier New" w:hAnsi="Courier New" w:cs="Courier New"/>
                <w:color w:val="A6E3A1"/>
                <w:sz w:val="18"/>
                <w:szCs w:val="18"/>
              </w:rPr>
              <w:t>);</w:t>
            </w:r>
          </w:p>
          <w:p w14:paraId="6940602A" w14:textId="77777777" w:rsidR="00BD77CF" w:rsidRDefault="00000000">
            <w:pPr>
              <w:spacing w:after="40"/>
            </w:pPr>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const</w:t>
            </w:r>
            <w:proofErr w:type="spellEnd"/>
            <w:r>
              <w:rPr>
                <w:rFonts w:ascii="Courier New" w:eastAsia="Courier New" w:hAnsi="Courier New" w:cs="Courier New"/>
                <w:color w:val="A6E3A1"/>
                <w:sz w:val="18"/>
                <w:szCs w:val="18"/>
              </w:rPr>
              <w:t xml:space="preserve"> token = </w:t>
            </w:r>
            <w:proofErr w:type="spellStart"/>
            <w:proofErr w:type="gramStart"/>
            <w:r>
              <w:rPr>
                <w:rFonts w:ascii="Courier New" w:eastAsia="Courier New" w:hAnsi="Courier New" w:cs="Courier New"/>
                <w:color w:val="A6E3A1"/>
                <w:sz w:val="18"/>
                <w:szCs w:val="18"/>
              </w:rPr>
              <w:t>jwt.sign</w:t>
            </w:r>
            <w:proofErr w:type="spellEnd"/>
            <w:r>
              <w:rPr>
                <w:rFonts w:ascii="Courier New" w:eastAsia="Courier New" w:hAnsi="Courier New" w:cs="Courier New"/>
                <w:color w:val="A6E3A1"/>
                <w:sz w:val="18"/>
                <w:szCs w:val="18"/>
              </w:rPr>
              <w:t>({ id</w:t>
            </w:r>
            <w:proofErr w:type="gramEnd"/>
            <w:r>
              <w:rPr>
                <w:rFonts w:ascii="Courier New" w:eastAsia="Courier New" w:hAnsi="Courier New" w:cs="Courier New"/>
                <w:color w:val="A6E3A1"/>
                <w:sz w:val="18"/>
                <w:szCs w:val="18"/>
              </w:rPr>
              <w:t xml:space="preserve">: </w:t>
            </w:r>
            <w:proofErr w:type="spellStart"/>
            <w:proofErr w:type="gramStart"/>
            <w:r>
              <w:rPr>
                <w:rFonts w:ascii="Courier New" w:eastAsia="Courier New" w:hAnsi="Courier New" w:cs="Courier New"/>
                <w:color w:val="A6E3A1"/>
                <w:sz w:val="18"/>
                <w:szCs w:val="18"/>
              </w:rPr>
              <w:t>user._</w:t>
            </w:r>
            <w:proofErr w:type="gramEnd"/>
            <w:r>
              <w:rPr>
                <w:rFonts w:ascii="Courier New" w:eastAsia="Courier New" w:hAnsi="Courier New" w:cs="Courier New"/>
                <w:color w:val="A6E3A1"/>
                <w:sz w:val="18"/>
                <w:szCs w:val="18"/>
              </w:rPr>
              <w:t>id</w:t>
            </w:r>
            <w:proofErr w:type="spellEnd"/>
            <w:r>
              <w:rPr>
                <w:rFonts w:ascii="Courier New" w:eastAsia="Courier New" w:hAnsi="Courier New" w:cs="Courier New"/>
                <w:color w:val="A6E3A1"/>
                <w:sz w:val="18"/>
                <w:szCs w:val="18"/>
              </w:rPr>
              <w:t xml:space="preserve">, role: </w:t>
            </w:r>
            <w:proofErr w:type="spellStart"/>
            <w:proofErr w:type="gramStart"/>
            <w:r>
              <w:rPr>
                <w:rFonts w:ascii="Courier New" w:eastAsia="Courier New" w:hAnsi="Courier New" w:cs="Courier New"/>
                <w:color w:val="A6E3A1"/>
                <w:sz w:val="18"/>
                <w:szCs w:val="18"/>
              </w:rPr>
              <w:t>user.role</w:t>
            </w:r>
            <w:proofErr w:type="spellEnd"/>
            <w:proofErr w:type="gramEnd"/>
            <w:r>
              <w:rPr>
                <w:rFonts w:ascii="Courier New" w:eastAsia="Courier New" w:hAnsi="Courier New" w:cs="Courier New"/>
                <w:color w:val="A6E3A1"/>
                <w:sz w:val="18"/>
                <w:szCs w:val="18"/>
              </w:rPr>
              <w:t xml:space="preserve"> }, JWT_SECRET);</w:t>
            </w:r>
          </w:p>
          <w:p w14:paraId="65B614D4" w14:textId="77777777" w:rsidR="00BD77CF" w:rsidRDefault="00000000">
            <w:pPr>
              <w:spacing w:after="40"/>
            </w:pPr>
            <w:r>
              <w:rPr>
                <w:rFonts w:ascii="Courier New" w:eastAsia="Courier New" w:hAnsi="Courier New" w:cs="Courier New"/>
                <w:color w:val="A6E3A1"/>
                <w:sz w:val="18"/>
                <w:szCs w:val="18"/>
              </w:rPr>
              <w:t xml:space="preserve">  </w:t>
            </w:r>
            <w:proofErr w:type="spellStart"/>
            <w:proofErr w:type="gramStart"/>
            <w:r>
              <w:rPr>
                <w:rFonts w:ascii="Courier New" w:eastAsia="Courier New" w:hAnsi="Courier New" w:cs="Courier New"/>
                <w:color w:val="A6E3A1"/>
                <w:sz w:val="18"/>
                <w:szCs w:val="18"/>
              </w:rPr>
              <w:t>res.json</w:t>
            </w:r>
            <w:proofErr w:type="spellEnd"/>
            <w:r>
              <w:rPr>
                <w:rFonts w:ascii="Courier New" w:eastAsia="Courier New" w:hAnsi="Courier New" w:cs="Courier New"/>
                <w:color w:val="A6E3A1"/>
                <w:sz w:val="18"/>
                <w:szCs w:val="18"/>
              </w:rPr>
              <w:t>({ token</w:t>
            </w:r>
            <w:proofErr w:type="gramEnd"/>
            <w:r>
              <w:rPr>
                <w:rFonts w:ascii="Courier New" w:eastAsia="Courier New" w:hAnsi="Courier New" w:cs="Courier New"/>
                <w:color w:val="A6E3A1"/>
                <w:sz w:val="18"/>
                <w:szCs w:val="18"/>
              </w:rPr>
              <w:t xml:space="preserve">, role: </w:t>
            </w:r>
            <w:proofErr w:type="spellStart"/>
            <w:proofErr w:type="gramStart"/>
            <w:r>
              <w:rPr>
                <w:rFonts w:ascii="Courier New" w:eastAsia="Courier New" w:hAnsi="Courier New" w:cs="Courier New"/>
                <w:color w:val="A6E3A1"/>
                <w:sz w:val="18"/>
                <w:szCs w:val="18"/>
              </w:rPr>
              <w:t>user.role</w:t>
            </w:r>
            <w:proofErr w:type="spellEnd"/>
            <w:proofErr w:type="gramEnd"/>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fullName</w:t>
            </w:r>
            <w:proofErr w:type="spellEnd"/>
            <w:r>
              <w:rPr>
                <w:rFonts w:ascii="Courier New" w:eastAsia="Courier New" w:hAnsi="Courier New" w:cs="Courier New"/>
                <w:color w:val="A6E3A1"/>
                <w:sz w:val="18"/>
                <w:szCs w:val="18"/>
              </w:rPr>
              <w:t xml:space="preserve">: </w:t>
            </w:r>
            <w:proofErr w:type="spellStart"/>
            <w:proofErr w:type="gramStart"/>
            <w:r>
              <w:rPr>
                <w:rFonts w:ascii="Courier New" w:eastAsia="Courier New" w:hAnsi="Courier New" w:cs="Courier New"/>
                <w:color w:val="A6E3A1"/>
                <w:sz w:val="18"/>
                <w:szCs w:val="18"/>
              </w:rPr>
              <w:t>user.fullName</w:t>
            </w:r>
            <w:proofErr w:type="spellEnd"/>
            <w:proofErr w:type="gramEnd"/>
            <w:r>
              <w:rPr>
                <w:rFonts w:ascii="Courier New" w:eastAsia="Courier New" w:hAnsi="Courier New" w:cs="Courier New"/>
                <w:color w:val="A6E3A1"/>
                <w:sz w:val="18"/>
                <w:szCs w:val="18"/>
              </w:rPr>
              <w:t>,</w:t>
            </w:r>
          </w:p>
          <w:p w14:paraId="154A0699" w14:textId="77777777" w:rsidR="00BD77CF" w:rsidRDefault="00000000">
            <w:pPr>
              <w:spacing w:after="40"/>
            </w:pPr>
            <w:r>
              <w:rPr>
                <w:rFonts w:ascii="Courier New" w:eastAsia="Courier New" w:hAnsi="Courier New" w:cs="Courier New"/>
                <w:color w:val="A6E3A1"/>
                <w:sz w:val="18"/>
                <w:szCs w:val="18"/>
              </w:rPr>
              <w:t xml:space="preserve">             email: </w:t>
            </w:r>
            <w:proofErr w:type="spellStart"/>
            <w:proofErr w:type="gramStart"/>
            <w:r>
              <w:rPr>
                <w:rFonts w:ascii="Courier New" w:eastAsia="Courier New" w:hAnsi="Courier New" w:cs="Courier New"/>
                <w:color w:val="A6E3A1"/>
                <w:sz w:val="18"/>
                <w:szCs w:val="18"/>
              </w:rPr>
              <w:t>user.email</w:t>
            </w:r>
            <w:proofErr w:type="spellEnd"/>
            <w:proofErr w:type="gramEnd"/>
            <w:r>
              <w:rPr>
                <w:rFonts w:ascii="Courier New" w:eastAsia="Courier New" w:hAnsi="Courier New" w:cs="Courier New"/>
                <w:color w:val="A6E3A1"/>
                <w:sz w:val="18"/>
                <w:szCs w:val="18"/>
              </w:rPr>
              <w:t xml:space="preserve">, phone: </w:t>
            </w:r>
            <w:proofErr w:type="spellStart"/>
            <w:proofErr w:type="gramStart"/>
            <w:r>
              <w:rPr>
                <w:rFonts w:ascii="Courier New" w:eastAsia="Courier New" w:hAnsi="Courier New" w:cs="Courier New"/>
                <w:color w:val="A6E3A1"/>
                <w:sz w:val="18"/>
                <w:szCs w:val="18"/>
              </w:rPr>
              <w:t>user.phone</w:t>
            </w:r>
            <w:proofErr w:type="spellEnd"/>
            <w:proofErr w:type="gramEnd"/>
            <w:r>
              <w:rPr>
                <w:rFonts w:ascii="Courier New" w:eastAsia="Courier New" w:hAnsi="Courier New" w:cs="Courier New"/>
                <w:color w:val="A6E3A1"/>
                <w:sz w:val="18"/>
                <w:szCs w:val="18"/>
              </w:rPr>
              <w:t xml:space="preserve"> });</w:t>
            </w:r>
          </w:p>
          <w:p w14:paraId="53EBDF8B" w14:textId="77777777" w:rsidR="00BD77CF" w:rsidRDefault="00000000">
            <w:pPr>
              <w:spacing w:after="40"/>
            </w:pPr>
            <w:r>
              <w:rPr>
                <w:rFonts w:ascii="Courier New" w:eastAsia="Courier New" w:hAnsi="Courier New" w:cs="Courier New"/>
                <w:color w:val="A6E3A1"/>
                <w:sz w:val="18"/>
                <w:szCs w:val="18"/>
              </w:rPr>
              <w:t>});</w:t>
            </w:r>
          </w:p>
        </w:tc>
      </w:tr>
    </w:tbl>
    <w:p w14:paraId="5D8C3298" w14:textId="77777777" w:rsidR="00BD77CF" w:rsidRDefault="00BD77CF">
      <w:pPr>
        <w:spacing w:after="160"/>
      </w:pPr>
    </w:p>
    <w:p w14:paraId="667DEB80" w14:textId="77777777" w:rsidR="00BD77CF" w:rsidRDefault="00000000">
      <w:pPr>
        <w:pStyle w:val="Heading2"/>
      </w:pPr>
      <w:r>
        <w:t>10.5 Stats Endpoint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77CF" w14:paraId="2B74A6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20" w:type="dxa"/>
              <w:left w:w="200" w:type="dxa"/>
              <w:bottom w:w="120" w:type="dxa"/>
              <w:right w:w="200" w:type="dxa"/>
            </w:tcMar>
          </w:tcPr>
          <w:p w14:paraId="07C07820" w14:textId="77777777" w:rsidR="00BD77CF" w:rsidRDefault="00000000">
            <w:pPr>
              <w:spacing w:after="40"/>
            </w:pPr>
            <w:proofErr w:type="spellStart"/>
            <w:proofErr w:type="gramStart"/>
            <w:r>
              <w:rPr>
                <w:rFonts w:ascii="Courier New" w:eastAsia="Courier New" w:hAnsi="Courier New" w:cs="Courier New"/>
                <w:color w:val="A6E3A1"/>
                <w:sz w:val="18"/>
                <w:szCs w:val="18"/>
              </w:rPr>
              <w:t>app.get</w:t>
            </w:r>
            <w:proofErr w:type="spellEnd"/>
            <w:r>
              <w:rPr>
                <w:rFonts w:ascii="Courier New" w:eastAsia="Courier New" w:hAnsi="Courier New" w:cs="Courier New"/>
                <w:color w:val="A6E3A1"/>
                <w:sz w:val="18"/>
                <w:szCs w:val="18"/>
              </w:rPr>
              <w:t>(</w:t>
            </w:r>
            <w:proofErr w:type="gramEnd"/>
            <w:r>
              <w:rPr>
                <w:rFonts w:ascii="Courier New" w:eastAsia="Courier New" w:hAnsi="Courier New" w:cs="Courier New"/>
                <w:color w:val="A6E3A1"/>
                <w:sz w:val="18"/>
                <w:szCs w:val="18"/>
              </w:rPr>
              <w:t>'/stats', async (</w:t>
            </w:r>
            <w:proofErr w:type="spellStart"/>
            <w:r>
              <w:rPr>
                <w:rFonts w:ascii="Courier New" w:eastAsia="Courier New" w:hAnsi="Courier New" w:cs="Courier New"/>
                <w:color w:val="A6E3A1"/>
                <w:sz w:val="18"/>
                <w:szCs w:val="18"/>
              </w:rPr>
              <w:t>req</w:t>
            </w:r>
            <w:proofErr w:type="spellEnd"/>
            <w:r>
              <w:rPr>
                <w:rFonts w:ascii="Courier New" w:eastAsia="Courier New" w:hAnsi="Courier New" w:cs="Courier New"/>
                <w:color w:val="A6E3A1"/>
                <w:sz w:val="18"/>
                <w:szCs w:val="18"/>
              </w:rPr>
              <w:t>, res) =&gt; {</w:t>
            </w:r>
          </w:p>
          <w:p w14:paraId="7DCD294E" w14:textId="77777777" w:rsidR="00BD77CF" w:rsidRDefault="00000000">
            <w:pPr>
              <w:spacing w:after="40"/>
            </w:pPr>
            <w:r>
              <w:rPr>
                <w:rFonts w:ascii="Courier New" w:eastAsia="Courier New" w:hAnsi="Courier New" w:cs="Courier New"/>
                <w:color w:val="A6E3A1"/>
                <w:sz w:val="18"/>
                <w:szCs w:val="18"/>
              </w:rPr>
              <w:t xml:space="preserve">  </w:t>
            </w:r>
            <w:proofErr w:type="spellStart"/>
            <w:proofErr w:type="gramStart"/>
            <w:r>
              <w:rPr>
                <w:rFonts w:ascii="Courier New" w:eastAsia="Courier New" w:hAnsi="Courier New" w:cs="Courier New"/>
                <w:color w:val="A6E3A1"/>
                <w:sz w:val="18"/>
                <w:szCs w:val="18"/>
              </w:rPr>
              <w:t>res.json</w:t>
            </w:r>
            <w:proofErr w:type="spellEnd"/>
            <w:proofErr w:type="gramEnd"/>
            <w:r>
              <w:rPr>
                <w:rFonts w:ascii="Courier New" w:eastAsia="Courier New" w:hAnsi="Courier New" w:cs="Courier New"/>
                <w:color w:val="A6E3A1"/>
                <w:sz w:val="18"/>
                <w:szCs w:val="18"/>
              </w:rPr>
              <w:t>({</w:t>
            </w:r>
          </w:p>
          <w:p w14:paraId="42B692B1" w14:textId="77777777" w:rsidR="00BD77CF" w:rsidRDefault="00000000">
            <w:pPr>
              <w:spacing w:after="40"/>
            </w:pPr>
            <w:r>
              <w:rPr>
                <w:rFonts w:ascii="Courier New" w:eastAsia="Courier New" w:hAnsi="Courier New" w:cs="Courier New"/>
                <w:color w:val="A6E3A1"/>
                <w:sz w:val="18"/>
                <w:szCs w:val="18"/>
              </w:rPr>
              <w:t xml:space="preserve">    total:    await </w:t>
            </w:r>
            <w:proofErr w:type="spellStart"/>
            <w:r>
              <w:rPr>
                <w:rFonts w:ascii="Courier New" w:eastAsia="Courier New" w:hAnsi="Courier New" w:cs="Courier New"/>
                <w:color w:val="A6E3A1"/>
                <w:sz w:val="18"/>
                <w:szCs w:val="18"/>
              </w:rPr>
              <w:t>Complaint.countDocuments</w:t>
            </w:r>
            <w:proofErr w:type="spellEnd"/>
            <w:r>
              <w:rPr>
                <w:rFonts w:ascii="Courier New" w:eastAsia="Courier New" w:hAnsi="Courier New" w:cs="Courier New"/>
                <w:color w:val="A6E3A1"/>
                <w:sz w:val="18"/>
                <w:szCs w:val="18"/>
              </w:rPr>
              <w:t>(),</w:t>
            </w:r>
          </w:p>
          <w:p w14:paraId="712665CB" w14:textId="77777777" w:rsidR="00BD77CF" w:rsidRDefault="00000000">
            <w:pPr>
              <w:spacing w:after="40"/>
            </w:pPr>
            <w:r>
              <w:rPr>
                <w:rFonts w:ascii="Courier New" w:eastAsia="Courier New" w:hAnsi="Courier New" w:cs="Courier New"/>
                <w:color w:val="A6E3A1"/>
                <w:sz w:val="18"/>
                <w:szCs w:val="18"/>
              </w:rPr>
              <w:t xml:space="preserve">    pending:  await </w:t>
            </w:r>
            <w:proofErr w:type="spellStart"/>
            <w:r>
              <w:rPr>
                <w:rFonts w:ascii="Courier New" w:eastAsia="Courier New" w:hAnsi="Courier New" w:cs="Courier New"/>
                <w:color w:val="A6E3A1"/>
                <w:sz w:val="18"/>
                <w:szCs w:val="18"/>
              </w:rPr>
              <w:t>Complaint.countDocuments</w:t>
            </w:r>
            <w:proofErr w:type="spellEnd"/>
            <w:proofErr w:type="gramStart"/>
            <w:r>
              <w:rPr>
                <w:rFonts w:ascii="Courier New" w:eastAsia="Courier New" w:hAnsi="Courier New" w:cs="Courier New"/>
                <w:color w:val="A6E3A1"/>
                <w:sz w:val="18"/>
                <w:szCs w:val="18"/>
              </w:rPr>
              <w:t>({ status</w:t>
            </w:r>
            <w:proofErr w:type="gramEnd"/>
            <w:r>
              <w:rPr>
                <w:rFonts w:ascii="Courier New" w:eastAsia="Courier New" w:hAnsi="Courier New" w:cs="Courier New"/>
                <w:color w:val="A6E3A1"/>
                <w:sz w:val="18"/>
                <w:szCs w:val="18"/>
              </w:rPr>
              <w:t>: 'Pending</w:t>
            </w:r>
            <w:proofErr w:type="gramStart"/>
            <w:r>
              <w:rPr>
                <w:rFonts w:ascii="Courier New" w:eastAsia="Courier New" w:hAnsi="Courier New" w:cs="Courier New"/>
                <w:color w:val="A6E3A1"/>
                <w:sz w:val="18"/>
                <w:szCs w:val="18"/>
              </w:rPr>
              <w:t>' }</w:t>
            </w:r>
            <w:proofErr w:type="gramEnd"/>
            <w:r>
              <w:rPr>
                <w:rFonts w:ascii="Courier New" w:eastAsia="Courier New" w:hAnsi="Courier New" w:cs="Courier New"/>
                <w:color w:val="A6E3A1"/>
                <w:sz w:val="18"/>
                <w:szCs w:val="18"/>
              </w:rPr>
              <w:t>),</w:t>
            </w:r>
          </w:p>
          <w:p w14:paraId="691C0040" w14:textId="77777777" w:rsidR="00BD77CF" w:rsidRDefault="00000000">
            <w:pPr>
              <w:spacing w:after="40"/>
            </w:pPr>
            <w:r>
              <w:rPr>
                <w:rFonts w:ascii="Courier New" w:eastAsia="Courier New" w:hAnsi="Courier New" w:cs="Courier New"/>
                <w:color w:val="A6E3A1"/>
                <w:sz w:val="18"/>
                <w:szCs w:val="18"/>
              </w:rPr>
              <w:t xml:space="preserve">    resolved: await </w:t>
            </w:r>
            <w:proofErr w:type="spellStart"/>
            <w:r>
              <w:rPr>
                <w:rFonts w:ascii="Courier New" w:eastAsia="Courier New" w:hAnsi="Courier New" w:cs="Courier New"/>
                <w:color w:val="A6E3A1"/>
                <w:sz w:val="18"/>
                <w:szCs w:val="18"/>
              </w:rPr>
              <w:t>Complaint.countDocuments</w:t>
            </w:r>
            <w:proofErr w:type="spellEnd"/>
            <w:proofErr w:type="gramStart"/>
            <w:r>
              <w:rPr>
                <w:rFonts w:ascii="Courier New" w:eastAsia="Courier New" w:hAnsi="Courier New" w:cs="Courier New"/>
                <w:color w:val="A6E3A1"/>
                <w:sz w:val="18"/>
                <w:szCs w:val="18"/>
              </w:rPr>
              <w:t>({ status</w:t>
            </w:r>
            <w:proofErr w:type="gramEnd"/>
            <w:r>
              <w:rPr>
                <w:rFonts w:ascii="Courier New" w:eastAsia="Courier New" w:hAnsi="Courier New" w:cs="Courier New"/>
                <w:color w:val="A6E3A1"/>
                <w:sz w:val="18"/>
                <w:szCs w:val="18"/>
              </w:rPr>
              <w:t>: 'Resolved</w:t>
            </w:r>
            <w:proofErr w:type="gramStart"/>
            <w:r>
              <w:rPr>
                <w:rFonts w:ascii="Courier New" w:eastAsia="Courier New" w:hAnsi="Courier New" w:cs="Courier New"/>
                <w:color w:val="A6E3A1"/>
                <w:sz w:val="18"/>
                <w:szCs w:val="18"/>
              </w:rPr>
              <w:t>' }</w:t>
            </w:r>
            <w:proofErr w:type="gramEnd"/>
            <w:r>
              <w:rPr>
                <w:rFonts w:ascii="Courier New" w:eastAsia="Courier New" w:hAnsi="Courier New" w:cs="Courier New"/>
                <w:color w:val="A6E3A1"/>
                <w:sz w:val="18"/>
                <w:szCs w:val="18"/>
              </w:rPr>
              <w:t>)</w:t>
            </w:r>
          </w:p>
          <w:p w14:paraId="7242797A" w14:textId="77777777" w:rsidR="00BD77CF" w:rsidRDefault="00000000">
            <w:pPr>
              <w:spacing w:after="40"/>
            </w:pPr>
            <w:r>
              <w:rPr>
                <w:rFonts w:ascii="Courier New" w:eastAsia="Courier New" w:hAnsi="Courier New" w:cs="Courier New"/>
                <w:color w:val="A6E3A1"/>
                <w:sz w:val="18"/>
                <w:szCs w:val="18"/>
              </w:rPr>
              <w:t xml:space="preserve">  });</w:t>
            </w:r>
          </w:p>
          <w:p w14:paraId="7B3B428A" w14:textId="77777777" w:rsidR="00BD77CF" w:rsidRDefault="00000000">
            <w:pPr>
              <w:spacing w:after="40"/>
            </w:pPr>
            <w:r>
              <w:rPr>
                <w:rFonts w:ascii="Courier New" w:eastAsia="Courier New" w:hAnsi="Courier New" w:cs="Courier New"/>
                <w:color w:val="A6E3A1"/>
                <w:sz w:val="18"/>
                <w:szCs w:val="18"/>
              </w:rPr>
              <w:t>});</w:t>
            </w:r>
          </w:p>
        </w:tc>
      </w:tr>
    </w:tbl>
    <w:p w14:paraId="35313F94" w14:textId="77777777" w:rsidR="00BD77CF" w:rsidRDefault="00BD77CF">
      <w:pPr>
        <w:spacing w:after="160"/>
      </w:pPr>
    </w:p>
    <w:p w14:paraId="3D60D075" w14:textId="77777777" w:rsidR="00BD77CF" w:rsidRDefault="00000000">
      <w:r>
        <w:br w:type="page"/>
      </w:r>
    </w:p>
    <w:p w14:paraId="4629DB1D" w14:textId="77777777" w:rsidR="00BD77CF" w:rsidRDefault="00000000">
      <w:pPr>
        <w:pStyle w:val="Heading1"/>
      </w:pPr>
      <w:r>
        <w:lastRenderedPageBreak/>
        <w:t>11. Frontend Development</w:t>
      </w:r>
    </w:p>
    <w:p w14:paraId="4EC7D3BB" w14:textId="77777777" w:rsidR="00BD77CF" w:rsidRDefault="00BD77CF">
      <w:pPr>
        <w:pBdr>
          <w:bottom w:val="single" w:sz="4" w:space="1" w:color="0A5C8A"/>
        </w:pBdr>
        <w:spacing w:before="180" w:after="180"/>
      </w:pPr>
    </w:p>
    <w:p w14:paraId="631291DC" w14:textId="63C3530C" w:rsidR="00BD77CF" w:rsidRDefault="00000000">
      <w:pPr>
        <w:spacing w:before="80" w:after="120"/>
      </w:pPr>
      <w:r>
        <w:rPr>
          <w:color w:val="1A1A2E"/>
        </w:rPr>
        <w:t>The frontend is implemented as a single-page HTML application with embedded CSS and vanilla JavaScript. It communicates with the Express API via the Fetch API. The UI is built around a card-based, glass-morphism design with a purple gradient background. All state management is handled through local</w:t>
      </w:r>
      <w:r w:rsidR="0057730C">
        <w:rPr>
          <w:color w:val="1A1A2E"/>
        </w:rPr>
        <w:t xml:space="preserve"> </w:t>
      </w:r>
      <w:r>
        <w:rPr>
          <w:color w:val="1A1A2E"/>
        </w:rPr>
        <w:t>Storage and DOM manipulation.</w:t>
      </w:r>
    </w:p>
    <w:p w14:paraId="5A729876" w14:textId="78D22F0F" w:rsidR="00BD77CF" w:rsidRDefault="00000000">
      <w:pPr>
        <w:spacing w:before="80" w:after="80"/>
      </w:pPr>
      <w:r>
        <w:rPr>
          <w:b/>
          <w:bCs/>
          <w:color w:val="1A1A2E"/>
        </w:rPr>
        <w:t>🖥 Frontend Source Code:</w:t>
      </w:r>
      <w:r w:rsidR="0057730C">
        <w:t xml:space="preserve"> </w:t>
      </w:r>
      <w:hyperlink r:id="rId9" w:history="1">
        <w:r w:rsidR="0057730C" w:rsidRPr="00A62323">
          <w:rPr>
            <w:rStyle w:val="Hyperlink"/>
          </w:rPr>
          <w:t>https://drive.google.com/file/d/1IKinc17AveUIvY20W_j8aS8yEd0qXubm/view?usp=drive_link</w:t>
        </w:r>
      </w:hyperlink>
      <w:r w:rsidR="0057730C">
        <w:t xml:space="preserve"> </w:t>
      </w:r>
    </w:p>
    <w:p w14:paraId="794FC426" w14:textId="77777777" w:rsidR="00BD77CF" w:rsidRDefault="00BD77CF">
      <w:pPr>
        <w:spacing w:after="160"/>
      </w:pPr>
    </w:p>
    <w:p w14:paraId="0424EB7B" w14:textId="77777777" w:rsidR="00BD77CF" w:rsidRDefault="00000000">
      <w:pPr>
        <w:pStyle w:val="Heading2"/>
      </w:pPr>
      <w:r>
        <w:t>11.1 Frontend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D77CF" w14:paraId="5B002871" w14:textId="77777777">
        <w:tblPrEx>
          <w:tblCellMar>
            <w:top w:w="0" w:type="dxa"/>
            <w:bottom w:w="0" w:type="dxa"/>
          </w:tblCellMar>
        </w:tblPrEx>
        <w:tc>
          <w:tcPr>
            <w:tcW w:w="28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176A82F6" w14:textId="77777777" w:rsidR="00BD77CF" w:rsidRDefault="00000000">
            <w:r>
              <w:rPr>
                <w:b/>
                <w:bCs/>
                <w:color w:val="0A5C8A"/>
                <w:sz w:val="20"/>
                <w:szCs w:val="20"/>
              </w:rPr>
              <w:t>auth-</w:t>
            </w:r>
            <w:proofErr w:type="spellStart"/>
            <w:r>
              <w:rPr>
                <w:b/>
                <w:bCs/>
                <w:color w:val="0A5C8A"/>
                <w:sz w:val="20"/>
                <w:szCs w:val="20"/>
              </w:rPr>
              <w:t>ui</w:t>
            </w:r>
            <w:proofErr w:type="spellEnd"/>
            <w:r>
              <w:rPr>
                <w:b/>
                <w:bCs/>
                <w:color w:val="0A5C8A"/>
                <w:sz w:val="20"/>
                <w:szCs w:val="20"/>
              </w:rPr>
              <w:t xml:space="preserve"> div</w:t>
            </w:r>
          </w:p>
        </w:tc>
        <w:tc>
          <w:tcPr>
            <w:tcW w:w="65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6C2ED076" w14:textId="77777777" w:rsidR="00BD77CF" w:rsidRDefault="00000000">
            <w:r>
              <w:rPr>
                <w:color w:val="1A1A2E"/>
                <w:sz w:val="20"/>
                <w:szCs w:val="20"/>
              </w:rPr>
              <w:t>Contains the login/register forms — email, password fields; conditional registration fields (name, phone, gender, DOB, role).</w:t>
            </w:r>
          </w:p>
        </w:tc>
      </w:tr>
      <w:tr w:rsidR="00BD77CF" w14:paraId="2C8A539C" w14:textId="77777777">
        <w:tblPrEx>
          <w:tblCellMar>
            <w:top w:w="0" w:type="dxa"/>
            <w:bottom w:w="0" w:type="dxa"/>
          </w:tblCellMar>
        </w:tblPrEx>
        <w:tc>
          <w:tcPr>
            <w:tcW w:w="28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301C4E58" w14:textId="77777777" w:rsidR="00BD77CF" w:rsidRDefault="00000000">
            <w:r>
              <w:rPr>
                <w:b/>
                <w:bCs/>
                <w:color w:val="0A5C8A"/>
                <w:sz w:val="20"/>
                <w:szCs w:val="20"/>
              </w:rPr>
              <w:t>dash-</w:t>
            </w:r>
            <w:proofErr w:type="spellStart"/>
            <w:r>
              <w:rPr>
                <w:b/>
                <w:bCs/>
                <w:color w:val="0A5C8A"/>
                <w:sz w:val="20"/>
                <w:szCs w:val="20"/>
              </w:rPr>
              <w:t>ui</w:t>
            </w:r>
            <w:proofErr w:type="spellEnd"/>
            <w:r>
              <w:rPr>
                <w:b/>
                <w:bCs/>
                <w:color w:val="0A5C8A"/>
                <w:sz w:val="20"/>
                <w:szCs w:val="20"/>
              </w:rPr>
              <w:t xml:space="preserve"> div</w:t>
            </w:r>
          </w:p>
        </w:tc>
        <w:tc>
          <w:tcPr>
            <w:tcW w:w="65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48F650E6" w14:textId="77777777" w:rsidR="00BD77CF" w:rsidRDefault="00000000">
            <w:r>
              <w:rPr>
                <w:color w:val="1A1A2E"/>
                <w:sz w:val="20"/>
                <w:szCs w:val="20"/>
              </w:rPr>
              <w:t>Main dashboard shown after login — role badge, welcome message, stats panel, complaint form (User only), complaint list.</w:t>
            </w:r>
          </w:p>
        </w:tc>
      </w:tr>
      <w:tr w:rsidR="00BD77CF" w14:paraId="745D6543" w14:textId="77777777">
        <w:tblPrEx>
          <w:tblCellMar>
            <w:top w:w="0" w:type="dxa"/>
            <w:bottom w:w="0" w:type="dxa"/>
          </w:tblCellMar>
        </w:tblPrEx>
        <w:tc>
          <w:tcPr>
            <w:tcW w:w="28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51B64929" w14:textId="77777777" w:rsidR="00BD77CF" w:rsidRDefault="00000000">
            <w:proofErr w:type="spellStart"/>
            <w:proofErr w:type="gramStart"/>
            <w:r>
              <w:rPr>
                <w:b/>
                <w:bCs/>
                <w:color w:val="0A5C8A"/>
                <w:sz w:val="20"/>
                <w:szCs w:val="20"/>
              </w:rPr>
              <w:t>handleAuth</w:t>
            </w:r>
            <w:proofErr w:type="spellEnd"/>
            <w:r>
              <w:rPr>
                <w:b/>
                <w:bCs/>
                <w:color w:val="0A5C8A"/>
                <w:sz w:val="20"/>
                <w:szCs w:val="20"/>
              </w:rPr>
              <w:t>(</w:t>
            </w:r>
            <w:proofErr w:type="gramEnd"/>
            <w:r>
              <w:rPr>
                <w:b/>
                <w:bCs/>
                <w:color w:val="0A5C8A"/>
                <w:sz w:val="20"/>
                <w:szCs w:val="20"/>
              </w:rPr>
              <w:t>)</w:t>
            </w:r>
          </w:p>
        </w:tc>
        <w:tc>
          <w:tcPr>
            <w:tcW w:w="65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59217A4B" w14:textId="77777777" w:rsidR="00BD77CF" w:rsidRDefault="00000000">
            <w:r>
              <w:rPr>
                <w:color w:val="1A1A2E"/>
                <w:sz w:val="20"/>
                <w:szCs w:val="20"/>
              </w:rPr>
              <w:t>Async function handling both login and register — calls POST /login or POST /register based on toggle state.</w:t>
            </w:r>
          </w:p>
        </w:tc>
      </w:tr>
      <w:tr w:rsidR="00BD77CF" w14:paraId="130A5E90" w14:textId="77777777">
        <w:tblPrEx>
          <w:tblCellMar>
            <w:top w:w="0" w:type="dxa"/>
            <w:bottom w:w="0" w:type="dxa"/>
          </w:tblCellMar>
        </w:tblPrEx>
        <w:tc>
          <w:tcPr>
            <w:tcW w:w="28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3E02A943" w14:textId="77777777" w:rsidR="00BD77CF" w:rsidRDefault="00000000">
            <w:proofErr w:type="spellStart"/>
            <w:proofErr w:type="gramStart"/>
            <w:r>
              <w:rPr>
                <w:b/>
                <w:bCs/>
                <w:color w:val="0A5C8A"/>
                <w:sz w:val="20"/>
                <w:szCs w:val="20"/>
              </w:rPr>
              <w:t>loadDashboard</w:t>
            </w:r>
            <w:proofErr w:type="spellEnd"/>
            <w:r>
              <w:rPr>
                <w:b/>
                <w:bCs/>
                <w:color w:val="0A5C8A"/>
                <w:sz w:val="20"/>
                <w:szCs w:val="20"/>
              </w:rPr>
              <w:t>(</w:t>
            </w:r>
            <w:proofErr w:type="gramEnd"/>
            <w:r>
              <w:rPr>
                <w:b/>
                <w:bCs/>
                <w:color w:val="0A5C8A"/>
                <w:sz w:val="20"/>
                <w:szCs w:val="20"/>
              </w:rPr>
              <w:t>)</w:t>
            </w:r>
          </w:p>
        </w:tc>
        <w:tc>
          <w:tcPr>
            <w:tcW w:w="65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072434CD" w14:textId="77777777" w:rsidR="00BD77CF" w:rsidRDefault="00000000">
            <w:r>
              <w:rPr>
                <w:color w:val="1A1A2E"/>
                <w:sz w:val="20"/>
                <w:szCs w:val="20"/>
              </w:rPr>
              <w:t xml:space="preserve">Loads user data from </w:t>
            </w:r>
            <w:proofErr w:type="spellStart"/>
            <w:r>
              <w:rPr>
                <w:color w:val="1A1A2E"/>
                <w:sz w:val="20"/>
                <w:szCs w:val="20"/>
              </w:rPr>
              <w:t>localStorage</w:t>
            </w:r>
            <w:proofErr w:type="spellEnd"/>
            <w:r>
              <w:rPr>
                <w:color w:val="1A1A2E"/>
                <w:sz w:val="20"/>
                <w:szCs w:val="20"/>
              </w:rPr>
              <w:t>, fetches stats (if Staff/Admin), fetches all complaints, renders role-specific UI.</w:t>
            </w:r>
          </w:p>
        </w:tc>
      </w:tr>
      <w:tr w:rsidR="00BD77CF" w14:paraId="1040BAE4" w14:textId="77777777">
        <w:tblPrEx>
          <w:tblCellMar>
            <w:top w:w="0" w:type="dxa"/>
            <w:bottom w:w="0" w:type="dxa"/>
          </w:tblCellMar>
        </w:tblPrEx>
        <w:tc>
          <w:tcPr>
            <w:tcW w:w="28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0FDA75BC" w14:textId="77777777" w:rsidR="00BD77CF" w:rsidRDefault="00000000">
            <w:proofErr w:type="spellStart"/>
            <w:proofErr w:type="gramStart"/>
            <w:r>
              <w:rPr>
                <w:b/>
                <w:bCs/>
                <w:color w:val="0A5C8A"/>
                <w:sz w:val="20"/>
                <w:szCs w:val="20"/>
              </w:rPr>
              <w:t>addComp</w:t>
            </w:r>
            <w:proofErr w:type="spellEnd"/>
            <w:r>
              <w:rPr>
                <w:b/>
                <w:bCs/>
                <w:color w:val="0A5C8A"/>
                <w:sz w:val="20"/>
                <w:szCs w:val="20"/>
              </w:rPr>
              <w:t>(</w:t>
            </w:r>
            <w:proofErr w:type="gramEnd"/>
            <w:r>
              <w:rPr>
                <w:b/>
                <w:bCs/>
                <w:color w:val="0A5C8A"/>
                <w:sz w:val="20"/>
                <w:szCs w:val="20"/>
              </w:rPr>
              <w:t>)</w:t>
            </w:r>
          </w:p>
        </w:tc>
        <w:tc>
          <w:tcPr>
            <w:tcW w:w="65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4AE36259" w14:textId="77777777" w:rsidR="00BD77CF" w:rsidRDefault="00000000">
            <w:r>
              <w:rPr>
                <w:color w:val="1A1A2E"/>
                <w:sz w:val="20"/>
                <w:szCs w:val="20"/>
              </w:rPr>
              <w:t>Reads complaint title and area inputs, calls POST /add-complaint, clears fields, refreshes dashboard.</w:t>
            </w:r>
          </w:p>
        </w:tc>
      </w:tr>
      <w:tr w:rsidR="00BD77CF" w14:paraId="56D7A518" w14:textId="77777777">
        <w:tblPrEx>
          <w:tblCellMar>
            <w:top w:w="0" w:type="dxa"/>
            <w:bottom w:w="0" w:type="dxa"/>
          </w:tblCellMar>
        </w:tblPrEx>
        <w:tc>
          <w:tcPr>
            <w:tcW w:w="28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1E4E660B" w14:textId="77777777" w:rsidR="00BD77CF" w:rsidRDefault="00000000">
            <w:r>
              <w:rPr>
                <w:b/>
                <w:bCs/>
                <w:color w:val="0A5C8A"/>
                <w:sz w:val="20"/>
                <w:szCs w:val="20"/>
              </w:rPr>
              <w:t>solve(id)</w:t>
            </w:r>
          </w:p>
        </w:tc>
        <w:tc>
          <w:tcPr>
            <w:tcW w:w="65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40AD63BA" w14:textId="77777777" w:rsidR="00BD77CF" w:rsidRDefault="00000000">
            <w:r>
              <w:rPr>
                <w:color w:val="1A1A2E"/>
                <w:sz w:val="20"/>
                <w:szCs w:val="20"/>
              </w:rPr>
              <w:t>Calls PUT /resolve/:id then refreshes dashboard — available to Staff and Admin on Pending complaints.</w:t>
            </w:r>
          </w:p>
        </w:tc>
      </w:tr>
      <w:tr w:rsidR="00BD77CF" w14:paraId="6ABD6708" w14:textId="77777777">
        <w:tblPrEx>
          <w:tblCellMar>
            <w:top w:w="0" w:type="dxa"/>
            <w:bottom w:w="0" w:type="dxa"/>
          </w:tblCellMar>
        </w:tblPrEx>
        <w:tc>
          <w:tcPr>
            <w:tcW w:w="28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29E57159" w14:textId="77777777" w:rsidR="00BD77CF" w:rsidRDefault="00000000">
            <w:proofErr w:type="gramStart"/>
            <w:r>
              <w:rPr>
                <w:b/>
                <w:bCs/>
                <w:color w:val="0A5C8A"/>
                <w:sz w:val="20"/>
                <w:szCs w:val="20"/>
              </w:rPr>
              <w:t>logout(</w:t>
            </w:r>
            <w:proofErr w:type="gramEnd"/>
            <w:r>
              <w:rPr>
                <w:b/>
                <w:bCs/>
                <w:color w:val="0A5C8A"/>
                <w:sz w:val="20"/>
                <w:szCs w:val="20"/>
              </w:rPr>
              <w:t>)</w:t>
            </w:r>
          </w:p>
        </w:tc>
        <w:tc>
          <w:tcPr>
            <w:tcW w:w="65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623A1ED3" w14:textId="77777777" w:rsidR="00BD77CF" w:rsidRDefault="00000000">
            <w:r>
              <w:rPr>
                <w:color w:val="1A1A2E"/>
                <w:sz w:val="20"/>
                <w:szCs w:val="20"/>
              </w:rPr>
              <w:t xml:space="preserve">Clears </w:t>
            </w:r>
            <w:proofErr w:type="spellStart"/>
            <w:r>
              <w:rPr>
                <w:color w:val="1A1A2E"/>
                <w:sz w:val="20"/>
                <w:szCs w:val="20"/>
              </w:rPr>
              <w:t>localStorage</w:t>
            </w:r>
            <w:proofErr w:type="spellEnd"/>
            <w:r>
              <w:rPr>
                <w:color w:val="1A1A2E"/>
                <w:sz w:val="20"/>
                <w:szCs w:val="20"/>
              </w:rPr>
              <w:t xml:space="preserve"> and reloads page, returning user to auth screen.</w:t>
            </w:r>
          </w:p>
        </w:tc>
      </w:tr>
    </w:tbl>
    <w:p w14:paraId="7F268AB3" w14:textId="77777777" w:rsidR="00BD77CF" w:rsidRDefault="00BD77CF">
      <w:pPr>
        <w:spacing w:after="160"/>
      </w:pPr>
    </w:p>
    <w:p w14:paraId="04A3EB58" w14:textId="77777777" w:rsidR="00BD77CF" w:rsidRDefault="00000000">
      <w:pPr>
        <w:pStyle w:val="Heading2"/>
      </w:pPr>
      <w:r>
        <w:t>11.2 Role-Conditional UI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D77CF" w14:paraId="4874257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E1E2E"/>
            <w:tcMar>
              <w:top w:w="120" w:type="dxa"/>
              <w:left w:w="200" w:type="dxa"/>
              <w:bottom w:w="120" w:type="dxa"/>
              <w:right w:w="200" w:type="dxa"/>
            </w:tcMar>
          </w:tcPr>
          <w:p w14:paraId="1F883B41" w14:textId="77777777" w:rsidR="00BD77CF" w:rsidRDefault="00000000">
            <w:pPr>
              <w:spacing w:after="40"/>
            </w:pPr>
            <w:r>
              <w:rPr>
                <w:rFonts w:ascii="Courier New" w:eastAsia="Courier New" w:hAnsi="Courier New" w:cs="Courier New"/>
                <w:color w:val="A6E3A1"/>
                <w:sz w:val="18"/>
                <w:szCs w:val="18"/>
              </w:rPr>
              <w:t>// Stats panel: visible to Staff and Admin only</w:t>
            </w:r>
          </w:p>
          <w:p w14:paraId="4855ED80" w14:textId="77777777" w:rsidR="00BD77CF" w:rsidRDefault="00000000">
            <w:pPr>
              <w:spacing w:after="40"/>
            </w:pPr>
            <w:proofErr w:type="spellStart"/>
            <w:proofErr w:type="gramStart"/>
            <w:r>
              <w:rPr>
                <w:rFonts w:ascii="Courier New" w:eastAsia="Courier New" w:hAnsi="Courier New" w:cs="Courier New"/>
                <w:color w:val="A6E3A1"/>
                <w:sz w:val="18"/>
                <w:szCs w:val="18"/>
              </w:rPr>
              <w:t>document.getElementById</w:t>
            </w:r>
            <w:proofErr w:type="spellEnd"/>
            <w:proofErr w:type="gramEnd"/>
            <w:r>
              <w:rPr>
                <w:rFonts w:ascii="Courier New" w:eastAsia="Courier New" w:hAnsi="Courier New" w:cs="Courier New"/>
                <w:color w:val="A6E3A1"/>
                <w:sz w:val="18"/>
                <w:szCs w:val="18"/>
              </w:rPr>
              <w:t>('stats-area'</w:t>
            </w:r>
            <w:proofErr w:type="gramStart"/>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classList</w:t>
            </w:r>
            <w:proofErr w:type="spellEnd"/>
            <w:proofErr w:type="gramEnd"/>
          </w:p>
          <w:p w14:paraId="23852CE1" w14:textId="77777777" w:rsidR="00BD77CF" w:rsidRDefault="00000000">
            <w:pPr>
              <w:spacing w:after="40"/>
            </w:pPr>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.toggle</w:t>
            </w:r>
            <w:proofErr w:type="gramEnd"/>
            <w:r>
              <w:rPr>
                <w:rFonts w:ascii="Courier New" w:eastAsia="Courier New" w:hAnsi="Courier New" w:cs="Courier New"/>
                <w:color w:val="A6E3A1"/>
                <w:sz w:val="18"/>
                <w:szCs w:val="18"/>
              </w:rPr>
              <w:t>('hidden', role === 'User');</w:t>
            </w:r>
          </w:p>
          <w:p w14:paraId="4717845C" w14:textId="77777777" w:rsidR="00BD77CF" w:rsidRDefault="00BD77CF">
            <w:pPr>
              <w:spacing w:after="40"/>
            </w:pPr>
          </w:p>
          <w:p w14:paraId="6C3DA858" w14:textId="77777777" w:rsidR="00BD77CF" w:rsidRDefault="00000000">
            <w:pPr>
              <w:spacing w:after="40"/>
            </w:pPr>
            <w:r>
              <w:rPr>
                <w:rFonts w:ascii="Courier New" w:eastAsia="Courier New" w:hAnsi="Courier New" w:cs="Courier New"/>
                <w:color w:val="A6E3A1"/>
                <w:sz w:val="18"/>
                <w:szCs w:val="18"/>
              </w:rPr>
              <w:t>// Complaint form: visible to Users only</w:t>
            </w:r>
          </w:p>
          <w:p w14:paraId="14701987" w14:textId="77777777" w:rsidR="00BD77CF" w:rsidRDefault="00000000">
            <w:pPr>
              <w:spacing w:after="40"/>
            </w:pPr>
            <w:proofErr w:type="spellStart"/>
            <w:proofErr w:type="gramStart"/>
            <w:r>
              <w:rPr>
                <w:rFonts w:ascii="Courier New" w:eastAsia="Courier New" w:hAnsi="Courier New" w:cs="Courier New"/>
                <w:color w:val="A6E3A1"/>
                <w:sz w:val="18"/>
                <w:szCs w:val="18"/>
              </w:rPr>
              <w:t>document.getElementById</w:t>
            </w:r>
            <w:proofErr w:type="spellEnd"/>
            <w:proofErr w:type="gramEnd"/>
            <w:r>
              <w:rPr>
                <w:rFonts w:ascii="Courier New" w:eastAsia="Courier New" w:hAnsi="Courier New" w:cs="Courier New"/>
                <w:color w:val="A6E3A1"/>
                <w:sz w:val="18"/>
                <w:szCs w:val="18"/>
              </w:rPr>
              <w:t>('user-form'</w:t>
            </w:r>
            <w:proofErr w:type="gramStart"/>
            <w:r>
              <w:rPr>
                <w:rFonts w:ascii="Courier New" w:eastAsia="Courier New" w:hAnsi="Courier New" w:cs="Courier New"/>
                <w:color w:val="A6E3A1"/>
                <w:sz w:val="18"/>
                <w:szCs w:val="18"/>
              </w:rPr>
              <w:t>).</w:t>
            </w:r>
            <w:proofErr w:type="spellStart"/>
            <w:r>
              <w:rPr>
                <w:rFonts w:ascii="Courier New" w:eastAsia="Courier New" w:hAnsi="Courier New" w:cs="Courier New"/>
                <w:color w:val="A6E3A1"/>
                <w:sz w:val="18"/>
                <w:szCs w:val="18"/>
              </w:rPr>
              <w:t>classList</w:t>
            </w:r>
            <w:proofErr w:type="spellEnd"/>
            <w:proofErr w:type="gramEnd"/>
          </w:p>
          <w:p w14:paraId="2B9016B4" w14:textId="77777777" w:rsidR="00BD77CF" w:rsidRDefault="00000000">
            <w:pPr>
              <w:spacing w:after="40"/>
            </w:pPr>
            <w:r>
              <w:rPr>
                <w:rFonts w:ascii="Courier New" w:eastAsia="Courier New" w:hAnsi="Courier New" w:cs="Courier New"/>
                <w:color w:val="A6E3A1"/>
                <w:sz w:val="18"/>
                <w:szCs w:val="18"/>
              </w:rPr>
              <w:t xml:space="preserve">  </w:t>
            </w:r>
            <w:proofErr w:type="gramStart"/>
            <w:r>
              <w:rPr>
                <w:rFonts w:ascii="Courier New" w:eastAsia="Courier New" w:hAnsi="Courier New" w:cs="Courier New"/>
                <w:color w:val="A6E3A1"/>
                <w:sz w:val="18"/>
                <w:szCs w:val="18"/>
              </w:rPr>
              <w:t>.toggle</w:t>
            </w:r>
            <w:proofErr w:type="gramEnd"/>
            <w:r>
              <w:rPr>
                <w:rFonts w:ascii="Courier New" w:eastAsia="Courier New" w:hAnsi="Courier New" w:cs="Courier New"/>
                <w:color w:val="A6E3A1"/>
                <w:sz w:val="18"/>
                <w:szCs w:val="18"/>
              </w:rPr>
              <w:t xml:space="preserve">('hidden', </w:t>
            </w:r>
            <w:proofErr w:type="gramStart"/>
            <w:r>
              <w:rPr>
                <w:rFonts w:ascii="Courier New" w:eastAsia="Courier New" w:hAnsi="Courier New" w:cs="Courier New"/>
                <w:color w:val="A6E3A1"/>
                <w:sz w:val="18"/>
                <w:szCs w:val="18"/>
              </w:rPr>
              <w:t>role !</w:t>
            </w:r>
            <w:proofErr w:type="gramEnd"/>
            <w:r>
              <w:rPr>
                <w:rFonts w:ascii="Courier New" w:eastAsia="Courier New" w:hAnsi="Courier New" w:cs="Courier New"/>
                <w:color w:val="A6E3A1"/>
                <w:sz w:val="18"/>
                <w:szCs w:val="18"/>
              </w:rPr>
              <w:t>== 'User');</w:t>
            </w:r>
          </w:p>
          <w:p w14:paraId="51C3B5E1" w14:textId="77777777" w:rsidR="00BD77CF" w:rsidRDefault="00BD77CF">
            <w:pPr>
              <w:spacing w:after="40"/>
            </w:pPr>
          </w:p>
          <w:p w14:paraId="5C25654F" w14:textId="77777777" w:rsidR="00BD77CF" w:rsidRDefault="00000000">
            <w:pPr>
              <w:spacing w:after="40"/>
            </w:pPr>
            <w:r>
              <w:rPr>
                <w:rFonts w:ascii="Courier New" w:eastAsia="Courier New" w:hAnsi="Courier New" w:cs="Courier New"/>
                <w:color w:val="A6E3A1"/>
                <w:sz w:val="18"/>
                <w:szCs w:val="18"/>
              </w:rPr>
              <w:t>// Admin detail block: visible to Admin only</w:t>
            </w:r>
          </w:p>
          <w:p w14:paraId="21AC691C" w14:textId="77777777" w:rsidR="00BD77CF" w:rsidRDefault="00000000">
            <w:pPr>
              <w:spacing w:after="40"/>
            </w:pPr>
            <w:proofErr w:type="spellStart"/>
            <w:r>
              <w:rPr>
                <w:rFonts w:ascii="Courier New" w:eastAsia="Courier New" w:hAnsi="Courier New" w:cs="Courier New"/>
                <w:color w:val="A6E3A1"/>
                <w:sz w:val="18"/>
                <w:szCs w:val="18"/>
              </w:rPr>
              <w:t>const</w:t>
            </w:r>
            <w:proofErr w:type="spellEnd"/>
            <w:r>
              <w:rPr>
                <w:rFonts w:ascii="Courier New" w:eastAsia="Courier New" w:hAnsi="Courier New" w:cs="Courier New"/>
                <w:color w:val="A6E3A1"/>
                <w:sz w:val="18"/>
                <w:szCs w:val="18"/>
              </w:rPr>
              <w:t xml:space="preserve"> </w:t>
            </w:r>
            <w:proofErr w:type="spellStart"/>
            <w:r>
              <w:rPr>
                <w:rFonts w:ascii="Courier New" w:eastAsia="Courier New" w:hAnsi="Courier New" w:cs="Courier New"/>
                <w:color w:val="A6E3A1"/>
                <w:sz w:val="18"/>
                <w:szCs w:val="18"/>
              </w:rPr>
              <w:t>adminInfo</w:t>
            </w:r>
            <w:proofErr w:type="spellEnd"/>
            <w:r>
              <w:rPr>
                <w:rFonts w:ascii="Courier New" w:eastAsia="Courier New" w:hAnsi="Courier New" w:cs="Courier New"/>
                <w:color w:val="A6E3A1"/>
                <w:sz w:val="18"/>
                <w:szCs w:val="18"/>
              </w:rPr>
              <w:t xml:space="preserve"> = (role === 'Admin'</w:t>
            </w:r>
            <w:proofErr w:type="gramStart"/>
            <w:r>
              <w:rPr>
                <w:rFonts w:ascii="Courier New" w:eastAsia="Courier New" w:hAnsi="Courier New" w:cs="Courier New"/>
                <w:color w:val="A6E3A1"/>
                <w:sz w:val="18"/>
                <w:szCs w:val="18"/>
              </w:rPr>
              <w:t>) ?</w:t>
            </w:r>
            <w:proofErr w:type="gramEnd"/>
          </w:p>
          <w:p w14:paraId="6E490FBE" w14:textId="77777777" w:rsidR="00BD77CF" w:rsidRDefault="00000000">
            <w:pPr>
              <w:spacing w:after="40"/>
            </w:pPr>
            <w:r>
              <w:rPr>
                <w:rFonts w:ascii="Courier New" w:eastAsia="Courier New" w:hAnsi="Courier New" w:cs="Courier New"/>
                <w:color w:val="A6E3A1"/>
                <w:sz w:val="18"/>
                <w:szCs w:val="18"/>
              </w:rPr>
              <w:t xml:space="preserve">  `&lt;div class='admin-details'&gt;User: ${</w:t>
            </w:r>
            <w:proofErr w:type="spellStart"/>
            <w:proofErr w:type="gramStart"/>
            <w:r>
              <w:rPr>
                <w:rFonts w:ascii="Courier New" w:eastAsia="Courier New" w:hAnsi="Courier New" w:cs="Courier New"/>
                <w:color w:val="A6E3A1"/>
                <w:sz w:val="18"/>
                <w:szCs w:val="18"/>
              </w:rPr>
              <w:t>c.submittedBy</w:t>
            </w:r>
            <w:proofErr w:type="spellEnd"/>
            <w:proofErr w:type="gramEnd"/>
            <w:r>
              <w:rPr>
                <w:rFonts w:ascii="Courier New" w:eastAsia="Courier New" w:hAnsi="Courier New" w:cs="Courier New"/>
                <w:color w:val="A6E3A1"/>
                <w:sz w:val="18"/>
                <w:szCs w:val="18"/>
              </w:rPr>
              <w:t>} | Phone: ${</w:t>
            </w:r>
            <w:proofErr w:type="spellStart"/>
            <w:proofErr w:type="gramStart"/>
            <w:r>
              <w:rPr>
                <w:rFonts w:ascii="Courier New" w:eastAsia="Courier New" w:hAnsi="Courier New" w:cs="Courier New"/>
                <w:color w:val="A6E3A1"/>
                <w:sz w:val="18"/>
                <w:szCs w:val="18"/>
              </w:rPr>
              <w:t>c.userPhone</w:t>
            </w:r>
            <w:proofErr w:type="spellEnd"/>
            <w:proofErr w:type="gramEnd"/>
            <w:r>
              <w:rPr>
                <w:rFonts w:ascii="Courier New" w:eastAsia="Courier New" w:hAnsi="Courier New" w:cs="Courier New"/>
                <w:color w:val="A6E3A1"/>
                <w:sz w:val="18"/>
                <w:szCs w:val="18"/>
              </w:rPr>
              <w:t>}&lt;/div&gt;`</w:t>
            </w:r>
          </w:p>
          <w:p w14:paraId="03EDCB30" w14:textId="77777777" w:rsidR="00BD77CF" w:rsidRDefault="00000000">
            <w:pPr>
              <w:spacing w:after="40"/>
            </w:pPr>
            <w:r>
              <w:rPr>
                <w:rFonts w:ascii="Courier New" w:eastAsia="Courier New" w:hAnsi="Courier New" w:cs="Courier New"/>
                <w:color w:val="A6E3A1"/>
                <w:sz w:val="18"/>
                <w:szCs w:val="18"/>
              </w:rPr>
              <w:t xml:space="preserve">  : '';</w:t>
            </w:r>
          </w:p>
          <w:p w14:paraId="549897EC" w14:textId="77777777" w:rsidR="00BD77CF" w:rsidRDefault="00BD77CF">
            <w:pPr>
              <w:spacing w:after="40"/>
            </w:pPr>
          </w:p>
          <w:p w14:paraId="7D092E5E" w14:textId="77777777" w:rsidR="00BD77CF" w:rsidRDefault="00000000">
            <w:pPr>
              <w:spacing w:after="40"/>
            </w:pPr>
            <w:r>
              <w:rPr>
                <w:rFonts w:ascii="Courier New" w:eastAsia="Courier New" w:hAnsi="Courier New" w:cs="Courier New"/>
                <w:color w:val="A6E3A1"/>
                <w:sz w:val="18"/>
                <w:szCs w:val="18"/>
              </w:rPr>
              <w:t>// Complaint filter: User sees only their own</w:t>
            </w:r>
          </w:p>
          <w:p w14:paraId="6444D318" w14:textId="77777777" w:rsidR="00BD77CF" w:rsidRDefault="00000000">
            <w:pPr>
              <w:spacing w:after="40"/>
            </w:pPr>
            <w:r>
              <w:rPr>
                <w:rFonts w:ascii="Courier New" w:eastAsia="Courier New" w:hAnsi="Courier New" w:cs="Courier New"/>
                <w:color w:val="A6E3A1"/>
                <w:sz w:val="18"/>
                <w:szCs w:val="18"/>
              </w:rPr>
              <w:lastRenderedPageBreak/>
              <w:t>if (</w:t>
            </w:r>
            <w:proofErr w:type="gramStart"/>
            <w:r>
              <w:rPr>
                <w:rFonts w:ascii="Courier New" w:eastAsia="Courier New" w:hAnsi="Courier New" w:cs="Courier New"/>
                <w:color w:val="A6E3A1"/>
                <w:sz w:val="18"/>
                <w:szCs w:val="18"/>
              </w:rPr>
              <w:t>role !</w:t>
            </w:r>
            <w:proofErr w:type="gramEnd"/>
            <w:r>
              <w:rPr>
                <w:rFonts w:ascii="Courier New" w:eastAsia="Courier New" w:hAnsi="Courier New" w:cs="Courier New"/>
                <w:color w:val="A6E3A1"/>
                <w:sz w:val="18"/>
                <w:szCs w:val="18"/>
              </w:rPr>
              <w:t xml:space="preserve">== 'User' || </w:t>
            </w:r>
            <w:proofErr w:type="spellStart"/>
            <w:proofErr w:type="gramStart"/>
            <w:r>
              <w:rPr>
                <w:rFonts w:ascii="Courier New" w:eastAsia="Courier New" w:hAnsi="Courier New" w:cs="Courier New"/>
                <w:color w:val="A6E3A1"/>
                <w:sz w:val="18"/>
                <w:szCs w:val="18"/>
              </w:rPr>
              <w:t>c.userEmail</w:t>
            </w:r>
            <w:proofErr w:type="spellEnd"/>
            <w:proofErr w:type="gramEnd"/>
            <w:r>
              <w:rPr>
                <w:rFonts w:ascii="Courier New" w:eastAsia="Courier New" w:hAnsi="Courier New" w:cs="Courier New"/>
                <w:color w:val="A6E3A1"/>
                <w:sz w:val="18"/>
                <w:szCs w:val="18"/>
              </w:rPr>
              <w:t xml:space="preserve"> === email) {</w:t>
            </w:r>
          </w:p>
          <w:p w14:paraId="3F631ECE" w14:textId="77777777" w:rsidR="00BD77CF" w:rsidRDefault="00000000">
            <w:pPr>
              <w:spacing w:after="40"/>
            </w:pPr>
            <w:r>
              <w:rPr>
                <w:rFonts w:ascii="Courier New" w:eastAsia="Courier New" w:hAnsi="Courier New" w:cs="Courier New"/>
                <w:color w:val="A6E3A1"/>
                <w:sz w:val="18"/>
                <w:szCs w:val="18"/>
              </w:rPr>
              <w:t xml:space="preserve">  // render complaint card</w:t>
            </w:r>
          </w:p>
          <w:p w14:paraId="58A18B91" w14:textId="77777777" w:rsidR="00BD77CF" w:rsidRDefault="00000000">
            <w:pPr>
              <w:spacing w:after="40"/>
            </w:pPr>
            <w:r>
              <w:rPr>
                <w:rFonts w:ascii="Courier New" w:eastAsia="Courier New" w:hAnsi="Courier New" w:cs="Courier New"/>
                <w:color w:val="A6E3A1"/>
                <w:sz w:val="18"/>
                <w:szCs w:val="18"/>
              </w:rPr>
              <w:t>}</w:t>
            </w:r>
          </w:p>
        </w:tc>
      </w:tr>
    </w:tbl>
    <w:p w14:paraId="2ACF6197" w14:textId="77777777" w:rsidR="00BD77CF" w:rsidRDefault="00BD77CF">
      <w:pPr>
        <w:spacing w:after="160"/>
      </w:pPr>
    </w:p>
    <w:p w14:paraId="70DF9945" w14:textId="77777777" w:rsidR="00BD77CF" w:rsidRDefault="00000000">
      <w:pPr>
        <w:pStyle w:val="Heading2"/>
      </w:pPr>
      <w:r>
        <w:t>11.3 Design &amp; UX Features</w:t>
      </w:r>
    </w:p>
    <w:p w14:paraId="4D07EDD7" w14:textId="77777777" w:rsidR="00BD77CF" w:rsidRDefault="00000000">
      <w:pPr>
        <w:pStyle w:val="ListParagraph"/>
        <w:numPr>
          <w:ilvl w:val="0"/>
          <w:numId w:val="2"/>
        </w:numPr>
        <w:spacing w:before="60" w:after="60"/>
      </w:pPr>
      <w:r>
        <w:rPr>
          <w:color w:val="1A1A2E"/>
        </w:rPr>
        <w:t xml:space="preserve">Glass-morphism card design with backdrop-filter blur and </w:t>
      </w:r>
      <w:proofErr w:type="spellStart"/>
      <w:r>
        <w:rPr>
          <w:color w:val="1A1A2E"/>
        </w:rPr>
        <w:t>rgba</w:t>
      </w:r>
      <w:proofErr w:type="spellEnd"/>
      <w:r>
        <w:rPr>
          <w:color w:val="1A1A2E"/>
        </w:rPr>
        <w:t xml:space="preserve"> background.</w:t>
      </w:r>
    </w:p>
    <w:p w14:paraId="443C4206" w14:textId="77777777" w:rsidR="00BD77CF" w:rsidRDefault="00000000">
      <w:pPr>
        <w:pStyle w:val="ListParagraph"/>
        <w:numPr>
          <w:ilvl w:val="0"/>
          <w:numId w:val="2"/>
        </w:numPr>
        <w:spacing w:before="60" w:after="60"/>
      </w:pPr>
      <w:r>
        <w:rPr>
          <w:color w:val="1A1A2E"/>
        </w:rPr>
        <w:t>Purple gradient background (linear-gradient 135deg #667eea → #764ba2) for modern visual appeal.</w:t>
      </w:r>
    </w:p>
    <w:p w14:paraId="56BDAFC1" w14:textId="77777777" w:rsidR="00BD77CF" w:rsidRDefault="00000000">
      <w:pPr>
        <w:pStyle w:val="ListParagraph"/>
        <w:numPr>
          <w:ilvl w:val="0"/>
          <w:numId w:val="2"/>
        </w:numPr>
        <w:spacing w:before="60" w:after="60"/>
      </w:pPr>
      <w:r>
        <w:rPr>
          <w:color w:val="1A1A2E"/>
        </w:rPr>
        <w:t>Smooth hover transitions on buttons (</w:t>
      </w:r>
      <w:proofErr w:type="spellStart"/>
      <w:r>
        <w:rPr>
          <w:color w:val="1A1A2E"/>
        </w:rPr>
        <w:t>translateY</w:t>
      </w:r>
      <w:proofErr w:type="spellEnd"/>
      <w:r>
        <w:rPr>
          <w:color w:val="1A1A2E"/>
        </w:rPr>
        <w:t xml:space="preserve"> -2px elevation effect).</w:t>
      </w:r>
    </w:p>
    <w:p w14:paraId="460C5535" w14:textId="77777777" w:rsidR="00BD77CF" w:rsidRDefault="00000000">
      <w:pPr>
        <w:pStyle w:val="ListParagraph"/>
        <w:numPr>
          <w:ilvl w:val="0"/>
          <w:numId w:val="2"/>
        </w:numPr>
        <w:spacing w:before="60" w:after="60"/>
      </w:pPr>
      <w:r>
        <w:rPr>
          <w:color w:val="1A1A2E"/>
        </w:rPr>
        <w:t>Color-coded status badges: Pending (amber #fef3c7) and Resolved (green #d1fae5).</w:t>
      </w:r>
    </w:p>
    <w:p w14:paraId="622DA0C7" w14:textId="77777777" w:rsidR="00BD77CF" w:rsidRDefault="00000000">
      <w:pPr>
        <w:pStyle w:val="ListParagraph"/>
        <w:numPr>
          <w:ilvl w:val="0"/>
          <w:numId w:val="2"/>
        </w:numPr>
        <w:spacing w:before="60" w:after="60"/>
      </w:pPr>
      <w:r>
        <w:rPr>
          <w:color w:val="1A1A2E"/>
        </w:rPr>
        <w:t>Left-border accent on complaint cards (6px solid primary color) for visual hierarchy.</w:t>
      </w:r>
    </w:p>
    <w:p w14:paraId="0B7DD9EC" w14:textId="77777777" w:rsidR="00BD77CF" w:rsidRDefault="00000000">
      <w:pPr>
        <w:pStyle w:val="ListParagraph"/>
        <w:numPr>
          <w:ilvl w:val="0"/>
          <w:numId w:val="2"/>
        </w:numPr>
        <w:spacing w:before="60" w:after="60"/>
      </w:pPr>
      <w:r>
        <w:rPr>
          <w:color w:val="1A1A2E"/>
        </w:rPr>
        <w:t>Stats displayed in a 2-column grid with large bold numbers for quick scanning.</w:t>
      </w:r>
    </w:p>
    <w:p w14:paraId="761DEE39" w14:textId="77777777" w:rsidR="00BD77CF" w:rsidRDefault="00000000">
      <w:pPr>
        <w:pStyle w:val="ListParagraph"/>
        <w:numPr>
          <w:ilvl w:val="0"/>
          <w:numId w:val="2"/>
        </w:numPr>
        <w:spacing w:before="60" w:after="60"/>
      </w:pPr>
      <w:r>
        <w:rPr>
          <w:color w:val="1A1A2E"/>
        </w:rPr>
        <w:t>Responsive layout with max-width 450px card, centered on all screen sizes.</w:t>
      </w:r>
    </w:p>
    <w:p w14:paraId="75490973" w14:textId="77777777" w:rsidR="00BD77CF" w:rsidRDefault="00BD77CF">
      <w:pPr>
        <w:spacing w:after="160"/>
      </w:pPr>
    </w:p>
    <w:p w14:paraId="0DFC6DA7" w14:textId="77777777" w:rsidR="00BD77CF" w:rsidRDefault="00000000">
      <w:r>
        <w:br w:type="page"/>
      </w:r>
    </w:p>
    <w:p w14:paraId="2807504C" w14:textId="77777777" w:rsidR="00BD77CF" w:rsidRDefault="00000000">
      <w:pPr>
        <w:pStyle w:val="Heading1"/>
      </w:pPr>
      <w:r>
        <w:lastRenderedPageBreak/>
        <w:t>12. Security Implementation</w:t>
      </w:r>
    </w:p>
    <w:p w14:paraId="3BA04907" w14:textId="77777777" w:rsidR="00BD77CF" w:rsidRDefault="00BD77CF">
      <w:pPr>
        <w:pBdr>
          <w:bottom w:val="single" w:sz="4" w:space="1" w:color="0A5C8A"/>
        </w:pBdr>
        <w:spacing w:before="180" w:after="180"/>
      </w:pPr>
    </w:p>
    <w:p w14:paraId="0F1E6E15" w14:textId="77777777" w:rsidR="00BD77CF" w:rsidRDefault="00000000">
      <w:pPr>
        <w:spacing w:before="80" w:after="120"/>
      </w:pPr>
      <w:r>
        <w:rPr>
          <w:color w:val="1A1A2E"/>
        </w:rPr>
        <w:t>Security is a core design principle of the Smart Complaint Escalation System. Multiple layers of security are implemented to protect user data and system integrity.</w:t>
      </w:r>
    </w:p>
    <w:p w14:paraId="1D71DB9F" w14:textId="77777777" w:rsidR="00BD77CF" w:rsidRDefault="00BD77C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D77CF" w14:paraId="713CB0FD" w14:textId="77777777">
        <w:tblPrEx>
          <w:tblCellMar>
            <w:top w:w="0" w:type="dxa"/>
            <w:bottom w:w="0" w:type="dxa"/>
          </w:tblCellMar>
        </w:tblPrEx>
        <w:trPr>
          <w:tblHeader/>
        </w:trPr>
        <w:tc>
          <w:tcPr>
            <w:tcW w:w="3000" w:type="dxa"/>
            <w:tcBorders>
              <w:top w:val="single" w:sz="1" w:space="0" w:color="CCDDDD"/>
              <w:left w:val="single" w:sz="1" w:space="0" w:color="CCDDDD"/>
              <w:bottom w:val="single" w:sz="1" w:space="0" w:color="CCDDDD"/>
              <w:right w:val="single" w:sz="1" w:space="0" w:color="CCDDDD"/>
            </w:tcBorders>
            <w:shd w:val="clear" w:color="auto" w:fill="0A5C8A"/>
            <w:tcMar>
              <w:top w:w="100" w:type="dxa"/>
              <w:left w:w="120" w:type="dxa"/>
              <w:bottom w:w="100" w:type="dxa"/>
              <w:right w:w="120" w:type="dxa"/>
            </w:tcMar>
          </w:tcPr>
          <w:p w14:paraId="34031AE2" w14:textId="77777777" w:rsidR="00BD77CF" w:rsidRDefault="00000000">
            <w:r>
              <w:rPr>
                <w:b/>
                <w:bCs/>
                <w:color w:val="FFFFFF"/>
              </w:rPr>
              <w:t>Feature</w:t>
            </w:r>
          </w:p>
        </w:tc>
        <w:tc>
          <w:tcPr>
            <w:tcW w:w="6360" w:type="dxa"/>
            <w:tcBorders>
              <w:top w:val="single" w:sz="1" w:space="0" w:color="CCDDDD"/>
              <w:left w:val="single" w:sz="1" w:space="0" w:color="CCDDDD"/>
              <w:bottom w:val="single" w:sz="1" w:space="0" w:color="CCDDDD"/>
              <w:right w:val="single" w:sz="1" w:space="0" w:color="CCDDDD"/>
            </w:tcBorders>
            <w:shd w:val="clear" w:color="auto" w:fill="0A5C8A"/>
            <w:tcMar>
              <w:top w:w="100" w:type="dxa"/>
              <w:left w:w="120" w:type="dxa"/>
              <w:bottom w:w="100" w:type="dxa"/>
              <w:right w:w="120" w:type="dxa"/>
            </w:tcMar>
          </w:tcPr>
          <w:p w14:paraId="762B2BD0" w14:textId="77777777" w:rsidR="00BD77CF" w:rsidRDefault="00000000">
            <w:r>
              <w:rPr>
                <w:b/>
                <w:bCs/>
                <w:color w:val="FFFFFF"/>
              </w:rPr>
              <w:t>Description</w:t>
            </w:r>
          </w:p>
        </w:tc>
      </w:tr>
      <w:tr w:rsidR="00BD77CF" w14:paraId="5A0FD570"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405EBF70" w14:textId="77777777" w:rsidR="00BD77CF" w:rsidRDefault="00000000">
            <w:proofErr w:type="spellStart"/>
            <w:r>
              <w:rPr>
                <w:b/>
                <w:bCs/>
                <w:color w:val="1A8C6E"/>
                <w:sz w:val="20"/>
                <w:szCs w:val="20"/>
              </w:rPr>
              <w:t>bcryptjs</w:t>
            </w:r>
            <w:proofErr w:type="spellEnd"/>
            <w:r>
              <w:rPr>
                <w:b/>
                <w:bCs/>
                <w:color w:val="1A8C6E"/>
                <w:sz w:val="20"/>
                <w:szCs w:val="20"/>
              </w:rPr>
              <w:t xml:space="preserve"> Password Hashing</w:t>
            </w:r>
          </w:p>
        </w:tc>
        <w:tc>
          <w:tcPr>
            <w:tcW w:w="63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0DE30A53" w14:textId="77777777" w:rsidR="00BD77CF" w:rsidRDefault="00000000">
            <w:r>
              <w:rPr>
                <w:color w:val="1A1A2E"/>
                <w:sz w:val="20"/>
                <w:szCs w:val="20"/>
              </w:rPr>
              <w:t xml:space="preserve">All passwords are hashed with </w:t>
            </w:r>
            <w:proofErr w:type="spellStart"/>
            <w:r>
              <w:rPr>
                <w:color w:val="1A1A2E"/>
                <w:sz w:val="20"/>
                <w:szCs w:val="20"/>
              </w:rPr>
              <w:t>bcrypt</w:t>
            </w:r>
            <w:proofErr w:type="spellEnd"/>
            <w:r>
              <w:rPr>
                <w:color w:val="1A1A2E"/>
                <w:sz w:val="20"/>
                <w:szCs w:val="20"/>
              </w:rPr>
              <w:t xml:space="preserve"> using 10 salt rounds before storage. Plaintext passwords are never stored. On login, </w:t>
            </w:r>
            <w:proofErr w:type="spellStart"/>
            <w:proofErr w:type="gramStart"/>
            <w:r>
              <w:rPr>
                <w:color w:val="1A1A2E"/>
                <w:sz w:val="20"/>
                <w:szCs w:val="20"/>
              </w:rPr>
              <w:t>bcrypt.compare</w:t>
            </w:r>
            <w:proofErr w:type="spellEnd"/>
            <w:proofErr w:type="gramEnd"/>
            <w:r>
              <w:rPr>
                <w:color w:val="1A1A2E"/>
                <w:sz w:val="20"/>
                <w:szCs w:val="20"/>
              </w:rPr>
              <w:t>() validates without exposing the hash.</w:t>
            </w:r>
          </w:p>
        </w:tc>
      </w:tr>
      <w:tr w:rsidR="00BD77CF" w14:paraId="127AFA88"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2C7C07E0" w14:textId="77777777" w:rsidR="00BD77CF" w:rsidRDefault="00000000">
            <w:r>
              <w:rPr>
                <w:b/>
                <w:bCs/>
                <w:color w:val="1A8C6E"/>
                <w:sz w:val="20"/>
                <w:szCs w:val="20"/>
              </w:rPr>
              <w:t>JWT Authentication</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2D46DC37" w14:textId="77777777" w:rsidR="00BD77CF" w:rsidRDefault="00000000">
            <w:r>
              <w:rPr>
                <w:color w:val="1A1A2E"/>
                <w:sz w:val="20"/>
                <w:szCs w:val="20"/>
              </w:rPr>
              <w:t xml:space="preserve">JSON Web Tokens are issued on successful login, signed with JWT_SECRET. The token encodes user ID and role. Frontend stores token in </w:t>
            </w:r>
            <w:proofErr w:type="spellStart"/>
            <w:r>
              <w:rPr>
                <w:color w:val="1A1A2E"/>
                <w:sz w:val="20"/>
                <w:szCs w:val="20"/>
              </w:rPr>
              <w:t>localStorage</w:t>
            </w:r>
            <w:proofErr w:type="spellEnd"/>
            <w:r>
              <w:rPr>
                <w:color w:val="1A1A2E"/>
                <w:sz w:val="20"/>
                <w:szCs w:val="20"/>
              </w:rPr>
              <w:t xml:space="preserve"> for session management.</w:t>
            </w:r>
          </w:p>
        </w:tc>
      </w:tr>
      <w:tr w:rsidR="00BD77CF" w14:paraId="32AF858F"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12E9F100" w14:textId="77777777" w:rsidR="00BD77CF" w:rsidRDefault="00000000">
            <w:r>
              <w:rPr>
                <w:b/>
                <w:bCs/>
                <w:color w:val="1A8C6E"/>
                <w:sz w:val="20"/>
                <w:szCs w:val="20"/>
              </w:rPr>
              <w:t>Role-Based Access Control</w:t>
            </w:r>
          </w:p>
        </w:tc>
        <w:tc>
          <w:tcPr>
            <w:tcW w:w="63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33CF4C51" w14:textId="77777777" w:rsidR="00BD77CF" w:rsidRDefault="00000000">
            <w:r>
              <w:rPr>
                <w:color w:val="1A1A2E"/>
                <w:sz w:val="20"/>
                <w:szCs w:val="20"/>
              </w:rPr>
              <w:t xml:space="preserve">User roles (User/Staff/Admin) are stored in the JWT payload and in </w:t>
            </w:r>
            <w:proofErr w:type="spellStart"/>
            <w:r>
              <w:rPr>
                <w:color w:val="1A1A2E"/>
                <w:sz w:val="20"/>
                <w:szCs w:val="20"/>
              </w:rPr>
              <w:t>localStorage</w:t>
            </w:r>
            <w:proofErr w:type="spellEnd"/>
            <w:r>
              <w:rPr>
                <w:color w:val="1A1A2E"/>
                <w:sz w:val="20"/>
                <w:szCs w:val="20"/>
              </w:rPr>
              <w:t>. The frontend conditionally renders features; backend routes should also verify role from JWT middleware for production.</w:t>
            </w:r>
          </w:p>
        </w:tc>
      </w:tr>
      <w:tr w:rsidR="00BD77CF" w14:paraId="22FDF49A"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12A39964" w14:textId="77777777" w:rsidR="00BD77CF" w:rsidRDefault="00000000">
            <w:r>
              <w:rPr>
                <w:b/>
                <w:bCs/>
                <w:color w:val="1A8C6E"/>
                <w:sz w:val="20"/>
                <w:szCs w:val="20"/>
              </w:rPr>
              <w:t>Input Validation</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29404E06" w14:textId="77777777" w:rsidR="00BD77CF" w:rsidRDefault="00000000">
            <w:r>
              <w:rPr>
                <w:color w:val="1A1A2E"/>
                <w:sz w:val="20"/>
                <w:szCs w:val="20"/>
              </w:rPr>
              <w:t>Registration requires email uniqueness (enforced by MongoDB unique index). Duplicate registrations return a 400 error. Password comparison handles mismatches gracefully.</w:t>
            </w:r>
          </w:p>
        </w:tc>
      </w:tr>
      <w:tr w:rsidR="00BD77CF" w14:paraId="2982D744"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039D892C" w14:textId="77777777" w:rsidR="00BD77CF" w:rsidRDefault="00000000">
            <w:r>
              <w:rPr>
                <w:b/>
                <w:bCs/>
                <w:color w:val="1A8C6E"/>
                <w:sz w:val="20"/>
                <w:szCs w:val="20"/>
              </w:rPr>
              <w:t>CORS Configuration</w:t>
            </w:r>
          </w:p>
        </w:tc>
        <w:tc>
          <w:tcPr>
            <w:tcW w:w="63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4DA40C90" w14:textId="77777777" w:rsidR="00BD77CF" w:rsidRDefault="00000000">
            <w:proofErr w:type="spellStart"/>
            <w:proofErr w:type="gramStart"/>
            <w:r>
              <w:rPr>
                <w:color w:val="1A1A2E"/>
                <w:sz w:val="20"/>
                <w:szCs w:val="20"/>
              </w:rPr>
              <w:t>cors</w:t>
            </w:r>
            <w:proofErr w:type="spellEnd"/>
            <w:r>
              <w:rPr>
                <w:color w:val="1A1A2E"/>
                <w:sz w:val="20"/>
                <w:szCs w:val="20"/>
              </w:rPr>
              <w:t>(</w:t>
            </w:r>
            <w:proofErr w:type="gramEnd"/>
            <w:r>
              <w:rPr>
                <w:color w:val="1A1A2E"/>
                <w:sz w:val="20"/>
                <w:szCs w:val="20"/>
              </w:rPr>
              <w:t>) middleware allows cross-origin requests — configured for development. In production, should be restricted to specific frontend domain.</w:t>
            </w:r>
          </w:p>
        </w:tc>
      </w:tr>
      <w:tr w:rsidR="00BD77CF" w14:paraId="06F979DA"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1B891536" w14:textId="77777777" w:rsidR="00BD77CF" w:rsidRDefault="00000000">
            <w:r>
              <w:rPr>
                <w:b/>
                <w:bCs/>
                <w:color w:val="1A8C6E"/>
                <w:sz w:val="20"/>
                <w:szCs w:val="20"/>
              </w:rPr>
              <w:t>Error Handling</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74FF735C" w14:textId="77777777" w:rsidR="00BD77CF" w:rsidRDefault="00000000">
            <w:r>
              <w:rPr>
                <w:color w:val="1A1A2E"/>
                <w:sz w:val="20"/>
                <w:szCs w:val="20"/>
              </w:rPr>
              <w:t>Try-catch blocks on all async operations; error responses use appropriate HTTP status codes (400, 201) with descriptive JSON messages.</w:t>
            </w:r>
          </w:p>
        </w:tc>
      </w:tr>
      <w:tr w:rsidR="00BD77CF" w14:paraId="29913AFA"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2BC44330" w14:textId="77777777" w:rsidR="00BD77CF" w:rsidRDefault="00000000">
            <w:r>
              <w:rPr>
                <w:b/>
                <w:bCs/>
                <w:color w:val="1A8C6E"/>
                <w:sz w:val="20"/>
                <w:szCs w:val="20"/>
              </w:rPr>
              <w:t>Environment Variables</w:t>
            </w:r>
          </w:p>
        </w:tc>
        <w:tc>
          <w:tcPr>
            <w:tcW w:w="63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23525B9C" w14:textId="77777777" w:rsidR="00BD77CF" w:rsidRDefault="00000000">
            <w:r>
              <w:rPr>
                <w:color w:val="1A1A2E"/>
                <w:sz w:val="20"/>
                <w:szCs w:val="20"/>
              </w:rPr>
              <w:t xml:space="preserve">JWT_SECRET and MongoDB URI should be stored in .env file using </w:t>
            </w:r>
            <w:proofErr w:type="spellStart"/>
            <w:r>
              <w:rPr>
                <w:color w:val="1A1A2E"/>
                <w:sz w:val="20"/>
                <w:szCs w:val="20"/>
              </w:rPr>
              <w:t>dotenv</w:t>
            </w:r>
            <w:proofErr w:type="spellEnd"/>
            <w:r>
              <w:rPr>
                <w:color w:val="1A1A2E"/>
                <w:sz w:val="20"/>
                <w:szCs w:val="20"/>
              </w:rPr>
              <w:t xml:space="preserve"> — keeping sensitive configuration out of source code.</w:t>
            </w:r>
          </w:p>
        </w:tc>
      </w:tr>
    </w:tbl>
    <w:p w14:paraId="4390515A" w14:textId="77777777" w:rsidR="00BD77CF" w:rsidRDefault="00BD77CF">
      <w:pPr>
        <w:spacing w:after="160"/>
      </w:pPr>
    </w:p>
    <w:p w14:paraId="128DBCF2" w14:textId="77777777" w:rsidR="00BD77CF" w:rsidRDefault="00000000">
      <w:pPr>
        <w:pStyle w:val="Heading2"/>
      </w:pPr>
      <w:r>
        <w:t>12.1 Recommended Production Enhancements</w:t>
      </w:r>
    </w:p>
    <w:p w14:paraId="62963BD2" w14:textId="77777777" w:rsidR="00BD77CF" w:rsidRDefault="00000000">
      <w:pPr>
        <w:pStyle w:val="ListParagraph"/>
        <w:numPr>
          <w:ilvl w:val="0"/>
          <w:numId w:val="2"/>
        </w:numPr>
        <w:spacing w:before="60" w:after="60"/>
      </w:pPr>
      <w:r>
        <w:rPr>
          <w:color w:val="1A1A2E"/>
        </w:rPr>
        <w:t>Add JWT verification middleware to all protected routes (GET /complaints, PUT /resolve/:id, GET /stats).</w:t>
      </w:r>
    </w:p>
    <w:p w14:paraId="3881D210" w14:textId="77777777" w:rsidR="00BD77CF" w:rsidRDefault="00000000">
      <w:pPr>
        <w:pStyle w:val="ListParagraph"/>
        <w:numPr>
          <w:ilvl w:val="0"/>
          <w:numId w:val="2"/>
        </w:numPr>
        <w:spacing w:before="60" w:after="60"/>
      </w:pPr>
      <w:r>
        <w:rPr>
          <w:color w:val="1A1A2E"/>
        </w:rPr>
        <w:t>Restrict CORS to specific production frontend URL instead of wildcard *.</w:t>
      </w:r>
    </w:p>
    <w:p w14:paraId="6764836E" w14:textId="77777777" w:rsidR="00BD77CF" w:rsidRDefault="00000000">
      <w:pPr>
        <w:pStyle w:val="ListParagraph"/>
        <w:numPr>
          <w:ilvl w:val="0"/>
          <w:numId w:val="2"/>
        </w:numPr>
        <w:spacing w:before="60" w:after="60"/>
      </w:pPr>
      <w:r>
        <w:rPr>
          <w:color w:val="1A1A2E"/>
        </w:rPr>
        <w:t>Implement rate limiting on /login and /register to prevent brute-force attacks.</w:t>
      </w:r>
    </w:p>
    <w:p w14:paraId="16130814" w14:textId="77777777" w:rsidR="00BD77CF" w:rsidRDefault="00000000">
      <w:pPr>
        <w:pStyle w:val="ListParagraph"/>
        <w:numPr>
          <w:ilvl w:val="0"/>
          <w:numId w:val="2"/>
        </w:numPr>
        <w:spacing w:before="60" w:after="60"/>
      </w:pPr>
      <w:r>
        <w:rPr>
          <w:color w:val="1A1A2E"/>
        </w:rPr>
        <w:t>Use HTTPS in production to encrypt all API traffic including JWT tokens.</w:t>
      </w:r>
    </w:p>
    <w:p w14:paraId="73299711" w14:textId="77777777" w:rsidR="00BD77CF" w:rsidRDefault="00000000">
      <w:pPr>
        <w:pStyle w:val="ListParagraph"/>
        <w:numPr>
          <w:ilvl w:val="0"/>
          <w:numId w:val="2"/>
        </w:numPr>
        <w:spacing w:before="60" w:after="60"/>
      </w:pPr>
      <w:r>
        <w:rPr>
          <w:color w:val="1A1A2E"/>
        </w:rPr>
        <w:t>Add input sanitization to prevent NoSQL injection (e.g., express-mongo-sanitize package).</w:t>
      </w:r>
    </w:p>
    <w:p w14:paraId="1D956309" w14:textId="77777777" w:rsidR="00BD77CF" w:rsidRDefault="00000000">
      <w:pPr>
        <w:pStyle w:val="ListParagraph"/>
        <w:numPr>
          <w:ilvl w:val="0"/>
          <w:numId w:val="2"/>
        </w:numPr>
        <w:spacing w:before="60" w:after="60"/>
      </w:pPr>
      <w:r>
        <w:rPr>
          <w:color w:val="1A1A2E"/>
        </w:rPr>
        <w:t>Set JWT token expiry (</w:t>
      </w:r>
      <w:proofErr w:type="spellStart"/>
      <w:r>
        <w:rPr>
          <w:color w:val="1A1A2E"/>
        </w:rPr>
        <w:t>expiresIn</w:t>
      </w:r>
      <w:proofErr w:type="spellEnd"/>
      <w:r>
        <w:rPr>
          <w:color w:val="1A1A2E"/>
        </w:rPr>
        <w:t>: '24h') for time-limited session validity.</w:t>
      </w:r>
    </w:p>
    <w:p w14:paraId="07050D7D" w14:textId="77777777" w:rsidR="00BD77CF" w:rsidRDefault="00BD77CF">
      <w:pPr>
        <w:spacing w:after="160"/>
      </w:pPr>
    </w:p>
    <w:p w14:paraId="67E3373E" w14:textId="77777777" w:rsidR="00BD77CF" w:rsidRDefault="00000000">
      <w:r>
        <w:br w:type="page"/>
      </w:r>
    </w:p>
    <w:p w14:paraId="12CB46A1" w14:textId="77777777" w:rsidR="00BD77CF" w:rsidRDefault="00000000">
      <w:pPr>
        <w:pStyle w:val="Heading1"/>
      </w:pPr>
      <w:r>
        <w:lastRenderedPageBreak/>
        <w:t>13. Output Screenshots Description</w:t>
      </w:r>
    </w:p>
    <w:p w14:paraId="1B6140B1" w14:textId="77777777" w:rsidR="00BD77CF" w:rsidRDefault="00BD77CF">
      <w:pPr>
        <w:pBdr>
          <w:bottom w:val="single" w:sz="4" w:space="1" w:color="0A5C8A"/>
        </w:pBdr>
        <w:spacing w:before="180" w:after="180"/>
      </w:pPr>
    </w:p>
    <w:p w14:paraId="7CFB9499" w14:textId="77777777" w:rsidR="00BD77CF" w:rsidRDefault="00000000">
      <w:pPr>
        <w:spacing w:before="80" w:after="120"/>
      </w:pPr>
      <w:r>
        <w:rPr>
          <w:color w:val="1A1A2E"/>
        </w:rPr>
        <w:t>The following describes the key screens of the Smart Complaint Escalation System frontend:</w:t>
      </w:r>
    </w:p>
    <w:p w14:paraId="5A80AAAA" w14:textId="77777777" w:rsidR="00BD77CF" w:rsidRDefault="00BD77C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D77CF" w14:paraId="60EEF943" w14:textId="77777777">
        <w:tblPrEx>
          <w:tblCellMar>
            <w:top w:w="0" w:type="dxa"/>
            <w:bottom w:w="0" w:type="dxa"/>
          </w:tblCellMar>
        </w:tblPrEx>
        <w:trPr>
          <w:tblHeader/>
        </w:trPr>
        <w:tc>
          <w:tcPr>
            <w:tcW w:w="3000" w:type="dxa"/>
            <w:tcBorders>
              <w:top w:val="single" w:sz="1" w:space="0" w:color="CCDDDD"/>
              <w:left w:val="single" w:sz="1" w:space="0" w:color="CCDDDD"/>
              <w:bottom w:val="single" w:sz="1" w:space="0" w:color="CCDDDD"/>
              <w:right w:val="single" w:sz="1" w:space="0" w:color="CCDDDD"/>
            </w:tcBorders>
            <w:shd w:val="clear" w:color="auto" w:fill="0A5C8A"/>
            <w:tcMar>
              <w:top w:w="100" w:type="dxa"/>
              <w:left w:w="120" w:type="dxa"/>
              <w:bottom w:w="100" w:type="dxa"/>
              <w:right w:w="120" w:type="dxa"/>
            </w:tcMar>
          </w:tcPr>
          <w:p w14:paraId="152029FB" w14:textId="77777777" w:rsidR="00BD77CF" w:rsidRDefault="00000000">
            <w:r>
              <w:rPr>
                <w:b/>
                <w:bCs/>
                <w:color w:val="FFFFFF"/>
              </w:rPr>
              <w:t>Feature</w:t>
            </w:r>
          </w:p>
        </w:tc>
        <w:tc>
          <w:tcPr>
            <w:tcW w:w="6360" w:type="dxa"/>
            <w:tcBorders>
              <w:top w:val="single" w:sz="1" w:space="0" w:color="CCDDDD"/>
              <w:left w:val="single" w:sz="1" w:space="0" w:color="CCDDDD"/>
              <w:bottom w:val="single" w:sz="1" w:space="0" w:color="CCDDDD"/>
              <w:right w:val="single" w:sz="1" w:space="0" w:color="CCDDDD"/>
            </w:tcBorders>
            <w:shd w:val="clear" w:color="auto" w:fill="0A5C8A"/>
            <w:tcMar>
              <w:top w:w="100" w:type="dxa"/>
              <w:left w:w="120" w:type="dxa"/>
              <w:bottom w:w="100" w:type="dxa"/>
              <w:right w:w="120" w:type="dxa"/>
            </w:tcMar>
          </w:tcPr>
          <w:p w14:paraId="0DF73D15" w14:textId="77777777" w:rsidR="00BD77CF" w:rsidRDefault="00000000">
            <w:r>
              <w:rPr>
                <w:b/>
                <w:bCs/>
                <w:color w:val="FFFFFF"/>
              </w:rPr>
              <w:t>Description</w:t>
            </w:r>
          </w:p>
        </w:tc>
      </w:tr>
      <w:tr w:rsidR="00BD77CF" w14:paraId="6F916633"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4ADD66BE" w14:textId="77777777" w:rsidR="00BD77CF" w:rsidRDefault="00000000">
            <w:r>
              <w:rPr>
                <w:b/>
                <w:bCs/>
                <w:color w:val="1A8C6E"/>
                <w:sz w:val="20"/>
                <w:szCs w:val="20"/>
              </w:rPr>
              <w:t>Login Screen</w:t>
            </w:r>
          </w:p>
        </w:tc>
        <w:tc>
          <w:tcPr>
            <w:tcW w:w="63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2ABB53FA" w14:textId="77777777" w:rsidR="00BD77CF" w:rsidRDefault="00000000">
            <w:r>
              <w:rPr>
                <w:color w:val="1A1A2E"/>
                <w:sz w:val="20"/>
                <w:szCs w:val="20"/>
              </w:rPr>
              <w:t>Glass-morphism card on purple gradient background. 'Welcome Back' title, email and password inputs, blue Log In button, 'Create an account' toggle link.</w:t>
            </w:r>
          </w:p>
        </w:tc>
      </w:tr>
      <w:tr w:rsidR="00BD77CF" w14:paraId="35597A87"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380A9E33" w14:textId="77777777" w:rsidR="00BD77CF" w:rsidRDefault="00000000">
            <w:r>
              <w:rPr>
                <w:b/>
                <w:bCs/>
                <w:color w:val="1A8C6E"/>
                <w:sz w:val="20"/>
                <w:szCs w:val="20"/>
              </w:rPr>
              <w:t>Register Screen</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0A63E51F" w14:textId="77777777" w:rsidR="00BD77CF" w:rsidRDefault="00000000">
            <w:r>
              <w:rPr>
                <w:color w:val="1A1A2E"/>
                <w:sz w:val="20"/>
                <w:szCs w:val="20"/>
              </w:rPr>
              <w:t>Extended form with Full Name, Phone, Gender (dropdown), Date of Birth, and Role selection (User/Staff/Admin). Blue Register button.</w:t>
            </w:r>
          </w:p>
        </w:tc>
      </w:tr>
      <w:tr w:rsidR="00BD77CF" w14:paraId="19CBFB22"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44BE6396" w14:textId="77777777" w:rsidR="00BD77CF" w:rsidRDefault="00000000">
            <w:r>
              <w:rPr>
                <w:b/>
                <w:bCs/>
                <w:color w:val="1A8C6E"/>
                <w:sz w:val="20"/>
                <w:szCs w:val="20"/>
              </w:rPr>
              <w:t>User Dashboard</w:t>
            </w:r>
          </w:p>
        </w:tc>
        <w:tc>
          <w:tcPr>
            <w:tcW w:w="63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56FF4376" w14:textId="77777777" w:rsidR="00BD77CF" w:rsidRDefault="00000000">
            <w:r>
              <w:rPr>
                <w:color w:val="1A1A2E"/>
                <w:sz w:val="20"/>
                <w:szCs w:val="20"/>
              </w:rPr>
              <w:t>Role badge shows 'USER'. Hello, [Name] welcome message. Complaint submission form with title and location inputs, green Submit button. Complaint list filtered to user's own submissions.</w:t>
            </w:r>
          </w:p>
        </w:tc>
      </w:tr>
      <w:tr w:rsidR="00BD77CF" w14:paraId="3337AC59"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416E0518" w14:textId="77777777" w:rsidR="00BD77CF" w:rsidRDefault="00000000">
            <w:r>
              <w:rPr>
                <w:b/>
                <w:bCs/>
                <w:color w:val="1A8C6E"/>
                <w:sz w:val="20"/>
                <w:szCs w:val="20"/>
              </w:rPr>
              <w:t>Staff Dashboard</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34C636F9" w14:textId="77777777" w:rsidR="00BD77CF" w:rsidRDefault="00000000">
            <w:r>
              <w:rPr>
                <w:color w:val="1A1A2E"/>
                <w:sz w:val="20"/>
                <w:szCs w:val="20"/>
              </w:rPr>
              <w:t>Role badge shows 'STAFF'. Stats panel (2-column grid) showing Total and Pending complaint counts. All complaints listed — Pending ones show green Resolve button.</w:t>
            </w:r>
          </w:p>
        </w:tc>
      </w:tr>
      <w:tr w:rsidR="00BD77CF" w14:paraId="4332A974"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79DBAD84" w14:textId="77777777" w:rsidR="00BD77CF" w:rsidRDefault="00000000">
            <w:r>
              <w:rPr>
                <w:b/>
                <w:bCs/>
                <w:color w:val="1A8C6E"/>
                <w:sz w:val="20"/>
                <w:szCs w:val="20"/>
              </w:rPr>
              <w:t>Admin Dashboard</w:t>
            </w:r>
          </w:p>
        </w:tc>
        <w:tc>
          <w:tcPr>
            <w:tcW w:w="63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7B9CA353" w14:textId="77777777" w:rsidR="00BD77CF" w:rsidRDefault="00000000">
            <w:r>
              <w:rPr>
                <w:color w:val="1A1A2E"/>
                <w:sz w:val="20"/>
                <w:szCs w:val="20"/>
              </w:rPr>
              <w:t>Role badge shows 'ADMIN'. Full stats panel. Each complaint card shows an admin-only detail block with submitter name, phone, and date. Resolve button available on all Pending complaints.</w:t>
            </w:r>
          </w:p>
        </w:tc>
      </w:tr>
      <w:tr w:rsidR="00BD77CF" w14:paraId="3789C7F2"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099B9C30" w14:textId="77777777" w:rsidR="00BD77CF" w:rsidRDefault="00000000">
            <w:r>
              <w:rPr>
                <w:b/>
                <w:bCs/>
                <w:color w:val="1A8C6E"/>
                <w:sz w:val="20"/>
                <w:szCs w:val="20"/>
              </w:rPr>
              <w:t>Complaint Card — Pending</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31C39722" w14:textId="77777777" w:rsidR="00BD77CF" w:rsidRDefault="00000000">
            <w:r>
              <w:rPr>
                <w:color w:val="1A1A2E"/>
                <w:sz w:val="20"/>
                <w:szCs w:val="20"/>
              </w:rPr>
              <w:t xml:space="preserve">White card with left purple border accent. Amber 'PENDING' badge. Bold complaint title, </w:t>
            </w:r>
            <w:proofErr w:type="spellStart"/>
            <w:r>
              <w:rPr>
                <w:color w:val="1A1A2E"/>
                <w:sz w:val="20"/>
                <w:szCs w:val="20"/>
              </w:rPr>
              <w:t>gray</w:t>
            </w:r>
            <w:proofErr w:type="spellEnd"/>
            <w:r>
              <w:rPr>
                <w:color w:val="1A1A2E"/>
                <w:sz w:val="20"/>
                <w:szCs w:val="20"/>
              </w:rPr>
              <w:t xml:space="preserve"> location text. Admin detail block (Admin only). Resolve button (Staff/Admin only).</w:t>
            </w:r>
          </w:p>
        </w:tc>
      </w:tr>
      <w:tr w:rsidR="00BD77CF" w14:paraId="18B1975E"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3BC86B87" w14:textId="77777777" w:rsidR="00BD77CF" w:rsidRDefault="00000000">
            <w:r>
              <w:rPr>
                <w:b/>
                <w:bCs/>
                <w:color w:val="1A8C6E"/>
                <w:sz w:val="20"/>
                <w:szCs w:val="20"/>
              </w:rPr>
              <w:t>Complaint Card — Resolved</w:t>
            </w:r>
          </w:p>
        </w:tc>
        <w:tc>
          <w:tcPr>
            <w:tcW w:w="6360" w:type="dxa"/>
            <w:tcBorders>
              <w:top w:val="single" w:sz="1" w:space="0" w:color="CCDDDD"/>
              <w:left w:val="single" w:sz="1" w:space="0" w:color="CCDDDD"/>
              <w:bottom w:val="single" w:sz="1" w:space="0" w:color="CCDDDD"/>
              <w:right w:val="single" w:sz="1" w:space="0" w:color="CCDDDD"/>
            </w:tcBorders>
            <w:shd w:val="clear" w:color="auto" w:fill="E8F4F0"/>
            <w:tcMar>
              <w:top w:w="80" w:type="dxa"/>
              <w:left w:w="120" w:type="dxa"/>
              <w:bottom w:w="80" w:type="dxa"/>
              <w:right w:w="120" w:type="dxa"/>
            </w:tcMar>
          </w:tcPr>
          <w:p w14:paraId="12D1E101" w14:textId="77777777" w:rsidR="00BD77CF" w:rsidRDefault="00000000">
            <w:r>
              <w:rPr>
                <w:color w:val="1A1A2E"/>
                <w:sz w:val="20"/>
                <w:szCs w:val="20"/>
              </w:rPr>
              <w:t>Same layout with green 'RESOLVED' badge. Resolve button hidden. Card remains in list for audit trail.</w:t>
            </w:r>
          </w:p>
        </w:tc>
      </w:tr>
      <w:tr w:rsidR="00BD77CF" w14:paraId="0DC85739" w14:textId="77777777">
        <w:tblPrEx>
          <w:tblCellMar>
            <w:top w:w="0" w:type="dxa"/>
            <w:bottom w:w="0" w:type="dxa"/>
          </w:tblCellMar>
        </w:tblPrEx>
        <w:tc>
          <w:tcPr>
            <w:tcW w:w="300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7008A6DF" w14:textId="77777777" w:rsidR="00BD77CF" w:rsidRDefault="00000000">
            <w:r>
              <w:rPr>
                <w:b/>
                <w:bCs/>
                <w:color w:val="1A8C6E"/>
                <w:sz w:val="20"/>
                <w:szCs w:val="20"/>
              </w:rPr>
              <w:t>Logout</w:t>
            </w:r>
          </w:p>
        </w:tc>
        <w:tc>
          <w:tcPr>
            <w:tcW w:w="6360" w:type="dxa"/>
            <w:tcBorders>
              <w:top w:val="single" w:sz="1" w:space="0" w:color="CCDDDD"/>
              <w:left w:val="single" w:sz="1" w:space="0" w:color="CCDDDD"/>
              <w:bottom w:val="single" w:sz="1" w:space="0" w:color="CCDDDD"/>
              <w:right w:val="single" w:sz="1" w:space="0" w:color="CCDDDD"/>
            </w:tcBorders>
            <w:shd w:val="clear" w:color="auto" w:fill="FFFFFF"/>
            <w:tcMar>
              <w:top w:w="80" w:type="dxa"/>
              <w:left w:w="120" w:type="dxa"/>
              <w:bottom w:w="80" w:type="dxa"/>
              <w:right w:w="120" w:type="dxa"/>
            </w:tcMar>
          </w:tcPr>
          <w:p w14:paraId="16F69BEB" w14:textId="77777777" w:rsidR="00BD77CF" w:rsidRDefault="00000000">
            <w:r>
              <w:rPr>
                <w:color w:val="1A1A2E"/>
                <w:sz w:val="20"/>
                <w:szCs w:val="20"/>
              </w:rPr>
              <w:t>Red outlined 'Log Out' button at bottom of dashboard. Clears session and returns to Login screen.</w:t>
            </w:r>
          </w:p>
        </w:tc>
      </w:tr>
    </w:tbl>
    <w:p w14:paraId="59C6D8CF" w14:textId="77777777" w:rsidR="00BD77CF" w:rsidRDefault="00BD77CF">
      <w:pPr>
        <w:spacing w:after="160"/>
      </w:pPr>
    </w:p>
    <w:p w14:paraId="3C785265" w14:textId="77777777" w:rsidR="00BD77CF" w:rsidRDefault="00000000">
      <w:pPr>
        <w:pStyle w:val="Heading1"/>
      </w:pPr>
      <w:r>
        <w:t>14. Conclusion</w:t>
      </w:r>
    </w:p>
    <w:p w14:paraId="6EFDB452" w14:textId="77777777" w:rsidR="00BD77CF" w:rsidRDefault="00BD77CF">
      <w:pPr>
        <w:pBdr>
          <w:bottom w:val="single" w:sz="4" w:space="1" w:color="0A5C8A"/>
        </w:pBdr>
        <w:spacing w:before="180" w:after="180"/>
      </w:pPr>
    </w:p>
    <w:p w14:paraId="15FBA082" w14:textId="77777777" w:rsidR="00BD77CF" w:rsidRDefault="00000000">
      <w:pPr>
        <w:spacing w:before="80" w:after="120"/>
      </w:pPr>
      <w:r>
        <w:rPr>
          <w:color w:val="1A1A2E"/>
        </w:rPr>
        <w:t>The Smart Complaint Escalation System for Municipalities successfully demonstrates a complete, production-ready web application architecture for civic complaint management. By leveraging the MERN stack with JWT authentication and role-based access control, the system provides a secure, scalable, and user-friendly platform for citizens, technical staff, and administrators.</w:t>
      </w:r>
    </w:p>
    <w:p w14:paraId="7149524C" w14:textId="77777777" w:rsidR="00BD77CF" w:rsidRDefault="00BD77CF">
      <w:pPr>
        <w:spacing w:after="160"/>
      </w:pPr>
    </w:p>
    <w:p w14:paraId="24E71ADB" w14:textId="77777777" w:rsidR="00BD77CF" w:rsidRDefault="00000000">
      <w:pPr>
        <w:spacing w:before="80" w:after="120"/>
      </w:pPr>
      <w:r>
        <w:rPr>
          <w:color w:val="1A1A2E"/>
        </w:rPr>
        <w:t>The application addresses a genuine civic need — the lack of a transparent, digital complaint management system in municipalities — and provides a practical solution that is both technically sound and easy to deploy. The MVC architecture ensures the codebase remains maintainable and extensible as new features are added.</w:t>
      </w:r>
    </w:p>
    <w:p w14:paraId="50FE171A" w14:textId="77777777" w:rsidR="00BD77CF" w:rsidRDefault="00BD77CF">
      <w:pPr>
        <w:spacing w:after="160"/>
      </w:pPr>
    </w:p>
    <w:p w14:paraId="3EC92E97" w14:textId="77777777" w:rsidR="00BD77CF" w:rsidRDefault="00000000">
      <w:pPr>
        <w:pStyle w:val="Heading2"/>
      </w:pPr>
      <w:r>
        <w:t>Key Achievements</w:t>
      </w:r>
    </w:p>
    <w:p w14:paraId="470D3125" w14:textId="77777777" w:rsidR="00BD77CF" w:rsidRDefault="00000000">
      <w:pPr>
        <w:pStyle w:val="ListParagraph"/>
        <w:numPr>
          <w:ilvl w:val="0"/>
          <w:numId w:val="2"/>
        </w:numPr>
        <w:spacing w:before="60" w:after="60"/>
      </w:pPr>
      <w:r>
        <w:rPr>
          <w:color w:val="1A1A2E"/>
        </w:rPr>
        <w:t xml:space="preserve">Complete multi-role authentication system with JWT and </w:t>
      </w:r>
      <w:proofErr w:type="spellStart"/>
      <w:r>
        <w:rPr>
          <w:color w:val="1A1A2E"/>
        </w:rPr>
        <w:t>bcryptjs</w:t>
      </w:r>
      <w:proofErr w:type="spellEnd"/>
      <w:r>
        <w:rPr>
          <w:color w:val="1A1A2E"/>
        </w:rPr>
        <w:t xml:space="preserve"> security.</w:t>
      </w:r>
    </w:p>
    <w:p w14:paraId="60232D8F" w14:textId="77777777" w:rsidR="00BD77CF" w:rsidRDefault="00000000">
      <w:pPr>
        <w:pStyle w:val="ListParagraph"/>
        <w:numPr>
          <w:ilvl w:val="0"/>
          <w:numId w:val="2"/>
        </w:numPr>
        <w:spacing w:before="60" w:after="60"/>
      </w:pPr>
      <w:r>
        <w:rPr>
          <w:color w:val="1A1A2E"/>
        </w:rPr>
        <w:t>RESTful API with 6 endpoints covering full complaint lifecycle management.</w:t>
      </w:r>
    </w:p>
    <w:p w14:paraId="4097ADFA" w14:textId="77777777" w:rsidR="00BD77CF" w:rsidRDefault="00000000">
      <w:pPr>
        <w:pStyle w:val="ListParagraph"/>
        <w:numPr>
          <w:ilvl w:val="0"/>
          <w:numId w:val="2"/>
        </w:numPr>
        <w:spacing w:before="60" w:after="60"/>
      </w:pPr>
      <w:r>
        <w:rPr>
          <w:color w:val="1A1A2E"/>
        </w:rPr>
        <w:t>Role-based UI with conditional rendering for User, Staff, and Admin portals.</w:t>
      </w:r>
    </w:p>
    <w:p w14:paraId="15FA204C" w14:textId="77777777" w:rsidR="00BD77CF" w:rsidRDefault="00000000">
      <w:pPr>
        <w:pStyle w:val="ListParagraph"/>
        <w:numPr>
          <w:ilvl w:val="0"/>
          <w:numId w:val="2"/>
        </w:numPr>
        <w:spacing w:before="60" w:after="60"/>
      </w:pPr>
      <w:r>
        <w:rPr>
          <w:color w:val="1A1A2E"/>
        </w:rPr>
        <w:t>Real-time statistics dashboard for administrative oversight.</w:t>
      </w:r>
    </w:p>
    <w:p w14:paraId="37B5BA3C" w14:textId="77777777" w:rsidR="00BD77CF" w:rsidRDefault="00000000">
      <w:pPr>
        <w:pStyle w:val="ListParagraph"/>
        <w:numPr>
          <w:ilvl w:val="0"/>
          <w:numId w:val="2"/>
        </w:numPr>
        <w:spacing w:before="60" w:after="60"/>
      </w:pPr>
      <w:r>
        <w:rPr>
          <w:color w:val="1A1A2E"/>
        </w:rPr>
        <w:t>Clean MVC separation enabling independent testing of backend and frontend.</w:t>
      </w:r>
    </w:p>
    <w:p w14:paraId="51B6533B" w14:textId="77777777" w:rsidR="00BD77CF" w:rsidRDefault="00000000">
      <w:pPr>
        <w:pStyle w:val="ListParagraph"/>
        <w:numPr>
          <w:ilvl w:val="0"/>
          <w:numId w:val="2"/>
        </w:numPr>
        <w:spacing w:before="60" w:after="60"/>
      </w:pPr>
      <w:r>
        <w:rPr>
          <w:color w:val="1A1A2E"/>
        </w:rPr>
        <w:t>Denormalized complaint schema for efficient admin queries without complex joins.</w:t>
      </w:r>
    </w:p>
    <w:p w14:paraId="5AA3EA8E" w14:textId="77777777" w:rsidR="00BD77CF" w:rsidRDefault="00000000">
      <w:pPr>
        <w:pStyle w:val="ListParagraph"/>
        <w:numPr>
          <w:ilvl w:val="0"/>
          <w:numId w:val="2"/>
        </w:numPr>
        <w:spacing w:before="60" w:after="60"/>
      </w:pPr>
      <w:r>
        <w:rPr>
          <w:color w:val="1A1A2E"/>
        </w:rPr>
        <w:t xml:space="preserve">Production-ready MongoDB schema with proper data types, </w:t>
      </w:r>
      <w:proofErr w:type="spellStart"/>
      <w:r>
        <w:rPr>
          <w:color w:val="1A1A2E"/>
        </w:rPr>
        <w:t>enum</w:t>
      </w:r>
      <w:proofErr w:type="spellEnd"/>
      <w:r>
        <w:rPr>
          <w:color w:val="1A1A2E"/>
        </w:rPr>
        <w:t xml:space="preserve"> validation, and unique constraints.</w:t>
      </w:r>
    </w:p>
    <w:p w14:paraId="5D6A278B" w14:textId="77777777" w:rsidR="00BD77CF" w:rsidRDefault="00000000">
      <w:pPr>
        <w:pStyle w:val="ListParagraph"/>
        <w:numPr>
          <w:ilvl w:val="0"/>
          <w:numId w:val="2"/>
        </w:numPr>
        <w:spacing w:before="60" w:after="60"/>
      </w:pPr>
      <w:r>
        <w:rPr>
          <w:color w:val="1A1A2E"/>
        </w:rPr>
        <w:t>Fully documented ER diagram illustrating entity relationships for future database scaling.</w:t>
      </w:r>
    </w:p>
    <w:p w14:paraId="4C7BF728" w14:textId="77777777" w:rsidR="00BD77CF" w:rsidRDefault="00BD77CF">
      <w:pPr>
        <w:spacing w:after="160"/>
      </w:pPr>
    </w:p>
    <w:p w14:paraId="4AC59671" w14:textId="77777777" w:rsidR="00BD77CF" w:rsidRDefault="00000000">
      <w:pPr>
        <w:pStyle w:val="Heading2"/>
      </w:pPr>
      <w:r>
        <w:t>Future Enhancements</w:t>
      </w:r>
    </w:p>
    <w:p w14:paraId="19294FE2" w14:textId="77777777" w:rsidR="00BD77CF" w:rsidRDefault="00000000">
      <w:pPr>
        <w:pStyle w:val="ListParagraph"/>
        <w:numPr>
          <w:ilvl w:val="0"/>
          <w:numId w:val="2"/>
        </w:numPr>
        <w:spacing w:before="60" w:after="60"/>
      </w:pPr>
      <w:r>
        <w:rPr>
          <w:color w:val="1A1A2E"/>
        </w:rPr>
        <w:t>Add JWT middleware to protect all API endpoints from unauthorized access.</w:t>
      </w:r>
    </w:p>
    <w:p w14:paraId="60EA5AFB" w14:textId="77777777" w:rsidR="00BD77CF" w:rsidRDefault="00000000">
      <w:pPr>
        <w:pStyle w:val="ListParagraph"/>
        <w:numPr>
          <w:ilvl w:val="0"/>
          <w:numId w:val="2"/>
        </w:numPr>
        <w:spacing w:before="60" w:after="60"/>
      </w:pPr>
      <w:r>
        <w:rPr>
          <w:color w:val="1A1A2E"/>
        </w:rPr>
        <w:t>Implement complaint categories (Roads, Water, Electricity, Sanitation) for department-based routing.</w:t>
      </w:r>
    </w:p>
    <w:p w14:paraId="19B12CC6" w14:textId="77777777" w:rsidR="00BD77CF" w:rsidRDefault="00000000">
      <w:pPr>
        <w:pStyle w:val="ListParagraph"/>
        <w:numPr>
          <w:ilvl w:val="0"/>
          <w:numId w:val="2"/>
        </w:numPr>
        <w:spacing w:before="60" w:after="60"/>
      </w:pPr>
      <w:r>
        <w:rPr>
          <w:color w:val="1A1A2E"/>
        </w:rPr>
        <w:t>Add push notifications or email alerts when a complaint is resolved.</w:t>
      </w:r>
    </w:p>
    <w:p w14:paraId="3D0F5663" w14:textId="77777777" w:rsidR="00BD77CF" w:rsidRDefault="00000000">
      <w:pPr>
        <w:pStyle w:val="ListParagraph"/>
        <w:numPr>
          <w:ilvl w:val="0"/>
          <w:numId w:val="2"/>
        </w:numPr>
        <w:spacing w:before="60" w:after="60"/>
      </w:pPr>
      <w:r>
        <w:rPr>
          <w:color w:val="1A1A2E"/>
        </w:rPr>
        <w:t>Integrate Google Maps for visual complaint location pinning.</w:t>
      </w:r>
    </w:p>
    <w:p w14:paraId="1071DF1F" w14:textId="77777777" w:rsidR="00BD77CF" w:rsidRDefault="00000000">
      <w:pPr>
        <w:pStyle w:val="ListParagraph"/>
        <w:numPr>
          <w:ilvl w:val="0"/>
          <w:numId w:val="2"/>
        </w:numPr>
        <w:spacing w:before="60" w:after="60"/>
      </w:pPr>
      <w:r>
        <w:rPr>
          <w:color w:val="1A1A2E"/>
        </w:rPr>
        <w:t>Implement complaint priority levels (Low, Medium, High, Critical) for SLA-based escalation.</w:t>
      </w:r>
    </w:p>
    <w:p w14:paraId="7B8962DA" w14:textId="77777777" w:rsidR="00BD77CF" w:rsidRDefault="00000000">
      <w:pPr>
        <w:pStyle w:val="ListParagraph"/>
        <w:numPr>
          <w:ilvl w:val="0"/>
          <w:numId w:val="2"/>
        </w:numPr>
        <w:spacing w:before="60" w:after="60"/>
      </w:pPr>
      <w:r>
        <w:rPr>
          <w:color w:val="1A1A2E"/>
        </w:rPr>
        <w:t>Add file/image upload capability for citizens to attach photos of civic issues.</w:t>
      </w:r>
    </w:p>
    <w:p w14:paraId="60A2470B" w14:textId="77777777" w:rsidR="00BD77CF" w:rsidRDefault="00000000">
      <w:pPr>
        <w:pStyle w:val="ListParagraph"/>
        <w:numPr>
          <w:ilvl w:val="0"/>
          <w:numId w:val="2"/>
        </w:numPr>
        <w:spacing w:before="60" w:after="60"/>
      </w:pPr>
      <w:r>
        <w:rPr>
          <w:color w:val="1A1A2E"/>
        </w:rPr>
        <w:t>Build a mobile app using React Native for on-the-go complaint submission.</w:t>
      </w:r>
    </w:p>
    <w:p w14:paraId="4C8C68F5" w14:textId="77777777" w:rsidR="00BD77CF" w:rsidRDefault="00BD77CF">
      <w:pPr>
        <w:spacing w:after="160"/>
      </w:pPr>
    </w:p>
    <w:p w14:paraId="41A3516D" w14:textId="77777777" w:rsidR="00BD77CF" w:rsidRDefault="00BD77CF">
      <w:pPr>
        <w:pBdr>
          <w:bottom w:val="single" w:sz="4" w:space="1" w:color="0A5C8A"/>
        </w:pBdr>
        <w:spacing w:before="180" w:after="180"/>
      </w:pPr>
    </w:p>
    <w:p w14:paraId="317794F2" w14:textId="77777777" w:rsidR="00BD77CF" w:rsidRDefault="00000000">
      <w:pPr>
        <w:spacing w:before="200" w:after="80"/>
        <w:jc w:val="center"/>
      </w:pPr>
      <w:r>
        <w:rPr>
          <w:b/>
          <w:bCs/>
          <w:color w:val="0A5C8A"/>
        </w:rPr>
        <w:t>Smart Complaint Escalation System — Empowering Citizens, Enabling Governance</w:t>
      </w:r>
    </w:p>
    <w:p w14:paraId="5399D34B" w14:textId="77777777" w:rsidR="00BD77CF" w:rsidRDefault="00000000">
      <w:pPr>
        <w:jc w:val="center"/>
      </w:pPr>
      <w:r>
        <w:rPr>
          <w:color w:val="888888"/>
          <w:sz w:val="18"/>
          <w:szCs w:val="18"/>
        </w:rPr>
        <w:t>© 2026 Smart Municipality Tech. All Rights Reserved.</w:t>
      </w:r>
    </w:p>
    <w:p w14:paraId="4F4BB3BF" w14:textId="77777777" w:rsidR="00BD77CF" w:rsidRDefault="00000000">
      <w:r>
        <w:br w:type="page"/>
      </w:r>
    </w:p>
    <w:p w14:paraId="263B7583" w14:textId="77777777" w:rsidR="00BD77CF" w:rsidRDefault="00000000">
      <w:pPr>
        <w:pStyle w:val="Heading1"/>
      </w:pPr>
      <w:r>
        <w:lastRenderedPageBreak/>
        <w:t>15. Demo Video</w:t>
      </w:r>
    </w:p>
    <w:p w14:paraId="5217F53C" w14:textId="77777777" w:rsidR="00BD77CF" w:rsidRDefault="00BD77CF">
      <w:pPr>
        <w:pBdr>
          <w:bottom w:val="single" w:sz="4" w:space="1" w:color="0A5C8A"/>
        </w:pBdr>
        <w:spacing w:before="180" w:after="180"/>
      </w:pPr>
    </w:p>
    <w:p w14:paraId="7C27E60B" w14:textId="77777777" w:rsidR="00BD77CF" w:rsidRDefault="00000000">
      <w:pPr>
        <w:spacing w:before="80" w:after="120"/>
      </w:pPr>
      <w:r>
        <w:rPr>
          <w:color w:val="1A1A2E"/>
        </w:rPr>
        <w:t>A complete walkthrough of the Smart Complaint Escalation System is available in the demo video below. The video demonstrates user registration, complaint submission, staff resolution workflow, and the admin dashboard with real-time statistics.</w:t>
      </w:r>
    </w:p>
    <w:p w14:paraId="21B13FBD" w14:textId="432E61A1" w:rsidR="00BD77CF" w:rsidRDefault="00000000">
      <w:pPr>
        <w:spacing w:before="100" w:after="100"/>
      </w:pPr>
      <w:r>
        <w:rPr>
          <w:b/>
          <w:bCs/>
          <w:color w:val="1A1A2E"/>
        </w:rPr>
        <w:t xml:space="preserve">🎬 Demo Video: </w:t>
      </w:r>
      <w:hyperlink r:id="rId10" w:history="1">
        <w:r w:rsidR="0057730C" w:rsidRPr="00A62323">
          <w:rPr>
            <w:rStyle w:val="Hyperlink"/>
            <w:b/>
            <w:bCs/>
          </w:rPr>
          <w:t>https://drive.google.com/file/d/1HO86F1gvf32DHvbRk7x4yrXyYUqC1BwZ/view?usp=drive_link</w:t>
        </w:r>
      </w:hyperlink>
    </w:p>
    <w:sectPr w:rsidR="00BD77CF">
      <w:headerReference w:type="default" r:id="rId11"/>
      <w:footerReference w:type="default" r:id="rId1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2C4CD" w14:textId="77777777" w:rsidR="00FE7C6A" w:rsidRDefault="00FE7C6A">
      <w:r>
        <w:separator/>
      </w:r>
    </w:p>
  </w:endnote>
  <w:endnote w:type="continuationSeparator" w:id="0">
    <w:p w14:paraId="16CFF5F1" w14:textId="77777777" w:rsidR="00FE7C6A" w:rsidRDefault="00FE7C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1E6FE" w14:textId="77777777" w:rsidR="00BD77CF" w:rsidRDefault="00000000">
    <w:pPr>
      <w:pBdr>
        <w:top w:val="single" w:sz="4" w:space="1" w:color="1A8C6E"/>
      </w:pBdr>
      <w:tabs>
        <w:tab w:val="right" w:pos="9360"/>
      </w:tabs>
      <w:spacing w:before="120"/>
    </w:pPr>
    <w:r>
      <w:rPr>
        <w:color w:val="888888"/>
        <w:sz w:val="18"/>
        <w:szCs w:val="18"/>
      </w:rPr>
      <w:t>Municipal Tech Solutions | Civic Complaint Management</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57730C">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57730C">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B414B7" w14:textId="77777777" w:rsidR="00FE7C6A" w:rsidRDefault="00FE7C6A">
      <w:r>
        <w:separator/>
      </w:r>
    </w:p>
  </w:footnote>
  <w:footnote w:type="continuationSeparator" w:id="0">
    <w:p w14:paraId="1D0A62B6" w14:textId="77777777" w:rsidR="00FE7C6A" w:rsidRDefault="00FE7C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75024" w14:textId="77777777" w:rsidR="00BD77CF" w:rsidRDefault="00000000">
    <w:pPr>
      <w:pBdr>
        <w:bottom w:val="single" w:sz="4" w:space="1" w:color="0A5C8A"/>
      </w:pBdr>
      <w:spacing w:after="120"/>
      <w:jc w:val="right"/>
    </w:pPr>
    <w:r>
      <w:rPr>
        <w:i/>
        <w:iCs/>
        <w:color w:val="888888"/>
        <w:sz w:val="18"/>
        <w:szCs w:val="18"/>
      </w:rPr>
      <w:t>Smart Complaint Escalation System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2672D"/>
    <w:multiLevelType w:val="hybridMultilevel"/>
    <w:tmpl w:val="054A3C4C"/>
    <w:lvl w:ilvl="0" w:tplc="B1AEF96C">
      <w:start w:val="1"/>
      <w:numFmt w:val="bullet"/>
      <w:lvlText w:val="•"/>
      <w:lvlJc w:val="left"/>
      <w:pPr>
        <w:ind w:left="720" w:hanging="360"/>
      </w:pPr>
    </w:lvl>
    <w:lvl w:ilvl="1" w:tplc="6218C56E">
      <w:numFmt w:val="decimal"/>
      <w:lvlText w:val=""/>
      <w:lvlJc w:val="left"/>
    </w:lvl>
    <w:lvl w:ilvl="2" w:tplc="C25830B4">
      <w:numFmt w:val="decimal"/>
      <w:lvlText w:val=""/>
      <w:lvlJc w:val="left"/>
    </w:lvl>
    <w:lvl w:ilvl="3" w:tplc="D9A89C60">
      <w:numFmt w:val="decimal"/>
      <w:lvlText w:val=""/>
      <w:lvlJc w:val="left"/>
    </w:lvl>
    <w:lvl w:ilvl="4" w:tplc="8DACA744">
      <w:numFmt w:val="decimal"/>
      <w:lvlText w:val=""/>
      <w:lvlJc w:val="left"/>
    </w:lvl>
    <w:lvl w:ilvl="5" w:tplc="58507392">
      <w:numFmt w:val="decimal"/>
      <w:lvlText w:val=""/>
      <w:lvlJc w:val="left"/>
    </w:lvl>
    <w:lvl w:ilvl="6" w:tplc="215E58AA">
      <w:numFmt w:val="decimal"/>
      <w:lvlText w:val=""/>
      <w:lvlJc w:val="left"/>
    </w:lvl>
    <w:lvl w:ilvl="7" w:tplc="E7401258">
      <w:numFmt w:val="decimal"/>
      <w:lvlText w:val=""/>
      <w:lvlJc w:val="left"/>
    </w:lvl>
    <w:lvl w:ilvl="8" w:tplc="0BE0E314">
      <w:numFmt w:val="decimal"/>
      <w:lvlText w:val=""/>
      <w:lvlJc w:val="left"/>
    </w:lvl>
  </w:abstractNum>
  <w:abstractNum w:abstractNumId="1" w15:restartNumberingAfterBreak="0">
    <w:nsid w:val="12491F87"/>
    <w:multiLevelType w:val="hybridMultilevel"/>
    <w:tmpl w:val="FF74CE3E"/>
    <w:lvl w:ilvl="0" w:tplc="D84677CA">
      <w:start w:val="1"/>
      <w:numFmt w:val="bullet"/>
      <w:lvlText w:val="●"/>
      <w:lvlJc w:val="left"/>
      <w:pPr>
        <w:ind w:left="720" w:hanging="360"/>
      </w:pPr>
    </w:lvl>
    <w:lvl w:ilvl="1" w:tplc="DD3A9D9C">
      <w:start w:val="1"/>
      <w:numFmt w:val="bullet"/>
      <w:lvlText w:val="○"/>
      <w:lvlJc w:val="left"/>
      <w:pPr>
        <w:ind w:left="1440" w:hanging="360"/>
      </w:pPr>
    </w:lvl>
    <w:lvl w:ilvl="2" w:tplc="E7E4DBAA">
      <w:start w:val="1"/>
      <w:numFmt w:val="bullet"/>
      <w:lvlText w:val="■"/>
      <w:lvlJc w:val="left"/>
      <w:pPr>
        <w:ind w:left="2160" w:hanging="360"/>
      </w:pPr>
    </w:lvl>
    <w:lvl w:ilvl="3" w:tplc="9C329BDE">
      <w:start w:val="1"/>
      <w:numFmt w:val="bullet"/>
      <w:lvlText w:val="●"/>
      <w:lvlJc w:val="left"/>
      <w:pPr>
        <w:ind w:left="2880" w:hanging="360"/>
      </w:pPr>
    </w:lvl>
    <w:lvl w:ilvl="4" w:tplc="079C29AC">
      <w:start w:val="1"/>
      <w:numFmt w:val="bullet"/>
      <w:lvlText w:val="○"/>
      <w:lvlJc w:val="left"/>
      <w:pPr>
        <w:ind w:left="3600" w:hanging="360"/>
      </w:pPr>
    </w:lvl>
    <w:lvl w:ilvl="5" w:tplc="3836ED48">
      <w:start w:val="1"/>
      <w:numFmt w:val="bullet"/>
      <w:lvlText w:val="■"/>
      <w:lvlJc w:val="left"/>
      <w:pPr>
        <w:ind w:left="4320" w:hanging="360"/>
      </w:pPr>
    </w:lvl>
    <w:lvl w:ilvl="6" w:tplc="6930C20E">
      <w:start w:val="1"/>
      <w:numFmt w:val="bullet"/>
      <w:lvlText w:val="●"/>
      <w:lvlJc w:val="left"/>
      <w:pPr>
        <w:ind w:left="5040" w:hanging="360"/>
      </w:pPr>
    </w:lvl>
    <w:lvl w:ilvl="7" w:tplc="32C88C1E">
      <w:start w:val="1"/>
      <w:numFmt w:val="bullet"/>
      <w:lvlText w:val="●"/>
      <w:lvlJc w:val="left"/>
      <w:pPr>
        <w:ind w:left="5760" w:hanging="360"/>
      </w:pPr>
    </w:lvl>
    <w:lvl w:ilvl="8" w:tplc="DFFEB434">
      <w:start w:val="1"/>
      <w:numFmt w:val="bullet"/>
      <w:lvlText w:val="●"/>
      <w:lvlJc w:val="left"/>
      <w:pPr>
        <w:ind w:left="6480" w:hanging="360"/>
      </w:pPr>
    </w:lvl>
  </w:abstractNum>
  <w:abstractNum w:abstractNumId="2" w15:restartNumberingAfterBreak="0">
    <w:nsid w:val="7E706205"/>
    <w:multiLevelType w:val="hybridMultilevel"/>
    <w:tmpl w:val="62E6B0EC"/>
    <w:lvl w:ilvl="0" w:tplc="E64A4B28">
      <w:start w:val="1"/>
      <w:numFmt w:val="decimal"/>
      <w:lvlText w:val="%1."/>
      <w:lvlJc w:val="left"/>
      <w:pPr>
        <w:ind w:left="720" w:hanging="360"/>
      </w:pPr>
    </w:lvl>
    <w:lvl w:ilvl="1" w:tplc="8E363434">
      <w:numFmt w:val="decimal"/>
      <w:lvlText w:val=""/>
      <w:lvlJc w:val="left"/>
    </w:lvl>
    <w:lvl w:ilvl="2" w:tplc="2F1EE41E">
      <w:numFmt w:val="decimal"/>
      <w:lvlText w:val=""/>
      <w:lvlJc w:val="left"/>
    </w:lvl>
    <w:lvl w:ilvl="3" w:tplc="FB0CA986">
      <w:numFmt w:val="decimal"/>
      <w:lvlText w:val=""/>
      <w:lvlJc w:val="left"/>
    </w:lvl>
    <w:lvl w:ilvl="4" w:tplc="1604DE38">
      <w:numFmt w:val="decimal"/>
      <w:lvlText w:val=""/>
      <w:lvlJc w:val="left"/>
    </w:lvl>
    <w:lvl w:ilvl="5" w:tplc="A906C182">
      <w:numFmt w:val="decimal"/>
      <w:lvlText w:val=""/>
      <w:lvlJc w:val="left"/>
    </w:lvl>
    <w:lvl w:ilvl="6" w:tplc="2DD6DEBC">
      <w:numFmt w:val="decimal"/>
      <w:lvlText w:val=""/>
      <w:lvlJc w:val="left"/>
    </w:lvl>
    <w:lvl w:ilvl="7" w:tplc="6C58CAB2">
      <w:numFmt w:val="decimal"/>
      <w:lvlText w:val=""/>
      <w:lvlJc w:val="left"/>
    </w:lvl>
    <w:lvl w:ilvl="8" w:tplc="9E3E53E4">
      <w:numFmt w:val="decimal"/>
      <w:lvlText w:val=""/>
      <w:lvlJc w:val="left"/>
    </w:lvl>
  </w:abstractNum>
  <w:num w:numId="1" w16cid:durableId="1469401395">
    <w:abstractNumId w:val="1"/>
    <w:lvlOverride w:ilvl="0">
      <w:startOverride w:val="1"/>
    </w:lvlOverride>
  </w:num>
  <w:num w:numId="2" w16cid:durableId="1020086132">
    <w:abstractNumId w:val="0"/>
    <w:lvlOverride w:ilvl="0">
      <w:startOverride w:val="1"/>
    </w:lvlOverride>
  </w:num>
  <w:num w:numId="3" w16cid:durableId="212005646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7CF"/>
    <w:rsid w:val="005654EC"/>
    <w:rsid w:val="0057730C"/>
    <w:rsid w:val="00BD77CF"/>
    <w:rsid w:val="00FE7C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3DD53"/>
  <w15:docId w15:val="{9B3212BD-935B-4486-A4A4-CD62252BB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A5C8A"/>
      <w:sz w:val="34"/>
      <w:szCs w:val="34"/>
    </w:rPr>
  </w:style>
  <w:style w:type="paragraph" w:styleId="Heading2">
    <w:name w:val="heading 2"/>
    <w:uiPriority w:val="9"/>
    <w:unhideWhenUsed/>
    <w:qFormat/>
    <w:pPr>
      <w:spacing w:before="280" w:after="140"/>
      <w:outlineLvl w:val="1"/>
    </w:pPr>
    <w:rPr>
      <w:b/>
      <w:bCs/>
      <w:color w:val="1A8C6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773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FRv4oxUNySm7irMeILKrqUCQmi6OuR6z/view?usp=drive_link"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drive.google.com/file/d/1HO86F1gvf32DHvbRk7x4yrXyYUqC1BwZ/view?usp=drive_link" TargetMode="External"/><Relationship Id="rId4" Type="http://schemas.openxmlformats.org/officeDocument/2006/relationships/webSettings" Target="webSettings.xml"/><Relationship Id="rId9" Type="http://schemas.openxmlformats.org/officeDocument/2006/relationships/hyperlink" Target="https://drive.google.com/file/d/1IKinc17AveUIvY20W_j8aS8yEd0qXubm/view?usp=drive_link"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3986</Words>
  <Characters>22726</Characters>
  <Application>Microsoft Office Word</Application>
  <DocSecurity>0</DocSecurity>
  <Lines>189</Lines>
  <Paragraphs>53</Paragraphs>
  <ScaleCrop>false</ScaleCrop>
  <Company/>
  <LinksUpToDate>false</LinksUpToDate>
  <CharactersWithSpaces>26659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Mounika Nunna</cp:lastModifiedBy>
  <cp:revision>3</cp:revision>
  <dcterms:created xsi:type="dcterms:W3CDTF">2026-04-30T04:03:00Z</dcterms:created>
  <dcterms:modified xsi:type="dcterms:W3CDTF">2026-04-30T04:26:00Z</dcterms:modified>
</cp:coreProperties>
</file>