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8E31A" w14:textId="59703605" w:rsidR="003409C4" w:rsidRPr="006946E2" w:rsidRDefault="006946E2">
      <w:r w:rsidRPr="006946E2">
        <w:t>Setup gebouwen van elke speller</w:t>
      </w:r>
    </w:p>
    <w:p w14:paraId="3EA63C25" w14:textId="7FC879CF" w:rsidR="006946E2" w:rsidRDefault="006946E2">
      <w:r w:rsidRPr="006946E2">
        <w:t>D</w:t>
      </w:r>
      <w:r>
        <w:t>obbelen voor wie er mag beginnen, persoon die het hoogste gooit mag beginnen.</w:t>
      </w:r>
    </w:p>
    <w:p w14:paraId="1C58386A" w14:textId="2B150C22" w:rsidR="006946E2" w:rsidRDefault="006946E2">
      <w:r>
        <w:t xml:space="preserve">Schiet om te beurten op een andere speler zijn gebouwen en als dit omvalt is dit een punt voor de persoon dat schoot. </w:t>
      </w:r>
    </w:p>
    <w:p w14:paraId="691BBFAC" w14:textId="2093F645" w:rsidR="006946E2" w:rsidRPr="006946E2" w:rsidRDefault="006946E2">
      <w:r>
        <w:t>Valt het gebouw niet om maar verschuift het telt dit niet als punt en moet dit blijven staan naar waar het verschuift is.</w:t>
      </w:r>
    </w:p>
    <w:sectPr w:rsidR="006946E2" w:rsidRPr="006946E2" w:rsidSect="00C8152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69A6"/>
    <w:rsid w:val="00287FE1"/>
    <w:rsid w:val="003409C4"/>
    <w:rsid w:val="0046248F"/>
    <w:rsid w:val="006946E2"/>
    <w:rsid w:val="0078131D"/>
    <w:rsid w:val="00996367"/>
    <w:rsid w:val="00C81527"/>
    <w:rsid w:val="00CD69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E78105C"/>
  <w15:chartTrackingRefBased/>
  <w15:docId w15:val="{41C76592-0F37-44C7-88CC-4FF17C3BD3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B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78131D"/>
    <w:rPr>
      <w:rFonts w:ascii="Arial" w:hAnsi="Arial"/>
    </w:rPr>
  </w:style>
  <w:style w:type="paragraph" w:styleId="Kop1">
    <w:name w:val="heading 1"/>
    <w:basedOn w:val="Standaard"/>
    <w:next w:val="Standaard"/>
    <w:link w:val="Kop1Char"/>
    <w:autoRedefine/>
    <w:uiPriority w:val="9"/>
    <w:qFormat/>
    <w:rsid w:val="00996367"/>
    <w:pPr>
      <w:keepNext/>
      <w:keepLines/>
      <w:spacing w:before="240" w:after="0"/>
      <w:outlineLvl w:val="0"/>
    </w:pPr>
    <w:rPr>
      <w:rFonts w:eastAsiaTheme="majorEastAsia" w:cstheme="majorBidi"/>
      <w:sz w:val="32"/>
      <w:szCs w:val="32"/>
    </w:rPr>
  </w:style>
  <w:style w:type="paragraph" w:styleId="Kop2">
    <w:name w:val="heading 2"/>
    <w:basedOn w:val="Standaard"/>
    <w:next w:val="Standaard"/>
    <w:link w:val="Kop2Char"/>
    <w:autoRedefine/>
    <w:uiPriority w:val="9"/>
    <w:semiHidden/>
    <w:unhideWhenUsed/>
    <w:qFormat/>
    <w:rsid w:val="0078131D"/>
    <w:pPr>
      <w:keepNext/>
      <w:keepLines/>
      <w:spacing w:before="40" w:after="0"/>
      <w:outlineLvl w:val="1"/>
    </w:pPr>
    <w:rPr>
      <w:rFonts w:eastAsiaTheme="majorEastAsia" w:cstheme="majorBidi"/>
      <w:sz w:val="26"/>
      <w:szCs w:val="26"/>
    </w:rPr>
  </w:style>
  <w:style w:type="paragraph" w:styleId="Kop3">
    <w:name w:val="heading 3"/>
    <w:basedOn w:val="Standaard"/>
    <w:next w:val="Standaard"/>
    <w:link w:val="Kop3Char"/>
    <w:autoRedefine/>
    <w:uiPriority w:val="9"/>
    <w:unhideWhenUsed/>
    <w:qFormat/>
    <w:rsid w:val="0046248F"/>
    <w:pPr>
      <w:keepNext/>
      <w:keepLines/>
      <w:spacing w:before="40" w:after="0" w:line="256" w:lineRule="auto"/>
      <w:outlineLvl w:val="2"/>
    </w:pPr>
    <w:rPr>
      <w:rFonts w:eastAsiaTheme="majorEastAsia" w:cstheme="majorBidi"/>
      <w:sz w:val="24"/>
      <w:szCs w:val="24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CD69A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CD69A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CD69A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CD69A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CD69A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CD69A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2Char">
    <w:name w:val="Kop 2 Char"/>
    <w:basedOn w:val="Standaardalinea-lettertype"/>
    <w:link w:val="Kop2"/>
    <w:uiPriority w:val="9"/>
    <w:semiHidden/>
    <w:rsid w:val="0078131D"/>
    <w:rPr>
      <w:rFonts w:ascii="Arial" w:eastAsiaTheme="majorEastAsia" w:hAnsi="Arial" w:cstheme="majorBidi"/>
      <w:sz w:val="26"/>
      <w:szCs w:val="26"/>
    </w:rPr>
  </w:style>
  <w:style w:type="character" w:customStyle="1" w:styleId="Kop1Char">
    <w:name w:val="Kop 1 Char"/>
    <w:basedOn w:val="Standaardalinea-lettertype"/>
    <w:link w:val="Kop1"/>
    <w:uiPriority w:val="9"/>
    <w:rsid w:val="00996367"/>
    <w:rPr>
      <w:rFonts w:ascii="Arial" w:eastAsiaTheme="majorEastAsia" w:hAnsi="Arial" w:cstheme="majorBidi"/>
      <w:sz w:val="32"/>
      <w:szCs w:val="32"/>
      <w:lang w:val="nl-BE"/>
    </w:rPr>
  </w:style>
  <w:style w:type="character" w:customStyle="1" w:styleId="Kop3Char">
    <w:name w:val="Kop 3 Char"/>
    <w:basedOn w:val="Standaardalinea-lettertype"/>
    <w:link w:val="Kop3"/>
    <w:uiPriority w:val="9"/>
    <w:rsid w:val="0046248F"/>
    <w:rPr>
      <w:rFonts w:ascii="Arial" w:eastAsiaTheme="majorEastAsia" w:hAnsi="Arial" w:cstheme="majorBidi"/>
      <w:sz w:val="24"/>
      <w:szCs w:val="24"/>
      <w:lang w:val="nl-BE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CD69A6"/>
    <w:rPr>
      <w:rFonts w:eastAsiaTheme="majorEastAsia" w:cstheme="majorBidi"/>
      <w:i/>
      <w:iCs/>
      <w:color w:val="2F5496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CD69A6"/>
    <w:rPr>
      <w:rFonts w:eastAsiaTheme="majorEastAsia" w:cstheme="majorBidi"/>
      <w:color w:val="2F5496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CD69A6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CD69A6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CD69A6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CD69A6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CD69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CD69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CD69A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CD69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CD69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CD69A6"/>
    <w:rPr>
      <w:rFonts w:ascii="Arial" w:hAnsi="Arial"/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CD69A6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CD69A6"/>
    <w:rPr>
      <w:i/>
      <w:iCs/>
      <w:color w:val="2F5496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CD69A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CD69A6"/>
    <w:rPr>
      <w:rFonts w:ascii="Arial" w:hAnsi="Arial"/>
      <w:i/>
      <w:iCs/>
      <w:color w:val="2F5496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CD69A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54</Words>
  <Characters>298</Characters>
  <Application>Microsoft Office Word</Application>
  <DocSecurity>0</DocSecurity>
  <Lines>2</Lines>
  <Paragraphs>1</Paragraphs>
  <ScaleCrop>false</ScaleCrop>
  <Company/>
  <LinksUpToDate>false</LinksUpToDate>
  <CharactersWithSpaces>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 der Heyden Christophe [student]</dc:creator>
  <cp:keywords/>
  <dc:description/>
  <cp:lastModifiedBy>Van der Heyden Christophe [student]</cp:lastModifiedBy>
  <cp:revision>2</cp:revision>
  <dcterms:created xsi:type="dcterms:W3CDTF">2026-02-03T15:08:00Z</dcterms:created>
  <dcterms:modified xsi:type="dcterms:W3CDTF">2026-02-03T15:12:00Z</dcterms:modified>
</cp:coreProperties>
</file>