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4F1B" w14:textId="77777777" w:rsidR="003F321C" w:rsidRPr="00F746BD" w:rsidRDefault="003F321C" w:rsidP="003F321C">
      <w:pPr>
        <w:pStyle w:val="Title"/>
      </w:pPr>
    </w:p>
    <w:p w14:paraId="383CB319" w14:textId="77777777" w:rsidR="003F321C" w:rsidRPr="00F746BD" w:rsidRDefault="003F321C" w:rsidP="003F321C">
      <w:pPr>
        <w:pStyle w:val="Title"/>
      </w:pPr>
    </w:p>
    <w:p w14:paraId="0BAF9C54" w14:textId="77777777" w:rsidR="003F321C" w:rsidRPr="00F746BD" w:rsidRDefault="003F321C" w:rsidP="003F321C">
      <w:pPr>
        <w:pStyle w:val="Title"/>
      </w:pPr>
    </w:p>
    <w:p w14:paraId="6B0CF89D" w14:textId="77777777" w:rsidR="003F321C" w:rsidRPr="00F746BD" w:rsidRDefault="003F321C" w:rsidP="003F321C">
      <w:pPr>
        <w:pStyle w:val="Title"/>
      </w:pPr>
    </w:p>
    <w:p w14:paraId="6BAA7E6B" w14:textId="77777777" w:rsidR="003F321C" w:rsidRPr="00F746BD" w:rsidRDefault="003F321C" w:rsidP="003F321C">
      <w:pPr>
        <w:pStyle w:val="Title"/>
      </w:pPr>
    </w:p>
    <w:p w14:paraId="06C0B18E" w14:textId="77777777" w:rsidR="003F321C" w:rsidRPr="00F746BD" w:rsidRDefault="003F321C" w:rsidP="003F321C">
      <w:pPr>
        <w:pStyle w:val="Title"/>
      </w:pPr>
    </w:p>
    <w:p w14:paraId="2968509B" w14:textId="77777777" w:rsidR="003F321C" w:rsidRPr="00F746BD" w:rsidRDefault="003F321C" w:rsidP="003F321C">
      <w:pPr>
        <w:pStyle w:val="Title"/>
      </w:pPr>
    </w:p>
    <w:p w14:paraId="21E910BE" w14:textId="232E860E" w:rsidR="003F321C" w:rsidRPr="00F746BD" w:rsidRDefault="00FC44DE" w:rsidP="003F321C">
      <w:pPr>
        <w:pStyle w:val="Title"/>
      </w:pPr>
      <w:r>
        <w:rPr>
          <w:noProof/>
        </w:rPr>
        <w:drawing>
          <wp:inline distT="0" distB="0" distL="0" distR="0" wp14:anchorId="4AD97A30" wp14:editId="2E494059">
            <wp:extent cx="5486400" cy="414020"/>
            <wp:effectExtent l="0" t="0" r="0" b="0"/>
            <wp:docPr id="5" name="Shap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8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DA61343" w14:textId="77777777" w:rsidR="00DA5E3A" w:rsidRDefault="00DA5E3A" w:rsidP="003F321C">
      <w:pPr>
        <w:pStyle w:val="Title"/>
      </w:pPr>
    </w:p>
    <w:p w14:paraId="053418FA" w14:textId="63A2079F" w:rsidR="003F321C" w:rsidRPr="00F746BD" w:rsidRDefault="007B29B8" w:rsidP="003F321C">
      <w:pPr>
        <w:pStyle w:val="Title"/>
      </w:pPr>
      <w:r>
        <w:t>Architecture Review</w:t>
      </w:r>
      <w:r w:rsidR="00084266">
        <w:t xml:space="preserve"> </w:t>
      </w:r>
      <w:r w:rsidR="00640BAE">
        <w:t xml:space="preserve">Team (ART) </w:t>
      </w:r>
      <w:bookmarkStart w:id="0" w:name="_GoBack"/>
      <w:bookmarkEnd w:id="0"/>
      <w:r w:rsidR="00FA0B03">
        <w:t xml:space="preserve">Framework: </w:t>
      </w:r>
      <w:r w:rsidR="00FA0B03" w:rsidRPr="00FA0B03">
        <w:rPr>
          <w:color w:val="FF0000"/>
        </w:rPr>
        <w:t>FOR DEVELOPERS</w:t>
      </w:r>
    </w:p>
    <w:p w14:paraId="3AAEDB07" w14:textId="77777777" w:rsidR="003F321C" w:rsidRPr="00F746BD" w:rsidRDefault="000842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479001071"/>
      <w:r>
        <w:rPr>
          <w:rStyle w:val="Heading1Char"/>
        </w:rPr>
        <w:t>Guidelines</w:t>
      </w:r>
      <w:r w:rsidR="003F321C" w:rsidRPr="00F746BD">
        <w:rPr>
          <w:rStyle w:val="Heading1Char"/>
        </w:rPr>
        <w:t xml:space="preserve"> for </w:t>
      </w:r>
      <w:r w:rsidR="00640BAE" w:rsidRPr="00FC44DE">
        <w:rPr>
          <w:rStyle w:val="Heading1Char"/>
          <w:color w:val="FF0000"/>
        </w:rPr>
        <w:t>Hedge</w:t>
      </w:r>
      <w:r w:rsidR="00640BAE" w:rsidRPr="00FC44DE">
        <w:rPr>
          <w:rStyle w:val="Heading1Char"/>
          <w:color w:val="000000" w:themeColor="text1"/>
        </w:rPr>
        <w:t>Serv Inc.</w:t>
      </w:r>
      <w:r w:rsidR="007B29B8" w:rsidRPr="00FC44DE">
        <w:rPr>
          <w:rStyle w:val="Heading1Char"/>
          <w:color w:val="000000" w:themeColor="text1"/>
        </w:rPr>
        <w:t xml:space="preserve"> </w:t>
      </w:r>
      <w:r w:rsidR="007B29B8">
        <w:rPr>
          <w:rStyle w:val="Heading1Char"/>
        </w:rPr>
        <w:t>Technology platforms</w:t>
      </w:r>
      <w:bookmarkEnd w:id="1"/>
      <w:r w:rsidR="003F321C" w:rsidRPr="00F746BD">
        <w:rPr>
          <w:rFonts w:asciiTheme="majorHAnsi" w:hAnsiTheme="majorHAnsi"/>
        </w:rPr>
        <w:br w:type="page"/>
      </w:r>
    </w:p>
    <w:p w14:paraId="5AF7FB71" w14:textId="77777777" w:rsidR="0063397D" w:rsidRDefault="003F321C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 w:rsidRPr="00F746BD">
        <w:lastRenderedPageBreak/>
        <w:fldChar w:fldCharType="begin"/>
      </w:r>
      <w:r w:rsidRPr="00F746BD">
        <w:instrText xml:space="preserve"> TOC \o "1-3" </w:instrText>
      </w:r>
      <w:r w:rsidRPr="00F746BD">
        <w:fldChar w:fldCharType="separate"/>
      </w:r>
      <w:r w:rsidR="0063397D">
        <w:rPr>
          <w:noProof/>
        </w:rPr>
        <w:t xml:space="preserve">Guidelines for </w:t>
      </w:r>
      <w:r w:rsidR="0063397D" w:rsidRPr="002709E8">
        <w:rPr>
          <w:noProof/>
          <w:color w:val="FF0000"/>
        </w:rPr>
        <w:t>Hedge</w:t>
      </w:r>
      <w:r w:rsidR="0063397D" w:rsidRPr="002709E8">
        <w:rPr>
          <w:noProof/>
          <w:color w:val="000000" w:themeColor="text1"/>
        </w:rPr>
        <w:t xml:space="preserve">Serv Inc. </w:t>
      </w:r>
      <w:r w:rsidR="0063397D">
        <w:rPr>
          <w:noProof/>
        </w:rPr>
        <w:t>Technology platforms</w:t>
      </w:r>
      <w:r w:rsidR="0063397D">
        <w:rPr>
          <w:noProof/>
        </w:rPr>
        <w:tab/>
      </w:r>
      <w:r w:rsidR="0063397D">
        <w:rPr>
          <w:noProof/>
        </w:rPr>
        <w:fldChar w:fldCharType="begin"/>
      </w:r>
      <w:r w:rsidR="0063397D">
        <w:rPr>
          <w:noProof/>
        </w:rPr>
        <w:instrText xml:space="preserve"> PAGEREF _Toc479001071 \h </w:instrText>
      </w:r>
      <w:r w:rsidR="0063397D">
        <w:rPr>
          <w:noProof/>
        </w:rPr>
      </w:r>
      <w:r w:rsidR="0063397D">
        <w:rPr>
          <w:noProof/>
        </w:rPr>
        <w:fldChar w:fldCharType="separate"/>
      </w:r>
      <w:r w:rsidR="00FA0B03">
        <w:rPr>
          <w:noProof/>
        </w:rPr>
        <w:t>1</w:t>
      </w:r>
      <w:r w:rsidR="0063397D">
        <w:rPr>
          <w:noProof/>
        </w:rPr>
        <w:fldChar w:fldCharType="end"/>
      </w:r>
    </w:p>
    <w:p w14:paraId="7675F1E4" w14:textId="77777777" w:rsidR="0063397D" w:rsidRDefault="0063397D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Architecture Review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_Toc479001072 \h </w:instrText>
      </w:r>
      <w:r>
        <w:rPr>
          <w:noProof/>
        </w:rPr>
      </w:r>
      <w:r>
        <w:rPr>
          <w:noProof/>
        </w:rPr>
        <w:fldChar w:fldCharType="separate"/>
      </w:r>
      <w:r w:rsidR="00FA0B03">
        <w:rPr>
          <w:noProof/>
        </w:rPr>
        <w:t>3</w:t>
      </w:r>
      <w:r>
        <w:rPr>
          <w:noProof/>
        </w:rPr>
        <w:fldChar w:fldCharType="end"/>
      </w:r>
    </w:p>
    <w:p w14:paraId="25CDC1D9" w14:textId="77777777" w:rsidR="0063397D" w:rsidRDefault="0063397D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Technology Governance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_Toc479001073 \h </w:instrText>
      </w:r>
      <w:r>
        <w:rPr>
          <w:noProof/>
        </w:rPr>
      </w:r>
      <w:r>
        <w:rPr>
          <w:noProof/>
        </w:rPr>
        <w:fldChar w:fldCharType="separate"/>
      </w:r>
      <w:r w:rsidR="00FA0B03">
        <w:rPr>
          <w:noProof/>
        </w:rPr>
        <w:t>3</w:t>
      </w:r>
      <w:r>
        <w:rPr>
          <w:noProof/>
        </w:rPr>
        <w:fldChar w:fldCharType="end"/>
      </w:r>
    </w:p>
    <w:p w14:paraId="61926BC9" w14:textId="77777777" w:rsidR="0063397D" w:rsidRDefault="0063397D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Development Team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_Toc479001074 \h </w:instrText>
      </w:r>
      <w:r>
        <w:rPr>
          <w:noProof/>
        </w:rPr>
      </w:r>
      <w:r>
        <w:rPr>
          <w:noProof/>
        </w:rPr>
        <w:fldChar w:fldCharType="separate"/>
      </w:r>
      <w:r w:rsidR="00FA0B03">
        <w:rPr>
          <w:noProof/>
        </w:rPr>
        <w:t>4</w:t>
      </w:r>
      <w:r>
        <w:rPr>
          <w:noProof/>
        </w:rPr>
        <w:fldChar w:fldCharType="end"/>
      </w:r>
    </w:p>
    <w:p w14:paraId="493DE293" w14:textId="77777777" w:rsidR="0063397D" w:rsidRDefault="0063397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</w:rPr>
      </w:pPr>
      <w:r>
        <w:rPr>
          <w:noProof/>
        </w:rPr>
        <w:t>Activities (3-4 hours):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_Toc479001075 \h </w:instrText>
      </w:r>
      <w:r>
        <w:rPr>
          <w:noProof/>
        </w:rPr>
      </w:r>
      <w:r>
        <w:rPr>
          <w:noProof/>
        </w:rPr>
        <w:fldChar w:fldCharType="separate"/>
      </w:r>
      <w:r w:rsidR="00FA0B03">
        <w:rPr>
          <w:noProof/>
        </w:rPr>
        <w:t>5</w:t>
      </w:r>
      <w:r>
        <w:rPr>
          <w:noProof/>
        </w:rPr>
        <w:fldChar w:fldCharType="end"/>
      </w:r>
    </w:p>
    <w:p w14:paraId="24AB5C70" w14:textId="77777777" w:rsidR="003F321C" w:rsidRPr="00F746BD" w:rsidRDefault="003F32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746BD">
        <w:rPr>
          <w:rFonts w:asciiTheme="majorHAnsi" w:hAnsiTheme="majorHAnsi"/>
        </w:rPr>
        <w:fldChar w:fldCharType="end"/>
      </w:r>
    </w:p>
    <w:p w14:paraId="5D060575" w14:textId="77777777" w:rsidR="003F321C" w:rsidRPr="00F746BD" w:rsidRDefault="003F32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F746BD">
        <w:rPr>
          <w:rFonts w:asciiTheme="majorHAnsi" w:hAnsiTheme="majorHAnsi"/>
        </w:rPr>
        <w:br w:type="page"/>
      </w:r>
    </w:p>
    <w:p w14:paraId="034E8CC0" w14:textId="77777777" w:rsidR="002A22F6" w:rsidRPr="00F746BD" w:rsidRDefault="002A22F6" w:rsidP="002A22F6">
      <w:pPr>
        <w:pStyle w:val="Heading1"/>
      </w:pPr>
      <w:bookmarkStart w:id="2" w:name="_Toc479001072"/>
      <w:r>
        <w:lastRenderedPageBreak/>
        <w:t>Architecture Review Overview</w:t>
      </w:r>
      <w:bookmarkEnd w:id="2"/>
    </w:p>
    <w:p w14:paraId="777A63C2" w14:textId="77777777" w:rsidR="002A22F6" w:rsidRDefault="002A22F6" w:rsidP="002A22F6">
      <w:pPr>
        <w:rPr>
          <w:rFonts w:asciiTheme="majorHAnsi" w:hAnsiTheme="majorHAnsi"/>
        </w:rPr>
      </w:pPr>
    </w:p>
    <w:p w14:paraId="2D520AA8" w14:textId="77777777" w:rsidR="002A22F6" w:rsidRPr="009D6123" w:rsidRDefault="002A22F6" w:rsidP="002A22F6">
      <w:pPr>
        <w:rPr>
          <w:rFonts w:asciiTheme="majorHAnsi" w:hAnsiTheme="majorHAnsi"/>
          <w:b/>
          <w:i/>
          <w:sz w:val="22"/>
        </w:rPr>
      </w:pPr>
      <w:r w:rsidRPr="00471930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Architecture Review </w:t>
      </w:r>
      <w:r w:rsidR="003802D4">
        <w:rPr>
          <w:rFonts w:asciiTheme="majorHAnsi" w:hAnsiTheme="majorHAnsi"/>
        </w:rPr>
        <w:t xml:space="preserve">Template aspires to provide a </w:t>
      </w:r>
      <w:r w:rsidRPr="00471930">
        <w:rPr>
          <w:rFonts w:asciiTheme="majorHAnsi" w:hAnsiTheme="majorHAnsi"/>
        </w:rPr>
        <w:t xml:space="preserve">rigorous, repeatable, fact-based methodology to determine if </w:t>
      </w:r>
      <w:r w:rsidR="003802D4">
        <w:rPr>
          <w:rFonts w:asciiTheme="majorHAnsi" w:hAnsiTheme="majorHAnsi"/>
        </w:rPr>
        <w:t xml:space="preserve">proposed technology </w:t>
      </w:r>
      <w:r w:rsidRPr="00471930">
        <w:rPr>
          <w:rFonts w:asciiTheme="majorHAnsi" w:hAnsiTheme="majorHAnsi"/>
        </w:rPr>
        <w:t xml:space="preserve">solutions are </w:t>
      </w:r>
      <w:r>
        <w:rPr>
          <w:rFonts w:asciiTheme="majorHAnsi" w:hAnsiTheme="majorHAnsi"/>
        </w:rPr>
        <w:t>properly designed</w:t>
      </w:r>
      <w:r w:rsidRPr="00471930">
        <w:rPr>
          <w:rFonts w:asciiTheme="majorHAnsi" w:hAnsiTheme="majorHAnsi"/>
        </w:rPr>
        <w:t xml:space="preserve"> for hosting within </w:t>
      </w:r>
      <w:proofErr w:type="spellStart"/>
      <w:r w:rsidR="003802D4">
        <w:rPr>
          <w:rFonts w:asciiTheme="majorHAnsi" w:hAnsiTheme="majorHAnsi"/>
        </w:rPr>
        <w:t>HedgeServ’s</w:t>
      </w:r>
      <w:proofErr w:type="spellEnd"/>
      <w:r w:rsidR="003802D4">
        <w:rPr>
          <w:rFonts w:asciiTheme="majorHAnsi" w:hAnsiTheme="majorHAnsi"/>
        </w:rPr>
        <w:t xml:space="preserve"> private or</w:t>
      </w:r>
      <w:r w:rsidRPr="00471930">
        <w:rPr>
          <w:rFonts w:asciiTheme="majorHAnsi" w:hAnsiTheme="majorHAnsi"/>
        </w:rPr>
        <w:t xml:space="preserve"> public cloud</w:t>
      </w:r>
      <w:r>
        <w:rPr>
          <w:rFonts w:asciiTheme="majorHAnsi" w:hAnsiTheme="majorHAnsi"/>
        </w:rPr>
        <w:t xml:space="preserve"> environment</w:t>
      </w:r>
      <w:r w:rsidR="003802D4">
        <w:rPr>
          <w:rFonts w:asciiTheme="majorHAnsi" w:hAnsiTheme="majorHAnsi"/>
        </w:rPr>
        <w:t>s</w:t>
      </w:r>
      <w:r>
        <w:rPr>
          <w:rFonts w:asciiTheme="majorHAnsi" w:hAnsiTheme="majorHAnsi"/>
        </w:rPr>
        <w:t>.</w:t>
      </w:r>
      <w:r w:rsidRPr="009D6123">
        <w:rPr>
          <w:rFonts w:asciiTheme="majorHAnsi" w:hAnsiTheme="majorHAnsi"/>
          <w:b/>
          <w:i/>
          <w:sz w:val="22"/>
        </w:rPr>
        <w:t xml:space="preserve"> </w:t>
      </w:r>
    </w:p>
    <w:p w14:paraId="3F6F9F48" w14:textId="77777777" w:rsidR="002A22F6" w:rsidRDefault="002A22F6" w:rsidP="002A22F6">
      <w:pPr>
        <w:rPr>
          <w:rFonts w:asciiTheme="majorHAnsi" w:hAnsiTheme="majorHAnsi"/>
        </w:rPr>
      </w:pPr>
    </w:p>
    <w:p w14:paraId="383E553D" w14:textId="7CEE39E0" w:rsidR="002A22F6" w:rsidRDefault="002A22F6" w:rsidP="002A22F6">
      <w:pPr>
        <w:rPr>
          <w:rFonts w:asciiTheme="majorHAnsi" w:hAnsiTheme="majorHAnsi"/>
        </w:rPr>
      </w:pPr>
      <w:r>
        <w:rPr>
          <w:rFonts w:asciiTheme="majorHAnsi" w:hAnsiTheme="majorHAnsi"/>
        </w:rPr>
        <w:t>The Architecture Review Process focuses on</w:t>
      </w:r>
      <w:r w:rsidR="00F2582D">
        <w:rPr>
          <w:rFonts w:asciiTheme="majorHAnsi" w:hAnsiTheme="majorHAnsi"/>
        </w:rPr>
        <w:t xml:space="preserve"> 4</w:t>
      </w:r>
      <w:r>
        <w:rPr>
          <w:rFonts w:asciiTheme="majorHAnsi" w:hAnsiTheme="majorHAnsi"/>
        </w:rPr>
        <w:t xml:space="preserve"> key areas:</w:t>
      </w:r>
    </w:p>
    <w:p w14:paraId="4A58D4F5" w14:textId="77777777" w:rsidR="002A22F6" w:rsidRDefault="003802D4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Early a</w:t>
      </w:r>
      <w:r w:rsidR="002A22F6">
        <w:rPr>
          <w:rFonts w:asciiTheme="majorHAnsi" w:hAnsiTheme="majorHAnsi"/>
        </w:rPr>
        <w:t>pplication</w:t>
      </w:r>
      <w:r>
        <w:rPr>
          <w:rFonts w:asciiTheme="majorHAnsi" w:hAnsiTheme="majorHAnsi"/>
        </w:rPr>
        <w:t xml:space="preserve"> design</w:t>
      </w:r>
      <w:r w:rsidR="002A22F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</w:t>
      </w:r>
      <w:r w:rsidR="002A22F6">
        <w:rPr>
          <w:rFonts w:asciiTheme="majorHAnsi" w:hAnsiTheme="majorHAnsi"/>
        </w:rPr>
        <w:t>eadiness</w:t>
      </w:r>
    </w:p>
    <w:p w14:paraId="4CEEA600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Customer </w:t>
      </w:r>
      <w:r w:rsidR="003802D4">
        <w:rPr>
          <w:rFonts w:asciiTheme="majorHAnsi" w:hAnsiTheme="majorHAnsi"/>
        </w:rPr>
        <w:t>e</w:t>
      </w:r>
      <w:r>
        <w:rPr>
          <w:rFonts w:asciiTheme="majorHAnsi" w:hAnsiTheme="majorHAnsi"/>
        </w:rPr>
        <w:t>xperience (as necessary)</w:t>
      </w:r>
    </w:p>
    <w:p w14:paraId="7A633686" w14:textId="77777777" w:rsidR="002A22F6" w:rsidRDefault="002A22F6" w:rsidP="002A22F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Technical </w:t>
      </w:r>
      <w:r w:rsidR="003802D4">
        <w:rPr>
          <w:rFonts w:asciiTheme="majorHAnsi" w:hAnsiTheme="majorHAnsi"/>
        </w:rPr>
        <w:t>r</w:t>
      </w:r>
      <w:r>
        <w:rPr>
          <w:rFonts w:asciiTheme="majorHAnsi" w:hAnsiTheme="majorHAnsi"/>
        </w:rPr>
        <w:t>equirements</w:t>
      </w:r>
    </w:p>
    <w:p w14:paraId="21E52249" w14:textId="7CAB95AE" w:rsidR="002A22F6" w:rsidRPr="00F746BD" w:rsidRDefault="002A22F6" w:rsidP="00F2582D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Security </w:t>
      </w:r>
      <w:r w:rsidR="003802D4">
        <w:rPr>
          <w:rFonts w:asciiTheme="majorHAnsi" w:hAnsiTheme="majorHAnsi"/>
        </w:rPr>
        <w:t>r</w:t>
      </w:r>
      <w:r>
        <w:rPr>
          <w:rFonts w:asciiTheme="majorHAnsi" w:hAnsiTheme="majorHAnsi"/>
        </w:rPr>
        <w:t>equirements</w:t>
      </w:r>
    </w:p>
    <w:p w14:paraId="6E610E7A" w14:textId="77777777" w:rsidR="002A22F6" w:rsidRPr="00F746BD" w:rsidRDefault="00177A4B" w:rsidP="002A22F6">
      <w:pPr>
        <w:pStyle w:val="Heading2"/>
      </w:pPr>
      <w:bookmarkStart w:id="3" w:name="_Toc479001073"/>
      <w:r>
        <w:t xml:space="preserve">Technology </w:t>
      </w:r>
      <w:r w:rsidR="002A22F6" w:rsidRPr="00F746BD">
        <w:t>Governance Principles</w:t>
      </w:r>
      <w:bookmarkEnd w:id="3"/>
    </w:p>
    <w:p w14:paraId="1C7554DC" w14:textId="09FB32C9" w:rsidR="002A22F6" w:rsidRPr="00F746BD" w:rsidRDefault="002A22F6" w:rsidP="002A22F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the extent possible, </w:t>
      </w:r>
      <w:r w:rsidR="009B3EE1">
        <w:rPr>
          <w:rFonts w:asciiTheme="majorHAnsi" w:hAnsiTheme="majorHAnsi"/>
        </w:rPr>
        <w:t>solutions</w:t>
      </w:r>
      <w:r>
        <w:rPr>
          <w:rFonts w:asciiTheme="majorHAnsi" w:hAnsiTheme="majorHAnsi"/>
        </w:rPr>
        <w:t xml:space="preserve"> will abide by the following principles.</w:t>
      </w:r>
    </w:p>
    <w:p w14:paraId="7DE49894" w14:textId="2167CB03" w:rsidR="008A565E" w:rsidRDefault="008A565E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 a solution that meets the business objectives and the technology vision</w:t>
      </w:r>
    </w:p>
    <w:p w14:paraId="479B06FC" w14:textId="1B2C7261" w:rsidR="008A565E" w:rsidRDefault="008A565E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Properly vet out the appropriate combinations of internal/external solutions. Where solution</w:t>
      </w:r>
      <w:r w:rsidR="00C4549E">
        <w:rPr>
          <w:rFonts w:asciiTheme="majorHAnsi" w:hAnsiTheme="majorHAnsi"/>
        </w:rPr>
        <w:t>(s)</w:t>
      </w:r>
      <w:r>
        <w:rPr>
          <w:rFonts w:asciiTheme="majorHAnsi" w:hAnsiTheme="majorHAnsi"/>
        </w:rPr>
        <w:t xml:space="preserve"> exist in the marketplace and the function is non-strategic/non-market differentiate for HedgeServ, we should consider the buy option. We want to use our internal resources to build market-leading/compe</w:t>
      </w:r>
      <w:r w:rsidR="00C4549E">
        <w:rPr>
          <w:rFonts w:asciiTheme="majorHAnsi" w:hAnsiTheme="majorHAnsi"/>
        </w:rPr>
        <w:t>titive-differentiation products, not commodity functions.</w:t>
      </w:r>
    </w:p>
    <w:p w14:paraId="5A953AE2" w14:textId="22961A7B" w:rsidR="008A565E" w:rsidRPr="00C4549E" w:rsidRDefault="00C4549E" w:rsidP="008A565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potential targets for </w:t>
      </w:r>
      <w:r w:rsidR="008A565E" w:rsidRPr="00C4549E">
        <w:rPr>
          <w:rFonts w:asciiTheme="majorHAnsi" w:hAnsiTheme="majorHAnsi"/>
        </w:rPr>
        <w:t>deprecat</w:t>
      </w:r>
      <w:r>
        <w:rPr>
          <w:rFonts w:asciiTheme="majorHAnsi" w:hAnsiTheme="majorHAnsi"/>
        </w:rPr>
        <w:t>ions.</w:t>
      </w:r>
    </w:p>
    <w:p w14:paraId="5C453D2F" w14:textId="77777777" w:rsidR="002A22F6" w:rsidRDefault="00177A4B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</w:t>
      </w:r>
      <w:r w:rsidR="002A22F6">
        <w:rPr>
          <w:rFonts w:asciiTheme="majorHAnsi" w:hAnsiTheme="majorHAnsi"/>
        </w:rPr>
        <w:t xml:space="preserve"> resilient</w:t>
      </w:r>
      <w:r w:rsidR="002A22F6" w:rsidRPr="00F746BD">
        <w:rPr>
          <w:rFonts w:asciiTheme="majorHAnsi" w:hAnsiTheme="majorHAnsi"/>
        </w:rPr>
        <w:t xml:space="preserve"> architectures to ensure </w:t>
      </w:r>
      <w:r w:rsidR="002A22F6">
        <w:rPr>
          <w:rFonts w:asciiTheme="majorHAnsi" w:hAnsiTheme="majorHAnsi"/>
        </w:rPr>
        <w:t xml:space="preserve">high availability and </w:t>
      </w:r>
      <w:r w:rsidR="002A22F6" w:rsidRPr="00F746BD">
        <w:rPr>
          <w:rFonts w:asciiTheme="majorHAnsi" w:hAnsiTheme="majorHAnsi"/>
        </w:rPr>
        <w:t>business continuity.</w:t>
      </w:r>
    </w:p>
    <w:p w14:paraId="674915EE" w14:textId="77777777" w:rsidR="002A22F6" w:rsidRPr="00B351A1" w:rsidRDefault="00177A4B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</w:t>
      </w:r>
      <w:r w:rsidR="002A22F6">
        <w:rPr>
          <w:rFonts w:asciiTheme="majorHAnsi" w:hAnsiTheme="majorHAnsi"/>
        </w:rPr>
        <w:t xml:space="preserve"> security best practices</w:t>
      </w:r>
      <w:r>
        <w:rPr>
          <w:rFonts w:asciiTheme="majorHAnsi" w:hAnsiTheme="majorHAnsi"/>
        </w:rPr>
        <w:t xml:space="preserve"> with regard to transmission and persistence of sensitive client data and proper session management</w:t>
      </w:r>
      <w:r w:rsidR="002A22F6" w:rsidRPr="00F746BD">
        <w:rPr>
          <w:rFonts w:asciiTheme="majorHAnsi" w:hAnsiTheme="majorHAnsi"/>
        </w:rPr>
        <w:t>.</w:t>
      </w:r>
    </w:p>
    <w:p w14:paraId="79DB2DD7" w14:textId="77777777" w:rsidR="002A22F6" w:rsidRDefault="00177A4B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2A22F6" w:rsidRPr="00F746BD">
        <w:rPr>
          <w:rFonts w:asciiTheme="majorHAnsi" w:hAnsiTheme="majorHAnsi"/>
        </w:rPr>
        <w:t xml:space="preserve">rovide operational health integrity </w:t>
      </w:r>
      <w:r w:rsidR="002A22F6">
        <w:rPr>
          <w:rFonts w:asciiTheme="majorHAnsi" w:hAnsiTheme="majorHAnsi"/>
        </w:rPr>
        <w:t>and</w:t>
      </w:r>
      <w:r w:rsidR="002A22F6" w:rsidRPr="00F746B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consistently log information to </w:t>
      </w:r>
      <w:r w:rsidR="002A22F6" w:rsidRPr="00F746BD">
        <w:rPr>
          <w:rFonts w:asciiTheme="majorHAnsi" w:hAnsiTheme="majorHAnsi"/>
        </w:rPr>
        <w:t>accelerate discovery of problems</w:t>
      </w:r>
      <w:r>
        <w:rPr>
          <w:rFonts w:asciiTheme="majorHAnsi" w:hAnsiTheme="majorHAnsi"/>
        </w:rPr>
        <w:t xml:space="preserve"> or aid in root cause analysis</w:t>
      </w:r>
      <w:r w:rsidR="002A22F6" w:rsidRPr="00F746BD">
        <w:rPr>
          <w:rFonts w:asciiTheme="majorHAnsi" w:hAnsiTheme="majorHAnsi"/>
        </w:rPr>
        <w:t>.</w:t>
      </w:r>
    </w:p>
    <w:p w14:paraId="7382ADC8" w14:textId="0DEECBFA" w:rsidR="00C4549E" w:rsidRPr="00F746BD" w:rsidRDefault="00C4549E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Ensure testability and measurability to support the development cycle and production cycle.</w:t>
      </w:r>
    </w:p>
    <w:p w14:paraId="687A7DE6" w14:textId="77777777" w:rsidR="002A22F6" w:rsidRPr="00F746BD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746BD">
        <w:rPr>
          <w:rFonts w:asciiTheme="majorHAnsi" w:hAnsiTheme="majorHAnsi"/>
        </w:rPr>
        <w:t xml:space="preserve">Solutions will remain </w:t>
      </w:r>
      <w:r w:rsidR="00177A4B">
        <w:rPr>
          <w:rFonts w:asciiTheme="majorHAnsi" w:hAnsiTheme="majorHAnsi"/>
        </w:rPr>
        <w:t>vendor</w:t>
      </w:r>
      <w:r w:rsidRPr="00F746BD">
        <w:rPr>
          <w:rFonts w:asciiTheme="majorHAnsi" w:hAnsiTheme="majorHAnsi"/>
        </w:rPr>
        <w:t xml:space="preserve"> agnostic to minimize lock-in </w:t>
      </w:r>
    </w:p>
    <w:p w14:paraId="3E3CD6DE" w14:textId="77777777" w:rsidR="002A22F6" w:rsidRDefault="002A22F6" w:rsidP="002A22F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Solutions</w:t>
      </w:r>
      <w:r w:rsidR="00177A4B">
        <w:rPr>
          <w:rFonts w:asciiTheme="majorHAnsi" w:hAnsiTheme="majorHAnsi"/>
        </w:rPr>
        <w:t xml:space="preserve"> shall</w:t>
      </w:r>
      <w:r w:rsidRPr="00F746BD">
        <w:rPr>
          <w:rFonts w:asciiTheme="majorHAnsi" w:hAnsiTheme="majorHAnsi"/>
        </w:rPr>
        <w:t xml:space="preserve"> be fully automated </w:t>
      </w:r>
      <w:r>
        <w:rPr>
          <w:rFonts w:asciiTheme="majorHAnsi" w:hAnsiTheme="majorHAnsi"/>
        </w:rPr>
        <w:t>with respect to:</w:t>
      </w:r>
    </w:p>
    <w:p w14:paraId="3F0BD538" w14:textId="77777777" w:rsidR="002A22F6" w:rsidRDefault="002A22F6" w:rsidP="002A22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Pr="00F746BD">
        <w:rPr>
          <w:rFonts w:asciiTheme="majorHAnsi" w:hAnsiTheme="majorHAnsi"/>
        </w:rPr>
        <w:t>esource provisioning</w:t>
      </w:r>
      <w:r>
        <w:rPr>
          <w:rFonts w:asciiTheme="majorHAnsi" w:hAnsiTheme="majorHAnsi"/>
        </w:rPr>
        <w:t xml:space="preserve"> and testing</w:t>
      </w:r>
      <w:r w:rsidRPr="00F746BD">
        <w:rPr>
          <w:rFonts w:asciiTheme="majorHAnsi" w:hAnsiTheme="majorHAnsi"/>
        </w:rPr>
        <w:t xml:space="preserve"> </w:t>
      </w:r>
    </w:p>
    <w:p w14:paraId="43FFA5A0" w14:textId="77777777" w:rsidR="002A22F6" w:rsidRPr="00F746BD" w:rsidRDefault="002A22F6" w:rsidP="002A22F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F746BD">
        <w:rPr>
          <w:rFonts w:asciiTheme="majorHAnsi" w:hAnsiTheme="majorHAnsi"/>
        </w:rPr>
        <w:t>oftware deployment and testing</w:t>
      </w:r>
    </w:p>
    <w:p w14:paraId="4181D4A0" w14:textId="77777777" w:rsidR="002A22F6" w:rsidRDefault="002A22F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CC6CE60" w14:textId="074C7F37" w:rsidR="006B24D0" w:rsidRDefault="009121FD" w:rsidP="004208F6">
      <w:pPr>
        <w:pStyle w:val="Heading1"/>
      </w:pPr>
      <w:bookmarkStart w:id="4" w:name="_Toc479001074"/>
      <w:r>
        <w:lastRenderedPageBreak/>
        <w:t xml:space="preserve">Development Team </w:t>
      </w:r>
      <w:r w:rsidR="003C324D">
        <w:t>Preparations</w:t>
      </w:r>
      <w:bookmarkEnd w:id="4"/>
    </w:p>
    <w:p w14:paraId="61E800F4" w14:textId="77777777" w:rsidR="009121FD" w:rsidRDefault="009121FD" w:rsidP="006B24D0">
      <w:pPr>
        <w:rPr>
          <w:rFonts w:asciiTheme="majorHAnsi" w:hAnsiTheme="majorHAnsi"/>
        </w:rPr>
      </w:pPr>
      <w:r>
        <w:rPr>
          <w:rFonts w:asciiTheme="majorHAnsi" w:hAnsiTheme="majorHAnsi"/>
        </w:rPr>
        <w:t>This step is conducted between the development team, operations and architecture.</w:t>
      </w:r>
    </w:p>
    <w:p w14:paraId="1C7986CE" w14:textId="27914055" w:rsidR="006B24D0" w:rsidRPr="002A22F6" w:rsidRDefault="00D125D6" w:rsidP="006B24D0">
      <w:pPr>
        <w:rPr>
          <w:rFonts w:asciiTheme="majorHAnsi" w:hAnsiTheme="majorHAnsi"/>
        </w:rPr>
      </w:pPr>
      <w:r w:rsidRPr="002A22F6">
        <w:rPr>
          <w:rFonts w:asciiTheme="majorHAnsi" w:hAnsiTheme="majorHAnsi"/>
        </w:rPr>
        <w:t>Initial High-Level Que</w:t>
      </w:r>
      <w:r w:rsidR="002A22F6" w:rsidRPr="002A22F6">
        <w:rPr>
          <w:rFonts w:asciiTheme="majorHAnsi" w:hAnsiTheme="majorHAnsi"/>
        </w:rPr>
        <w:t>stions and Document for project team</w:t>
      </w:r>
      <w:r w:rsidRPr="002A22F6">
        <w:rPr>
          <w:rFonts w:asciiTheme="majorHAnsi" w:hAnsiTheme="majorHAnsi"/>
        </w:rPr>
        <w:t xml:space="preserve"> to answer ahead of the architecture review meeting.</w:t>
      </w:r>
      <w:r w:rsidR="009F247D">
        <w:rPr>
          <w:rFonts w:asciiTheme="majorHAnsi" w:hAnsiTheme="majorHAnsi"/>
        </w:rPr>
        <w:t xml:space="preserve">  (</w:t>
      </w:r>
      <w:r w:rsidR="009F247D" w:rsidRPr="009F247D">
        <w:rPr>
          <w:rFonts w:asciiTheme="majorHAnsi" w:hAnsiTheme="majorHAnsi"/>
          <w:b/>
          <w:i/>
        </w:rPr>
        <w:t xml:space="preserve">Duration </w:t>
      </w:r>
      <w:r w:rsidR="007D7F8C">
        <w:rPr>
          <w:rFonts w:asciiTheme="majorHAnsi" w:hAnsiTheme="majorHAnsi"/>
          <w:b/>
          <w:i/>
        </w:rPr>
        <w:t>2</w:t>
      </w:r>
      <w:r w:rsidR="009F247D" w:rsidRPr="009F247D">
        <w:rPr>
          <w:rFonts w:asciiTheme="majorHAnsi" w:hAnsiTheme="majorHAnsi"/>
          <w:b/>
          <w:i/>
        </w:rPr>
        <w:t xml:space="preserve"> </w:t>
      </w:r>
      <w:r w:rsidR="007D7F8C">
        <w:rPr>
          <w:rFonts w:asciiTheme="majorHAnsi" w:hAnsiTheme="majorHAnsi"/>
          <w:b/>
          <w:i/>
        </w:rPr>
        <w:t>hours</w:t>
      </w:r>
      <w:r w:rsidR="009F247D">
        <w:rPr>
          <w:rFonts w:asciiTheme="majorHAnsi" w:hAnsiTheme="majorHAnsi"/>
        </w:rPr>
        <w:t>)</w:t>
      </w:r>
    </w:p>
    <w:p w14:paraId="7D355178" w14:textId="51FE80E2" w:rsidR="00D125D6" w:rsidRPr="00B96391" w:rsidRDefault="00C4549E" w:rsidP="006B24D0">
      <w:pPr>
        <w:rPr>
          <w:rFonts w:asciiTheme="majorHAnsi" w:hAnsiTheme="majorHAnsi"/>
          <w:color w:val="000000" w:themeColor="text1"/>
        </w:rPr>
      </w:pPr>
      <w:r w:rsidRPr="00B96391">
        <w:rPr>
          <w:rFonts w:asciiTheme="majorHAnsi" w:hAnsiTheme="majorHAnsi"/>
          <w:color w:val="000000" w:themeColor="text1"/>
        </w:rPr>
        <w:t>Some foundational information should be collected</w:t>
      </w:r>
      <w:r w:rsidR="00B96391">
        <w:rPr>
          <w:rFonts w:asciiTheme="majorHAnsi" w:hAnsiTheme="majorHAnsi"/>
          <w:color w:val="000000" w:themeColor="text1"/>
        </w:rPr>
        <w:t>:</w:t>
      </w:r>
    </w:p>
    <w:p w14:paraId="26E4B91C" w14:textId="73B06ACF" w:rsidR="00C4549E" w:rsidRPr="00B96391" w:rsidRDefault="00C4549E" w:rsidP="00B96391">
      <w:pPr>
        <w:pStyle w:val="ListParagraph"/>
        <w:numPr>
          <w:ilvl w:val="0"/>
          <w:numId w:val="31"/>
        </w:numPr>
        <w:rPr>
          <w:rFonts w:asciiTheme="majorHAnsi" w:hAnsiTheme="majorHAnsi"/>
          <w:color w:val="000000" w:themeColor="text1"/>
        </w:rPr>
      </w:pPr>
      <w:r w:rsidRPr="00B96391">
        <w:rPr>
          <w:rFonts w:asciiTheme="majorHAnsi" w:hAnsiTheme="majorHAnsi"/>
          <w:color w:val="000000" w:themeColor="text1"/>
        </w:rPr>
        <w:t xml:space="preserve">Deprecation or </w:t>
      </w:r>
      <w:r w:rsidR="00B96391" w:rsidRPr="00B96391">
        <w:rPr>
          <w:rFonts w:asciiTheme="majorHAnsi" w:hAnsiTheme="majorHAnsi"/>
          <w:color w:val="000000" w:themeColor="text1"/>
        </w:rPr>
        <w:t>alternative/</w:t>
      </w:r>
      <w:r w:rsidRPr="00B96391">
        <w:rPr>
          <w:rFonts w:asciiTheme="majorHAnsi" w:hAnsiTheme="majorHAnsi"/>
          <w:color w:val="000000" w:themeColor="text1"/>
        </w:rPr>
        <w:t>replacement potentials</w:t>
      </w:r>
    </w:p>
    <w:p w14:paraId="10A35A3C" w14:textId="21E519D9" w:rsidR="00C4549E" w:rsidRDefault="00C4549E" w:rsidP="00B96391">
      <w:pPr>
        <w:pStyle w:val="ListParagraph"/>
        <w:numPr>
          <w:ilvl w:val="0"/>
          <w:numId w:val="31"/>
        </w:numPr>
        <w:rPr>
          <w:rFonts w:asciiTheme="majorHAnsi" w:hAnsiTheme="majorHAnsi"/>
          <w:color w:val="000000" w:themeColor="text1"/>
        </w:rPr>
      </w:pPr>
      <w:r w:rsidRPr="00B96391">
        <w:rPr>
          <w:rFonts w:asciiTheme="majorHAnsi" w:hAnsiTheme="majorHAnsi"/>
          <w:color w:val="000000" w:themeColor="text1"/>
        </w:rPr>
        <w:t>Product lifecycle and EOL triggers</w:t>
      </w:r>
    </w:p>
    <w:p w14:paraId="64C62131" w14:textId="77777777" w:rsidR="00D90042" w:rsidRPr="00D90042" w:rsidRDefault="00D90042" w:rsidP="00D90042">
      <w:pPr>
        <w:rPr>
          <w:rFonts w:asciiTheme="majorHAnsi" w:hAnsiTheme="majorHAnsi"/>
          <w:color w:val="000000" w:themeColor="text1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702"/>
        <w:gridCol w:w="4928"/>
      </w:tblGrid>
      <w:tr w:rsidR="00D90042" w:rsidRPr="006A4E05" w14:paraId="54BDB96D" w14:textId="77777777" w:rsidTr="00D9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1F06A83" w14:textId="77777777" w:rsidR="00D90042" w:rsidRPr="006A4E05" w:rsidRDefault="00D90042" w:rsidP="005D4AE9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5058" w:type="dxa"/>
          </w:tcPr>
          <w:p w14:paraId="2F330E70" w14:textId="77777777" w:rsidR="00D90042" w:rsidRPr="006A4E05" w:rsidRDefault="00D90042" w:rsidP="005D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D90042" w:rsidRPr="006A4E05" w14:paraId="70605E57" w14:textId="77777777" w:rsidTr="00D9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D7F632B" w14:textId="77777777" w:rsidR="00D90042" w:rsidRPr="006A4E05" w:rsidRDefault="00D90042" w:rsidP="005D4AE9">
            <w:pPr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 xml:space="preserve">Understanding the </w:t>
            </w:r>
            <w:r>
              <w:rPr>
                <w:rFonts w:asciiTheme="majorHAnsi" w:hAnsiTheme="majorHAnsi"/>
                <w:sz w:val="20"/>
              </w:rPr>
              <w:t>platform consumers</w:t>
            </w:r>
          </w:p>
        </w:tc>
        <w:tc>
          <w:tcPr>
            <w:tcW w:w="5058" w:type="dxa"/>
          </w:tcPr>
          <w:p w14:paraId="6B0C108E" w14:textId="77777777" w:rsidR="00D90042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How many consumers are expected to use this solution and what is the anticipated growth?</w:t>
            </w:r>
          </w:p>
          <w:p w14:paraId="48E410AB" w14:textId="77777777" w:rsidR="00D90042" w:rsidRPr="006A4E05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D90042" w:rsidRPr="006A4E05" w14:paraId="4DE452AE" w14:textId="77777777" w:rsidTr="00D90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3C1010DD" w14:textId="77777777" w:rsidR="00D90042" w:rsidRPr="006A4E05" w:rsidRDefault="00D90042" w:rsidP="005D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Frameworks</w:t>
            </w:r>
          </w:p>
        </w:tc>
        <w:tc>
          <w:tcPr>
            <w:tcW w:w="5058" w:type="dxa"/>
          </w:tcPr>
          <w:p w14:paraId="4F63BF6F" w14:textId="77777777" w:rsidR="00D90042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Is the solution using supported and well documented </w:t>
            </w:r>
            <w:proofErr w:type="spellStart"/>
            <w:r>
              <w:rPr>
                <w:rFonts w:asciiTheme="majorHAnsi" w:hAnsiTheme="majorHAnsi"/>
                <w:sz w:val="20"/>
              </w:rPr>
              <w:t>Javascript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Frameworks? (React, Ember, Angular)</w:t>
            </w:r>
          </w:p>
          <w:p w14:paraId="40B3D44D" w14:textId="77777777" w:rsidR="00D90042" w:rsidRPr="006A4E05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D90042" w:rsidRPr="006A4E05" w14:paraId="32648174" w14:textId="77777777" w:rsidTr="00D9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B44CCB4" w14:textId="77777777" w:rsidR="00D90042" w:rsidRPr="006A4E05" w:rsidRDefault="00D90042" w:rsidP="005D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 Performance (time-based)</w:t>
            </w:r>
          </w:p>
        </w:tc>
        <w:tc>
          <w:tcPr>
            <w:tcW w:w="5058" w:type="dxa"/>
          </w:tcPr>
          <w:p w14:paraId="296DFA05" w14:textId="77777777" w:rsidR="00D90042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Are there special performance needs for this application? (e.g. real time information feeds, </w:t>
            </w:r>
            <w:proofErr w:type="spellStart"/>
            <w:r>
              <w:rPr>
                <w:rFonts w:asciiTheme="majorHAnsi" w:hAnsiTheme="majorHAnsi"/>
                <w:sz w:val="20"/>
              </w:rPr>
              <w:t>etc</w:t>
            </w:r>
            <w:proofErr w:type="spellEnd"/>
            <w:r>
              <w:rPr>
                <w:rFonts w:asciiTheme="majorHAnsi" w:hAnsiTheme="majorHAnsi"/>
                <w:sz w:val="20"/>
              </w:rPr>
              <w:t>)</w:t>
            </w:r>
          </w:p>
          <w:p w14:paraId="7B1D697B" w14:textId="77777777" w:rsidR="00D90042" w:rsidRPr="006A4E05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D90042" w:rsidRPr="006A4E05" w14:paraId="168EBB88" w14:textId="77777777" w:rsidTr="00D90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4C71D06" w14:textId="77777777" w:rsidR="00D90042" w:rsidRDefault="00D90042" w:rsidP="005D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Responsive UX</w:t>
            </w:r>
          </w:p>
        </w:tc>
        <w:tc>
          <w:tcPr>
            <w:tcW w:w="5058" w:type="dxa"/>
          </w:tcPr>
          <w:p w14:paraId="75B15FDE" w14:textId="77777777" w:rsidR="00D90042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system able to effectively render information across desktop, tablet and mobile device form factors?</w:t>
            </w:r>
          </w:p>
          <w:p w14:paraId="30B7CF0C" w14:textId="77777777" w:rsidR="00D90042" w:rsidRPr="006A4E05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D90042" w:rsidRPr="006A4E05" w14:paraId="4B6CE028" w14:textId="77777777" w:rsidTr="00D9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CBCFE69" w14:textId="77777777" w:rsidR="00D90042" w:rsidRDefault="00D90042" w:rsidP="005D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Analytics</w:t>
            </w:r>
          </w:p>
        </w:tc>
        <w:tc>
          <w:tcPr>
            <w:tcW w:w="5058" w:type="dxa"/>
          </w:tcPr>
          <w:p w14:paraId="7978F036" w14:textId="77777777" w:rsidR="00D90042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Has the business/technology defined the usage metrics the solution will be capturing and persisting?</w:t>
            </w:r>
          </w:p>
          <w:p w14:paraId="2FA44161" w14:textId="77777777" w:rsidR="00D90042" w:rsidRDefault="00D90042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D90042" w:rsidRPr="006A4E05" w14:paraId="743307FB" w14:textId="77777777" w:rsidTr="00D90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AE04808" w14:textId="77777777" w:rsidR="00D90042" w:rsidRDefault="00D90042" w:rsidP="005D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Accessibility Requirements</w:t>
            </w:r>
          </w:p>
        </w:tc>
        <w:tc>
          <w:tcPr>
            <w:tcW w:w="5058" w:type="dxa"/>
          </w:tcPr>
          <w:p w14:paraId="79382B27" w14:textId="77777777" w:rsidR="00D90042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Does the solution have any accessibility requirements (WCAG, ADA, </w:t>
            </w:r>
            <w:proofErr w:type="spellStart"/>
            <w:r>
              <w:rPr>
                <w:rFonts w:asciiTheme="majorHAnsi" w:hAnsiTheme="majorHAnsi"/>
                <w:sz w:val="20"/>
              </w:rPr>
              <w:t>etc</w:t>
            </w:r>
            <w:proofErr w:type="spellEnd"/>
            <w:r>
              <w:rPr>
                <w:rFonts w:asciiTheme="majorHAnsi" w:hAnsiTheme="majorHAnsi"/>
                <w:sz w:val="20"/>
              </w:rPr>
              <w:t>)?</w:t>
            </w:r>
          </w:p>
          <w:p w14:paraId="7ADC659C" w14:textId="77777777" w:rsidR="00D90042" w:rsidRDefault="00D90042" w:rsidP="005D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4565F" w:rsidRPr="006A4E05" w14:paraId="5FF9E258" w14:textId="77777777" w:rsidTr="00D9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0660139" w14:textId="106D34AB" w:rsidR="0074565F" w:rsidRDefault="0074565F" w:rsidP="005D4AE9">
            <w:pPr>
              <w:rPr>
                <w:rFonts w:asciiTheme="majorHAnsi" w:hAnsiTheme="majorHAnsi"/>
                <w:sz w:val="20"/>
              </w:rPr>
            </w:pPr>
            <w:r w:rsidRPr="004E7551">
              <w:rPr>
                <w:rFonts w:asciiTheme="majorHAnsi" w:hAnsiTheme="majorHAnsi"/>
                <w:color w:val="FF0000"/>
                <w:sz w:val="20"/>
              </w:rPr>
              <w:t>Entitlements</w:t>
            </w:r>
          </w:p>
        </w:tc>
        <w:tc>
          <w:tcPr>
            <w:tcW w:w="5058" w:type="dxa"/>
          </w:tcPr>
          <w:p w14:paraId="4449D840" w14:textId="5EAD3C77" w:rsidR="0074565F" w:rsidRDefault="0074565F" w:rsidP="005D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55D84">
              <w:rPr>
                <w:rFonts w:asciiTheme="majorHAnsi" w:hAnsiTheme="majorHAnsi"/>
                <w:i/>
                <w:sz w:val="20"/>
              </w:rPr>
              <w:t>Are user entitlements well understood</w:t>
            </w:r>
            <w:r w:rsidR="00655D84" w:rsidRPr="00655D84">
              <w:rPr>
                <w:rFonts w:asciiTheme="majorHAnsi" w:hAnsiTheme="majorHAnsi"/>
                <w:i/>
                <w:sz w:val="20"/>
              </w:rPr>
              <w:t xml:space="preserve"> and documented</w:t>
            </w:r>
            <w:r w:rsidRPr="00655D84">
              <w:rPr>
                <w:rFonts w:asciiTheme="majorHAnsi" w:hAnsiTheme="majorHAnsi"/>
                <w:i/>
                <w:sz w:val="20"/>
              </w:rPr>
              <w:t>?</w:t>
            </w:r>
            <w:r>
              <w:rPr>
                <w:rFonts w:asciiTheme="majorHAnsi" w:hAnsiTheme="majorHAnsi"/>
                <w:sz w:val="20"/>
              </w:rPr>
              <w:t xml:space="preserve">  This information has to be provided to logical access to enable them to properly provision access to users.</w:t>
            </w:r>
          </w:p>
        </w:tc>
      </w:tr>
    </w:tbl>
    <w:p w14:paraId="685B1A05" w14:textId="77777777" w:rsidR="00D90042" w:rsidRDefault="00D90042" w:rsidP="00D90042">
      <w:pPr>
        <w:rPr>
          <w:rFonts w:asciiTheme="majorHAnsi" w:hAnsiTheme="majorHAnsi"/>
          <w:color w:val="000000" w:themeColor="text1"/>
        </w:rPr>
      </w:pPr>
    </w:p>
    <w:p w14:paraId="7106049A" w14:textId="77777777" w:rsidR="00D90042" w:rsidRPr="00D90042" w:rsidRDefault="00D90042" w:rsidP="00D90042">
      <w:pPr>
        <w:rPr>
          <w:rFonts w:asciiTheme="majorHAnsi" w:hAnsiTheme="majorHAnsi"/>
          <w:color w:val="000000" w:themeColor="text1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725"/>
        <w:gridCol w:w="5905"/>
      </w:tblGrid>
      <w:tr w:rsidR="006B24D0" w:rsidRPr="006A4E05" w14:paraId="17AC9B79" w14:textId="77777777" w:rsidTr="009F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183511F" w14:textId="77777777" w:rsidR="006B24D0" w:rsidRPr="006A4E05" w:rsidRDefault="006B24D0" w:rsidP="006B24D0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6048" w:type="dxa"/>
          </w:tcPr>
          <w:p w14:paraId="25CBD4BA" w14:textId="77777777" w:rsidR="006B24D0" w:rsidRPr="006A4E05" w:rsidRDefault="006B24D0" w:rsidP="006B2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Considerations</w:t>
            </w:r>
          </w:p>
        </w:tc>
      </w:tr>
      <w:tr w:rsidR="00CD7790" w:rsidRPr="006A4E05" w14:paraId="2DD3BD75" w14:textId="77777777" w:rsidTr="009F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3D51CE7" w14:textId="77777777" w:rsidR="00CD7790" w:rsidRDefault="00CD779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New Technology</w:t>
            </w:r>
          </w:p>
        </w:tc>
        <w:tc>
          <w:tcPr>
            <w:tcW w:w="6048" w:type="dxa"/>
          </w:tcPr>
          <w:p w14:paraId="31C2A4FF" w14:textId="7EEF3A63" w:rsidR="00CD7790" w:rsidRDefault="00CD7790" w:rsidP="002C1F8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solution introducing a new platform/3</w:t>
            </w:r>
            <w:r w:rsidRPr="00CD7790">
              <w:rPr>
                <w:rFonts w:asciiTheme="majorHAnsi" w:hAnsiTheme="majorHAnsi"/>
                <w:sz w:val="20"/>
                <w:vertAlign w:val="superscript"/>
              </w:rPr>
              <w:t>rd</w:t>
            </w:r>
            <w:r>
              <w:rPr>
                <w:rFonts w:asciiTheme="majorHAnsi" w:hAnsiTheme="majorHAnsi"/>
                <w:sz w:val="20"/>
              </w:rPr>
              <w:t xml:space="preserve"> party component?</w:t>
            </w:r>
            <w:r w:rsidR="00233803">
              <w:rPr>
                <w:rFonts w:asciiTheme="majorHAnsi" w:hAnsiTheme="majorHAnsi"/>
                <w:sz w:val="20"/>
              </w:rPr>
              <w:t xml:space="preserve"> (If YES, then this requires the input of Infrastructure and Application Engineering teams and a consideration of cost (licenses and support) with prior approval.</w:t>
            </w:r>
          </w:p>
          <w:p w14:paraId="134088FB" w14:textId="342467D7" w:rsidR="00CD7790" w:rsidRPr="002C1F8C" w:rsidRDefault="002C7099" w:rsidP="00CD77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hyperlink r:id="rId7" w:history="1">
              <w:r w:rsidR="00B96391" w:rsidRPr="00B96391">
                <w:rPr>
                  <w:rStyle w:val="Hyperlink"/>
                  <w:rFonts w:asciiTheme="majorHAnsi" w:hAnsiTheme="majorHAnsi"/>
                  <w:sz w:val="20"/>
                </w:rPr>
                <w:t>Currently Supported Technology</w:t>
              </w:r>
            </w:hyperlink>
          </w:p>
        </w:tc>
      </w:tr>
      <w:tr w:rsidR="006B24D0" w:rsidRPr="006A4E05" w14:paraId="4B68BF79" w14:textId="77777777" w:rsidTr="009F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17F4CA" w14:textId="77777777" w:rsidR="006B24D0" w:rsidRPr="006A4E05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can scale up &amp; down</w:t>
            </w:r>
          </w:p>
        </w:tc>
        <w:tc>
          <w:tcPr>
            <w:tcW w:w="6048" w:type="dxa"/>
          </w:tcPr>
          <w:p w14:paraId="4516C791" w14:textId="77777777" w:rsidR="006B24D0" w:rsidRPr="002C1F8C" w:rsidRDefault="006B24D0" w:rsidP="002C1F8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 xml:space="preserve">Is the solution architected in such a way that it can be easily scaled </w:t>
            </w:r>
            <w:r w:rsidR="00CD7790">
              <w:rPr>
                <w:rFonts w:asciiTheme="majorHAnsi" w:hAnsiTheme="majorHAnsi"/>
                <w:sz w:val="20"/>
              </w:rPr>
              <w:t>horizontally</w:t>
            </w:r>
            <w:r w:rsidRPr="002C1F8C">
              <w:rPr>
                <w:rFonts w:asciiTheme="majorHAnsi" w:hAnsiTheme="majorHAnsi"/>
                <w:sz w:val="20"/>
              </w:rPr>
              <w:t>?</w:t>
            </w:r>
          </w:p>
          <w:p w14:paraId="15F2EBE2" w14:textId="77777777" w:rsidR="006B24D0" w:rsidRDefault="006B24D0" w:rsidP="002C1F8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>Does the solution have tremendous elasticity demands?</w:t>
            </w:r>
          </w:p>
          <w:p w14:paraId="52E73884" w14:textId="77777777" w:rsidR="00CD7790" w:rsidRDefault="00CD7790" w:rsidP="00CD77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  <w:p w14:paraId="234FE74A" w14:textId="4015283D" w:rsidR="00E96F77" w:rsidRPr="002C1F8C" w:rsidRDefault="00E96F77" w:rsidP="00E96F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6B24D0" w:rsidRPr="006A4E05" w14:paraId="60CA56C7" w14:textId="77777777" w:rsidTr="009F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C866AA3" w14:textId="02383460" w:rsidR="006B24D0" w:rsidRPr="006A4E05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Solution Logical Design</w:t>
            </w:r>
          </w:p>
        </w:tc>
        <w:tc>
          <w:tcPr>
            <w:tcW w:w="6048" w:type="dxa"/>
          </w:tcPr>
          <w:p w14:paraId="1BB5B55A" w14:textId="77777777" w:rsidR="006B24D0" w:rsidRDefault="006B24D0" w:rsidP="006B2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Are the logical components of the solution adhering to S</w:t>
            </w:r>
            <w:r w:rsidR="00CD7790">
              <w:rPr>
                <w:rFonts w:asciiTheme="majorHAnsi" w:hAnsiTheme="majorHAnsi"/>
                <w:sz w:val="20"/>
              </w:rPr>
              <w:t xml:space="preserve">ervice </w:t>
            </w:r>
            <w:r>
              <w:rPr>
                <w:rFonts w:asciiTheme="majorHAnsi" w:hAnsiTheme="majorHAnsi"/>
                <w:sz w:val="20"/>
              </w:rPr>
              <w:t>O</w:t>
            </w:r>
            <w:r w:rsidR="00CD7790">
              <w:rPr>
                <w:rFonts w:asciiTheme="majorHAnsi" w:hAnsiTheme="majorHAnsi"/>
                <w:sz w:val="20"/>
              </w:rPr>
              <w:t xml:space="preserve">riented </w:t>
            </w:r>
            <w:r>
              <w:rPr>
                <w:rFonts w:asciiTheme="majorHAnsi" w:hAnsiTheme="majorHAnsi"/>
                <w:sz w:val="20"/>
              </w:rPr>
              <w:t>A</w:t>
            </w:r>
            <w:r w:rsidR="00CD7790">
              <w:rPr>
                <w:rFonts w:asciiTheme="majorHAnsi" w:hAnsiTheme="majorHAnsi"/>
                <w:sz w:val="20"/>
              </w:rPr>
              <w:t>rchitecture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0"/>
              </w:rPr>
              <w:t>design:</w:t>
            </w:r>
            <w:proofErr w:type="gramEnd"/>
          </w:p>
          <w:p w14:paraId="1BF164D0" w14:textId="443B7020" w:rsidR="00844B9A" w:rsidRDefault="00844B9A" w:rsidP="006B24D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Is the solution leveraging </w:t>
            </w:r>
            <w:r w:rsidRPr="000F0EFD">
              <w:rPr>
                <w:rFonts w:asciiTheme="majorHAnsi" w:hAnsiTheme="majorHAnsi"/>
                <w:b/>
                <w:sz w:val="20"/>
              </w:rPr>
              <w:t>existing</w:t>
            </w:r>
            <w:r>
              <w:rPr>
                <w:rFonts w:asciiTheme="majorHAnsi" w:hAnsiTheme="majorHAnsi"/>
                <w:sz w:val="20"/>
              </w:rPr>
              <w:t xml:space="preserve"> technology, components or services adequately (</w:t>
            </w:r>
            <w:r w:rsidRPr="00844B9A">
              <w:rPr>
                <w:rFonts w:asciiTheme="majorHAnsi" w:hAnsiTheme="majorHAnsi"/>
                <w:i/>
                <w:sz w:val="20"/>
              </w:rPr>
              <w:t>avoid duplicative work</w:t>
            </w:r>
            <w:r>
              <w:rPr>
                <w:rFonts w:asciiTheme="majorHAnsi" w:hAnsiTheme="majorHAnsi"/>
                <w:sz w:val="20"/>
              </w:rPr>
              <w:t>)?</w:t>
            </w:r>
          </w:p>
          <w:p w14:paraId="24FAF1C6" w14:textId="2A1BB114" w:rsidR="006B24D0" w:rsidRPr="00C73203" w:rsidRDefault="006B24D0" w:rsidP="006B24D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lastRenderedPageBreak/>
              <w:t xml:space="preserve">Loosely coupled </w:t>
            </w:r>
            <w:r w:rsidR="002C1F8C">
              <w:rPr>
                <w:rFonts w:asciiTheme="majorHAnsi" w:hAnsiTheme="majorHAnsi"/>
                <w:sz w:val="20"/>
              </w:rPr>
              <w:t>logic that can be scaled independently</w:t>
            </w:r>
            <w:r w:rsidR="00844B9A">
              <w:rPr>
                <w:rFonts w:asciiTheme="majorHAnsi" w:hAnsiTheme="majorHAnsi"/>
                <w:sz w:val="20"/>
              </w:rPr>
              <w:t xml:space="preserve"> (</w:t>
            </w:r>
            <w:r w:rsidR="00844B9A" w:rsidRPr="00844B9A">
              <w:rPr>
                <w:rFonts w:asciiTheme="majorHAnsi" w:hAnsiTheme="majorHAnsi"/>
                <w:i/>
                <w:sz w:val="20"/>
              </w:rPr>
              <w:t>scale</w:t>
            </w:r>
            <w:r w:rsidR="00642CCF">
              <w:rPr>
                <w:rFonts w:asciiTheme="majorHAnsi" w:hAnsiTheme="majorHAnsi"/>
                <w:i/>
                <w:sz w:val="20"/>
              </w:rPr>
              <w:t>, coupling and cohesion</w:t>
            </w:r>
            <w:r w:rsidR="00844B9A">
              <w:rPr>
                <w:rFonts w:asciiTheme="majorHAnsi" w:hAnsiTheme="majorHAnsi"/>
                <w:sz w:val="20"/>
              </w:rPr>
              <w:t>)</w:t>
            </w:r>
            <w:r w:rsidR="00CD7790">
              <w:rPr>
                <w:rFonts w:asciiTheme="majorHAnsi" w:hAnsiTheme="majorHAnsi"/>
                <w:sz w:val="20"/>
              </w:rPr>
              <w:t>?</w:t>
            </w:r>
          </w:p>
          <w:p w14:paraId="4A19F59F" w14:textId="374941E9" w:rsidR="006B24D0" w:rsidRPr="00C73203" w:rsidRDefault="006B24D0" w:rsidP="006B24D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C73203">
              <w:rPr>
                <w:rFonts w:asciiTheme="majorHAnsi" w:hAnsiTheme="majorHAnsi"/>
                <w:sz w:val="20"/>
              </w:rPr>
              <w:t xml:space="preserve">Reusable and </w:t>
            </w:r>
            <w:proofErr w:type="spellStart"/>
            <w:r w:rsidRPr="00C73203">
              <w:rPr>
                <w:rFonts w:asciiTheme="majorHAnsi" w:hAnsiTheme="majorHAnsi"/>
                <w:sz w:val="20"/>
              </w:rPr>
              <w:t>Composable</w:t>
            </w:r>
            <w:proofErr w:type="spellEnd"/>
            <w:r w:rsidRPr="00C73203">
              <w:rPr>
                <w:rFonts w:asciiTheme="majorHAnsi" w:hAnsiTheme="majorHAnsi"/>
                <w:sz w:val="20"/>
              </w:rPr>
              <w:t xml:space="preserve"> logic</w:t>
            </w:r>
            <w:r w:rsidR="00844B9A">
              <w:rPr>
                <w:rFonts w:asciiTheme="majorHAnsi" w:hAnsiTheme="majorHAnsi"/>
                <w:sz w:val="20"/>
              </w:rPr>
              <w:t xml:space="preserve"> (</w:t>
            </w:r>
            <w:r w:rsidR="00844B9A" w:rsidRPr="00844B9A">
              <w:rPr>
                <w:rFonts w:asciiTheme="majorHAnsi" w:hAnsiTheme="majorHAnsi"/>
                <w:i/>
                <w:sz w:val="20"/>
              </w:rPr>
              <w:t>reuse</w:t>
            </w:r>
            <w:r w:rsidR="00844B9A">
              <w:rPr>
                <w:rFonts w:asciiTheme="majorHAnsi" w:hAnsiTheme="majorHAnsi"/>
                <w:sz w:val="20"/>
              </w:rPr>
              <w:t>)</w:t>
            </w:r>
            <w:r w:rsidR="00CD7790">
              <w:rPr>
                <w:rFonts w:asciiTheme="majorHAnsi" w:hAnsiTheme="majorHAnsi"/>
                <w:sz w:val="20"/>
              </w:rPr>
              <w:t>?</w:t>
            </w:r>
          </w:p>
          <w:p w14:paraId="60F0B38B" w14:textId="3B984C3D" w:rsidR="006B24D0" w:rsidRDefault="00CD7790" w:rsidP="006B24D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Statelessness or fault tolerant state-management</w:t>
            </w:r>
            <w:r w:rsidR="00844B9A">
              <w:rPr>
                <w:rFonts w:asciiTheme="majorHAnsi" w:hAnsiTheme="majorHAnsi"/>
                <w:sz w:val="20"/>
              </w:rPr>
              <w:t xml:space="preserve"> (</w:t>
            </w:r>
            <w:r w:rsidR="00844B9A" w:rsidRPr="00844B9A">
              <w:rPr>
                <w:rFonts w:asciiTheme="majorHAnsi" w:hAnsiTheme="majorHAnsi"/>
                <w:i/>
                <w:sz w:val="20"/>
              </w:rPr>
              <w:t>resilience</w:t>
            </w:r>
            <w:r w:rsidR="00642CCF">
              <w:rPr>
                <w:rFonts w:asciiTheme="majorHAnsi" w:hAnsiTheme="majorHAnsi"/>
                <w:i/>
                <w:sz w:val="20"/>
              </w:rPr>
              <w:t>, appropriate state-storage</w:t>
            </w:r>
            <w:r w:rsidR="00844B9A">
              <w:rPr>
                <w:rFonts w:asciiTheme="majorHAnsi" w:hAnsiTheme="majorHAnsi"/>
                <w:sz w:val="20"/>
              </w:rPr>
              <w:t>)</w:t>
            </w:r>
            <w:r>
              <w:rPr>
                <w:rFonts w:asciiTheme="majorHAnsi" w:hAnsiTheme="majorHAnsi"/>
                <w:sz w:val="20"/>
              </w:rPr>
              <w:t>?</w:t>
            </w:r>
          </w:p>
          <w:p w14:paraId="58C2A292" w14:textId="2ABF73F5" w:rsidR="00CD7790" w:rsidRDefault="00844B9A" w:rsidP="00844B9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Adequate</w:t>
            </w:r>
            <w:r w:rsidR="002C1F8C">
              <w:rPr>
                <w:rFonts w:asciiTheme="majorHAnsi" w:hAnsiTheme="majorHAnsi"/>
                <w:sz w:val="20"/>
              </w:rPr>
              <w:t xml:space="preserve"> r</w:t>
            </w:r>
            <w:r w:rsidR="006B24D0">
              <w:rPr>
                <w:rFonts w:asciiTheme="majorHAnsi" w:hAnsiTheme="majorHAnsi"/>
                <w:sz w:val="20"/>
              </w:rPr>
              <w:t xml:space="preserve">etry </w:t>
            </w:r>
            <w:r w:rsidR="002C1F8C">
              <w:rPr>
                <w:rFonts w:asciiTheme="majorHAnsi" w:hAnsiTheme="majorHAnsi"/>
                <w:sz w:val="20"/>
              </w:rPr>
              <w:t>logic</w:t>
            </w:r>
            <w:r>
              <w:rPr>
                <w:rFonts w:asciiTheme="majorHAnsi" w:hAnsiTheme="majorHAnsi"/>
                <w:sz w:val="20"/>
              </w:rPr>
              <w:t xml:space="preserve">, </w:t>
            </w:r>
            <w:r w:rsidR="00CD7790" w:rsidRPr="00844B9A">
              <w:rPr>
                <w:rFonts w:asciiTheme="majorHAnsi" w:hAnsiTheme="majorHAnsi"/>
                <w:sz w:val="20"/>
              </w:rPr>
              <w:t>application error and usage l</w:t>
            </w:r>
            <w:r w:rsidR="005B679C" w:rsidRPr="00844B9A">
              <w:rPr>
                <w:rFonts w:asciiTheme="majorHAnsi" w:hAnsiTheme="majorHAnsi"/>
                <w:sz w:val="20"/>
              </w:rPr>
              <w:t>ogging</w:t>
            </w:r>
            <w:r w:rsidR="00CD7790" w:rsidRPr="00844B9A">
              <w:rPr>
                <w:rFonts w:asciiTheme="majorHAnsi" w:hAnsiTheme="majorHAnsi"/>
                <w:sz w:val="20"/>
              </w:rPr>
              <w:t>?</w:t>
            </w:r>
          </w:p>
          <w:p w14:paraId="0DD058BF" w14:textId="21F56020" w:rsidR="00844B9A" w:rsidRDefault="00844B9A" w:rsidP="00844B9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System attempts to address performance through </w:t>
            </w:r>
            <w:r w:rsidR="00642CCF">
              <w:rPr>
                <w:rFonts w:asciiTheme="majorHAnsi" w:hAnsiTheme="majorHAnsi"/>
                <w:sz w:val="20"/>
              </w:rPr>
              <w:t>efficient communication – avoid chatty calls, inappropriate protocols, large data volumes, etc.</w:t>
            </w:r>
          </w:p>
          <w:p w14:paraId="171A43F0" w14:textId="65AD11FF" w:rsidR="00642CCF" w:rsidRPr="00844B9A" w:rsidRDefault="00642CCF" w:rsidP="00642CCF">
            <w:pPr>
              <w:pStyle w:val="ListParagraph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Leverages caching mechanisms appropriately.</w:t>
            </w:r>
          </w:p>
          <w:p w14:paraId="3DE3A1FE" w14:textId="77777777" w:rsidR="005B679C" w:rsidRPr="00250B2B" w:rsidRDefault="005B679C" w:rsidP="00CD77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6B24D0" w:rsidRPr="006A4E05" w14:paraId="1A37C1EF" w14:textId="77777777" w:rsidTr="009F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D6FF166" w14:textId="77777777" w:rsidR="006B24D0" w:rsidRDefault="006B24D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Managed Services</w:t>
            </w:r>
          </w:p>
        </w:tc>
        <w:tc>
          <w:tcPr>
            <w:tcW w:w="6048" w:type="dxa"/>
          </w:tcPr>
          <w:p w14:paraId="5A8CBF7A" w14:textId="62FAE0F7" w:rsidR="006B24D0" w:rsidRDefault="006B24D0" w:rsidP="00CD779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 xml:space="preserve">Will the solution adopt </w:t>
            </w:r>
            <w:r w:rsidR="00CD7790">
              <w:rPr>
                <w:rFonts w:asciiTheme="majorHAnsi" w:hAnsiTheme="majorHAnsi"/>
                <w:sz w:val="20"/>
              </w:rPr>
              <w:t xml:space="preserve">an </w:t>
            </w:r>
            <w:r w:rsidR="004E0EB8">
              <w:rPr>
                <w:rFonts w:asciiTheme="majorHAnsi" w:hAnsiTheme="majorHAnsi"/>
                <w:sz w:val="20"/>
              </w:rPr>
              <w:t>3</w:t>
            </w:r>
            <w:r w:rsidR="004E0EB8" w:rsidRPr="004E0EB8">
              <w:rPr>
                <w:rFonts w:asciiTheme="majorHAnsi" w:hAnsiTheme="majorHAnsi"/>
                <w:sz w:val="20"/>
                <w:vertAlign w:val="superscript"/>
              </w:rPr>
              <w:t>rd</w:t>
            </w:r>
            <w:r w:rsidR="004E0EB8">
              <w:rPr>
                <w:rFonts w:asciiTheme="majorHAnsi" w:hAnsiTheme="majorHAnsi"/>
                <w:sz w:val="20"/>
              </w:rPr>
              <w:t xml:space="preserve"> Party platform, </w:t>
            </w:r>
            <w:r w:rsidRPr="002C1F8C">
              <w:rPr>
                <w:rFonts w:asciiTheme="majorHAnsi" w:hAnsiTheme="majorHAnsi"/>
                <w:sz w:val="20"/>
              </w:rPr>
              <w:t>SaaS, PaaS (e.g. AWS-RDS, SQS, SNS, SWF)?</w:t>
            </w:r>
          </w:p>
          <w:p w14:paraId="4D953C86" w14:textId="713FB486" w:rsidR="004E0EB8" w:rsidRDefault="004E0EB8" w:rsidP="00CD779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Are there proper support agreements available?</w:t>
            </w:r>
          </w:p>
          <w:p w14:paraId="649A9AF6" w14:textId="77777777" w:rsidR="00CD7790" w:rsidRPr="002C1F8C" w:rsidRDefault="00CD7790" w:rsidP="00CD77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5B679C" w:rsidRPr="006A4E05" w14:paraId="314F65E3" w14:textId="77777777" w:rsidTr="009F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817BD3F" w14:textId="77777777" w:rsidR="005B679C" w:rsidRDefault="005B679C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Analytics</w:t>
            </w:r>
          </w:p>
        </w:tc>
        <w:tc>
          <w:tcPr>
            <w:tcW w:w="6048" w:type="dxa"/>
          </w:tcPr>
          <w:p w14:paraId="71C40867" w14:textId="77777777" w:rsidR="005B679C" w:rsidRDefault="00CD7790" w:rsidP="00CD779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Have the a</w:t>
            </w:r>
            <w:r w:rsidR="005B679C" w:rsidRPr="002C1F8C">
              <w:rPr>
                <w:rFonts w:asciiTheme="majorHAnsi" w:hAnsiTheme="majorHAnsi"/>
                <w:sz w:val="20"/>
              </w:rPr>
              <w:t>nalytics</w:t>
            </w:r>
            <w:r>
              <w:rPr>
                <w:rFonts w:asciiTheme="majorHAnsi" w:hAnsiTheme="majorHAnsi"/>
                <w:sz w:val="20"/>
              </w:rPr>
              <w:t>\usage-tracking requirements</w:t>
            </w:r>
            <w:r w:rsidR="005B679C" w:rsidRPr="002C1F8C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been</w:t>
            </w:r>
            <w:r w:rsidR="005B679C" w:rsidRPr="002C1F8C">
              <w:rPr>
                <w:rFonts w:asciiTheme="majorHAnsi" w:hAnsiTheme="majorHAnsi"/>
                <w:sz w:val="20"/>
              </w:rPr>
              <w:t xml:space="preserve"> gathered as part of this solution been well defined for all activities?</w:t>
            </w:r>
          </w:p>
          <w:p w14:paraId="0883548D" w14:textId="77777777" w:rsidR="00CD7790" w:rsidRPr="002C1F8C" w:rsidRDefault="00CD7790" w:rsidP="00CD77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CD7790" w:rsidRPr="006A4E05" w14:paraId="4BEC8641" w14:textId="77777777" w:rsidTr="009F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E0485F0" w14:textId="77777777" w:rsidR="00CD7790" w:rsidRDefault="00CD7790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Security</w:t>
            </w:r>
          </w:p>
        </w:tc>
        <w:tc>
          <w:tcPr>
            <w:tcW w:w="6048" w:type="dxa"/>
          </w:tcPr>
          <w:p w14:paraId="1E93252D" w14:textId="77777777" w:rsidR="00CD7790" w:rsidRDefault="00CD7790" w:rsidP="002C1F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solution employing proper authentication and authorization methods?</w:t>
            </w:r>
          </w:p>
          <w:p w14:paraId="0E05F2C9" w14:textId="77777777" w:rsidR="00CD7790" w:rsidRDefault="00CD7790" w:rsidP="002C1F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Is the solution incorporating software mitigations against the common OWASP Top 10?</w:t>
            </w:r>
          </w:p>
          <w:p w14:paraId="153FCEC8" w14:textId="77777777" w:rsidR="00CD7790" w:rsidRPr="00CD7790" w:rsidRDefault="00CD7790" w:rsidP="00CD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5B679C" w:rsidRPr="006A4E05" w14:paraId="79F5D1D5" w14:textId="77777777" w:rsidTr="009F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BE73CE9" w14:textId="4CA0F717" w:rsidR="005B679C" w:rsidRDefault="005B679C" w:rsidP="006B24D0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Data </w:t>
            </w:r>
            <w:r w:rsidR="00CE2A98">
              <w:rPr>
                <w:rFonts w:asciiTheme="majorHAnsi" w:hAnsiTheme="majorHAnsi"/>
                <w:sz w:val="20"/>
              </w:rPr>
              <w:t xml:space="preserve">Capacity &amp; </w:t>
            </w:r>
            <w:r>
              <w:rPr>
                <w:rFonts w:asciiTheme="majorHAnsi" w:hAnsiTheme="majorHAnsi"/>
                <w:sz w:val="20"/>
              </w:rPr>
              <w:t>Protection</w:t>
            </w:r>
          </w:p>
        </w:tc>
        <w:tc>
          <w:tcPr>
            <w:tcW w:w="6048" w:type="dxa"/>
          </w:tcPr>
          <w:p w14:paraId="0118938F" w14:textId="77777777" w:rsidR="005B679C" w:rsidRPr="002C1F8C" w:rsidRDefault="005B679C" w:rsidP="002C1F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 xml:space="preserve">Data and operational security requirements must be considered (Encryption, SSL, Digital Signatures, RBAC, IAM, etc.) </w:t>
            </w:r>
          </w:p>
          <w:p w14:paraId="26E1916B" w14:textId="77777777" w:rsidR="005B679C" w:rsidRPr="002C1F8C" w:rsidRDefault="005B679C" w:rsidP="002C1F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C1F8C">
              <w:rPr>
                <w:rFonts w:asciiTheme="majorHAnsi" w:hAnsiTheme="majorHAnsi"/>
                <w:sz w:val="20"/>
              </w:rPr>
              <w:t xml:space="preserve">Is any </w:t>
            </w:r>
            <w:proofErr w:type="spellStart"/>
            <w:r w:rsidRPr="002C1F8C">
              <w:rPr>
                <w:rFonts w:asciiTheme="majorHAnsi" w:hAnsiTheme="majorHAnsi"/>
                <w:sz w:val="20"/>
              </w:rPr>
              <w:t>PIl</w:t>
            </w:r>
            <w:proofErr w:type="spellEnd"/>
            <w:r w:rsidRPr="002C1F8C">
              <w:rPr>
                <w:rFonts w:asciiTheme="majorHAnsi" w:hAnsiTheme="majorHAnsi"/>
                <w:sz w:val="20"/>
              </w:rPr>
              <w:t xml:space="preserve"> data being stored in this solution?</w:t>
            </w:r>
          </w:p>
          <w:p w14:paraId="7AAF1904" w14:textId="77777777" w:rsidR="00E96F77" w:rsidRDefault="00E96F77" w:rsidP="007D66B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Data size, volume, accumulation </w:t>
            </w:r>
            <w:proofErr w:type="gramStart"/>
            <w:r>
              <w:rPr>
                <w:rFonts w:asciiTheme="majorHAnsi" w:hAnsiTheme="majorHAnsi"/>
                <w:sz w:val="20"/>
              </w:rPr>
              <w:t>velocity(</w:t>
            </w:r>
            <w:proofErr w:type="gramEnd"/>
            <w:r>
              <w:rPr>
                <w:rFonts w:asciiTheme="majorHAnsi" w:hAnsiTheme="majorHAnsi"/>
                <w:sz w:val="20"/>
              </w:rPr>
              <w:t>how much in a month/year)</w:t>
            </w:r>
          </w:p>
          <w:p w14:paraId="2A5FB04E" w14:textId="77777777" w:rsidR="00E96F77" w:rsidRDefault="00E96F77" w:rsidP="007D66B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New data types</w:t>
            </w:r>
          </w:p>
          <w:p w14:paraId="36947FC1" w14:textId="33FB71EF" w:rsidR="005B679C" w:rsidRPr="002C1F8C" w:rsidRDefault="00E96F77" w:rsidP="007D66BE">
            <w:pPr>
              <w:pStyle w:val="ListParagraph"/>
              <w:numPr>
                <w:ilvl w:val="1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Data retention/archiving</w:t>
            </w:r>
          </w:p>
        </w:tc>
      </w:tr>
    </w:tbl>
    <w:p w14:paraId="667FE23F" w14:textId="77777777" w:rsidR="006B24D0" w:rsidRDefault="006B24D0" w:rsidP="006B24D0"/>
    <w:p w14:paraId="1DC31C0A" w14:textId="4CF7C1EC" w:rsidR="00EE69E0" w:rsidRPr="00F746BD" w:rsidRDefault="00EE69E0" w:rsidP="00EE69E0">
      <w:pPr>
        <w:pStyle w:val="Heading3"/>
      </w:pPr>
      <w:bookmarkStart w:id="5" w:name="_Toc479001075"/>
      <w:r w:rsidRPr="00734806">
        <w:t>Activities</w:t>
      </w:r>
      <w:r>
        <w:t xml:space="preserve"> (3-4 hours)</w:t>
      </w:r>
      <w:r w:rsidRPr="00F746BD">
        <w:t>:</w:t>
      </w:r>
      <w:bookmarkEnd w:id="5"/>
    </w:p>
    <w:p w14:paraId="61176F37" w14:textId="1EC4DE1F" w:rsidR="00EE69E0" w:rsidRPr="00EE71C6" w:rsidRDefault="00EE69E0" w:rsidP="00EE69E0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Architects will work with stakeholders to </w:t>
      </w:r>
      <w:r w:rsidRPr="0067449C">
        <w:rPr>
          <w:rFonts w:asciiTheme="majorHAnsi" w:hAnsiTheme="majorHAnsi"/>
          <w:b/>
          <w:sz w:val="22"/>
          <w:u w:val="single"/>
        </w:rPr>
        <w:t>validate</w:t>
      </w:r>
      <w:r>
        <w:rPr>
          <w:rFonts w:asciiTheme="majorHAnsi" w:hAnsiTheme="majorHAnsi"/>
          <w:sz w:val="22"/>
        </w:rPr>
        <w:t xml:space="preserve"> that the proposed solution architecture aligns to I/O, Security and UX standards to provide a performant and responsive end-user experience.</w:t>
      </w:r>
    </w:p>
    <w:p w14:paraId="7553EAC9" w14:textId="77777777" w:rsidR="00EE69E0" w:rsidRPr="006B24D0" w:rsidRDefault="00EE69E0" w:rsidP="006B24D0"/>
    <w:tbl>
      <w:tblPr>
        <w:tblStyle w:val="MediumShading1-Accent2"/>
        <w:tblW w:w="8856" w:type="dxa"/>
        <w:tblLook w:val="04A0" w:firstRow="1" w:lastRow="0" w:firstColumn="1" w:lastColumn="0" w:noHBand="0" w:noVBand="1"/>
      </w:tblPr>
      <w:tblGrid>
        <w:gridCol w:w="2234"/>
        <w:gridCol w:w="3827"/>
        <w:gridCol w:w="1310"/>
        <w:gridCol w:w="1485"/>
      </w:tblGrid>
      <w:tr w:rsidR="009121FD" w:rsidRPr="006A4E05" w14:paraId="2A9299E1" w14:textId="77777777" w:rsidTr="0091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53176D1E" w14:textId="77777777" w:rsidR="009121FD" w:rsidRPr="006A4E05" w:rsidRDefault="009121FD" w:rsidP="0064477A">
            <w:pPr>
              <w:jc w:val="center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Artifact</w:t>
            </w:r>
          </w:p>
        </w:tc>
        <w:tc>
          <w:tcPr>
            <w:tcW w:w="3827" w:type="dxa"/>
          </w:tcPr>
          <w:p w14:paraId="44C1F6C2" w14:textId="77777777" w:rsidR="009121FD" w:rsidRPr="006A4E05" w:rsidRDefault="009121FD" w:rsidP="0064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Description</w:t>
            </w:r>
          </w:p>
        </w:tc>
        <w:tc>
          <w:tcPr>
            <w:tcW w:w="1310" w:type="dxa"/>
          </w:tcPr>
          <w:p w14:paraId="602448AA" w14:textId="77777777" w:rsidR="009121FD" w:rsidRPr="006A4E05" w:rsidRDefault="009121FD" w:rsidP="0064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Responsible</w:t>
            </w:r>
          </w:p>
        </w:tc>
        <w:tc>
          <w:tcPr>
            <w:tcW w:w="1485" w:type="dxa"/>
          </w:tcPr>
          <w:p w14:paraId="6B0499F1" w14:textId="77777777" w:rsidR="009121FD" w:rsidRPr="006A4E05" w:rsidRDefault="009121FD" w:rsidP="0064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A4E05">
              <w:rPr>
                <w:rFonts w:asciiTheme="majorHAnsi" w:hAnsiTheme="majorHAnsi"/>
                <w:sz w:val="20"/>
              </w:rPr>
              <w:t>Provided</w:t>
            </w:r>
          </w:p>
        </w:tc>
      </w:tr>
      <w:tr w:rsidR="009121FD" w:rsidRPr="008628F9" w14:paraId="67DFB11E" w14:textId="77777777" w:rsidTr="0091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552612CC" w14:textId="77777777" w:rsidR="009121FD" w:rsidRPr="008628F9" w:rsidRDefault="009121FD" w:rsidP="0064477A">
            <w:pPr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Architecture diagram</w:t>
            </w:r>
          </w:p>
        </w:tc>
        <w:tc>
          <w:tcPr>
            <w:tcW w:w="3827" w:type="dxa"/>
          </w:tcPr>
          <w:p w14:paraId="30ABEF95" w14:textId="77777777" w:rsidR="009121FD" w:rsidRPr="008628F9" w:rsidRDefault="009121FD" w:rsidP="009121FD">
            <w:p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A Visio or PDF file reflecting the proven solution architecture, containing:</w:t>
            </w:r>
          </w:p>
          <w:p w14:paraId="4F12E7F1" w14:textId="77777777" w:rsidR="009121FD" w:rsidRPr="008628F9" w:rsidRDefault="009121FD" w:rsidP="009121FD">
            <w:pPr>
              <w:pStyle w:val="ListParagraph"/>
              <w:numPr>
                <w:ilvl w:val="0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Technology components/platforms</w:t>
            </w:r>
          </w:p>
          <w:p w14:paraId="5243D443" w14:textId="1D6466C7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ID</w:t>
            </w:r>
            <w:r w:rsidR="00E30A13" w:rsidRPr="008628F9">
              <w:rPr>
                <w:rFonts w:asciiTheme="majorHAnsi" w:hAnsiTheme="majorHAnsi"/>
                <w:sz w:val="16"/>
              </w:rPr>
              <w:t>A</w:t>
            </w:r>
            <w:r w:rsidRPr="008628F9">
              <w:rPr>
                <w:rFonts w:asciiTheme="majorHAnsi" w:hAnsiTheme="majorHAnsi"/>
                <w:sz w:val="16"/>
              </w:rPr>
              <w:t>M</w:t>
            </w:r>
          </w:p>
          <w:p w14:paraId="0F32FA8A" w14:textId="77A4FABE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Front-end tech-stack</w:t>
            </w:r>
          </w:p>
          <w:p w14:paraId="03EC2635" w14:textId="0F3439D8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Server-side tech-stack</w:t>
            </w:r>
          </w:p>
          <w:p w14:paraId="48FC7BA8" w14:textId="2122161F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Data persistence (type/capacity)</w:t>
            </w:r>
          </w:p>
          <w:p w14:paraId="1732FA95" w14:textId="77777777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Orchestration/Messaging</w:t>
            </w:r>
          </w:p>
          <w:p w14:paraId="0BDB85D3" w14:textId="31BCDF99" w:rsidR="00D90042" w:rsidRPr="008628F9" w:rsidRDefault="00D90042" w:rsidP="0070517A">
            <w:pPr>
              <w:pStyle w:val="ListParagraph"/>
              <w:numPr>
                <w:ilvl w:val="1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 xml:space="preserve">Monitoring/Instrumentation (logging, </w:t>
            </w:r>
            <w:proofErr w:type="spellStart"/>
            <w:r w:rsidRPr="008628F9">
              <w:rPr>
                <w:rFonts w:asciiTheme="majorHAnsi" w:hAnsiTheme="majorHAnsi"/>
                <w:sz w:val="16"/>
              </w:rPr>
              <w:t>etc</w:t>
            </w:r>
            <w:proofErr w:type="spellEnd"/>
            <w:r w:rsidRPr="008628F9">
              <w:rPr>
                <w:rFonts w:asciiTheme="majorHAnsi" w:hAnsiTheme="majorHAnsi"/>
                <w:sz w:val="16"/>
              </w:rPr>
              <w:t>)</w:t>
            </w:r>
          </w:p>
          <w:p w14:paraId="2358E6F6" w14:textId="7A4156AD" w:rsidR="009121FD" w:rsidRPr="008628F9" w:rsidRDefault="00D90042" w:rsidP="009121FD">
            <w:pPr>
              <w:pStyle w:val="ListParagraph"/>
              <w:numPr>
                <w:ilvl w:val="0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 xml:space="preserve">Secure </w:t>
            </w:r>
            <w:r w:rsidR="009121FD" w:rsidRPr="008628F9">
              <w:rPr>
                <w:rFonts w:asciiTheme="majorHAnsi" w:hAnsiTheme="majorHAnsi"/>
                <w:sz w:val="16"/>
              </w:rPr>
              <w:t>Communication path</w:t>
            </w:r>
            <w:r w:rsidRPr="008628F9">
              <w:rPr>
                <w:rFonts w:asciiTheme="majorHAnsi" w:hAnsiTheme="majorHAnsi"/>
                <w:sz w:val="16"/>
              </w:rPr>
              <w:t>ways</w:t>
            </w:r>
          </w:p>
          <w:p w14:paraId="59255CB8" w14:textId="77777777" w:rsidR="009121FD" w:rsidRPr="008628F9" w:rsidRDefault="009121FD" w:rsidP="009121FD">
            <w:pPr>
              <w:pStyle w:val="ListParagraph"/>
              <w:numPr>
                <w:ilvl w:val="0"/>
                <w:numId w:val="22"/>
              </w:numPr>
              <w:ind w:right="-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Server IPs w/ Ports (if available)</w:t>
            </w:r>
          </w:p>
        </w:tc>
        <w:tc>
          <w:tcPr>
            <w:tcW w:w="1310" w:type="dxa"/>
          </w:tcPr>
          <w:p w14:paraId="0962E3ED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31CEAFD9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613CECE0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08AB4FA2" w14:textId="77777777" w:rsidR="00D90042" w:rsidRPr="008628F9" w:rsidRDefault="00D90042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2F1AB5B8" w14:textId="77777777" w:rsidR="00D90042" w:rsidRPr="008628F9" w:rsidRDefault="00D90042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2EBA32B4" w14:textId="77777777" w:rsidR="00D90042" w:rsidRPr="008628F9" w:rsidRDefault="00D90042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</w:p>
          <w:p w14:paraId="79582D6E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</w:rPr>
            </w:pPr>
            <w:r w:rsidRPr="008628F9">
              <w:rPr>
                <w:rFonts w:asciiTheme="majorHAnsi" w:hAnsiTheme="majorHAnsi"/>
                <w:sz w:val="16"/>
              </w:rPr>
              <w:t>Architect</w:t>
            </w:r>
          </w:p>
        </w:tc>
        <w:tc>
          <w:tcPr>
            <w:tcW w:w="1485" w:type="dxa"/>
          </w:tcPr>
          <w:p w14:paraId="46D3CFEB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MS Gothic" w:hAnsi="Menlo Regular" w:cs="Menlo Regular"/>
                <w:sz w:val="22"/>
              </w:rPr>
            </w:pPr>
          </w:p>
          <w:p w14:paraId="46DC470F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MS Gothic" w:hAnsi="Menlo Regular" w:cs="Menlo Regular"/>
                <w:sz w:val="22"/>
              </w:rPr>
            </w:pPr>
          </w:p>
          <w:p w14:paraId="2AB3BDB8" w14:textId="77777777" w:rsidR="00D90042" w:rsidRPr="008628F9" w:rsidRDefault="00D90042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MS Gothic" w:hAnsi="Menlo Regular" w:cs="Menlo Regular"/>
                <w:sz w:val="22"/>
              </w:rPr>
            </w:pPr>
          </w:p>
          <w:p w14:paraId="4C81F5D6" w14:textId="77777777" w:rsidR="00D90042" w:rsidRPr="008628F9" w:rsidRDefault="00D90042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MS Gothic" w:hAnsi="Menlo Regular" w:cs="Menlo Regular"/>
                <w:sz w:val="22"/>
              </w:rPr>
            </w:pPr>
          </w:p>
          <w:p w14:paraId="0B9ED861" w14:textId="77777777" w:rsidR="009121FD" w:rsidRPr="008628F9" w:rsidRDefault="009121FD" w:rsidP="0064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8628F9">
              <w:rPr>
                <w:rFonts w:ascii="Menlo Regular" w:eastAsia="MS Gothic" w:hAnsi="Menlo Regular" w:cs="Menlo Regular"/>
                <w:sz w:val="22"/>
              </w:rPr>
              <w:t>☐</w:t>
            </w:r>
          </w:p>
        </w:tc>
      </w:tr>
    </w:tbl>
    <w:p w14:paraId="0B9AA85D" w14:textId="3DC22FFC" w:rsidR="00573C5A" w:rsidRPr="008628F9" w:rsidRDefault="00573C5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6"/>
        </w:rPr>
      </w:pPr>
    </w:p>
    <w:sectPr w:rsidR="00573C5A" w:rsidRPr="008628F9" w:rsidSect="00696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276"/>
    <w:multiLevelType w:val="hybridMultilevel"/>
    <w:tmpl w:val="A766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835E8"/>
    <w:multiLevelType w:val="hybridMultilevel"/>
    <w:tmpl w:val="8AB25F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88511A2"/>
    <w:multiLevelType w:val="hybridMultilevel"/>
    <w:tmpl w:val="3000F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E5A4D"/>
    <w:multiLevelType w:val="hybridMultilevel"/>
    <w:tmpl w:val="2B66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54DB1"/>
    <w:multiLevelType w:val="hybridMultilevel"/>
    <w:tmpl w:val="6E0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07D81"/>
    <w:multiLevelType w:val="hybridMultilevel"/>
    <w:tmpl w:val="45F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27CA7"/>
    <w:multiLevelType w:val="hybridMultilevel"/>
    <w:tmpl w:val="AA32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D5F58"/>
    <w:multiLevelType w:val="hybridMultilevel"/>
    <w:tmpl w:val="F89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22F8E"/>
    <w:multiLevelType w:val="hybridMultilevel"/>
    <w:tmpl w:val="31C6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57A22"/>
    <w:multiLevelType w:val="hybridMultilevel"/>
    <w:tmpl w:val="550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A3B43"/>
    <w:multiLevelType w:val="hybridMultilevel"/>
    <w:tmpl w:val="88E8A3EC"/>
    <w:lvl w:ilvl="0" w:tplc="A0C402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0539C"/>
    <w:multiLevelType w:val="hybridMultilevel"/>
    <w:tmpl w:val="B1CA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67022"/>
    <w:multiLevelType w:val="hybridMultilevel"/>
    <w:tmpl w:val="15AA781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5813571"/>
    <w:multiLevelType w:val="hybridMultilevel"/>
    <w:tmpl w:val="F722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85A6D"/>
    <w:multiLevelType w:val="hybridMultilevel"/>
    <w:tmpl w:val="8ACAD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958BA"/>
    <w:multiLevelType w:val="hybridMultilevel"/>
    <w:tmpl w:val="2754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14DEB"/>
    <w:multiLevelType w:val="hybridMultilevel"/>
    <w:tmpl w:val="DE7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913B7"/>
    <w:multiLevelType w:val="hybridMultilevel"/>
    <w:tmpl w:val="22F2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F013A"/>
    <w:multiLevelType w:val="hybridMultilevel"/>
    <w:tmpl w:val="57F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C1FBB"/>
    <w:multiLevelType w:val="hybridMultilevel"/>
    <w:tmpl w:val="430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57DAC"/>
    <w:multiLevelType w:val="hybridMultilevel"/>
    <w:tmpl w:val="B4C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D2D9E"/>
    <w:multiLevelType w:val="hybridMultilevel"/>
    <w:tmpl w:val="83CA3B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A577283"/>
    <w:multiLevelType w:val="hybridMultilevel"/>
    <w:tmpl w:val="A87C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56485"/>
    <w:multiLevelType w:val="hybridMultilevel"/>
    <w:tmpl w:val="9C98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71FEA"/>
    <w:multiLevelType w:val="hybridMultilevel"/>
    <w:tmpl w:val="092A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70839"/>
    <w:multiLevelType w:val="hybridMultilevel"/>
    <w:tmpl w:val="4BAE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81C07"/>
    <w:multiLevelType w:val="hybridMultilevel"/>
    <w:tmpl w:val="EA3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34B7F"/>
    <w:multiLevelType w:val="hybridMultilevel"/>
    <w:tmpl w:val="155E31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B7D38A8"/>
    <w:multiLevelType w:val="hybridMultilevel"/>
    <w:tmpl w:val="8CE8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630AD"/>
    <w:multiLevelType w:val="hybridMultilevel"/>
    <w:tmpl w:val="4206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17FE1"/>
    <w:multiLevelType w:val="hybridMultilevel"/>
    <w:tmpl w:val="3552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E24880"/>
    <w:multiLevelType w:val="hybridMultilevel"/>
    <w:tmpl w:val="C88E6336"/>
    <w:lvl w:ilvl="0" w:tplc="A0C402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2"/>
  </w:num>
  <w:num w:numId="10">
    <w:abstractNumId w:val="2"/>
  </w:num>
  <w:num w:numId="11">
    <w:abstractNumId w:val="20"/>
  </w:num>
  <w:num w:numId="12">
    <w:abstractNumId w:val="18"/>
  </w:num>
  <w:num w:numId="13">
    <w:abstractNumId w:val="28"/>
  </w:num>
  <w:num w:numId="14">
    <w:abstractNumId w:val="29"/>
  </w:num>
  <w:num w:numId="15">
    <w:abstractNumId w:val="11"/>
  </w:num>
  <w:num w:numId="16">
    <w:abstractNumId w:val="17"/>
  </w:num>
  <w:num w:numId="17">
    <w:abstractNumId w:val="0"/>
  </w:num>
  <w:num w:numId="18">
    <w:abstractNumId w:val="9"/>
  </w:num>
  <w:num w:numId="19">
    <w:abstractNumId w:val="12"/>
  </w:num>
  <w:num w:numId="20">
    <w:abstractNumId w:val="30"/>
  </w:num>
  <w:num w:numId="21">
    <w:abstractNumId w:val="15"/>
  </w:num>
  <w:num w:numId="22">
    <w:abstractNumId w:val="4"/>
  </w:num>
  <w:num w:numId="23">
    <w:abstractNumId w:val="26"/>
  </w:num>
  <w:num w:numId="24">
    <w:abstractNumId w:val="23"/>
  </w:num>
  <w:num w:numId="25">
    <w:abstractNumId w:val="27"/>
  </w:num>
  <w:num w:numId="26">
    <w:abstractNumId w:val="1"/>
  </w:num>
  <w:num w:numId="27">
    <w:abstractNumId w:val="21"/>
  </w:num>
  <w:num w:numId="28">
    <w:abstractNumId w:val="25"/>
  </w:num>
  <w:num w:numId="29">
    <w:abstractNumId w:val="31"/>
  </w:num>
  <w:num w:numId="30">
    <w:abstractNumId w:val="10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7B"/>
    <w:rsid w:val="0000037E"/>
    <w:rsid w:val="0001114F"/>
    <w:rsid w:val="000171AE"/>
    <w:rsid w:val="000342CD"/>
    <w:rsid w:val="00044A1A"/>
    <w:rsid w:val="0005598F"/>
    <w:rsid w:val="00072A66"/>
    <w:rsid w:val="00084266"/>
    <w:rsid w:val="000978CA"/>
    <w:rsid w:val="000B6735"/>
    <w:rsid w:val="000C3BCC"/>
    <w:rsid w:val="000C52BC"/>
    <w:rsid w:val="000E6AC8"/>
    <w:rsid w:val="000F0EFD"/>
    <w:rsid w:val="00111B51"/>
    <w:rsid w:val="00113FE8"/>
    <w:rsid w:val="00134EE3"/>
    <w:rsid w:val="00135EA4"/>
    <w:rsid w:val="00155A23"/>
    <w:rsid w:val="00162294"/>
    <w:rsid w:val="001658FE"/>
    <w:rsid w:val="001758E6"/>
    <w:rsid w:val="00175CB4"/>
    <w:rsid w:val="00177A4B"/>
    <w:rsid w:val="00192330"/>
    <w:rsid w:val="001A214C"/>
    <w:rsid w:val="001B3477"/>
    <w:rsid w:val="001C6ACF"/>
    <w:rsid w:val="001D2EFA"/>
    <w:rsid w:val="001D57A0"/>
    <w:rsid w:val="001D6B6D"/>
    <w:rsid w:val="002047A0"/>
    <w:rsid w:val="00210916"/>
    <w:rsid w:val="002117C6"/>
    <w:rsid w:val="00216880"/>
    <w:rsid w:val="00220C09"/>
    <w:rsid w:val="0022437A"/>
    <w:rsid w:val="00233803"/>
    <w:rsid w:val="00244EBF"/>
    <w:rsid w:val="00250B2B"/>
    <w:rsid w:val="0027476C"/>
    <w:rsid w:val="00290EAB"/>
    <w:rsid w:val="002A22F6"/>
    <w:rsid w:val="002B2EBB"/>
    <w:rsid w:val="002B7AF9"/>
    <w:rsid w:val="002C1F8C"/>
    <w:rsid w:val="002C20E0"/>
    <w:rsid w:val="002C7099"/>
    <w:rsid w:val="002D21BD"/>
    <w:rsid w:val="002E3E39"/>
    <w:rsid w:val="002F5410"/>
    <w:rsid w:val="00315F96"/>
    <w:rsid w:val="00333FB2"/>
    <w:rsid w:val="00341DE4"/>
    <w:rsid w:val="0035184C"/>
    <w:rsid w:val="00370E25"/>
    <w:rsid w:val="003802D4"/>
    <w:rsid w:val="00392AE7"/>
    <w:rsid w:val="003A67A2"/>
    <w:rsid w:val="003B6B8A"/>
    <w:rsid w:val="003C0A02"/>
    <w:rsid w:val="003C324D"/>
    <w:rsid w:val="003D7E9D"/>
    <w:rsid w:val="003F321C"/>
    <w:rsid w:val="003F7272"/>
    <w:rsid w:val="003F79A9"/>
    <w:rsid w:val="00403799"/>
    <w:rsid w:val="004208F6"/>
    <w:rsid w:val="00430A7F"/>
    <w:rsid w:val="0043346C"/>
    <w:rsid w:val="004512CD"/>
    <w:rsid w:val="004528E8"/>
    <w:rsid w:val="0046543F"/>
    <w:rsid w:val="00467858"/>
    <w:rsid w:val="00471930"/>
    <w:rsid w:val="004B233E"/>
    <w:rsid w:val="004C0303"/>
    <w:rsid w:val="004E0EB8"/>
    <w:rsid w:val="004E7551"/>
    <w:rsid w:val="004E7F9D"/>
    <w:rsid w:val="00532C18"/>
    <w:rsid w:val="00555441"/>
    <w:rsid w:val="00573C5A"/>
    <w:rsid w:val="00577730"/>
    <w:rsid w:val="005A0D4A"/>
    <w:rsid w:val="005A2512"/>
    <w:rsid w:val="005A3C63"/>
    <w:rsid w:val="005A6A7A"/>
    <w:rsid w:val="005B679C"/>
    <w:rsid w:val="005D7AD0"/>
    <w:rsid w:val="005E6F20"/>
    <w:rsid w:val="00621069"/>
    <w:rsid w:val="006236E9"/>
    <w:rsid w:val="00624143"/>
    <w:rsid w:val="00626DCA"/>
    <w:rsid w:val="0063397D"/>
    <w:rsid w:val="00635113"/>
    <w:rsid w:val="00640BAE"/>
    <w:rsid w:val="00642CCF"/>
    <w:rsid w:val="0064377A"/>
    <w:rsid w:val="0064477A"/>
    <w:rsid w:val="006543A6"/>
    <w:rsid w:val="00655D84"/>
    <w:rsid w:val="0067449C"/>
    <w:rsid w:val="00674C5C"/>
    <w:rsid w:val="006860D4"/>
    <w:rsid w:val="00692E0C"/>
    <w:rsid w:val="006949A2"/>
    <w:rsid w:val="00695B89"/>
    <w:rsid w:val="00696423"/>
    <w:rsid w:val="006A1D7E"/>
    <w:rsid w:val="006A4E05"/>
    <w:rsid w:val="006A58FB"/>
    <w:rsid w:val="006B24D0"/>
    <w:rsid w:val="006B308A"/>
    <w:rsid w:val="006C4CCA"/>
    <w:rsid w:val="006C55C2"/>
    <w:rsid w:val="006C5B70"/>
    <w:rsid w:val="006D6BE3"/>
    <w:rsid w:val="006E1ACE"/>
    <w:rsid w:val="006E2622"/>
    <w:rsid w:val="006E6ACD"/>
    <w:rsid w:val="007023E9"/>
    <w:rsid w:val="0070517A"/>
    <w:rsid w:val="00726A52"/>
    <w:rsid w:val="00727646"/>
    <w:rsid w:val="007317BB"/>
    <w:rsid w:val="00734806"/>
    <w:rsid w:val="00740563"/>
    <w:rsid w:val="0074522B"/>
    <w:rsid w:val="0074565F"/>
    <w:rsid w:val="0078021A"/>
    <w:rsid w:val="007A1882"/>
    <w:rsid w:val="007A29E2"/>
    <w:rsid w:val="007A4091"/>
    <w:rsid w:val="007B29B8"/>
    <w:rsid w:val="007C0133"/>
    <w:rsid w:val="007D66BE"/>
    <w:rsid w:val="007D7B81"/>
    <w:rsid w:val="007D7F8C"/>
    <w:rsid w:val="007E30F2"/>
    <w:rsid w:val="007E3A1C"/>
    <w:rsid w:val="007F5D24"/>
    <w:rsid w:val="007F7E69"/>
    <w:rsid w:val="0080119C"/>
    <w:rsid w:val="00804DCF"/>
    <w:rsid w:val="00805EEE"/>
    <w:rsid w:val="008070F6"/>
    <w:rsid w:val="00810E08"/>
    <w:rsid w:val="00817377"/>
    <w:rsid w:val="00821B61"/>
    <w:rsid w:val="00825157"/>
    <w:rsid w:val="00831CAE"/>
    <w:rsid w:val="0084397E"/>
    <w:rsid w:val="00844B9A"/>
    <w:rsid w:val="00852E3A"/>
    <w:rsid w:val="00857415"/>
    <w:rsid w:val="00860F41"/>
    <w:rsid w:val="008628F9"/>
    <w:rsid w:val="008A3192"/>
    <w:rsid w:val="008A565E"/>
    <w:rsid w:val="008D24B3"/>
    <w:rsid w:val="008D4193"/>
    <w:rsid w:val="008E4035"/>
    <w:rsid w:val="008E42F8"/>
    <w:rsid w:val="008E4C3F"/>
    <w:rsid w:val="009066DF"/>
    <w:rsid w:val="009121FD"/>
    <w:rsid w:val="00914869"/>
    <w:rsid w:val="009260C7"/>
    <w:rsid w:val="00965BBC"/>
    <w:rsid w:val="00990C99"/>
    <w:rsid w:val="009A2BDF"/>
    <w:rsid w:val="009B3EE1"/>
    <w:rsid w:val="009D031D"/>
    <w:rsid w:val="009D3084"/>
    <w:rsid w:val="009D4905"/>
    <w:rsid w:val="009D6123"/>
    <w:rsid w:val="009F0D6D"/>
    <w:rsid w:val="009F247D"/>
    <w:rsid w:val="009F3CCC"/>
    <w:rsid w:val="00A27B68"/>
    <w:rsid w:val="00A76F79"/>
    <w:rsid w:val="00A94E83"/>
    <w:rsid w:val="00AC62B9"/>
    <w:rsid w:val="00AD6B41"/>
    <w:rsid w:val="00B050CD"/>
    <w:rsid w:val="00B1154D"/>
    <w:rsid w:val="00B351A1"/>
    <w:rsid w:val="00B472C3"/>
    <w:rsid w:val="00B8595B"/>
    <w:rsid w:val="00B96391"/>
    <w:rsid w:val="00BA0B5E"/>
    <w:rsid w:val="00BC7973"/>
    <w:rsid w:val="00BD1E29"/>
    <w:rsid w:val="00BD4A47"/>
    <w:rsid w:val="00BE35D3"/>
    <w:rsid w:val="00C01785"/>
    <w:rsid w:val="00C07C68"/>
    <w:rsid w:val="00C16F7B"/>
    <w:rsid w:val="00C20A1E"/>
    <w:rsid w:val="00C25ED1"/>
    <w:rsid w:val="00C43439"/>
    <w:rsid w:val="00C4549E"/>
    <w:rsid w:val="00C73203"/>
    <w:rsid w:val="00CA60B6"/>
    <w:rsid w:val="00CB7DEA"/>
    <w:rsid w:val="00CD7790"/>
    <w:rsid w:val="00CE2A98"/>
    <w:rsid w:val="00D10C40"/>
    <w:rsid w:val="00D125D6"/>
    <w:rsid w:val="00D16FA6"/>
    <w:rsid w:val="00D17519"/>
    <w:rsid w:val="00D24AF4"/>
    <w:rsid w:val="00D30C35"/>
    <w:rsid w:val="00D36900"/>
    <w:rsid w:val="00D53098"/>
    <w:rsid w:val="00D771F8"/>
    <w:rsid w:val="00D90042"/>
    <w:rsid w:val="00DA5E3A"/>
    <w:rsid w:val="00DA61D4"/>
    <w:rsid w:val="00DD3EC9"/>
    <w:rsid w:val="00DE6EA8"/>
    <w:rsid w:val="00E00912"/>
    <w:rsid w:val="00E1111C"/>
    <w:rsid w:val="00E13978"/>
    <w:rsid w:val="00E30A13"/>
    <w:rsid w:val="00E41E79"/>
    <w:rsid w:val="00E41FA7"/>
    <w:rsid w:val="00E46A90"/>
    <w:rsid w:val="00E5799A"/>
    <w:rsid w:val="00E96F77"/>
    <w:rsid w:val="00EA0DF1"/>
    <w:rsid w:val="00EA4861"/>
    <w:rsid w:val="00EC2B62"/>
    <w:rsid w:val="00ED5EC3"/>
    <w:rsid w:val="00EE69E0"/>
    <w:rsid w:val="00EE71C6"/>
    <w:rsid w:val="00EF416A"/>
    <w:rsid w:val="00F16063"/>
    <w:rsid w:val="00F2582D"/>
    <w:rsid w:val="00F26819"/>
    <w:rsid w:val="00F44E65"/>
    <w:rsid w:val="00F65151"/>
    <w:rsid w:val="00F7097F"/>
    <w:rsid w:val="00F746BD"/>
    <w:rsid w:val="00F75168"/>
    <w:rsid w:val="00F82F1F"/>
    <w:rsid w:val="00F837FA"/>
    <w:rsid w:val="00F855E8"/>
    <w:rsid w:val="00F86C11"/>
    <w:rsid w:val="00FA0B03"/>
    <w:rsid w:val="00FA5DC7"/>
    <w:rsid w:val="00FB24C2"/>
    <w:rsid w:val="00FB5571"/>
    <w:rsid w:val="00FC42E4"/>
    <w:rsid w:val="00FC44DE"/>
    <w:rsid w:val="00FE010A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1A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08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799A"/>
    <w:pPr>
      <w:ind w:left="720"/>
      <w:contextualSpacing/>
    </w:pPr>
  </w:style>
  <w:style w:type="paragraph" w:styleId="Revision">
    <w:name w:val="Revision"/>
    <w:hidden/>
    <w:uiPriority w:val="99"/>
    <w:semiHidden/>
    <w:rsid w:val="00914869"/>
  </w:style>
  <w:style w:type="paragraph" w:styleId="BalloonText">
    <w:name w:val="Balloon Text"/>
    <w:basedOn w:val="Normal"/>
    <w:link w:val="BalloonTextChar"/>
    <w:uiPriority w:val="99"/>
    <w:semiHidden/>
    <w:unhideWhenUsed/>
    <w:rsid w:val="00914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48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8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86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3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3F321C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21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21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321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F321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1B347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B347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Shading1-Accent2">
    <w:name w:val="Medium Shading 1 Accent 2"/>
    <w:basedOn w:val="TableNormal"/>
    <w:uiPriority w:val="63"/>
    <w:rsid w:val="008D419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D41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247D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9F24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963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confluence.hedgeserv.com/display/IO/Technology+Standar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7B800D-31FF-E245-A847-45D1C2E3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902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Framework</vt:lpstr>
    </vt:vector>
  </TitlesOfParts>
  <Company>The Associated Press</Company>
  <LinksUpToDate>false</LinksUpToDate>
  <CharactersWithSpaces>6032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Framework</dc:title>
  <dc:subject>Cloud adoption guidelines for existing and new solution</dc:subject>
  <dc:creator>Dawit Lessanu, Robert De Angelo, David Zembroski</dc:creator>
  <cp:lastModifiedBy>Microsoft Office User</cp:lastModifiedBy>
  <cp:revision>3</cp:revision>
  <cp:lastPrinted>2017-04-03T20:43:00Z</cp:lastPrinted>
  <dcterms:created xsi:type="dcterms:W3CDTF">2017-04-03T20:43:00Z</dcterms:created>
  <dcterms:modified xsi:type="dcterms:W3CDTF">2017-04-03T21:29:00Z</dcterms:modified>
</cp:coreProperties>
</file>