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CA05C2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CA05C2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CA05C2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CA05C2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CA05C2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CA05C2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CA05C2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CA05C2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CA05C2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2963E97A" w:rsidR="00332C71" w:rsidRPr="00A01DE7" w:rsidRDefault="00CA05C2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CA05C2" w:rsidP="00A01DE7">
      <w:pPr>
        <w:pStyle w:val="ListParagraph"/>
        <w:numPr>
          <w:ilvl w:val="0"/>
          <w:numId w:val="4"/>
        </w:numPr>
      </w:pPr>
      <w:hyperlink r:id="rId15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CA05C2" w:rsidP="00A01DE7">
      <w:pPr>
        <w:pStyle w:val="ListParagraph"/>
        <w:numPr>
          <w:ilvl w:val="0"/>
          <w:numId w:val="4"/>
        </w:numPr>
      </w:pPr>
      <w:hyperlink r:id="rId16" w:history="1">
        <w:bookmarkStart w:id="0" w:name="_GoBack"/>
        <w:bookmarkEnd w:id="0"/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CA05C2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7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CA05C2" w:rsidP="00A01DE7">
      <w:pPr>
        <w:pStyle w:val="ListParagraph"/>
        <w:numPr>
          <w:ilvl w:val="0"/>
          <w:numId w:val="4"/>
        </w:numPr>
      </w:pPr>
      <w:hyperlink r:id="rId18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CA05C2" w:rsidP="00A01DE7">
      <w:pPr>
        <w:pStyle w:val="ListParagraph"/>
        <w:numPr>
          <w:ilvl w:val="0"/>
          <w:numId w:val="4"/>
        </w:numPr>
      </w:pPr>
      <w:hyperlink r:id="rId19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CA05C2" w:rsidP="00A01DE7">
      <w:pPr>
        <w:pStyle w:val="ListParagraph"/>
        <w:numPr>
          <w:ilvl w:val="0"/>
          <w:numId w:val="4"/>
        </w:numPr>
      </w:pPr>
      <w:hyperlink r:id="rId20" w:history="1">
        <w:r w:rsidR="006E3CE5" w:rsidRPr="00D8373C">
          <w:rPr>
            <w:rStyle w:val="Hyperlink"/>
          </w:rPr>
          <w:t>https://en.wikipedia.org/wiki/Automatic_meter_reading</w:t>
        </w:r>
      </w:hyperlink>
    </w:p>
    <w:p w14:paraId="755CEB46" w14:textId="58F52058" w:rsidR="006E3CE5" w:rsidRDefault="00085C2C" w:rsidP="00085C2C">
      <w:pPr>
        <w:pStyle w:val="Heading2"/>
      </w:pPr>
      <w:r>
        <w:t>Quiz</w:t>
      </w:r>
    </w:p>
    <w:p w14:paraId="6A365BC0" w14:textId="2493851E" w:rsidR="00085C2C" w:rsidRDefault="00CA05C2" w:rsidP="00085C2C">
      <w:pPr>
        <w:pStyle w:val="ListParagraph"/>
        <w:numPr>
          <w:ilvl w:val="0"/>
          <w:numId w:val="6"/>
        </w:numPr>
      </w:pPr>
      <w:hyperlink r:id="rId21" w:history="1">
        <w:r w:rsidR="00085C2C" w:rsidRPr="00A56D30">
          <w:rPr>
            <w:rStyle w:val="Hyperlink"/>
          </w:rPr>
          <w:t>https://www.nationalgeographic.com/environment/quizzes/electric-power-quiz-part-1/</w:t>
        </w:r>
      </w:hyperlink>
    </w:p>
    <w:p w14:paraId="669DD6BA" w14:textId="646CA20B" w:rsidR="00085C2C" w:rsidRPr="00965CD4" w:rsidRDefault="00CA05C2" w:rsidP="00085C2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2" w:history="1">
        <w:r w:rsidR="00085C2C" w:rsidRPr="00A56D30">
          <w:rPr>
            <w:rStyle w:val="Hyperlink"/>
          </w:rPr>
          <w:t>https://www.nationalgeographic.com/environment/quizzes/electric-power-quiz-part-2/</w:t>
        </w:r>
      </w:hyperlink>
    </w:p>
    <w:p w14:paraId="36916034" w14:textId="2BC824A8" w:rsidR="00965CD4" w:rsidRDefault="00965CD4" w:rsidP="00085C2C">
      <w:pPr>
        <w:pStyle w:val="ListParagraph"/>
        <w:numPr>
          <w:ilvl w:val="0"/>
          <w:numId w:val="6"/>
        </w:numPr>
      </w:pPr>
      <w:hyperlink r:id="rId23" w:history="1">
        <w:r w:rsidRPr="004B0FD1">
          <w:rPr>
            <w:rStyle w:val="Hyperlink"/>
          </w:rPr>
          <w:t>https://www.theguardian.com/british-gas-smart-meter-challenge/quiz/how-energy-savvy-are-you-150-quiz</w:t>
        </w:r>
      </w:hyperlink>
    </w:p>
    <w:p w14:paraId="698577B4" w14:textId="77777777" w:rsidR="00965CD4" w:rsidRPr="00085C2C" w:rsidRDefault="00965CD4" w:rsidP="00085C2C">
      <w:pPr>
        <w:pStyle w:val="ListParagraph"/>
        <w:numPr>
          <w:ilvl w:val="0"/>
          <w:numId w:val="6"/>
        </w:numPr>
      </w:pPr>
    </w:p>
    <w:p w14:paraId="1C45CED8" w14:textId="77777777" w:rsidR="00A01DE7" w:rsidRPr="00A01DE7" w:rsidRDefault="00A01DE7" w:rsidP="00A01DE7">
      <w:pPr>
        <w:pStyle w:val="Heading1"/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A1636"/>
    <w:multiLevelType w:val="hybridMultilevel"/>
    <w:tmpl w:val="845638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085C2C"/>
    <w:rsid w:val="00332C71"/>
    <w:rsid w:val="00475E61"/>
    <w:rsid w:val="006E3CE5"/>
    <w:rsid w:val="00965CD4"/>
    <w:rsid w:val="00A01DE7"/>
    <w:rsid w:val="00B24F7A"/>
    <w:rsid w:val="00BF552A"/>
    <w:rsid w:val="00CA05C2"/>
    <w:rsid w:val="00D07CD5"/>
    <w:rsid w:val="00D3611F"/>
    <w:rsid w:val="00F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C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0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2d-roguelike-tutorial" TargetMode="External"/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www.zoopla.co.uk/moving/buyers-guide/energy/smart-meters-vs-normal-met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tionalgeographic.com/environment/quizzes/electric-power-quiz-part-1/" TargetMode="Externa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www.vreg.be/nl/faq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vlaanderen.be/nl/bouwen-wonen-en-energie/elektriciteit-aardgas-en-verwarming/de-digitale-energiemeter" TargetMode="External"/><Relationship Id="rId20" Type="http://schemas.openxmlformats.org/officeDocument/2006/relationships/hyperlink" Target="https://en.wikipedia.org/wiki/Automatic_meter_rea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www.viessmann.be/nl/Informatie-voor/Huiseigenaars/slimme-meters.html" TargetMode="External"/><Relationship Id="rId23" Type="http://schemas.openxmlformats.org/officeDocument/2006/relationships/hyperlink" Target="https://www.theguardian.com/british-gas-smart-meter-challenge/quiz/how-energy-savvy-are-you-150-quiz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lockergnome.com/2011/09/14/traditional-vs-smart-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hyperlink" Target="https://www.nationalgeographic.com/environment/quizzes/electric-power-quiz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12</cp:revision>
  <dcterms:created xsi:type="dcterms:W3CDTF">2019-01-30T09:53:00Z</dcterms:created>
  <dcterms:modified xsi:type="dcterms:W3CDTF">2019-03-07T09:12:00Z</dcterms:modified>
</cp:coreProperties>
</file>