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7F" w:rsidRDefault="00D7287F" w:rsidP="00D7287F">
      <w:pPr>
        <w:pStyle w:val="Heading1"/>
      </w:pPr>
      <w:r>
        <w:t>Voorafgaande informatie</w:t>
      </w:r>
    </w:p>
    <w:p w:rsidR="00541424" w:rsidRDefault="00D7287F" w:rsidP="00D7287F">
      <w:r>
        <w:t>Het is nog steeds zeer aangeraden om het spel te spelen met een resolutie van 1920 x 1080</w:t>
      </w:r>
      <w:r w:rsidR="00AF6169">
        <w:t>, maar mag altijd getest worden in andere resoluties.</w:t>
      </w:r>
    </w:p>
    <w:p w:rsidR="002826BB" w:rsidRDefault="002826BB" w:rsidP="00D7287F">
      <w:r>
        <w:t>Om snel te navigeren naar de producer level kan je best naar ‘levels’ gaan en dan direct op de knop producer level klikken</w:t>
      </w:r>
      <w:r w:rsidR="00BA27C1">
        <w:t>.</w:t>
      </w:r>
    </w:p>
    <w:p w:rsidR="00AB0554" w:rsidRDefault="00AB0554" w:rsidP="00D7287F">
      <w:r>
        <w:t>In de producer level kan je volgende zaken uitvoeren om het testen te vergemakkelijken.</w:t>
      </w:r>
    </w:p>
    <w:p w:rsidR="00853662" w:rsidRDefault="00EB21C7" w:rsidP="00D7287F">
      <w:r>
        <w:t>Op ‘i’ drukken genereerd een weather event</w:t>
      </w:r>
    </w:p>
    <w:p w:rsidR="00EB21C7" w:rsidRDefault="00EB21C7" w:rsidP="00D7287F">
      <w:r>
        <w:t>Op ‘o’ drukken genereerd een contract pop-up</w:t>
      </w:r>
    </w:p>
    <w:p w:rsidR="00EB21C7" w:rsidRDefault="00EB21C7" w:rsidP="00D7287F">
      <w:r>
        <w:t>Op ‘p’ drukken genereerd een quiz pop-up</w:t>
      </w:r>
    </w:p>
    <w:p w:rsidR="00D7287F" w:rsidRDefault="00D7287F" w:rsidP="00D7287F"/>
    <w:p w:rsidR="00AB0554" w:rsidRDefault="00D7287F" w:rsidP="00AB0554">
      <w:pPr>
        <w:pStyle w:val="Heading1"/>
      </w:pPr>
      <w:r>
        <w:t>Producer level</w:t>
      </w:r>
      <w:r w:rsidR="00AB0554">
        <w:t xml:space="preserve"> feedback</w:t>
      </w:r>
    </w:p>
    <w:p w:rsidR="00AB0554" w:rsidRDefault="00AB0554" w:rsidP="00AB0554">
      <w:pPr>
        <w:pStyle w:val="Heading2"/>
      </w:pPr>
      <w:r>
        <w:t>Speelbaarheid</w:t>
      </w:r>
    </w:p>
    <w:p w:rsidR="00AB0554" w:rsidRDefault="00AB0554" w:rsidP="00AB0554">
      <w:pPr>
        <w:pStyle w:val="ListParagraph"/>
        <w:numPr>
          <w:ilvl w:val="0"/>
          <w:numId w:val="1"/>
        </w:numPr>
      </w:pPr>
      <w:r>
        <w:t>Leuk?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Extra feedback:</w:t>
      </w:r>
    </w:p>
    <w:p w:rsidR="00AB0554" w:rsidRDefault="00AB0554" w:rsidP="00AB0554">
      <w:pPr>
        <w:pStyle w:val="ListParagraph"/>
        <w:numPr>
          <w:ilvl w:val="0"/>
          <w:numId w:val="1"/>
        </w:numPr>
      </w:pPr>
      <w:r>
        <w:t>Informatief?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Extra feedback:</w:t>
      </w:r>
    </w:p>
    <w:p w:rsidR="00AF6169" w:rsidRDefault="00AF6169" w:rsidP="00AF6169">
      <w:pPr>
        <w:pStyle w:val="ListParagraph"/>
        <w:numPr>
          <w:ilvl w:val="0"/>
          <w:numId w:val="1"/>
        </w:numPr>
      </w:pPr>
      <w:r>
        <w:t>UI duidelijk?</w:t>
      </w:r>
    </w:p>
    <w:p w:rsidR="00AF6169" w:rsidRDefault="00AF6169" w:rsidP="00AF6169">
      <w:pPr>
        <w:pStyle w:val="ListParagraph"/>
        <w:numPr>
          <w:ilvl w:val="1"/>
          <w:numId w:val="1"/>
        </w:numPr>
      </w:pPr>
      <w:r>
        <w:t>Score 1 -10:</w:t>
      </w:r>
    </w:p>
    <w:p w:rsidR="00AF6169" w:rsidRDefault="00AF6169" w:rsidP="00C5556B">
      <w:pPr>
        <w:pStyle w:val="ListParagraph"/>
        <w:numPr>
          <w:ilvl w:val="1"/>
          <w:numId w:val="1"/>
        </w:numPr>
      </w:pPr>
      <w:r>
        <w:t>Extra feedback:</w:t>
      </w:r>
      <w:bookmarkStart w:id="0" w:name="_GoBack"/>
      <w:bookmarkEnd w:id="0"/>
    </w:p>
    <w:p w:rsidR="008A40D7" w:rsidRDefault="008A40D7" w:rsidP="008A40D7">
      <w:pPr>
        <w:pStyle w:val="Heading2"/>
      </w:pPr>
      <w:r>
        <w:t>Correcte informatie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Vragen tijdens quiz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Antwoorden tijdens quiz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Informatie tijdens introductie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1 -10: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8A40D7" w:rsidP="008A40D7">
      <w:pPr>
        <w:pStyle w:val="Heading2"/>
      </w:pPr>
      <w:r>
        <w:t>Functionaliteit</w:t>
      </w:r>
    </w:p>
    <w:p w:rsidR="008A40D7" w:rsidRDefault="008A40D7" w:rsidP="008A40D7">
      <w:pPr>
        <w:pStyle w:val="ListParagraph"/>
        <w:numPr>
          <w:ilvl w:val="0"/>
          <w:numId w:val="4"/>
        </w:numPr>
      </w:pPr>
      <w:r>
        <w:t>Bugs?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Extra feedback:</w:t>
      </w:r>
    </w:p>
    <w:p w:rsidR="008A40D7" w:rsidRDefault="008A40D7" w:rsidP="008A40D7">
      <w:pPr>
        <w:pStyle w:val="ListParagraph"/>
        <w:numPr>
          <w:ilvl w:val="0"/>
          <w:numId w:val="4"/>
        </w:numPr>
      </w:pPr>
      <w:r>
        <w:t>Economisch evenwicht? Bv. krijgt te snel of te weinig geld/productie/happiness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Score 1 -10: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Extra feedback:</w:t>
      </w:r>
    </w:p>
    <w:p w:rsidR="00AF6169" w:rsidRDefault="00AF6169" w:rsidP="00AF6169">
      <w:pPr>
        <w:pStyle w:val="ListParagraph"/>
        <w:ind w:left="1440"/>
      </w:pPr>
    </w:p>
    <w:p w:rsidR="008A40D7" w:rsidRDefault="008A40D7" w:rsidP="008A40D7">
      <w:pPr>
        <w:pStyle w:val="Heading2"/>
      </w:pPr>
      <w:r>
        <w:lastRenderedPageBreak/>
        <w:t>Andere feedback</w:t>
      </w:r>
    </w:p>
    <w:p w:rsidR="008A40D7" w:rsidRPr="008A40D7" w:rsidRDefault="008A40D7" w:rsidP="008A40D7"/>
    <w:p w:rsidR="008A40D7" w:rsidRPr="008A40D7" w:rsidRDefault="008A40D7" w:rsidP="008A40D7">
      <w:pPr>
        <w:pStyle w:val="Heading2"/>
      </w:pPr>
    </w:p>
    <w:sectPr w:rsidR="008A40D7" w:rsidRPr="008A40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D0E" w:rsidRDefault="00EB7D0E" w:rsidP="00D7287F">
      <w:pPr>
        <w:spacing w:after="0" w:line="240" w:lineRule="auto"/>
      </w:pPr>
      <w:r>
        <w:separator/>
      </w:r>
    </w:p>
  </w:endnote>
  <w:endnote w:type="continuationSeparator" w:id="0">
    <w:p w:rsidR="00EB7D0E" w:rsidRDefault="00EB7D0E" w:rsidP="00D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D0E" w:rsidRDefault="00EB7D0E" w:rsidP="00D7287F">
      <w:pPr>
        <w:spacing w:after="0" w:line="240" w:lineRule="auto"/>
      </w:pPr>
      <w:r>
        <w:separator/>
      </w:r>
    </w:p>
  </w:footnote>
  <w:footnote w:type="continuationSeparator" w:id="0">
    <w:p w:rsidR="00EB7D0E" w:rsidRDefault="00EB7D0E" w:rsidP="00D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7F" w:rsidRPr="00D7287F" w:rsidRDefault="00D7287F">
    <w:pPr>
      <w:pStyle w:val="Header"/>
      <w:rPr>
        <w:lang w:val="en-US"/>
      </w:rPr>
    </w:pPr>
    <w:r w:rsidRPr="00D7287F">
      <w:rPr>
        <w:lang w:val="en-US"/>
      </w:rPr>
      <w:t xml:space="preserve">User testing </w:t>
    </w:r>
    <w:r>
      <w:rPr>
        <w:lang w:val="en-US"/>
      </w:rPr>
      <w:t>–</w:t>
    </w:r>
    <w:r w:rsidRPr="00D7287F">
      <w:rPr>
        <w:lang w:val="en-US"/>
      </w:rPr>
      <w:t xml:space="preserve"> Pro</w:t>
    </w:r>
    <w:r>
      <w:rPr>
        <w:lang w:val="en-US"/>
      </w:rPr>
      <w:t>ducer level</w:t>
    </w:r>
    <w:r w:rsidRPr="00D7287F">
      <w:rPr>
        <w:lang w:val="en-US"/>
      </w:rPr>
      <w:tab/>
    </w:r>
    <w:proofErr w:type="spellStart"/>
    <w:r w:rsidRPr="00D7287F">
      <w:rPr>
        <w:lang w:val="en-US"/>
      </w:rPr>
      <w:t>MeCity</w:t>
    </w:r>
    <w:proofErr w:type="spellEnd"/>
    <w:r w:rsidRPr="00D7287F">
      <w:rPr>
        <w:lang w:val="en-US"/>
      </w:rPr>
      <w:tab/>
      <w:t>Sam Van Bogaert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78C3"/>
    <w:multiLevelType w:val="hybridMultilevel"/>
    <w:tmpl w:val="657802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FB1"/>
    <w:multiLevelType w:val="hybridMultilevel"/>
    <w:tmpl w:val="2D56C6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1EE"/>
    <w:multiLevelType w:val="hybridMultilevel"/>
    <w:tmpl w:val="AB28AD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38FA"/>
    <w:multiLevelType w:val="hybridMultilevel"/>
    <w:tmpl w:val="D0F83D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F"/>
    <w:rsid w:val="002826BB"/>
    <w:rsid w:val="00541424"/>
    <w:rsid w:val="00853662"/>
    <w:rsid w:val="008A40D7"/>
    <w:rsid w:val="00AB0554"/>
    <w:rsid w:val="00AF6169"/>
    <w:rsid w:val="00BA27C1"/>
    <w:rsid w:val="00C5556B"/>
    <w:rsid w:val="00D7287F"/>
    <w:rsid w:val="00EB21C7"/>
    <w:rsid w:val="00E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7015"/>
  <w15:chartTrackingRefBased/>
  <w15:docId w15:val="{B1BA9AE9-3E1D-4ADF-98F0-66053186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7F"/>
  </w:style>
  <w:style w:type="paragraph" w:styleId="Footer">
    <w:name w:val="footer"/>
    <w:basedOn w:val="Normal"/>
    <w:link w:val="FooterChar"/>
    <w:uiPriority w:val="99"/>
    <w:unhideWhenUsed/>
    <w:rsid w:val="00D7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7F"/>
  </w:style>
  <w:style w:type="character" w:customStyle="1" w:styleId="Heading1Char">
    <w:name w:val="Heading 1 Char"/>
    <w:basedOn w:val="DefaultParagraphFont"/>
    <w:link w:val="Heading1"/>
    <w:uiPriority w:val="9"/>
    <w:rsid w:val="00D7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5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4</cp:revision>
  <dcterms:created xsi:type="dcterms:W3CDTF">2019-02-26T07:17:00Z</dcterms:created>
  <dcterms:modified xsi:type="dcterms:W3CDTF">2019-02-26T10:10:00Z</dcterms:modified>
</cp:coreProperties>
</file>