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70E43" w14:textId="68CD34A0" w:rsidR="00A91B74" w:rsidRDefault="00F87A29">
      <w:r>
        <w:t>Verschillende blokken van een proces in een juiste volgorde zetten</w:t>
      </w:r>
    </w:p>
    <w:p w14:paraId="2368CB86" w14:textId="06548EA7" w:rsidR="00F87A29" w:rsidRDefault="00F87A29"/>
    <w:p w14:paraId="74F14E45" w14:textId="45861661" w:rsidR="00F87A29" w:rsidRDefault="00F87A29">
      <w:r>
        <w:t>Design laten zien met fout en vragen welke fout aanwezig is.</w:t>
      </w:r>
    </w:p>
    <w:p w14:paraId="441570E3" w14:textId="059892A7" w:rsidR="00F87A29" w:rsidRDefault="00F87A29"/>
    <w:p w14:paraId="7E84C4B9" w14:textId="79FFC13B" w:rsidR="00520248" w:rsidRDefault="00520248">
      <w:r>
        <w:t>Opzoek vragen (geef payment method van bepaalde klant)</w:t>
      </w:r>
    </w:p>
    <w:p w14:paraId="63A4EA98" w14:textId="48C8B44B" w:rsidR="00520248" w:rsidRDefault="00520248"/>
    <w:p w14:paraId="56B96A60" w14:textId="124D655B" w:rsidR="00520248" w:rsidRDefault="00520248">
      <w:r>
        <w:t>Screenshot van scherm – titel geven van bepaalde pagina</w:t>
      </w:r>
      <w:bookmarkStart w:id="0" w:name="_GoBack"/>
      <w:bookmarkEnd w:id="0"/>
    </w:p>
    <w:sectPr w:rsidR="00520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74"/>
    <w:rsid w:val="00520248"/>
    <w:rsid w:val="00A91B74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1DBC"/>
  <w15:chartTrackingRefBased/>
  <w15:docId w15:val="{5ABE0340-6D41-4C19-91ED-65A1C606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3</cp:revision>
  <dcterms:created xsi:type="dcterms:W3CDTF">2019-03-14T12:01:00Z</dcterms:created>
  <dcterms:modified xsi:type="dcterms:W3CDTF">2019-03-14T12:19:00Z</dcterms:modified>
</cp:coreProperties>
</file>