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FD7" w:rsidRPr="000F7FD7" w:rsidRDefault="000F7FD7">
      <w:pPr>
        <w:rPr>
          <w:rFonts w:ascii="Arial Nova" w:hAnsi="Arial Nova"/>
          <w:b/>
          <w:bCs/>
          <w:sz w:val="36"/>
          <w:szCs w:val="36"/>
          <w:lang w:val="en-GB"/>
        </w:rPr>
      </w:pPr>
      <w:r w:rsidRPr="000F7FD7">
        <w:rPr>
          <w:rFonts w:ascii="Arial Nova" w:hAnsi="Arial Nova"/>
          <w:b/>
          <w:bCs/>
          <w:sz w:val="36"/>
          <w:szCs w:val="36"/>
          <w:lang w:val="en-GB"/>
        </w:rPr>
        <w:t xml:space="preserve">Getting started with the </w:t>
      </w:r>
      <w:proofErr w:type="spellStart"/>
      <w:r w:rsidRPr="000F7FD7">
        <w:rPr>
          <w:rFonts w:ascii="Arial Nova" w:hAnsi="Arial Nova"/>
          <w:b/>
          <w:bCs/>
          <w:sz w:val="36"/>
          <w:szCs w:val="36"/>
          <w:lang w:val="en-GB"/>
        </w:rPr>
        <w:t>DigiGlove</w:t>
      </w:r>
      <w:proofErr w:type="spellEnd"/>
      <w:r w:rsidRPr="000F7FD7">
        <w:rPr>
          <w:rFonts w:ascii="Arial Nova" w:hAnsi="Arial Nova"/>
          <w:b/>
          <w:bCs/>
          <w:sz w:val="36"/>
          <w:szCs w:val="36"/>
          <w:lang w:val="en-GB"/>
        </w:rPr>
        <w:t xml:space="preserve"> Application</w:t>
      </w:r>
    </w:p>
    <w:p w:rsidR="000F7FD7" w:rsidRDefault="000F7FD7" w:rsidP="00FD6B86">
      <w:pPr>
        <w:spacing w:before="240"/>
        <w:rPr>
          <w:rFonts w:ascii="Arial Nova" w:hAnsi="Arial Nova"/>
          <w:sz w:val="28"/>
          <w:szCs w:val="28"/>
          <w:lang w:val="en-GB"/>
        </w:rPr>
      </w:pPr>
      <w:r w:rsidRPr="000F7FD7">
        <w:rPr>
          <w:rFonts w:ascii="Arial Nova" w:hAnsi="Arial Nova"/>
          <w:sz w:val="28"/>
          <w:szCs w:val="28"/>
          <w:lang w:val="en-GB"/>
        </w:rPr>
        <w:t>Step 1: Download the software</w:t>
      </w:r>
    </w:p>
    <w:p w:rsidR="000F7FD7" w:rsidRPr="000F7FD7" w:rsidRDefault="000F7FD7">
      <w:pPr>
        <w:rPr>
          <w:rFonts w:ascii="Arial Nova" w:hAnsi="Arial Nova"/>
          <w:vertAlign w:val="superscript"/>
          <w:lang w:val="en-GB"/>
        </w:rPr>
      </w:pPr>
      <w:r w:rsidRPr="000F7FD7">
        <w:rPr>
          <w:rFonts w:ascii="Arial Nova" w:hAnsi="Arial Nova"/>
          <w:lang w:val="en-GB"/>
        </w:rPr>
        <w:t xml:space="preserve">In order to be able to use the </w:t>
      </w:r>
      <w:proofErr w:type="spellStart"/>
      <w:r w:rsidRPr="000F7FD7">
        <w:rPr>
          <w:rFonts w:ascii="Arial Nova" w:hAnsi="Arial Nova"/>
          <w:lang w:val="en-GB"/>
        </w:rPr>
        <w:t>DigiGlove</w:t>
      </w:r>
      <w:proofErr w:type="spellEnd"/>
      <w:r w:rsidRPr="000F7FD7">
        <w:rPr>
          <w:rFonts w:ascii="Arial Nova" w:hAnsi="Arial Nova"/>
          <w:lang w:val="en-GB"/>
        </w:rPr>
        <w:t xml:space="preserve"> application, you need to download the software. You can clone the directory with the belonging files on </w:t>
      </w:r>
      <w:proofErr w:type="spellStart"/>
      <w:r w:rsidRPr="000F7FD7">
        <w:rPr>
          <w:rFonts w:ascii="Arial Nova" w:hAnsi="Arial Nova"/>
          <w:lang w:val="en-GB"/>
        </w:rPr>
        <w:t>Github</w:t>
      </w:r>
      <w:proofErr w:type="spellEnd"/>
      <w:r w:rsidRPr="000F7FD7">
        <w:rPr>
          <w:rFonts w:ascii="Arial Nova" w:hAnsi="Arial Nova"/>
          <w:lang w:val="en-GB"/>
        </w:rPr>
        <w:t>, following the next link</w:t>
      </w:r>
      <w:r w:rsidRPr="000F7FD7">
        <w:rPr>
          <w:rFonts w:ascii="Arial Nova" w:hAnsi="Arial Nova"/>
          <w:vertAlign w:val="superscript"/>
          <w:lang w:val="en-GB"/>
        </w:rPr>
        <w:t>1</w:t>
      </w:r>
    </w:p>
    <w:p w:rsidR="000F7FD7" w:rsidRPr="007379AC" w:rsidRDefault="000F7FD7">
      <w:pPr>
        <w:rPr>
          <w:rFonts w:ascii="Arial Nova" w:hAnsi="Arial Nova"/>
          <w:lang w:val="en-GB"/>
        </w:rPr>
      </w:pPr>
      <w:r w:rsidRPr="000F7FD7">
        <w:rPr>
          <w:rFonts w:ascii="Arial Nova" w:hAnsi="Arial Nova"/>
          <w:lang w:val="en-GB"/>
        </w:rPr>
        <w:t>Link</w:t>
      </w:r>
      <w:r w:rsidRPr="000F7FD7">
        <w:rPr>
          <w:rFonts w:ascii="Arial Nova" w:hAnsi="Arial Nova"/>
          <w:vertAlign w:val="superscript"/>
          <w:lang w:val="en-GB"/>
        </w:rPr>
        <w:t>1</w:t>
      </w:r>
      <w:r w:rsidRPr="000F7FD7">
        <w:rPr>
          <w:rFonts w:ascii="Arial Nova" w:hAnsi="Arial Nova"/>
          <w:lang w:val="en-GB"/>
        </w:rPr>
        <w:t xml:space="preserve">: </w:t>
      </w:r>
      <w:hyperlink r:id="rId4" w:history="1">
        <w:r w:rsidRPr="007379AC">
          <w:rPr>
            <w:rStyle w:val="Hyperlink"/>
            <w:rFonts w:ascii="Arial Nova" w:hAnsi="Arial Nova"/>
            <w:lang w:val="en-GB"/>
          </w:rPr>
          <w:t>https://github.com/AP-Elektronica-ICT/intprojectrepo-digi-glove</w:t>
        </w:r>
      </w:hyperlink>
    </w:p>
    <w:p w:rsidR="000F7FD7" w:rsidRDefault="000F7FD7" w:rsidP="00FD6B86">
      <w:pPr>
        <w:spacing w:before="240"/>
        <w:rPr>
          <w:rFonts w:ascii="Arial Nova" w:hAnsi="Arial Nova"/>
          <w:sz w:val="28"/>
          <w:szCs w:val="28"/>
          <w:lang w:val="en-GB"/>
        </w:rPr>
      </w:pPr>
      <w:r>
        <w:rPr>
          <w:rFonts w:ascii="Arial Nova" w:hAnsi="Arial Nova"/>
          <w:sz w:val="28"/>
          <w:szCs w:val="28"/>
          <w:lang w:val="en-GB"/>
        </w:rPr>
        <w:t>Step 2: Run the software</w:t>
      </w:r>
    </w:p>
    <w:p w:rsidR="004C0731" w:rsidRDefault="000F7FD7" w:rsidP="004C0731">
      <w:pPr>
        <w:spacing w:before="240" w:after="240"/>
        <w:rPr>
          <w:rFonts w:ascii="Arial Nova" w:hAnsi="Arial Nova"/>
          <w:lang w:val="en-GB"/>
        </w:rPr>
      </w:pPr>
      <w:r w:rsidRPr="000F7FD7">
        <w:rPr>
          <w:rFonts w:ascii="Arial Nova" w:hAnsi="Arial Nova"/>
          <w:lang w:val="en-GB"/>
        </w:rPr>
        <w:t xml:space="preserve">After successfully </w:t>
      </w:r>
      <w:r>
        <w:rPr>
          <w:rFonts w:ascii="Arial Nova" w:hAnsi="Arial Nova"/>
          <w:lang w:val="en-GB"/>
        </w:rPr>
        <w:t>cloning</w:t>
      </w:r>
      <w:r w:rsidRPr="000F7FD7">
        <w:rPr>
          <w:rFonts w:ascii="Arial Nova" w:hAnsi="Arial Nova"/>
          <w:lang w:val="en-GB"/>
        </w:rPr>
        <w:t xml:space="preserve"> the software you are able to run de </w:t>
      </w:r>
      <w:proofErr w:type="spellStart"/>
      <w:r w:rsidRPr="000F7FD7">
        <w:rPr>
          <w:rFonts w:ascii="Arial Nova" w:hAnsi="Arial Nova"/>
          <w:lang w:val="en-GB"/>
        </w:rPr>
        <w:t>DigiGlove</w:t>
      </w:r>
      <w:proofErr w:type="spellEnd"/>
      <w:r w:rsidRPr="000F7FD7">
        <w:rPr>
          <w:rFonts w:ascii="Arial Nova" w:hAnsi="Arial Nova"/>
          <w:lang w:val="en-GB"/>
        </w:rPr>
        <w:t xml:space="preserve"> Application. </w:t>
      </w:r>
    </w:p>
    <w:p w:rsidR="004C0731" w:rsidRDefault="004C0731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Open the cloned software with Visual Studio 2019. </w:t>
      </w:r>
    </w:p>
    <w:p w:rsidR="004C0731" w:rsidRDefault="000F7FD7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Open the folder ‘Digi-Glove-Application’ and double click on </w:t>
      </w:r>
      <w:r w:rsidRPr="004C0731">
        <w:rPr>
          <w:rFonts w:ascii="Arial Nova" w:hAnsi="Arial Nova"/>
          <w:u w:val="single"/>
          <w:lang w:val="en-GB"/>
        </w:rPr>
        <w:t>‘Digi-Glove-Application.sln’</w:t>
      </w:r>
      <w:r>
        <w:rPr>
          <w:rFonts w:ascii="Arial Nova" w:hAnsi="Arial Nova"/>
          <w:lang w:val="en-GB"/>
        </w:rPr>
        <w:t xml:space="preserve">. </w:t>
      </w:r>
    </w:p>
    <w:p w:rsidR="004C0731" w:rsidRDefault="000F7FD7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A new </w:t>
      </w:r>
      <w:r w:rsidR="004C0731">
        <w:rPr>
          <w:rFonts w:ascii="Arial Nova" w:hAnsi="Arial Nova"/>
          <w:lang w:val="en-GB"/>
        </w:rPr>
        <w:t>solution</w:t>
      </w:r>
      <w:r>
        <w:rPr>
          <w:rFonts w:ascii="Arial Nova" w:hAnsi="Arial Nova"/>
          <w:lang w:val="en-GB"/>
        </w:rPr>
        <w:t xml:space="preserve"> will open. </w:t>
      </w:r>
    </w:p>
    <w:p w:rsidR="004C0731" w:rsidRDefault="004C0731" w:rsidP="004C0731">
      <w:pPr>
        <w:rPr>
          <w:rFonts w:ascii="Arial Nova" w:hAnsi="Arial Nova"/>
          <w:lang w:val="en-GB"/>
        </w:rPr>
      </w:pPr>
      <w:r w:rsidRPr="004C0731">
        <w:rPr>
          <w:rFonts w:ascii="Arial Nova" w:hAnsi="Arial Nova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2E8D5DE3">
            <wp:simplePos x="0" y="0"/>
            <wp:positionH relativeFrom="rightMargin">
              <wp:posOffset>-4271529</wp:posOffset>
            </wp:positionH>
            <wp:positionV relativeFrom="paragraph">
              <wp:posOffset>266123</wp:posOffset>
            </wp:positionV>
            <wp:extent cx="553720" cy="294640"/>
            <wp:effectExtent l="0" t="0" r="0" b="0"/>
            <wp:wrapTight wrapText="bothSides">
              <wp:wrapPolygon edited="0">
                <wp:start x="0" y="0"/>
                <wp:lineTo x="0" y="19552"/>
                <wp:lineTo x="20807" y="19552"/>
                <wp:lineTo x="2080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FD7">
        <w:rPr>
          <w:rFonts w:ascii="Arial Nova" w:hAnsi="Arial Nova"/>
          <w:lang w:val="en-GB"/>
        </w:rPr>
        <w:t xml:space="preserve">This application enables you to </w:t>
      </w:r>
      <w:r>
        <w:rPr>
          <w:rFonts w:ascii="Arial Nova" w:hAnsi="Arial Nova"/>
          <w:lang w:val="en-GB"/>
        </w:rPr>
        <w:t>run</w:t>
      </w:r>
      <w:r w:rsidR="000F7FD7">
        <w:rPr>
          <w:rFonts w:ascii="Arial Nova" w:hAnsi="Arial Nova"/>
          <w:lang w:val="en-GB"/>
        </w:rPr>
        <w:t xml:space="preserve"> the </w:t>
      </w:r>
      <w:r>
        <w:rPr>
          <w:rFonts w:ascii="Arial Nova" w:hAnsi="Arial Nova"/>
          <w:lang w:val="en-GB"/>
        </w:rPr>
        <w:t>application</w:t>
      </w:r>
      <w:r w:rsidR="000F7FD7">
        <w:rPr>
          <w:rFonts w:ascii="Arial Nova" w:hAnsi="Arial Nova"/>
          <w:lang w:val="en-GB"/>
        </w:rPr>
        <w:t xml:space="preserve">. </w:t>
      </w:r>
    </w:p>
    <w:p w:rsidR="000F7FD7" w:rsidRPr="000F7FD7" w:rsidRDefault="004C0731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Press the Start button  and the solution will start debugging.</w:t>
      </w:r>
    </w:p>
    <w:p w:rsidR="000F7FD7" w:rsidRDefault="004C0731">
      <w:pPr>
        <w:rPr>
          <w:rFonts w:ascii="Arial Nova" w:hAnsi="Arial Nova"/>
          <w:lang w:val="en-GB"/>
        </w:rPr>
      </w:pPr>
      <w:r w:rsidRPr="004C0731">
        <w:rPr>
          <w:rFonts w:ascii="Arial Nova" w:hAnsi="Arial Nova"/>
          <w:lang w:val="en-GB"/>
        </w:rPr>
        <w:t xml:space="preserve">Now you can see the home screen of the </w:t>
      </w:r>
      <w:proofErr w:type="spellStart"/>
      <w:r w:rsidRPr="004C0731">
        <w:rPr>
          <w:rFonts w:ascii="Arial Nova" w:hAnsi="Arial Nova"/>
          <w:lang w:val="en-GB"/>
        </w:rPr>
        <w:t>DigiGlove</w:t>
      </w:r>
      <w:proofErr w:type="spellEnd"/>
      <w:r w:rsidRPr="004C0731">
        <w:rPr>
          <w:rFonts w:ascii="Arial Nova" w:hAnsi="Arial Nova"/>
          <w:lang w:val="en-GB"/>
        </w:rPr>
        <w:t xml:space="preserve"> Application</w:t>
      </w:r>
      <w:r>
        <w:rPr>
          <w:rFonts w:ascii="Arial Nova" w:hAnsi="Arial Nova"/>
          <w:lang w:val="en-GB"/>
        </w:rPr>
        <w:t>:</w:t>
      </w:r>
    </w:p>
    <w:p w:rsidR="004C0731" w:rsidRDefault="004C0731" w:rsidP="004C0731">
      <w:pPr>
        <w:jc w:val="center"/>
        <w:rPr>
          <w:rFonts w:ascii="Arial Nova" w:hAnsi="Arial Nova"/>
          <w:lang w:val="en-GB"/>
        </w:rPr>
      </w:pPr>
      <w:r w:rsidRPr="004C0731">
        <w:rPr>
          <w:rFonts w:ascii="Arial Nova" w:hAnsi="Arial Nova"/>
          <w:noProof/>
          <w:lang w:val="en-GB"/>
        </w:rPr>
        <w:drawing>
          <wp:inline distT="0" distB="0" distL="0" distR="0" wp14:anchorId="2CF383F4" wp14:editId="3FED08FD">
            <wp:extent cx="5742710" cy="3439160"/>
            <wp:effectExtent l="152400" t="152400" r="353695" b="3708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1" r="309"/>
                    <a:stretch/>
                  </pic:blipFill>
                  <pic:spPr bwMode="auto">
                    <a:xfrm>
                      <a:off x="0" y="0"/>
                      <a:ext cx="5742902" cy="343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731" w:rsidRDefault="004C0731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br w:type="page"/>
      </w:r>
    </w:p>
    <w:p w:rsidR="004C0731" w:rsidRPr="004C0731" w:rsidRDefault="004C0731" w:rsidP="00FD6B86">
      <w:pPr>
        <w:spacing w:before="240"/>
        <w:rPr>
          <w:rFonts w:ascii="Arial Nova" w:hAnsi="Arial Nova"/>
          <w:sz w:val="28"/>
          <w:szCs w:val="28"/>
          <w:lang w:val="en-GB"/>
        </w:rPr>
      </w:pPr>
      <w:r w:rsidRPr="004C0731">
        <w:rPr>
          <w:rFonts w:ascii="Arial Nova" w:hAnsi="Arial Nova"/>
          <w:sz w:val="28"/>
          <w:szCs w:val="28"/>
          <w:lang w:val="en-GB"/>
        </w:rPr>
        <w:lastRenderedPageBreak/>
        <w:t xml:space="preserve">Step 3: </w:t>
      </w:r>
      <w:r w:rsidR="00AD64CA">
        <w:rPr>
          <w:rFonts w:ascii="Arial Nova" w:hAnsi="Arial Nova"/>
          <w:sz w:val="28"/>
          <w:szCs w:val="28"/>
          <w:lang w:val="en-GB"/>
        </w:rPr>
        <w:t>T</w:t>
      </w:r>
      <w:r w:rsidRPr="004C0731">
        <w:rPr>
          <w:rFonts w:ascii="Arial Nova" w:hAnsi="Arial Nova"/>
          <w:sz w:val="28"/>
          <w:szCs w:val="28"/>
          <w:lang w:val="en-GB"/>
        </w:rPr>
        <w:t xml:space="preserve">he </w:t>
      </w:r>
      <w:r>
        <w:rPr>
          <w:rFonts w:ascii="Arial Nova" w:hAnsi="Arial Nova"/>
          <w:sz w:val="28"/>
          <w:szCs w:val="28"/>
          <w:lang w:val="en-GB"/>
        </w:rPr>
        <w:t>Main folder</w:t>
      </w:r>
    </w:p>
    <w:p w:rsidR="004C0731" w:rsidRDefault="004C0731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You can switch between three different windows: Home, Configuration and Info</w:t>
      </w:r>
    </w:p>
    <w:p w:rsidR="004C0731" w:rsidRDefault="004C0731" w:rsidP="004C0731">
      <w:pPr>
        <w:spacing w:before="240" w:after="240"/>
        <w:jc w:val="center"/>
        <w:rPr>
          <w:rFonts w:ascii="Arial Nova" w:hAnsi="Arial Nova"/>
          <w:lang w:val="en-GB"/>
        </w:rPr>
      </w:pPr>
      <w:r w:rsidRPr="004C0731">
        <w:rPr>
          <w:rFonts w:ascii="Arial Nova" w:hAnsi="Arial Nova"/>
          <w:noProof/>
          <w:lang w:val="en-GB"/>
        </w:rPr>
        <w:drawing>
          <wp:inline distT="0" distB="0" distL="0" distR="0" wp14:anchorId="64199BF3" wp14:editId="513A61A5">
            <wp:extent cx="1508891" cy="2011854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31" w:rsidRDefault="004C0731" w:rsidP="004C0731">
      <w:pPr>
        <w:spacing w:after="0"/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rFonts w:ascii="Arial Nova" w:hAnsi="Arial Nova"/>
          <w:b/>
          <w:bCs/>
          <w:sz w:val="24"/>
          <w:szCs w:val="24"/>
          <w:lang w:val="en-GB"/>
        </w:rPr>
        <w:t xml:space="preserve">- </w:t>
      </w:r>
      <w:r w:rsidRPr="004C0731">
        <w:rPr>
          <w:rFonts w:ascii="Arial Nova" w:hAnsi="Arial Nova"/>
          <w:b/>
          <w:bCs/>
          <w:sz w:val="24"/>
          <w:szCs w:val="24"/>
          <w:lang w:val="en-GB"/>
        </w:rPr>
        <w:t>Home</w:t>
      </w:r>
    </w:p>
    <w:p w:rsidR="004C0731" w:rsidRPr="004C0731" w:rsidRDefault="004C0731" w:rsidP="004C0731">
      <w:pPr>
        <w:spacing w:after="0"/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rFonts w:ascii="Arial Nova" w:hAnsi="Arial Nova"/>
          <w:lang w:val="en-GB"/>
        </w:rPr>
        <w:t>This window will show you the activity of the glove</w:t>
      </w:r>
    </w:p>
    <w:p w:rsidR="004C0731" w:rsidRDefault="004C0731" w:rsidP="00AD64CA">
      <w:pPr>
        <w:spacing w:after="240"/>
        <w:rPr>
          <w:rFonts w:ascii="Arial Nova" w:hAnsi="Arial Nova"/>
          <w:lang w:val="en-GB"/>
        </w:rPr>
      </w:pPr>
      <w:r w:rsidRPr="004C0731">
        <w:rPr>
          <w:rFonts w:ascii="Arial Nova" w:hAnsi="Arial Nova"/>
          <w:noProof/>
          <w:lang w:val="en-GB"/>
        </w:rPr>
        <w:drawing>
          <wp:inline distT="0" distB="0" distL="0" distR="0" wp14:anchorId="50A29612" wp14:editId="7F672186">
            <wp:extent cx="5444837" cy="3253797"/>
            <wp:effectExtent l="152400" t="152400" r="365760" b="36576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4" b="807"/>
                    <a:stretch/>
                  </pic:blipFill>
                  <pic:spPr bwMode="auto">
                    <a:xfrm>
                      <a:off x="0" y="0"/>
                      <a:ext cx="5454720" cy="32597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4CA" w:rsidRDefault="00AD64CA">
      <w:pPr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rFonts w:ascii="Arial Nova" w:hAnsi="Arial Nova"/>
          <w:b/>
          <w:bCs/>
          <w:sz w:val="24"/>
          <w:szCs w:val="24"/>
          <w:lang w:val="en-GB"/>
        </w:rPr>
        <w:br w:type="page"/>
      </w:r>
    </w:p>
    <w:p w:rsidR="004C0731" w:rsidRPr="00AD64CA" w:rsidRDefault="004C0731" w:rsidP="004C0731">
      <w:pPr>
        <w:spacing w:after="0"/>
        <w:rPr>
          <w:rFonts w:ascii="Arial Nova" w:hAnsi="Arial Nova"/>
          <w:b/>
          <w:bCs/>
          <w:sz w:val="24"/>
          <w:szCs w:val="24"/>
          <w:lang w:val="en-GB"/>
        </w:rPr>
      </w:pPr>
      <w:r w:rsidRPr="00AD64CA">
        <w:rPr>
          <w:rFonts w:ascii="Arial Nova" w:hAnsi="Arial Nova"/>
          <w:b/>
          <w:bCs/>
          <w:sz w:val="24"/>
          <w:szCs w:val="24"/>
          <w:lang w:val="en-GB"/>
        </w:rPr>
        <w:t>- Configuration</w:t>
      </w:r>
    </w:p>
    <w:p w:rsidR="00AD64CA" w:rsidRDefault="004C0731" w:rsidP="00AD64CA">
      <w:pPr>
        <w:spacing w:before="120" w:after="12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This window will give you an overview of all </w:t>
      </w:r>
      <w:r w:rsidR="00AD64CA">
        <w:rPr>
          <w:rFonts w:ascii="Arial Nova" w:hAnsi="Arial Nova"/>
          <w:lang w:val="en-GB"/>
        </w:rPr>
        <w:t>m</w:t>
      </w:r>
      <w:r>
        <w:rPr>
          <w:rFonts w:ascii="Arial Nova" w:hAnsi="Arial Nova"/>
          <w:lang w:val="en-GB"/>
        </w:rPr>
        <w:t xml:space="preserve">acro’s, the </w:t>
      </w:r>
      <w:r w:rsidR="00AD64CA">
        <w:rPr>
          <w:rFonts w:ascii="Arial Nova" w:hAnsi="Arial Nova"/>
          <w:lang w:val="en-GB"/>
        </w:rPr>
        <w:t xml:space="preserve">controls </w:t>
      </w:r>
      <w:r>
        <w:rPr>
          <w:rFonts w:ascii="Arial Nova" w:hAnsi="Arial Nova"/>
          <w:lang w:val="en-GB"/>
        </w:rPr>
        <w:t xml:space="preserve">and the </w:t>
      </w:r>
      <w:r w:rsidR="00AD64CA">
        <w:rPr>
          <w:rFonts w:ascii="Arial Nova" w:hAnsi="Arial Nova"/>
          <w:lang w:val="en-GB"/>
        </w:rPr>
        <w:t>calibration</w:t>
      </w:r>
    </w:p>
    <w:p w:rsidR="00AD64CA" w:rsidRDefault="00AD64CA" w:rsidP="00AD64CA">
      <w:pPr>
        <w:spacing w:before="120" w:after="120"/>
        <w:jc w:val="center"/>
        <w:rPr>
          <w:rFonts w:ascii="Arial Nova" w:hAnsi="Arial Nova"/>
          <w:lang w:val="en-GB"/>
        </w:rPr>
      </w:pPr>
      <w:r w:rsidRPr="00AD64CA">
        <w:rPr>
          <w:rFonts w:ascii="Arial Nova" w:hAnsi="Arial Nova"/>
          <w:noProof/>
          <w:lang w:val="en-GB"/>
        </w:rPr>
        <w:drawing>
          <wp:inline distT="0" distB="0" distL="0" distR="0" wp14:anchorId="0248D6B1" wp14:editId="5FC4D231">
            <wp:extent cx="5541819" cy="3308476"/>
            <wp:effectExtent l="152400" t="152400" r="363855" b="36830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171" cy="3311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0731" w:rsidRPr="00AD64CA" w:rsidRDefault="004C0731" w:rsidP="004C0731">
      <w:pPr>
        <w:spacing w:after="0"/>
        <w:rPr>
          <w:rFonts w:ascii="Arial Nova" w:hAnsi="Arial Nova"/>
          <w:b/>
          <w:bCs/>
          <w:sz w:val="24"/>
          <w:szCs w:val="24"/>
          <w:lang w:val="en-GB"/>
        </w:rPr>
      </w:pPr>
      <w:r w:rsidRPr="00AD64CA">
        <w:rPr>
          <w:rFonts w:ascii="Arial Nova" w:hAnsi="Arial Nova"/>
          <w:b/>
          <w:bCs/>
          <w:sz w:val="24"/>
          <w:szCs w:val="24"/>
          <w:lang w:val="en-GB"/>
        </w:rPr>
        <w:t>- Info</w:t>
      </w:r>
    </w:p>
    <w:p w:rsidR="004C0731" w:rsidRDefault="00AD64CA" w:rsidP="004C0731">
      <w:pPr>
        <w:spacing w:after="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Here you can find more info about the Glove and the application itself</w:t>
      </w:r>
    </w:p>
    <w:p w:rsidR="00AD64CA" w:rsidRDefault="00AD64CA" w:rsidP="00AD64CA">
      <w:pPr>
        <w:spacing w:after="0"/>
        <w:jc w:val="center"/>
        <w:rPr>
          <w:rFonts w:ascii="Arial Nova" w:hAnsi="Arial Nova"/>
          <w:lang w:val="en-GB"/>
        </w:rPr>
      </w:pPr>
      <w:r w:rsidRPr="00AD64CA">
        <w:rPr>
          <w:rFonts w:ascii="Arial Nova" w:hAnsi="Arial Nova"/>
          <w:noProof/>
          <w:lang w:val="en-GB"/>
        </w:rPr>
        <w:drawing>
          <wp:inline distT="0" distB="0" distL="0" distR="0" wp14:anchorId="57247C2A" wp14:editId="736DA260">
            <wp:extent cx="5521037" cy="3319195"/>
            <wp:effectExtent l="152400" t="152400" r="365760" b="3575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922" cy="3322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73E3" w:rsidRDefault="00FA73E3">
      <w:pPr>
        <w:rPr>
          <w:rFonts w:ascii="Arial Nova" w:hAnsi="Arial Nova"/>
          <w:sz w:val="28"/>
          <w:szCs w:val="28"/>
          <w:lang w:val="en-GB"/>
        </w:rPr>
      </w:pPr>
      <w:r>
        <w:rPr>
          <w:rFonts w:ascii="Arial Nova" w:hAnsi="Arial Nova"/>
          <w:sz w:val="28"/>
          <w:szCs w:val="28"/>
          <w:lang w:val="en-GB"/>
        </w:rPr>
        <w:br w:type="page"/>
      </w:r>
    </w:p>
    <w:p w:rsidR="004C0731" w:rsidRDefault="004C0731" w:rsidP="00FD6B86">
      <w:pPr>
        <w:spacing w:before="240"/>
        <w:rPr>
          <w:rFonts w:ascii="Arial Nova" w:hAnsi="Arial Nova"/>
          <w:sz w:val="28"/>
          <w:szCs w:val="28"/>
          <w:lang w:val="en-GB"/>
        </w:rPr>
      </w:pPr>
      <w:r w:rsidRPr="00FA73E3">
        <w:rPr>
          <w:rFonts w:ascii="Arial Nova" w:hAnsi="Arial Nova"/>
          <w:sz w:val="28"/>
          <w:szCs w:val="28"/>
          <w:lang w:val="en-GB"/>
        </w:rPr>
        <w:t xml:space="preserve">Step </w:t>
      </w:r>
      <w:r w:rsidR="00FA73E3" w:rsidRPr="00FA73E3">
        <w:rPr>
          <w:rFonts w:ascii="Arial Nova" w:hAnsi="Arial Nova"/>
          <w:sz w:val="28"/>
          <w:szCs w:val="28"/>
          <w:lang w:val="en-GB"/>
        </w:rPr>
        <w:t>4</w:t>
      </w:r>
      <w:r w:rsidR="00AD64CA" w:rsidRPr="00FA73E3">
        <w:rPr>
          <w:rFonts w:ascii="Arial Nova" w:hAnsi="Arial Nova"/>
          <w:sz w:val="28"/>
          <w:szCs w:val="28"/>
          <w:lang w:val="en-GB"/>
        </w:rPr>
        <w:t xml:space="preserve">: </w:t>
      </w:r>
      <w:r w:rsidR="00FA73E3">
        <w:rPr>
          <w:rFonts w:ascii="Arial Nova" w:hAnsi="Arial Nova"/>
          <w:sz w:val="28"/>
          <w:szCs w:val="28"/>
          <w:lang w:val="en-GB"/>
        </w:rPr>
        <w:t>Assigning macro’s to a finger</w:t>
      </w:r>
    </w:p>
    <w:p w:rsidR="00FA73E3" w:rsidRPr="00FA73E3" w:rsidRDefault="00FA73E3" w:rsidP="00FA73E3">
      <w:pPr>
        <w:rPr>
          <w:rFonts w:ascii="Arial Nova" w:hAnsi="Arial Nova"/>
          <w:lang w:val="en-GB"/>
        </w:rPr>
      </w:pPr>
      <w:r w:rsidRPr="00FA73E3">
        <w:rPr>
          <w:rFonts w:ascii="Arial Nova" w:hAnsi="Arial Nova"/>
          <w:lang w:val="en-GB"/>
        </w:rPr>
        <w:t xml:space="preserve">Go to the </w:t>
      </w:r>
      <w:r w:rsidRPr="00FA73E3">
        <w:rPr>
          <w:rFonts w:ascii="Arial Nova" w:hAnsi="Arial Nova"/>
          <w:b/>
          <w:bCs/>
          <w:lang w:val="en-GB"/>
        </w:rPr>
        <w:t>configuration folder</w:t>
      </w:r>
      <w:r>
        <w:rPr>
          <w:rFonts w:ascii="Arial Nova" w:hAnsi="Arial Nova"/>
          <w:b/>
          <w:bCs/>
          <w:lang w:val="en-GB"/>
        </w:rPr>
        <w:t>.</w:t>
      </w:r>
    </w:p>
    <w:p w:rsidR="00FA73E3" w:rsidRPr="00FA73E3" w:rsidRDefault="00FA73E3" w:rsidP="00FA73E3">
      <w:pPr>
        <w:rPr>
          <w:rFonts w:ascii="Arial Nova" w:hAnsi="Arial Nova"/>
          <w:lang w:val="en-GB"/>
        </w:rPr>
      </w:pPr>
      <w:r w:rsidRPr="00FA73E3">
        <w:rPr>
          <w:rFonts w:ascii="Arial Nova" w:hAnsi="Arial Nova"/>
          <w:lang w:val="en-GB"/>
        </w:rPr>
        <w:t>Here you will see a subfolder called Macro’s.</w:t>
      </w:r>
    </w:p>
    <w:p w:rsidR="00FA73E3" w:rsidRPr="00FA73E3" w:rsidRDefault="00FA73E3" w:rsidP="00FA73E3">
      <w:pPr>
        <w:rPr>
          <w:rFonts w:ascii="Arial Nova" w:hAnsi="Arial Nova"/>
          <w:lang w:val="en-GB"/>
        </w:rPr>
      </w:pPr>
      <w:r w:rsidRPr="00FA73E3">
        <w:rPr>
          <w:rFonts w:ascii="Arial Nova" w:hAnsi="Arial Nova"/>
          <w:lang w:val="en-GB"/>
        </w:rPr>
        <w:t xml:space="preserve">The left side represents the </w:t>
      </w:r>
      <w:r w:rsidRPr="007379AC">
        <w:rPr>
          <w:rFonts w:ascii="Arial Nova" w:hAnsi="Arial Nova"/>
          <w:b/>
          <w:bCs/>
          <w:lang w:val="en-GB"/>
        </w:rPr>
        <w:t>5</w:t>
      </w:r>
      <w:r w:rsidRPr="00FA73E3">
        <w:rPr>
          <w:rFonts w:ascii="Arial Nova" w:hAnsi="Arial Nova"/>
          <w:lang w:val="en-GB"/>
        </w:rPr>
        <w:t xml:space="preserve"> </w:t>
      </w:r>
      <w:r w:rsidRPr="007379AC">
        <w:rPr>
          <w:rFonts w:ascii="Arial Nova" w:hAnsi="Arial Nova"/>
          <w:b/>
          <w:bCs/>
          <w:lang w:val="en-GB"/>
        </w:rPr>
        <w:t>fingers</w:t>
      </w:r>
      <w:r w:rsidRPr="00FA73E3">
        <w:rPr>
          <w:rFonts w:ascii="Arial Nova" w:hAnsi="Arial Nova"/>
          <w:lang w:val="en-GB"/>
        </w:rPr>
        <w:t xml:space="preserve"> of the glove.</w:t>
      </w:r>
    </w:p>
    <w:p w:rsidR="00FA73E3" w:rsidRDefault="007379AC" w:rsidP="00FA73E3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On t</w:t>
      </w:r>
      <w:r w:rsidR="00FA73E3" w:rsidRPr="00FA73E3">
        <w:rPr>
          <w:rFonts w:ascii="Arial Nova" w:hAnsi="Arial Nova"/>
          <w:lang w:val="en-GB"/>
        </w:rPr>
        <w:t xml:space="preserve">he </w:t>
      </w:r>
      <w:r>
        <w:rPr>
          <w:rFonts w:ascii="Arial Nova" w:hAnsi="Arial Nova"/>
          <w:lang w:val="en-GB"/>
        </w:rPr>
        <w:t>right you see lists which are filled with possible macro’s.</w:t>
      </w:r>
    </w:p>
    <w:p w:rsidR="007379AC" w:rsidRDefault="007379AC" w:rsidP="00FA73E3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Each </w:t>
      </w:r>
      <w:r w:rsidRPr="007379AC">
        <w:rPr>
          <w:rFonts w:ascii="Arial Nova" w:hAnsi="Arial Nova"/>
          <w:b/>
          <w:bCs/>
          <w:lang w:val="en-GB"/>
        </w:rPr>
        <w:t>one</w:t>
      </w:r>
      <w:r>
        <w:rPr>
          <w:rFonts w:ascii="Arial Nova" w:hAnsi="Arial Nova"/>
          <w:lang w:val="en-GB"/>
        </w:rPr>
        <w:t xml:space="preserve"> </w:t>
      </w:r>
      <w:r w:rsidRPr="007379AC">
        <w:rPr>
          <w:rFonts w:ascii="Arial Nova" w:hAnsi="Arial Nova"/>
          <w:b/>
          <w:bCs/>
          <w:lang w:val="en-GB"/>
        </w:rPr>
        <w:t>of the five</w:t>
      </w:r>
      <w:r>
        <w:rPr>
          <w:rFonts w:ascii="Arial Nova" w:hAnsi="Arial Nova"/>
          <w:lang w:val="en-GB"/>
        </w:rPr>
        <w:t xml:space="preserve"> </w:t>
      </w:r>
      <w:r w:rsidRPr="007379AC">
        <w:rPr>
          <w:rFonts w:ascii="Arial Nova" w:hAnsi="Arial Nova"/>
          <w:b/>
          <w:bCs/>
          <w:lang w:val="en-GB"/>
        </w:rPr>
        <w:t>fingers</w:t>
      </w:r>
      <w:r>
        <w:rPr>
          <w:rFonts w:ascii="Arial Nova" w:hAnsi="Arial Nova"/>
          <w:lang w:val="en-GB"/>
        </w:rPr>
        <w:t xml:space="preserve"> can get </w:t>
      </w:r>
      <w:r w:rsidRPr="007379AC">
        <w:rPr>
          <w:rFonts w:ascii="Arial Nova" w:hAnsi="Arial Nova"/>
          <w:b/>
          <w:bCs/>
          <w:lang w:val="en-GB"/>
        </w:rPr>
        <w:t>one</w:t>
      </w:r>
      <w:r>
        <w:rPr>
          <w:rFonts w:ascii="Arial Nova" w:hAnsi="Arial Nova"/>
          <w:lang w:val="en-GB"/>
        </w:rPr>
        <w:t xml:space="preserve"> </w:t>
      </w:r>
      <w:r w:rsidRPr="007379AC">
        <w:rPr>
          <w:rFonts w:ascii="Arial Nova" w:hAnsi="Arial Nova"/>
          <w:b/>
          <w:bCs/>
          <w:lang w:val="en-GB"/>
        </w:rPr>
        <w:t>macro</w:t>
      </w:r>
      <w:r>
        <w:rPr>
          <w:rFonts w:ascii="Arial Nova" w:hAnsi="Arial Nova"/>
          <w:lang w:val="en-GB"/>
        </w:rPr>
        <w:t xml:space="preserve"> assigned to it.</w:t>
      </w:r>
    </w:p>
    <w:p w:rsidR="00FA73E3" w:rsidRPr="00FA73E3" w:rsidRDefault="00FA73E3" w:rsidP="00FA73E3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You can </w:t>
      </w:r>
      <w:r w:rsidRPr="007379AC">
        <w:rPr>
          <w:rFonts w:ascii="Arial Nova" w:hAnsi="Arial Nova"/>
          <w:b/>
          <w:bCs/>
          <w:lang w:val="en-GB"/>
        </w:rPr>
        <w:t>choose</w:t>
      </w:r>
      <w:r>
        <w:rPr>
          <w:rFonts w:ascii="Arial Nova" w:hAnsi="Arial Nova"/>
          <w:lang w:val="en-GB"/>
        </w:rPr>
        <w:t xml:space="preserve"> which </w:t>
      </w:r>
      <w:r w:rsidRPr="007379AC">
        <w:rPr>
          <w:rFonts w:ascii="Arial Nova" w:hAnsi="Arial Nova"/>
          <w:b/>
          <w:bCs/>
          <w:lang w:val="en-GB"/>
        </w:rPr>
        <w:t>macro</w:t>
      </w:r>
      <w:r>
        <w:rPr>
          <w:rFonts w:ascii="Arial Nova" w:hAnsi="Arial Nova"/>
          <w:lang w:val="en-GB"/>
        </w:rPr>
        <w:t xml:space="preserve"> you want to assign to </w:t>
      </w:r>
      <w:bookmarkStart w:id="0" w:name="_GoBack"/>
      <w:bookmarkEnd w:id="0"/>
      <w:r>
        <w:rPr>
          <w:rFonts w:ascii="Arial Nova" w:hAnsi="Arial Nova"/>
          <w:lang w:val="en-GB"/>
        </w:rPr>
        <w:t>each finger.</w:t>
      </w:r>
    </w:p>
    <w:p w:rsidR="00FA73E3" w:rsidRDefault="00FA73E3" w:rsidP="00FA73E3">
      <w:pPr>
        <w:jc w:val="center"/>
        <w:rPr>
          <w:rFonts w:ascii="Arial Nova" w:hAnsi="Arial Nova"/>
          <w:sz w:val="28"/>
          <w:szCs w:val="28"/>
          <w:lang w:val="en-GB"/>
        </w:rPr>
      </w:pPr>
      <w:r w:rsidRPr="00FA73E3">
        <w:rPr>
          <w:rFonts w:ascii="Arial Nova" w:hAnsi="Arial Nova"/>
          <w:noProof/>
          <w:sz w:val="28"/>
          <w:szCs w:val="28"/>
          <w:lang w:val="en-GB"/>
        </w:rPr>
        <w:drawing>
          <wp:inline distT="0" distB="0" distL="0" distR="0" wp14:anchorId="73005BC9" wp14:editId="213FE299">
            <wp:extent cx="5739938" cy="3039745"/>
            <wp:effectExtent l="152400" t="152400" r="356235" b="37020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1"/>
                    <a:stretch/>
                  </pic:blipFill>
                  <pic:spPr bwMode="auto">
                    <a:xfrm>
                      <a:off x="0" y="0"/>
                      <a:ext cx="5739938" cy="3039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3E3" w:rsidRDefault="00FA73E3" w:rsidP="00FD6B86">
      <w:pPr>
        <w:spacing w:before="240"/>
        <w:rPr>
          <w:rFonts w:ascii="Arial Nova" w:hAnsi="Arial Nova"/>
          <w:sz w:val="28"/>
          <w:szCs w:val="28"/>
          <w:lang w:val="en-GB"/>
        </w:rPr>
      </w:pPr>
      <w:r>
        <w:rPr>
          <w:rFonts w:ascii="Arial Nova" w:hAnsi="Arial Nova"/>
          <w:sz w:val="28"/>
          <w:szCs w:val="28"/>
          <w:lang w:val="en-GB"/>
        </w:rPr>
        <w:t>Step 5: Make a connection with the glove</w:t>
      </w:r>
    </w:p>
    <w:p w:rsidR="00FA73E3" w:rsidRPr="00FA73E3" w:rsidRDefault="00FA73E3" w:rsidP="00FA73E3">
      <w:pPr>
        <w:rPr>
          <w:rFonts w:ascii="Arial Nova" w:hAnsi="Arial Nova"/>
          <w:lang w:val="en-GB"/>
        </w:rPr>
      </w:pPr>
      <w:r w:rsidRPr="00FA73E3">
        <w:rPr>
          <w:rFonts w:ascii="Arial Nova" w:hAnsi="Arial Nova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F406DA3">
            <wp:simplePos x="0" y="0"/>
            <wp:positionH relativeFrom="column">
              <wp:posOffset>2535670</wp:posOffset>
            </wp:positionH>
            <wp:positionV relativeFrom="paragraph">
              <wp:posOffset>197024</wp:posOffset>
            </wp:positionV>
            <wp:extent cx="1412875" cy="337820"/>
            <wp:effectExtent l="0" t="0" r="0" b="5080"/>
            <wp:wrapThrough wrapText="bothSides">
              <wp:wrapPolygon edited="0">
                <wp:start x="0" y="0"/>
                <wp:lineTo x="0" y="20707"/>
                <wp:lineTo x="21260" y="20707"/>
                <wp:lineTo x="21260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3E3">
        <w:rPr>
          <w:rFonts w:ascii="Arial Nova" w:hAnsi="Arial Nova"/>
          <w:lang w:val="en-GB"/>
        </w:rPr>
        <w:t xml:space="preserve">When the </w:t>
      </w:r>
      <w:r w:rsidRPr="007379AC">
        <w:rPr>
          <w:rFonts w:ascii="Arial Nova" w:hAnsi="Arial Nova"/>
          <w:b/>
          <w:bCs/>
          <w:lang w:val="en-GB"/>
        </w:rPr>
        <w:t>glove</w:t>
      </w:r>
      <w:r w:rsidRPr="00FA73E3">
        <w:rPr>
          <w:rFonts w:ascii="Arial Nova" w:hAnsi="Arial Nova"/>
          <w:lang w:val="en-GB"/>
        </w:rPr>
        <w:t xml:space="preserve"> is </w:t>
      </w:r>
      <w:r w:rsidRPr="007379AC">
        <w:rPr>
          <w:rFonts w:ascii="Arial Nova" w:hAnsi="Arial Nova"/>
          <w:b/>
          <w:bCs/>
          <w:lang w:val="en-GB"/>
        </w:rPr>
        <w:t>turned</w:t>
      </w:r>
      <w:r w:rsidRPr="00FA73E3">
        <w:rPr>
          <w:rFonts w:ascii="Arial Nova" w:hAnsi="Arial Nova"/>
          <w:lang w:val="en-GB"/>
        </w:rPr>
        <w:t xml:space="preserve"> </w:t>
      </w:r>
      <w:r w:rsidRPr="007379AC">
        <w:rPr>
          <w:rFonts w:ascii="Arial Nova" w:hAnsi="Arial Nova"/>
          <w:b/>
          <w:bCs/>
          <w:lang w:val="en-GB"/>
        </w:rPr>
        <w:t>on</w:t>
      </w:r>
      <w:r w:rsidRPr="00FA73E3">
        <w:rPr>
          <w:rFonts w:ascii="Arial Nova" w:hAnsi="Arial Nova"/>
          <w:lang w:val="en-GB"/>
        </w:rPr>
        <w:t>, you can make a connection.</w:t>
      </w:r>
    </w:p>
    <w:p w:rsidR="00FA73E3" w:rsidRPr="00FA73E3" w:rsidRDefault="00FA73E3" w:rsidP="00FA73E3">
      <w:pPr>
        <w:rPr>
          <w:rFonts w:ascii="Arial Nova" w:hAnsi="Arial Nova"/>
          <w:lang w:val="en-GB"/>
        </w:rPr>
      </w:pPr>
      <w:r w:rsidRPr="00FA73E3">
        <w:rPr>
          <w:rFonts w:ascii="Arial Nova" w:hAnsi="Arial Nova"/>
          <w:lang w:val="en-GB"/>
        </w:rPr>
        <w:t>Press ‘</w:t>
      </w:r>
      <w:r w:rsidRPr="007379AC">
        <w:rPr>
          <w:rFonts w:ascii="Arial Nova" w:hAnsi="Arial Nova"/>
          <w:b/>
          <w:bCs/>
          <w:lang w:val="en-GB"/>
        </w:rPr>
        <w:t>Connect’</w:t>
      </w:r>
      <w:r w:rsidRPr="00FA73E3">
        <w:rPr>
          <w:rFonts w:ascii="Arial Nova" w:hAnsi="Arial Nova"/>
          <w:lang w:val="en-GB"/>
        </w:rPr>
        <w:t xml:space="preserve"> to make a connection.</w:t>
      </w:r>
      <w:r>
        <w:rPr>
          <w:rFonts w:ascii="Arial Nova" w:hAnsi="Arial Nova"/>
          <w:lang w:val="en-GB"/>
        </w:rPr>
        <w:t xml:space="preserve"> </w:t>
      </w:r>
    </w:p>
    <w:p w:rsidR="00FD6B86" w:rsidRPr="00FA73E3" w:rsidRDefault="00FA73E3" w:rsidP="00FA73E3">
      <w:pPr>
        <w:rPr>
          <w:rFonts w:ascii="Arial Nova" w:hAnsi="Arial Nova"/>
          <w:lang w:val="en-GB"/>
        </w:rPr>
      </w:pPr>
      <w:r w:rsidRPr="00FA73E3">
        <w:rPr>
          <w:rFonts w:ascii="Arial Nova" w:hAnsi="Arial Nova"/>
          <w:lang w:val="en-GB"/>
        </w:rPr>
        <w:t>You have now made a connection through which data can be transferred to the glove.</w:t>
      </w:r>
    </w:p>
    <w:p w:rsidR="00FA73E3" w:rsidRDefault="00FA73E3" w:rsidP="00FD6B86">
      <w:pPr>
        <w:spacing w:before="240"/>
        <w:rPr>
          <w:rFonts w:ascii="Arial Nova" w:hAnsi="Arial Nova"/>
          <w:sz w:val="28"/>
          <w:szCs w:val="28"/>
          <w:lang w:val="en-GB"/>
        </w:rPr>
      </w:pPr>
      <w:r>
        <w:rPr>
          <w:rFonts w:ascii="Arial Nova" w:hAnsi="Arial Nova"/>
          <w:sz w:val="28"/>
          <w:szCs w:val="28"/>
          <w:lang w:val="en-GB"/>
        </w:rPr>
        <w:t>Step 6: Save the configuration</w:t>
      </w:r>
    </w:p>
    <w:p w:rsidR="00FA73E3" w:rsidRPr="00FD6B86" w:rsidRDefault="00FA73E3" w:rsidP="00FA73E3">
      <w:pPr>
        <w:rPr>
          <w:rFonts w:ascii="Arial Nova" w:hAnsi="Arial Nova"/>
          <w:lang w:val="en-GB"/>
        </w:rPr>
      </w:pPr>
      <w:r w:rsidRPr="007379AC">
        <w:rPr>
          <w:rFonts w:ascii="Arial Nova" w:hAnsi="Arial Nova"/>
          <w:b/>
          <w:bCs/>
          <w:lang w:val="en-GB"/>
        </w:rPr>
        <w:t>After</w:t>
      </w:r>
      <w:r w:rsidRPr="00FD6B86">
        <w:rPr>
          <w:rFonts w:ascii="Arial Nova" w:hAnsi="Arial Nova"/>
          <w:lang w:val="en-GB"/>
        </w:rPr>
        <w:t xml:space="preserve"> </w:t>
      </w:r>
      <w:r w:rsidRPr="007379AC">
        <w:rPr>
          <w:rFonts w:ascii="Arial Nova" w:hAnsi="Arial Nova"/>
          <w:b/>
          <w:bCs/>
          <w:lang w:val="en-GB"/>
        </w:rPr>
        <w:t>assigning</w:t>
      </w:r>
      <w:r w:rsidRPr="00FD6B86">
        <w:rPr>
          <w:rFonts w:ascii="Arial Nova" w:hAnsi="Arial Nova"/>
          <w:lang w:val="en-GB"/>
        </w:rPr>
        <w:t xml:space="preserve"> macro’s to the fingers you can save the configuration.</w:t>
      </w:r>
    </w:p>
    <w:p w:rsidR="00FA73E3" w:rsidRPr="00FD6B86" w:rsidRDefault="00FA73E3" w:rsidP="00FA73E3">
      <w:pPr>
        <w:rPr>
          <w:rFonts w:ascii="Arial Nova" w:hAnsi="Arial Nova"/>
          <w:lang w:val="en-GB"/>
        </w:rPr>
      </w:pPr>
      <w:r w:rsidRPr="00FD6B86">
        <w:rPr>
          <w:rFonts w:ascii="Arial Nova" w:hAnsi="Arial Nova"/>
          <w:lang w:val="en-GB"/>
        </w:rPr>
        <w:t>Press ‘</w:t>
      </w:r>
      <w:r w:rsidRPr="007379AC">
        <w:rPr>
          <w:rFonts w:ascii="Arial Nova" w:hAnsi="Arial Nova"/>
          <w:b/>
          <w:bCs/>
          <w:lang w:val="en-GB"/>
        </w:rPr>
        <w:t>Save’</w:t>
      </w:r>
      <w:r w:rsidRPr="00FD6B86">
        <w:rPr>
          <w:rFonts w:ascii="Arial Nova" w:hAnsi="Arial Nova"/>
          <w:lang w:val="en-GB"/>
        </w:rPr>
        <w:t xml:space="preserve"> next to the connect button.</w:t>
      </w:r>
    </w:p>
    <w:p w:rsidR="00FA73E3" w:rsidRPr="00FD6B86" w:rsidRDefault="00FA73E3" w:rsidP="00FA73E3">
      <w:pPr>
        <w:rPr>
          <w:rFonts w:ascii="Arial Nova" w:hAnsi="Arial Nova"/>
          <w:lang w:val="en-GB"/>
        </w:rPr>
      </w:pPr>
      <w:r w:rsidRPr="00FD6B86">
        <w:rPr>
          <w:rFonts w:ascii="Arial Nova" w:hAnsi="Arial Nova"/>
          <w:lang w:val="en-GB"/>
        </w:rPr>
        <w:t>You configuration has been sent to the glove</w:t>
      </w:r>
      <w:r w:rsidR="00FD6B86" w:rsidRPr="00FD6B86">
        <w:rPr>
          <w:rFonts w:ascii="Arial Nova" w:hAnsi="Arial Nova"/>
          <w:lang w:val="en-GB"/>
        </w:rPr>
        <w:t>.</w:t>
      </w:r>
    </w:p>
    <w:p w:rsidR="00FD6B86" w:rsidRDefault="00FD6B86">
      <w:pPr>
        <w:rPr>
          <w:rFonts w:ascii="Arial Nova" w:hAnsi="Arial Nova"/>
          <w:sz w:val="28"/>
          <w:szCs w:val="28"/>
          <w:lang w:val="en-GB"/>
        </w:rPr>
      </w:pPr>
      <w:r>
        <w:rPr>
          <w:rFonts w:ascii="Arial Nova" w:hAnsi="Arial Nova"/>
          <w:sz w:val="28"/>
          <w:szCs w:val="28"/>
          <w:lang w:val="en-GB"/>
        </w:rPr>
        <w:br w:type="page"/>
      </w:r>
    </w:p>
    <w:p w:rsidR="00FA73E3" w:rsidRDefault="00FA73E3" w:rsidP="00FA73E3">
      <w:pPr>
        <w:rPr>
          <w:rFonts w:ascii="Arial Nova" w:hAnsi="Arial Nova"/>
          <w:sz w:val="28"/>
          <w:szCs w:val="28"/>
          <w:lang w:val="en-GB"/>
        </w:rPr>
      </w:pPr>
      <w:r>
        <w:rPr>
          <w:rFonts w:ascii="Arial Nova" w:hAnsi="Arial Nova"/>
          <w:sz w:val="28"/>
          <w:szCs w:val="28"/>
          <w:lang w:val="en-GB"/>
        </w:rPr>
        <w:t>Step 7: Ready to go!</w:t>
      </w:r>
    </w:p>
    <w:p w:rsidR="00FD6B86" w:rsidRPr="00FD6B86" w:rsidRDefault="00FD6B86" w:rsidP="00FA73E3">
      <w:pPr>
        <w:rPr>
          <w:rFonts w:ascii="Arial Nova" w:hAnsi="Arial Nova"/>
          <w:lang w:val="en-GB"/>
        </w:rPr>
      </w:pPr>
      <w:r w:rsidRPr="00FD6B86">
        <w:rPr>
          <w:rFonts w:ascii="Arial Nova" w:hAnsi="Arial Nova"/>
          <w:lang w:val="en-GB"/>
        </w:rPr>
        <w:t xml:space="preserve">Now you are </w:t>
      </w:r>
      <w:r w:rsidRPr="007379AC">
        <w:rPr>
          <w:rFonts w:ascii="Arial Nova" w:hAnsi="Arial Nova"/>
          <w:b/>
          <w:bCs/>
          <w:lang w:val="en-GB"/>
        </w:rPr>
        <w:t>ready</w:t>
      </w:r>
      <w:r w:rsidRPr="00FD6B86">
        <w:rPr>
          <w:rFonts w:ascii="Arial Nova" w:hAnsi="Arial Nova"/>
          <w:lang w:val="en-GB"/>
        </w:rPr>
        <w:t>.</w:t>
      </w:r>
    </w:p>
    <w:p w:rsidR="00FD6B86" w:rsidRDefault="00FD6B86" w:rsidP="00FA73E3">
      <w:pPr>
        <w:rPr>
          <w:rFonts w:ascii="Arial Nova" w:hAnsi="Arial Nova"/>
          <w:lang w:val="en-GB"/>
        </w:rPr>
      </w:pPr>
      <w:r w:rsidRPr="00FD6B86">
        <w:rPr>
          <w:rFonts w:ascii="Arial Nova" w:hAnsi="Arial Nova"/>
          <w:lang w:val="en-GB"/>
        </w:rPr>
        <w:t xml:space="preserve">You can </w:t>
      </w:r>
      <w:r w:rsidRPr="007379AC">
        <w:rPr>
          <w:rFonts w:ascii="Arial Nova" w:hAnsi="Arial Nova"/>
          <w:b/>
          <w:bCs/>
          <w:lang w:val="en-GB"/>
        </w:rPr>
        <w:t>use</w:t>
      </w:r>
      <w:r w:rsidRPr="00FD6B86">
        <w:rPr>
          <w:rFonts w:ascii="Arial Nova" w:hAnsi="Arial Nova"/>
          <w:lang w:val="en-GB"/>
        </w:rPr>
        <w:t xml:space="preserve"> the glove.</w:t>
      </w:r>
    </w:p>
    <w:p w:rsidR="00FD6B86" w:rsidRDefault="00FD6B86" w:rsidP="00FA73E3">
      <w:pPr>
        <w:rPr>
          <w:rFonts w:ascii="Arial Nova" w:hAnsi="Arial Nova"/>
          <w:lang w:val="en-GB"/>
        </w:rPr>
      </w:pPr>
    </w:p>
    <w:p w:rsidR="00FD6B86" w:rsidRPr="00FD6B86" w:rsidRDefault="00FD6B86" w:rsidP="00FA73E3">
      <w:pPr>
        <w:rPr>
          <w:rFonts w:ascii="Arial Nova" w:hAnsi="Arial Nova"/>
          <w:sz w:val="28"/>
          <w:szCs w:val="28"/>
          <w:lang w:val="en-GB"/>
        </w:rPr>
      </w:pPr>
      <w:r w:rsidRPr="00FD6B86">
        <w:rPr>
          <w:rFonts w:ascii="Arial Nova" w:hAnsi="Arial Nova"/>
          <w:sz w:val="28"/>
          <w:szCs w:val="28"/>
          <w:lang w:val="en-GB"/>
        </w:rPr>
        <w:t>Step 8: Change the configuration</w:t>
      </w:r>
    </w:p>
    <w:p w:rsidR="00FD6B86" w:rsidRDefault="00FD6B86" w:rsidP="00FA73E3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Go to the </w:t>
      </w:r>
      <w:r w:rsidRPr="007379AC">
        <w:rPr>
          <w:rFonts w:ascii="Arial Nova" w:hAnsi="Arial Nova"/>
          <w:b/>
          <w:bCs/>
          <w:lang w:val="en-GB"/>
        </w:rPr>
        <w:t>configuration</w:t>
      </w:r>
      <w:r>
        <w:rPr>
          <w:rFonts w:ascii="Arial Nova" w:hAnsi="Arial Nova"/>
          <w:lang w:val="en-GB"/>
        </w:rPr>
        <w:t xml:space="preserve"> </w:t>
      </w:r>
      <w:r w:rsidRPr="007379AC">
        <w:rPr>
          <w:rFonts w:ascii="Arial Nova" w:hAnsi="Arial Nova"/>
          <w:b/>
          <w:bCs/>
          <w:lang w:val="en-GB"/>
        </w:rPr>
        <w:t>folder</w:t>
      </w:r>
      <w:r>
        <w:rPr>
          <w:rFonts w:ascii="Arial Nova" w:hAnsi="Arial Nova"/>
          <w:lang w:val="en-GB"/>
        </w:rPr>
        <w:t>.</w:t>
      </w:r>
    </w:p>
    <w:p w:rsidR="00FD6B86" w:rsidRDefault="00FD6B86" w:rsidP="00FA73E3">
      <w:pPr>
        <w:rPr>
          <w:rFonts w:ascii="Arial Nova" w:hAnsi="Arial Nova"/>
          <w:lang w:val="en-GB"/>
        </w:rPr>
      </w:pPr>
      <w:r w:rsidRPr="007379AC">
        <w:rPr>
          <w:rFonts w:ascii="Arial Nova" w:hAnsi="Arial Nova"/>
          <w:b/>
          <w:bCs/>
          <w:lang w:val="en-GB"/>
        </w:rPr>
        <w:t>Change</w:t>
      </w:r>
      <w:r>
        <w:rPr>
          <w:rFonts w:ascii="Arial Nova" w:hAnsi="Arial Nova"/>
          <w:lang w:val="en-GB"/>
        </w:rPr>
        <w:t xml:space="preserve"> the configuration to the configuration you want</w:t>
      </w:r>
      <w:r w:rsidR="00385DDD">
        <w:rPr>
          <w:rFonts w:ascii="Arial Nova" w:hAnsi="Arial Nova"/>
          <w:lang w:val="en-GB"/>
        </w:rPr>
        <w:t>.</w:t>
      </w:r>
    </w:p>
    <w:p w:rsidR="00FD6B86" w:rsidRDefault="00FD6B86" w:rsidP="00FA73E3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Press ‘</w:t>
      </w:r>
      <w:r w:rsidRPr="007379AC">
        <w:rPr>
          <w:rFonts w:ascii="Arial Nova" w:hAnsi="Arial Nova"/>
          <w:b/>
          <w:bCs/>
          <w:lang w:val="en-GB"/>
        </w:rPr>
        <w:t>Save’</w:t>
      </w:r>
      <w:r>
        <w:rPr>
          <w:rFonts w:ascii="Arial Nova" w:hAnsi="Arial Nova"/>
          <w:lang w:val="en-GB"/>
        </w:rPr>
        <w:t xml:space="preserve"> again.</w:t>
      </w:r>
    </w:p>
    <w:p w:rsidR="00FD6B86" w:rsidRPr="00FD6B86" w:rsidRDefault="00FD6B86" w:rsidP="00FA73E3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The configuration has been updated.</w:t>
      </w:r>
    </w:p>
    <w:p w:rsidR="004C0731" w:rsidRDefault="004C0731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 </w:t>
      </w:r>
    </w:p>
    <w:p w:rsidR="004C0731" w:rsidRPr="004C0731" w:rsidRDefault="004C0731" w:rsidP="004C0731">
      <w:pPr>
        <w:rPr>
          <w:rFonts w:ascii="Arial Nova" w:hAnsi="Arial Nova"/>
          <w:lang w:val="en-GB"/>
        </w:rPr>
      </w:pPr>
    </w:p>
    <w:sectPr w:rsidR="004C0731" w:rsidRPr="004C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3C"/>
    <w:rsid w:val="000F7FD7"/>
    <w:rsid w:val="00385DDD"/>
    <w:rsid w:val="004C0731"/>
    <w:rsid w:val="007379AC"/>
    <w:rsid w:val="00AA303C"/>
    <w:rsid w:val="00AD64CA"/>
    <w:rsid w:val="00F87F1F"/>
    <w:rsid w:val="00FA73E3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19CC"/>
  <w15:chartTrackingRefBased/>
  <w15:docId w15:val="{46119B1B-5BF8-415D-BCB1-56CBF7E7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F7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P-Elektronica-ICT/intprojectrepo-digi-glov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Boeckx</dc:creator>
  <cp:keywords/>
  <dc:description/>
  <cp:lastModifiedBy>Jan Boeckx</cp:lastModifiedBy>
  <cp:revision>4</cp:revision>
  <dcterms:created xsi:type="dcterms:W3CDTF">2020-04-06T08:38:00Z</dcterms:created>
  <dcterms:modified xsi:type="dcterms:W3CDTF">2020-04-06T13:42:00Z</dcterms:modified>
</cp:coreProperties>
</file>